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58" w:rsidRDefault="00016877" w:rsidP="000168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016877" w:rsidRDefault="00016877" w:rsidP="000168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«Манчажская средняя общеобразовательная школа»</w:t>
      </w:r>
    </w:p>
    <w:p w:rsidR="00016877" w:rsidRDefault="00016877" w:rsidP="00016877">
      <w:pPr>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34"/>
        <w:gridCol w:w="7535"/>
      </w:tblGrid>
      <w:tr w:rsidR="00016877" w:rsidTr="00016877">
        <w:tc>
          <w:tcPr>
            <w:tcW w:w="7534" w:type="dxa"/>
          </w:tcPr>
          <w:p w:rsidR="00016877" w:rsidRDefault="00016877" w:rsidP="00016877">
            <w:pPr>
              <w:rPr>
                <w:rFonts w:ascii="Times New Roman" w:hAnsi="Times New Roman" w:cs="Times New Roman"/>
                <w:sz w:val="24"/>
                <w:szCs w:val="24"/>
              </w:rPr>
            </w:pPr>
          </w:p>
          <w:p w:rsidR="00016877" w:rsidRDefault="00016877" w:rsidP="00016877">
            <w:pPr>
              <w:rPr>
                <w:rFonts w:ascii="Times New Roman" w:hAnsi="Times New Roman" w:cs="Times New Roman"/>
                <w:sz w:val="24"/>
                <w:szCs w:val="24"/>
              </w:rPr>
            </w:pPr>
            <w:r>
              <w:rPr>
                <w:rFonts w:ascii="Times New Roman" w:hAnsi="Times New Roman" w:cs="Times New Roman"/>
                <w:sz w:val="24"/>
                <w:szCs w:val="24"/>
              </w:rPr>
              <w:t>Принято решением</w:t>
            </w:r>
          </w:p>
          <w:p w:rsidR="00016877" w:rsidRDefault="00016877" w:rsidP="00016877">
            <w:pPr>
              <w:rPr>
                <w:rFonts w:ascii="Times New Roman" w:hAnsi="Times New Roman" w:cs="Times New Roman"/>
                <w:sz w:val="24"/>
                <w:szCs w:val="24"/>
              </w:rPr>
            </w:pPr>
            <w:r>
              <w:rPr>
                <w:rFonts w:ascii="Times New Roman" w:hAnsi="Times New Roman" w:cs="Times New Roman"/>
                <w:sz w:val="24"/>
                <w:szCs w:val="24"/>
              </w:rPr>
              <w:t>Педагогического совета</w:t>
            </w:r>
          </w:p>
          <w:p w:rsidR="00016877" w:rsidRDefault="00016877" w:rsidP="00016877">
            <w:pPr>
              <w:rPr>
                <w:rFonts w:ascii="Times New Roman" w:hAnsi="Times New Roman" w:cs="Times New Roman"/>
                <w:sz w:val="24"/>
                <w:szCs w:val="24"/>
              </w:rPr>
            </w:pPr>
            <w:r>
              <w:rPr>
                <w:rFonts w:ascii="Times New Roman" w:hAnsi="Times New Roman" w:cs="Times New Roman"/>
                <w:sz w:val="24"/>
                <w:szCs w:val="24"/>
              </w:rPr>
              <w:t>Протокол № 1</w:t>
            </w:r>
          </w:p>
          <w:p w:rsidR="00016877" w:rsidRDefault="00016877" w:rsidP="00016877">
            <w:pPr>
              <w:rPr>
                <w:rFonts w:ascii="Times New Roman" w:hAnsi="Times New Roman" w:cs="Times New Roman"/>
                <w:sz w:val="24"/>
                <w:szCs w:val="24"/>
              </w:rPr>
            </w:pPr>
            <w:r>
              <w:rPr>
                <w:rFonts w:ascii="Times New Roman" w:hAnsi="Times New Roman" w:cs="Times New Roman"/>
                <w:sz w:val="24"/>
                <w:szCs w:val="24"/>
              </w:rPr>
              <w:t>От «____» ______ 20___ г.</w:t>
            </w:r>
          </w:p>
          <w:p w:rsidR="00016877" w:rsidRDefault="00016877" w:rsidP="00016877">
            <w:pPr>
              <w:rPr>
                <w:rFonts w:ascii="Times New Roman" w:hAnsi="Times New Roman" w:cs="Times New Roman"/>
                <w:sz w:val="24"/>
                <w:szCs w:val="24"/>
              </w:rPr>
            </w:pPr>
          </w:p>
        </w:tc>
        <w:tc>
          <w:tcPr>
            <w:tcW w:w="7535" w:type="dxa"/>
          </w:tcPr>
          <w:p w:rsidR="00016877" w:rsidRDefault="00016877" w:rsidP="00016877">
            <w:pPr>
              <w:jc w:val="center"/>
              <w:rPr>
                <w:rFonts w:ascii="Times New Roman" w:hAnsi="Times New Roman" w:cs="Times New Roman"/>
                <w:sz w:val="24"/>
                <w:szCs w:val="24"/>
              </w:rPr>
            </w:pPr>
          </w:p>
          <w:p w:rsidR="00016877" w:rsidRDefault="00016877" w:rsidP="00016877">
            <w:pPr>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016877" w:rsidRDefault="00016877" w:rsidP="00016877">
            <w:pPr>
              <w:jc w:val="center"/>
              <w:rPr>
                <w:rFonts w:ascii="Times New Roman" w:hAnsi="Times New Roman" w:cs="Times New Roman"/>
                <w:sz w:val="24"/>
                <w:szCs w:val="24"/>
              </w:rPr>
            </w:pPr>
            <w:r>
              <w:rPr>
                <w:rFonts w:ascii="Times New Roman" w:hAnsi="Times New Roman" w:cs="Times New Roman"/>
                <w:sz w:val="24"/>
                <w:szCs w:val="24"/>
              </w:rPr>
              <w:t xml:space="preserve">                                     Директор МАОУ </w:t>
            </w:r>
          </w:p>
          <w:p w:rsidR="00016877" w:rsidRDefault="00016877" w:rsidP="00016877">
            <w:pPr>
              <w:jc w:val="center"/>
              <w:rPr>
                <w:rFonts w:ascii="Times New Roman" w:hAnsi="Times New Roman" w:cs="Times New Roman"/>
                <w:sz w:val="24"/>
                <w:szCs w:val="24"/>
              </w:rPr>
            </w:pPr>
            <w:r>
              <w:rPr>
                <w:rFonts w:ascii="Times New Roman" w:hAnsi="Times New Roman" w:cs="Times New Roman"/>
                <w:sz w:val="24"/>
                <w:szCs w:val="24"/>
              </w:rPr>
              <w:t xml:space="preserve">                                            «Манчажская СОШ»</w:t>
            </w:r>
          </w:p>
          <w:p w:rsidR="00016877" w:rsidRDefault="00016877" w:rsidP="00016877">
            <w:pPr>
              <w:jc w:val="center"/>
              <w:rPr>
                <w:rFonts w:ascii="Times New Roman" w:hAnsi="Times New Roman" w:cs="Times New Roman"/>
                <w:sz w:val="24"/>
                <w:szCs w:val="24"/>
              </w:rPr>
            </w:pPr>
            <w:r>
              <w:rPr>
                <w:rFonts w:ascii="Times New Roman" w:hAnsi="Times New Roman" w:cs="Times New Roman"/>
                <w:sz w:val="24"/>
                <w:szCs w:val="24"/>
              </w:rPr>
              <w:t xml:space="preserve">                                                                  _____________ /Н.И. Озорнина/</w:t>
            </w:r>
          </w:p>
        </w:tc>
      </w:tr>
    </w:tbl>
    <w:p w:rsidR="00016877" w:rsidRDefault="00016877" w:rsidP="00016877">
      <w:pPr>
        <w:spacing w:after="0" w:line="240" w:lineRule="auto"/>
        <w:jc w:val="center"/>
        <w:rPr>
          <w:rFonts w:ascii="Times New Roman" w:hAnsi="Times New Roman" w:cs="Times New Roman"/>
          <w:sz w:val="24"/>
          <w:szCs w:val="24"/>
        </w:rPr>
      </w:pPr>
    </w:p>
    <w:p w:rsidR="00016877" w:rsidRDefault="00016877" w:rsidP="00016877">
      <w:pPr>
        <w:spacing w:after="0" w:line="240" w:lineRule="auto"/>
        <w:jc w:val="center"/>
        <w:rPr>
          <w:rFonts w:ascii="Times New Roman" w:hAnsi="Times New Roman" w:cs="Times New Roman"/>
          <w:sz w:val="24"/>
          <w:szCs w:val="24"/>
        </w:rPr>
      </w:pPr>
    </w:p>
    <w:p w:rsidR="00016877" w:rsidRDefault="00016877" w:rsidP="00016877">
      <w:pPr>
        <w:spacing w:after="0" w:line="240" w:lineRule="auto"/>
        <w:jc w:val="center"/>
        <w:rPr>
          <w:rFonts w:ascii="Times New Roman" w:hAnsi="Times New Roman" w:cs="Times New Roman"/>
          <w:sz w:val="24"/>
          <w:szCs w:val="24"/>
        </w:rPr>
      </w:pPr>
    </w:p>
    <w:p w:rsidR="00016877" w:rsidRDefault="00016877" w:rsidP="00016877">
      <w:pPr>
        <w:spacing w:after="0" w:line="240" w:lineRule="auto"/>
        <w:jc w:val="center"/>
        <w:rPr>
          <w:rFonts w:ascii="Times New Roman" w:hAnsi="Times New Roman" w:cs="Times New Roman"/>
          <w:sz w:val="24"/>
          <w:szCs w:val="24"/>
        </w:rPr>
      </w:pPr>
    </w:p>
    <w:p w:rsidR="00016877" w:rsidRPr="00016877" w:rsidRDefault="00016877" w:rsidP="00016877">
      <w:pPr>
        <w:spacing w:after="0" w:line="240" w:lineRule="auto"/>
        <w:jc w:val="center"/>
        <w:rPr>
          <w:rFonts w:ascii="Times New Roman" w:hAnsi="Times New Roman" w:cs="Times New Roman"/>
          <w:b/>
          <w:sz w:val="52"/>
          <w:szCs w:val="40"/>
        </w:rPr>
      </w:pPr>
      <w:r w:rsidRPr="00016877">
        <w:rPr>
          <w:rFonts w:ascii="Times New Roman" w:hAnsi="Times New Roman" w:cs="Times New Roman"/>
          <w:b/>
          <w:sz w:val="52"/>
          <w:szCs w:val="40"/>
        </w:rPr>
        <w:t xml:space="preserve">Основная общеобразовательная </w:t>
      </w:r>
    </w:p>
    <w:p w:rsidR="00016877" w:rsidRDefault="00016877" w:rsidP="00016877">
      <w:pPr>
        <w:spacing w:after="0" w:line="240" w:lineRule="auto"/>
        <w:jc w:val="center"/>
        <w:rPr>
          <w:rFonts w:ascii="Times New Roman" w:hAnsi="Times New Roman" w:cs="Times New Roman"/>
          <w:b/>
          <w:sz w:val="52"/>
          <w:szCs w:val="40"/>
        </w:rPr>
      </w:pPr>
      <w:r>
        <w:rPr>
          <w:rFonts w:ascii="Times New Roman" w:hAnsi="Times New Roman" w:cs="Times New Roman"/>
          <w:b/>
          <w:sz w:val="52"/>
          <w:szCs w:val="40"/>
        </w:rPr>
        <w:t>п</w:t>
      </w:r>
      <w:r w:rsidRPr="00016877">
        <w:rPr>
          <w:rFonts w:ascii="Times New Roman" w:hAnsi="Times New Roman" w:cs="Times New Roman"/>
          <w:b/>
          <w:sz w:val="52"/>
          <w:szCs w:val="40"/>
        </w:rPr>
        <w:t>рограмма</w:t>
      </w:r>
      <w:r>
        <w:rPr>
          <w:rFonts w:ascii="Times New Roman" w:hAnsi="Times New Roman" w:cs="Times New Roman"/>
          <w:b/>
          <w:sz w:val="52"/>
          <w:szCs w:val="40"/>
        </w:rPr>
        <w:t xml:space="preserve"> – образовательная </w:t>
      </w:r>
    </w:p>
    <w:p w:rsidR="00016877" w:rsidRDefault="00016877" w:rsidP="00016877">
      <w:pPr>
        <w:spacing w:after="0" w:line="240" w:lineRule="auto"/>
        <w:jc w:val="center"/>
        <w:rPr>
          <w:rFonts w:ascii="Times New Roman" w:hAnsi="Times New Roman" w:cs="Times New Roman"/>
          <w:b/>
          <w:sz w:val="52"/>
          <w:szCs w:val="40"/>
        </w:rPr>
      </w:pPr>
      <w:r>
        <w:rPr>
          <w:rFonts w:ascii="Times New Roman" w:hAnsi="Times New Roman" w:cs="Times New Roman"/>
          <w:b/>
          <w:sz w:val="52"/>
          <w:szCs w:val="40"/>
        </w:rPr>
        <w:t xml:space="preserve">программа дошкольного образования </w:t>
      </w:r>
    </w:p>
    <w:p w:rsidR="00016877" w:rsidRDefault="00016877" w:rsidP="00016877">
      <w:pPr>
        <w:spacing w:after="0" w:line="240" w:lineRule="auto"/>
        <w:jc w:val="center"/>
        <w:rPr>
          <w:rFonts w:ascii="Times New Roman" w:hAnsi="Times New Roman" w:cs="Times New Roman"/>
          <w:b/>
          <w:sz w:val="52"/>
          <w:szCs w:val="40"/>
        </w:rPr>
      </w:pPr>
      <w:r>
        <w:rPr>
          <w:rFonts w:ascii="Times New Roman" w:hAnsi="Times New Roman" w:cs="Times New Roman"/>
          <w:b/>
          <w:sz w:val="52"/>
          <w:szCs w:val="40"/>
        </w:rPr>
        <w:t xml:space="preserve">структурного подразделения </w:t>
      </w:r>
    </w:p>
    <w:p w:rsidR="0087475C" w:rsidRDefault="00016877" w:rsidP="00016877">
      <w:pPr>
        <w:spacing w:after="0" w:line="240" w:lineRule="auto"/>
        <w:jc w:val="center"/>
        <w:rPr>
          <w:rFonts w:ascii="Times New Roman" w:hAnsi="Times New Roman" w:cs="Times New Roman"/>
          <w:b/>
          <w:sz w:val="52"/>
          <w:szCs w:val="40"/>
        </w:rPr>
      </w:pPr>
      <w:r>
        <w:rPr>
          <w:rFonts w:ascii="Times New Roman" w:hAnsi="Times New Roman" w:cs="Times New Roman"/>
          <w:b/>
          <w:sz w:val="52"/>
          <w:szCs w:val="40"/>
        </w:rPr>
        <w:t>«Детский сад с. Манчаж»</w:t>
      </w:r>
    </w:p>
    <w:p w:rsidR="0087475C" w:rsidRPr="0087475C" w:rsidRDefault="0087475C" w:rsidP="0087475C">
      <w:pPr>
        <w:rPr>
          <w:rFonts w:ascii="Times New Roman" w:hAnsi="Times New Roman" w:cs="Times New Roman"/>
          <w:sz w:val="52"/>
          <w:szCs w:val="40"/>
        </w:rPr>
      </w:pPr>
    </w:p>
    <w:p w:rsidR="00016877" w:rsidRDefault="00016877" w:rsidP="0087475C">
      <w:pPr>
        <w:jc w:val="center"/>
        <w:rPr>
          <w:rFonts w:ascii="Times New Roman" w:hAnsi="Times New Roman" w:cs="Times New Roman"/>
          <w:sz w:val="24"/>
          <w:szCs w:val="24"/>
        </w:rPr>
      </w:pPr>
    </w:p>
    <w:p w:rsidR="0087475C" w:rsidRDefault="0087475C" w:rsidP="0087475C">
      <w:pPr>
        <w:jc w:val="center"/>
        <w:rPr>
          <w:rFonts w:ascii="Times New Roman" w:hAnsi="Times New Roman" w:cs="Times New Roman"/>
          <w:sz w:val="24"/>
          <w:szCs w:val="24"/>
        </w:rPr>
      </w:pPr>
    </w:p>
    <w:p w:rsidR="0087475C" w:rsidRDefault="0087475C" w:rsidP="00123010">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Манчаж</w:t>
      </w:r>
      <w:proofErr w:type="spellEnd"/>
      <w:r>
        <w:rPr>
          <w:rFonts w:ascii="Times New Roman" w:hAnsi="Times New Roman" w:cs="Times New Roman"/>
          <w:sz w:val="24"/>
          <w:szCs w:val="24"/>
        </w:rPr>
        <w:t>, 2020 г.</w:t>
      </w:r>
      <w:r>
        <w:rPr>
          <w:rFonts w:ascii="Times New Roman" w:hAnsi="Times New Roman" w:cs="Times New Roman"/>
          <w:sz w:val="24"/>
          <w:szCs w:val="24"/>
        </w:rPr>
        <w:br w:type="page"/>
      </w:r>
    </w:p>
    <w:sdt>
      <w:sdtPr>
        <w:rPr>
          <w:rFonts w:asciiTheme="minorHAnsi" w:eastAsiaTheme="minorEastAsia" w:hAnsiTheme="minorHAnsi" w:cstheme="minorBidi"/>
          <w:b w:val="0"/>
          <w:bCs w:val="0"/>
          <w:color w:val="auto"/>
          <w:sz w:val="22"/>
          <w:szCs w:val="22"/>
          <w:lang w:eastAsia="ru-RU"/>
        </w:rPr>
        <w:id w:val="166367157"/>
        <w:docPartObj>
          <w:docPartGallery w:val="Table of Contents"/>
          <w:docPartUnique/>
        </w:docPartObj>
      </w:sdtPr>
      <w:sdtContent>
        <w:p w:rsidR="00123010" w:rsidRPr="00595BF2" w:rsidRDefault="00123010" w:rsidP="00595BF2">
          <w:pPr>
            <w:pStyle w:val="af1"/>
            <w:spacing w:before="0" w:line="240" w:lineRule="auto"/>
            <w:jc w:val="both"/>
            <w:rPr>
              <w:rFonts w:ascii="Times New Roman" w:hAnsi="Times New Roman" w:cs="Times New Roman"/>
              <w:sz w:val="24"/>
              <w:szCs w:val="24"/>
            </w:rPr>
          </w:pPr>
          <w:r w:rsidRPr="00595BF2">
            <w:rPr>
              <w:rFonts w:ascii="Times New Roman" w:hAnsi="Times New Roman" w:cs="Times New Roman"/>
              <w:color w:val="000000" w:themeColor="text1"/>
              <w:sz w:val="24"/>
              <w:szCs w:val="24"/>
            </w:rPr>
            <w:t>Оглавление</w:t>
          </w:r>
        </w:p>
        <w:p w:rsidR="00595BF2" w:rsidRPr="00595BF2" w:rsidRDefault="00807E1C" w:rsidP="00595BF2">
          <w:pPr>
            <w:pStyle w:val="12"/>
            <w:tabs>
              <w:tab w:val="right" w:leader="dot" w:pos="14843"/>
            </w:tabs>
            <w:spacing w:after="0" w:line="240" w:lineRule="auto"/>
            <w:jc w:val="both"/>
            <w:rPr>
              <w:rFonts w:ascii="Times New Roman" w:hAnsi="Times New Roman" w:cs="Times New Roman"/>
              <w:noProof/>
              <w:sz w:val="24"/>
              <w:szCs w:val="24"/>
            </w:rPr>
          </w:pPr>
          <w:r w:rsidRPr="00595BF2">
            <w:rPr>
              <w:rFonts w:ascii="Times New Roman" w:hAnsi="Times New Roman" w:cs="Times New Roman"/>
              <w:sz w:val="24"/>
              <w:szCs w:val="24"/>
            </w:rPr>
            <w:fldChar w:fldCharType="begin"/>
          </w:r>
          <w:r w:rsidR="00123010" w:rsidRPr="00595BF2">
            <w:rPr>
              <w:rFonts w:ascii="Times New Roman" w:hAnsi="Times New Roman" w:cs="Times New Roman"/>
              <w:sz w:val="24"/>
              <w:szCs w:val="24"/>
            </w:rPr>
            <w:instrText xml:space="preserve"> TOC \o "1-3" \h \z \u </w:instrText>
          </w:r>
          <w:r w:rsidRPr="00595BF2">
            <w:rPr>
              <w:rFonts w:ascii="Times New Roman" w:hAnsi="Times New Roman" w:cs="Times New Roman"/>
              <w:sz w:val="24"/>
              <w:szCs w:val="24"/>
            </w:rPr>
            <w:fldChar w:fldCharType="separate"/>
          </w:r>
          <w:hyperlink w:anchor="_Toc48498343" w:history="1">
            <w:r w:rsidR="00595BF2" w:rsidRPr="00595BF2">
              <w:rPr>
                <w:rStyle w:val="a3"/>
                <w:rFonts w:ascii="Times New Roman" w:hAnsi="Times New Roman" w:cs="Times New Roman"/>
                <w:noProof/>
                <w:sz w:val="24"/>
                <w:szCs w:val="24"/>
                <w:lang w:eastAsia="zh-CN" w:bidi="hi-IN"/>
              </w:rPr>
              <w:t>ВВЕДЕНИЕ</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_Toc48498343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4</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12"/>
            <w:tabs>
              <w:tab w:val="right" w:leader="dot" w:pos="14843"/>
            </w:tabs>
            <w:spacing w:after="0" w:line="240" w:lineRule="auto"/>
            <w:jc w:val="both"/>
            <w:rPr>
              <w:rFonts w:ascii="Times New Roman" w:hAnsi="Times New Roman" w:cs="Times New Roman"/>
              <w:noProof/>
              <w:sz w:val="24"/>
              <w:szCs w:val="24"/>
            </w:rPr>
          </w:pPr>
          <w:hyperlink w:anchor="_Toc48498344" w:history="1">
            <w:r w:rsidR="00595BF2" w:rsidRPr="00595BF2">
              <w:rPr>
                <w:rStyle w:val="a3"/>
                <w:rFonts w:ascii="Times New Roman" w:eastAsia="Times New Roman" w:hAnsi="Times New Roman" w:cs="Times New Roman"/>
                <w:noProof/>
                <w:sz w:val="24"/>
                <w:szCs w:val="24"/>
              </w:rPr>
              <w:t>I. ЦЕЛЕВОЙ РАЗДЕЛ</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_Toc48498344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7</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left" w:pos="880"/>
              <w:tab w:val="right" w:leader="dot" w:pos="14843"/>
            </w:tabs>
            <w:spacing w:after="0" w:line="240" w:lineRule="auto"/>
            <w:ind w:left="0"/>
            <w:jc w:val="both"/>
            <w:rPr>
              <w:rFonts w:ascii="Times New Roman" w:hAnsi="Times New Roman" w:cs="Times New Roman"/>
              <w:noProof/>
              <w:sz w:val="24"/>
              <w:szCs w:val="24"/>
            </w:rPr>
          </w:pPr>
          <w:hyperlink w:anchor="_Toc48498345" w:history="1">
            <w:r w:rsidR="00595BF2" w:rsidRPr="00595BF2">
              <w:rPr>
                <w:rStyle w:val="a3"/>
                <w:rFonts w:ascii="Times New Roman" w:eastAsia="Times New Roman" w:hAnsi="Times New Roman" w:cs="Times New Roman"/>
                <w:noProof/>
                <w:sz w:val="24"/>
                <w:szCs w:val="24"/>
              </w:rPr>
              <w:t>1.1</w:t>
            </w:r>
            <w:r w:rsidR="00595BF2" w:rsidRPr="00595BF2">
              <w:rPr>
                <w:rFonts w:ascii="Times New Roman" w:hAnsi="Times New Roman" w:cs="Times New Roman"/>
                <w:noProof/>
                <w:sz w:val="24"/>
                <w:szCs w:val="24"/>
              </w:rPr>
              <w:tab/>
            </w:r>
            <w:r w:rsidR="00595BF2" w:rsidRPr="00595BF2">
              <w:rPr>
                <w:rStyle w:val="a3"/>
                <w:rFonts w:ascii="Times New Roman" w:eastAsia="Times New Roman" w:hAnsi="Times New Roman" w:cs="Times New Roman"/>
                <w:noProof/>
                <w:sz w:val="24"/>
                <w:szCs w:val="24"/>
              </w:rPr>
              <w:t>Пояснительная записка</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_Toc48498345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7</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46" w:history="1">
            <w:r w:rsidR="00595BF2" w:rsidRPr="00595BF2">
              <w:rPr>
                <w:rStyle w:val="a3"/>
                <w:rFonts w:ascii="Times New Roman" w:hAnsi="Times New Roman" w:cs="Times New Roman"/>
                <w:noProof/>
                <w:sz w:val="24"/>
                <w:szCs w:val="24"/>
              </w:rPr>
              <w:t>1.1.2. Принципы и подходы к формированию основной общеобразовательной – образовательной программы дошкольного образования.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_Toc48498346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13</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47" w:history="1">
            <w:r w:rsidR="00595BF2" w:rsidRPr="00595BF2">
              <w:rPr>
                <w:rStyle w:val="a3"/>
                <w:rFonts w:ascii="Times New Roman" w:eastAsia="Times New Roman" w:hAnsi="Times New Roman" w:cs="Times New Roman"/>
                <w:noProof/>
                <w:sz w:val="24"/>
                <w:szCs w:val="24"/>
              </w:rPr>
              <w:t>1.1.3. Значимые для разработки и реализации, основной общеобразовательной – образовательной программы дошкольного образования характеристики</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_Toc48498347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21</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48" w:history="1">
            <w:r w:rsidR="00595BF2" w:rsidRPr="00595BF2">
              <w:rPr>
                <w:rStyle w:val="a3"/>
                <w:rFonts w:ascii="Times New Roman" w:eastAsia="Times New Roman" w:hAnsi="Times New Roman" w:cs="Times New Roman"/>
                <w:noProof/>
                <w:sz w:val="24"/>
                <w:szCs w:val="24"/>
              </w:rPr>
              <w:t>1.2 Планируемые результаты освоения основной общеобразовательной - образовательной программы дошкольного образования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_Toc48498348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28</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49" w:history="1">
            <w:r w:rsidR="00595BF2" w:rsidRPr="00595BF2">
              <w:rPr>
                <w:rStyle w:val="a3"/>
                <w:rFonts w:ascii="Times New Roman" w:eastAsia="Times New Roman" w:hAnsi="Times New Roman" w:cs="Times New Roman"/>
                <w:noProof/>
                <w:sz w:val="24"/>
                <w:szCs w:val="24"/>
              </w:rPr>
              <w:t>1.2.2. Целевые ориентиры в раннем возрасте</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_Toc48498349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29</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50" w:history="1">
            <w:r w:rsidR="00595BF2" w:rsidRPr="00595BF2">
              <w:rPr>
                <w:rStyle w:val="a3"/>
                <w:rFonts w:ascii="Times New Roman" w:eastAsia="Times New Roman" w:hAnsi="Times New Roman" w:cs="Times New Roman"/>
                <w:noProof/>
                <w:sz w:val="24"/>
                <w:szCs w:val="24"/>
              </w:rPr>
              <w:t>1.2.3. Целевые ориентиры на этапе завершения освоения основной образовательной программы дошкольного образования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_Toc48498350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29</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51" w:history="1">
            <w:r w:rsidR="00595BF2" w:rsidRPr="00595BF2">
              <w:rPr>
                <w:rStyle w:val="a3"/>
                <w:rFonts w:ascii="Times New Roman" w:eastAsia="Times New Roman" w:hAnsi="Times New Roman" w:cs="Times New Roman"/>
                <w:noProof/>
                <w:sz w:val="24"/>
                <w:szCs w:val="24"/>
              </w:rPr>
              <w:t>1.3. Развивающее оценивание качества общеобразовательной - образовательной деятельности по основной образовательной программе дошкольного образования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_Toc48498351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33</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12"/>
            <w:tabs>
              <w:tab w:val="right" w:leader="dot" w:pos="14843"/>
            </w:tabs>
            <w:spacing w:after="0" w:line="240" w:lineRule="auto"/>
            <w:jc w:val="both"/>
            <w:rPr>
              <w:rFonts w:ascii="Times New Roman" w:hAnsi="Times New Roman" w:cs="Times New Roman"/>
              <w:noProof/>
              <w:sz w:val="24"/>
              <w:szCs w:val="24"/>
            </w:rPr>
          </w:pPr>
          <w:hyperlink w:anchor="_Toc48498352" w:history="1">
            <w:r w:rsidR="00595BF2" w:rsidRPr="00595BF2">
              <w:rPr>
                <w:rStyle w:val="a3"/>
                <w:rFonts w:ascii="Times New Roman" w:eastAsia="Times New Roman" w:hAnsi="Times New Roman" w:cs="Times New Roman"/>
                <w:noProof/>
                <w:sz w:val="24"/>
                <w:szCs w:val="24"/>
              </w:rPr>
              <w:t>II. СОДЕРЖАТЕЛЬНЫЙ РАЗДЕЛ</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_Toc48498352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39</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53" w:history="1">
            <w:r w:rsidR="00595BF2" w:rsidRPr="00595BF2">
              <w:rPr>
                <w:rStyle w:val="a3"/>
                <w:rFonts w:ascii="Times New Roman" w:eastAsia="Times New Roman" w:hAnsi="Times New Roman" w:cs="Times New Roman"/>
                <w:noProof/>
                <w:sz w:val="24"/>
                <w:szCs w:val="24"/>
              </w:rPr>
              <w:t>2.1. Общие положения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_Toc48498353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39</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54" w:history="1">
            <w:r w:rsidR="00595BF2" w:rsidRPr="00595BF2">
              <w:rPr>
                <w:rStyle w:val="a3"/>
                <w:rFonts w:ascii="Times New Roman" w:eastAsia="Times New Roman" w:hAnsi="Times New Roman" w:cs="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_Toc48498354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40</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55" w:history="1">
            <w:r w:rsidR="00595BF2" w:rsidRPr="00595BF2">
              <w:rPr>
                <w:rStyle w:val="a3"/>
                <w:rFonts w:ascii="Times New Roman" w:eastAsia="Times New Roman" w:hAnsi="Times New Roman" w:cs="Times New Roman"/>
                <w:noProof/>
                <w:sz w:val="24"/>
                <w:szCs w:val="24"/>
              </w:rPr>
              <w:t>2.2.1. Младенческий и ранний возраст</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_Toc48498355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40</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56" w:history="1">
            <w:r w:rsidR="00595BF2" w:rsidRPr="00595BF2">
              <w:rPr>
                <w:rStyle w:val="a3"/>
                <w:rFonts w:ascii="Times New Roman" w:hAnsi="Times New Roman" w:cs="Times New Roman"/>
                <w:noProof/>
                <w:sz w:val="24"/>
                <w:szCs w:val="24"/>
              </w:rPr>
              <w:t>2.2.2. Дошкольный возраст.</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_Toc48498356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48</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57" w:history="1">
            <w:r w:rsidR="00595BF2" w:rsidRPr="00595BF2">
              <w:rPr>
                <w:rStyle w:val="a3"/>
                <w:rFonts w:ascii="Times New Roman" w:eastAsia="Times New Roman" w:hAnsi="Times New Roman" w:cs="Times New Roman"/>
                <w:noProof/>
                <w:sz w:val="24"/>
                <w:szCs w:val="24"/>
              </w:rPr>
              <w:t>2.3. Взаимодействие взрослых с детьми</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_Toc48498357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136</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58" w:history="1">
            <w:r w:rsidR="00595BF2" w:rsidRPr="00595BF2">
              <w:rPr>
                <w:rStyle w:val="a3"/>
                <w:rFonts w:ascii="Times New Roman" w:eastAsia="Times New Roman" w:hAnsi="Times New Roman" w:cs="Times New Roman"/>
                <w:noProof/>
                <w:sz w:val="24"/>
                <w:szCs w:val="24"/>
              </w:rPr>
              <w:t>2.3.1. Формы организации работы с детьми в ходе реализации ООП ДОО</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_Toc48498358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137</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59" w:history="1">
            <w:r w:rsidR="00595BF2" w:rsidRPr="00595BF2">
              <w:rPr>
                <w:rStyle w:val="a3"/>
                <w:rFonts w:ascii="Times New Roman" w:eastAsia="Times New Roman" w:hAnsi="Times New Roman" w:cs="Times New Roman"/>
                <w:noProof/>
                <w:sz w:val="24"/>
                <w:szCs w:val="24"/>
              </w:rPr>
              <w:t>2.3.2. . Особенности образовательной деятельности разных видов и культурных практик</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_Toc48498359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153</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60" w:history="1">
            <w:r w:rsidR="00595BF2" w:rsidRPr="00595BF2">
              <w:rPr>
                <w:rStyle w:val="a3"/>
                <w:rFonts w:ascii="Times New Roman" w:eastAsia="Times New Roman" w:hAnsi="Times New Roman" w:cs="Times New Roman"/>
                <w:noProof/>
                <w:sz w:val="24"/>
                <w:szCs w:val="24"/>
              </w:rPr>
              <w:t>2.3.3. . Способы и направления поддержки детской инициативы</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_Toc48498360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162</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1" w:history="1">
            <w:r w:rsidR="00595BF2" w:rsidRPr="00595BF2">
              <w:rPr>
                <w:rStyle w:val="a3"/>
                <w:rFonts w:ascii="Times New Roman" w:eastAsia="Times New Roman" w:hAnsi="Times New Roman" w:cs="Times New Roman"/>
                <w:noProof/>
                <w:sz w:val="24"/>
                <w:szCs w:val="24"/>
              </w:rPr>
              <w:t>2.4.Особенности взаимодействия педагогического коллектива с семьями воспитанников</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_Toc48498361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199</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2" w:history="1">
            <w:r w:rsidR="00595BF2" w:rsidRPr="00595BF2">
              <w:rPr>
                <w:rStyle w:val="a3"/>
                <w:rFonts w:ascii="Times New Roman" w:eastAsia="Times New Roman" w:hAnsi="Times New Roman" w:cs="Times New Roman"/>
                <w:noProof/>
                <w:sz w:val="24"/>
                <w:szCs w:val="24"/>
              </w:rPr>
              <w:t>2.5. Описание образовательной деятельности по коррекционно – развивающей работе с детьми с ограниченными возможностями здоровья и с особыми образовательными потребностями</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_Toc48498362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224</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12"/>
            <w:tabs>
              <w:tab w:val="right" w:leader="dot" w:pos="14843"/>
            </w:tabs>
            <w:spacing w:after="0" w:line="240" w:lineRule="auto"/>
            <w:jc w:val="both"/>
            <w:rPr>
              <w:rFonts w:ascii="Times New Roman" w:hAnsi="Times New Roman" w:cs="Times New Roman"/>
              <w:noProof/>
              <w:sz w:val="24"/>
              <w:szCs w:val="24"/>
            </w:rPr>
          </w:pPr>
          <w:hyperlink w:anchor="_Toc48498363" w:history="1">
            <w:r w:rsidR="00595BF2" w:rsidRPr="00595BF2">
              <w:rPr>
                <w:rStyle w:val="a3"/>
                <w:rFonts w:ascii="Times New Roman" w:hAnsi="Times New Roman" w:cs="Times New Roman"/>
                <w:noProof/>
                <w:sz w:val="24"/>
                <w:szCs w:val="24"/>
              </w:rPr>
              <w:t>III.</w:t>
            </w:r>
            <w:r w:rsidR="00595BF2" w:rsidRPr="00595BF2">
              <w:rPr>
                <w:rStyle w:val="a3"/>
                <w:rFonts w:ascii="Times New Roman" w:eastAsia="Times New Roman" w:hAnsi="Times New Roman" w:cs="Times New Roman"/>
                <w:noProof/>
                <w:sz w:val="24"/>
                <w:szCs w:val="24"/>
              </w:rPr>
              <w:t xml:space="preserve"> ОРГАНИЗАЦИОННЫЙ РАЗДЕЛ</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_Toc48498363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231</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4" w:history="1">
            <w:r w:rsidR="00595BF2" w:rsidRPr="00595BF2">
              <w:rPr>
                <w:rStyle w:val="a3"/>
                <w:rFonts w:ascii="Times New Roman" w:eastAsia="Times New Roman" w:hAnsi="Times New Roman" w:cs="Times New Roman"/>
                <w:noProof/>
                <w:sz w:val="24"/>
                <w:szCs w:val="24"/>
              </w:rPr>
              <w:t>3.1. Психолого-педагогические условия, обеспечивающие развитие ребенка</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_Toc48498364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231</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5" w:history="1">
            <w:r w:rsidR="00595BF2" w:rsidRPr="00595BF2">
              <w:rPr>
                <w:rStyle w:val="a3"/>
                <w:rFonts w:ascii="Times New Roman" w:eastAsia="Times New Roman" w:hAnsi="Times New Roman" w:cs="Times New Roman"/>
                <w:noProof/>
                <w:sz w:val="24"/>
                <w:szCs w:val="24"/>
              </w:rPr>
              <w:t>3.2. Организация развивающей предметно-пространственной среды</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_Toc48498365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232</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6" w:history="1">
            <w:r w:rsidR="00595BF2" w:rsidRPr="00595BF2">
              <w:rPr>
                <w:rStyle w:val="a3"/>
                <w:rFonts w:ascii="Times New Roman" w:eastAsia="Times New Roman" w:hAnsi="Times New Roman" w:cs="Times New Roman"/>
                <w:noProof/>
                <w:sz w:val="24"/>
                <w:szCs w:val="24"/>
              </w:rPr>
              <w:t>3.3. Кадровые условия реализации Программы</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_Toc48498366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240</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7" w:history="1">
            <w:r w:rsidR="00595BF2" w:rsidRPr="00595BF2">
              <w:rPr>
                <w:rStyle w:val="a3"/>
                <w:rFonts w:ascii="Times New Roman" w:eastAsia="Times New Roman" w:hAnsi="Times New Roman" w:cs="Times New Roman"/>
                <w:noProof/>
                <w:sz w:val="24"/>
                <w:szCs w:val="24"/>
              </w:rPr>
              <w:t>3.4.Описание материально - технического обеспечения основной общеобразовательной - образовательной программы дошкольного образования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_Toc48498367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242</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8" w:history="1">
            <w:r w:rsidR="00595BF2" w:rsidRPr="00595BF2">
              <w:rPr>
                <w:rStyle w:val="a3"/>
                <w:rFonts w:ascii="Times New Roman" w:eastAsia="Times New Roman" w:hAnsi="Times New Roman" w:cs="Times New Roman"/>
                <w:noProof/>
                <w:sz w:val="24"/>
                <w:szCs w:val="24"/>
              </w:rPr>
              <w:t>3.5. Обеспеченность методическими материалами и средствами обучения и воспитания.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_Toc48498368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246</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21"/>
            <w:tabs>
              <w:tab w:val="right" w:leader="dot" w:pos="14843"/>
            </w:tabs>
            <w:spacing w:after="0" w:line="240" w:lineRule="auto"/>
            <w:ind w:left="0"/>
            <w:jc w:val="both"/>
            <w:rPr>
              <w:rFonts w:ascii="Times New Roman" w:hAnsi="Times New Roman" w:cs="Times New Roman"/>
              <w:noProof/>
              <w:sz w:val="24"/>
              <w:szCs w:val="24"/>
            </w:rPr>
          </w:pPr>
          <w:hyperlink w:anchor="_Toc48498369" w:history="1">
            <w:r w:rsidR="00595BF2" w:rsidRPr="00595BF2">
              <w:rPr>
                <w:rStyle w:val="a3"/>
                <w:rFonts w:ascii="Times New Roman" w:eastAsia="Times New Roman" w:hAnsi="Times New Roman" w:cs="Times New Roman"/>
                <w:noProof/>
                <w:sz w:val="24"/>
                <w:szCs w:val="24"/>
              </w:rPr>
              <w:t>3.6. Планирование образовательной деятельности</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_Toc48498369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254</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31"/>
            <w:tabs>
              <w:tab w:val="right" w:leader="dot" w:pos="14843"/>
            </w:tabs>
            <w:spacing w:after="0" w:line="240" w:lineRule="auto"/>
            <w:ind w:left="0"/>
            <w:jc w:val="both"/>
            <w:rPr>
              <w:rFonts w:ascii="Times New Roman" w:hAnsi="Times New Roman" w:cs="Times New Roman"/>
              <w:noProof/>
              <w:sz w:val="24"/>
              <w:szCs w:val="24"/>
            </w:rPr>
          </w:pPr>
          <w:hyperlink w:anchor="_Toc48498370" w:history="1">
            <w:r w:rsidR="00595BF2" w:rsidRPr="00595BF2">
              <w:rPr>
                <w:rStyle w:val="a3"/>
                <w:rFonts w:ascii="Times New Roman" w:hAnsi="Times New Roman" w:cs="Times New Roman"/>
                <w:noProof/>
                <w:sz w:val="24"/>
                <w:szCs w:val="24"/>
              </w:rPr>
              <w:t>3.7.Особенности традиционных событий, праздников, мероприятий</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_Toc48498370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270</w:t>
            </w:r>
            <w:r w:rsidRPr="00595BF2">
              <w:rPr>
                <w:rFonts w:ascii="Times New Roman" w:hAnsi="Times New Roman" w:cs="Times New Roman"/>
                <w:noProof/>
                <w:webHidden/>
                <w:sz w:val="24"/>
                <w:szCs w:val="24"/>
              </w:rPr>
              <w:fldChar w:fldCharType="end"/>
            </w:r>
          </w:hyperlink>
        </w:p>
        <w:p w:rsidR="00595BF2" w:rsidRPr="00595BF2" w:rsidRDefault="00807E1C" w:rsidP="00595BF2">
          <w:pPr>
            <w:pStyle w:val="12"/>
            <w:tabs>
              <w:tab w:val="right" w:leader="dot" w:pos="14843"/>
            </w:tabs>
            <w:spacing w:after="0" w:line="240" w:lineRule="auto"/>
            <w:jc w:val="both"/>
            <w:rPr>
              <w:rFonts w:ascii="Times New Roman" w:hAnsi="Times New Roman" w:cs="Times New Roman"/>
              <w:noProof/>
              <w:sz w:val="24"/>
              <w:szCs w:val="24"/>
            </w:rPr>
          </w:pPr>
          <w:hyperlink w:anchor="_Toc48498371" w:history="1">
            <w:r w:rsidR="00595BF2" w:rsidRPr="00595BF2">
              <w:rPr>
                <w:rStyle w:val="a3"/>
                <w:rFonts w:ascii="Times New Roman" w:hAnsi="Times New Roman" w:cs="Times New Roman"/>
                <w:noProof/>
                <w:sz w:val="24"/>
                <w:szCs w:val="24"/>
              </w:rPr>
              <w:t>IV Дополнительный раздел основной общеобразовательной программы - образовательной программы дошкольного образования</w:t>
            </w:r>
            <w:r w:rsidR="00595BF2" w:rsidRPr="00595BF2">
              <w:rPr>
                <w:rFonts w:ascii="Times New Roman" w:hAnsi="Times New Roman" w:cs="Times New Roman"/>
                <w:noProof/>
                <w:webHidden/>
                <w:sz w:val="24"/>
                <w:szCs w:val="24"/>
              </w:rPr>
              <w:tab/>
            </w:r>
            <w:r w:rsidRPr="00595BF2">
              <w:rPr>
                <w:rFonts w:ascii="Times New Roman" w:hAnsi="Times New Roman" w:cs="Times New Roman"/>
                <w:noProof/>
                <w:webHidden/>
                <w:sz w:val="24"/>
                <w:szCs w:val="24"/>
              </w:rPr>
              <w:fldChar w:fldCharType="begin"/>
            </w:r>
            <w:r w:rsidR="00595BF2" w:rsidRPr="00595BF2">
              <w:rPr>
                <w:rFonts w:ascii="Times New Roman" w:hAnsi="Times New Roman" w:cs="Times New Roman"/>
                <w:noProof/>
                <w:webHidden/>
                <w:sz w:val="24"/>
                <w:szCs w:val="24"/>
              </w:rPr>
              <w:instrText xml:space="preserve"> PAGEREF _Toc48498371 \h </w:instrText>
            </w:r>
            <w:r w:rsidRPr="00595BF2">
              <w:rPr>
                <w:rFonts w:ascii="Times New Roman" w:hAnsi="Times New Roman" w:cs="Times New Roman"/>
                <w:noProof/>
                <w:webHidden/>
                <w:sz w:val="24"/>
                <w:szCs w:val="24"/>
              </w:rPr>
            </w:r>
            <w:r w:rsidRPr="00595BF2">
              <w:rPr>
                <w:rFonts w:ascii="Times New Roman" w:hAnsi="Times New Roman" w:cs="Times New Roman"/>
                <w:noProof/>
                <w:webHidden/>
                <w:sz w:val="24"/>
                <w:szCs w:val="24"/>
              </w:rPr>
              <w:fldChar w:fldCharType="separate"/>
            </w:r>
            <w:r w:rsidR="00595BF2" w:rsidRPr="00595BF2">
              <w:rPr>
                <w:rFonts w:ascii="Times New Roman" w:hAnsi="Times New Roman" w:cs="Times New Roman"/>
                <w:noProof/>
                <w:webHidden/>
                <w:sz w:val="24"/>
                <w:szCs w:val="24"/>
              </w:rPr>
              <w:t>273</w:t>
            </w:r>
            <w:r w:rsidRPr="00595BF2">
              <w:rPr>
                <w:rFonts w:ascii="Times New Roman" w:hAnsi="Times New Roman" w:cs="Times New Roman"/>
                <w:noProof/>
                <w:webHidden/>
                <w:sz w:val="24"/>
                <w:szCs w:val="24"/>
              </w:rPr>
              <w:fldChar w:fldCharType="end"/>
            </w:r>
          </w:hyperlink>
        </w:p>
        <w:p w:rsidR="00123010" w:rsidRDefault="00807E1C" w:rsidP="00595BF2">
          <w:pPr>
            <w:spacing w:after="0" w:line="240" w:lineRule="auto"/>
            <w:jc w:val="both"/>
          </w:pPr>
          <w:r w:rsidRPr="00595BF2">
            <w:rPr>
              <w:rFonts w:ascii="Times New Roman" w:hAnsi="Times New Roman" w:cs="Times New Roman"/>
              <w:sz w:val="24"/>
              <w:szCs w:val="24"/>
            </w:rPr>
            <w:fldChar w:fldCharType="end"/>
          </w:r>
        </w:p>
      </w:sdtContent>
    </w:sdt>
    <w:p w:rsidR="00123010" w:rsidRDefault="00123010" w:rsidP="00123010">
      <w:pPr>
        <w:rPr>
          <w:rStyle w:val="10"/>
          <w:lang w:eastAsia="zh-CN" w:bidi="hi-IN"/>
        </w:rPr>
      </w:pPr>
      <w:r>
        <w:rPr>
          <w:rStyle w:val="10"/>
        </w:rPr>
        <w:br w:type="page"/>
      </w:r>
    </w:p>
    <w:p w:rsidR="00CB32FC" w:rsidRPr="001B516A" w:rsidRDefault="00CB32FC" w:rsidP="00CB32FC">
      <w:pPr>
        <w:pStyle w:val="ac"/>
        <w:spacing w:after="0"/>
        <w:ind w:firstLine="709"/>
        <w:jc w:val="both"/>
        <w:rPr>
          <w:rFonts w:ascii="Times New Roman" w:hAnsi="Times New Roman" w:cs="Times New Roman"/>
          <w:lang w:val="ru-RU"/>
        </w:rPr>
      </w:pPr>
      <w:bookmarkStart w:id="0" w:name="_Toc48498343"/>
      <w:r w:rsidRPr="00F25B8F">
        <w:rPr>
          <w:rStyle w:val="10"/>
          <w:lang w:val="ru-RU"/>
        </w:rPr>
        <w:lastRenderedPageBreak/>
        <w:t>ВВЕДЕНИЕ</w:t>
      </w:r>
      <w:bookmarkEnd w:id="0"/>
      <w:r w:rsidRPr="001B516A">
        <w:rPr>
          <w:rFonts w:ascii="Times New Roman" w:hAnsi="Times New Roman" w:cs="Times New Roman"/>
          <w:b/>
          <w:lang w:val="ru-RU"/>
        </w:rPr>
        <w:t xml:space="preserve"> </w:t>
      </w:r>
      <w:r w:rsidRPr="001B516A">
        <w:rPr>
          <w:rFonts w:ascii="Times New Roman" w:hAnsi="Times New Roman" w:cs="Times New Roman"/>
          <w:b/>
          <w:lang w:val="ru-RU"/>
        </w:rPr>
        <w:br/>
      </w:r>
      <w:r w:rsidRPr="001B516A">
        <w:rPr>
          <w:rFonts w:ascii="Times New Roman" w:hAnsi="Times New Roman" w:cs="Times New Roman"/>
          <w:lang w:val="ru-RU"/>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Поэтому миссия дошкольного образования – сохранение уникальности и </w:t>
      </w:r>
      <w:proofErr w:type="spellStart"/>
      <w:r w:rsidRPr="001B516A">
        <w:rPr>
          <w:rFonts w:ascii="Times New Roman" w:hAnsi="Times New Roman" w:cs="Times New Roman"/>
          <w:lang w:val="ru-RU"/>
        </w:rPr>
        <w:t>самоценности</w:t>
      </w:r>
      <w:proofErr w:type="spellEnd"/>
      <w:r w:rsidRPr="001B516A">
        <w:rPr>
          <w:rFonts w:ascii="Times New Roman" w:hAnsi="Times New Roman" w:cs="Times New Roman"/>
          <w:lang w:val="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Задача приобщения детей к жизни в современном социальном пространстве требует обновления не только </w:t>
      </w:r>
      <w:r w:rsidRPr="001B516A">
        <w:rPr>
          <w:rFonts w:ascii="Times New Roman" w:hAnsi="Times New Roman" w:cs="Times New Roman"/>
          <w:i/>
          <w:lang w:val="ru-RU"/>
        </w:rPr>
        <w:t>содержания</w:t>
      </w:r>
      <w:r w:rsidRPr="001B516A">
        <w:rPr>
          <w:rFonts w:ascii="Times New Roman" w:hAnsi="Times New Roman" w:cs="Times New Roman"/>
          <w:lang w:val="ru-RU"/>
        </w:rPr>
        <w:t xml:space="preserve"> дошкольного образования, но и </w:t>
      </w:r>
      <w:r w:rsidRPr="001B516A">
        <w:rPr>
          <w:rFonts w:ascii="Times New Roman" w:hAnsi="Times New Roman" w:cs="Times New Roman"/>
          <w:i/>
          <w:lang w:val="ru-RU"/>
        </w:rPr>
        <w:t>способов</w:t>
      </w:r>
      <w:r w:rsidRPr="001B516A">
        <w:rPr>
          <w:rFonts w:ascii="Times New Roman" w:hAnsi="Times New Roman" w:cs="Times New Roman"/>
          <w:lang w:val="ru-RU"/>
        </w:rPr>
        <w:t xml:space="preserve"> взаимодействия между детьми и взрослыми, формирования базового доверия ребенка к миру, комфортного и безопасного образа жизни. </w:t>
      </w:r>
    </w:p>
    <w:p w:rsidR="00CB32FC"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CB32FC"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Основн</w:t>
      </w:r>
      <w:r>
        <w:rPr>
          <w:rFonts w:ascii="Times New Roman" w:hAnsi="Times New Roman" w:cs="Times New Roman"/>
          <w:lang w:val="ru-RU"/>
        </w:rPr>
        <w:t>ая</w:t>
      </w:r>
      <w:r w:rsidRPr="001B516A">
        <w:rPr>
          <w:rFonts w:ascii="Times New Roman" w:hAnsi="Times New Roman" w:cs="Times New Roman"/>
          <w:lang w:val="ru-RU"/>
        </w:rPr>
        <w:t xml:space="preserve"> образовательн</w:t>
      </w:r>
      <w:r>
        <w:rPr>
          <w:rFonts w:ascii="Times New Roman" w:hAnsi="Times New Roman" w:cs="Times New Roman"/>
          <w:lang w:val="ru-RU"/>
        </w:rPr>
        <w:t>ая</w:t>
      </w:r>
      <w:r w:rsidRPr="001B516A">
        <w:rPr>
          <w:rFonts w:ascii="Times New Roman" w:hAnsi="Times New Roman" w:cs="Times New Roman"/>
          <w:lang w:val="ru-RU"/>
        </w:rPr>
        <w:t xml:space="preserve"> программ</w:t>
      </w:r>
      <w:r>
        <w:rPr>
          <w:rFonts w:ascii="Times New Roman" w:hAnsi="Times New Roman" w:cs="Times New Roman"/>
          <w:lang w:val="ru-RU"/>
        </w:rPr>
        <w:t>а</w:t>
      </w:r>
      <w:r w:rsidRPr="001B516A">
        <w:rPr>
          <w:rFonts w:ascii="Times New Roman" w:hAnsi="Times New Roman" w:cs="Times New Roman"/>
          <w:lang w:val="ru-RU"/>
        </w:rPr>
        <w:t xml:space="preserve"> дошкольного образования является документом, </w:t>
      </w:r>
      <w:r>
        <w:rPr>
          <w:rFonts w:ascii="Times New Roman" w:hAnsi="Times New Roman" w:cs="Times New Roman"/>
          <w:lang w:val="ru-RU"/>
        </w:rPr>
        <w:t>на основании</w:t>
      </w:r>
      <w:r w:rsidRPr="001B516A">
        <w:rPr>
          <w:rFonts w:ascii="Times New Roman" w:hAnsi="Times New Roman" w:cs="Times New Roman"/>
          <w:lang w:val="ru-RU"/>
        </w:rPr>
        <w:t xml:space="preserve"> которого </w:t>
      </w:r>
      <w:r>
        <w:rPr>
          <w:rFonts w:ascii="Times New Roman" w:hAnsi="Times New Roman" w:cs="Times New Roman"/>
          <w:lang w:val="ru-RU"/>
        </w:rPr>
        <w:t>педагоги</w:t>
      </w:r>
      <w:r w:rsidRPr="001B516A">
        <w:rPr>
          <w:rFonts w:ascii="Times New Roman" w:hAnsi="Times New Roman" w:cs="Times New Roman"/>
          <w:lang w:val="ru-RU"/>
        </w:rPr>
        <w:t>, осуществляющие образовательную деятельность на уровне дошкольного образования</w:t>
      </w:r>
      <w:r>
        <w:rPr>
          <w:rFonts w:ascii="Times New Roman" w:hAnsi="Times New Roman" w:cs="Times New Roman"/>
          <w:lang w:val="ru-RU"/>
        </w:rPr>
        <w:t>,</w:t>
      </w:r>
      <w:r w:rsidRPr="001B516A">
        <w:rPr>
          <w:rFonts w:ascii="Times New Roman" w:hAnsi="Times New Roman" w:cs="Times New Roman"/>
          <w:lang w:val="ru-RU"/>
        </w:rPr>
        <w:t xml:space="preserve"> самостоятельно разрабатывают и </w:t>
      </w:r>
      <w:r>
        <w:rPr>
          <w:rFonts w:ascii="Times New Roman" w:hAnsi="Times New Roman" w:cs="Times New Roman"/>
          <w:lang w:val="ru-RU"/>
        </w:rPr>
        <w:t>реализуют рабочие программы.</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Данная</w:t>
      </w:r>
      <w:r>
        <w:rPr>
          <w:rFonts w:ascii="Times New Roman" w:hAnsi="Times New Roman" w:cs="Times New Roman"/>
          <w:lang w:val="ru-RU"/>
        </w:rPr>
        <w:t xml:space="preserve"> </w:t>
      </w:r>
      <w:r w:rsidRPr="001B516A">
        <w:rPr>
          <w:rFonts w:ascii="Times New Roman" w:hAnsi="Times New Roman" w:cs="Times New Roman"/>
          <w:lang w:val="ru-RU"/>
        </w:rPr>
        <w:t xml:space="preserve"> Программа, реализующая принципы Стандарта, обладает модульной структурой. </w:t>
      </w:r>
    </w:p>
    <w:p w:rsidR="00CB32FC" w:rsidRPr="001B516A" w:rsidRDefault="00CB32FC" w:rsidP="0056185D">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Образовательные области, содержание образовательной деятельности, равно как и организация образовательной среды, позволяет конструировать основную образовательную программу дошкольно</w:t>
      </w:r>
      <w:r>
        <w:rPr>
          <w:rFonts w:ascii="Times New Roman" w:hAnsi="Times New Roman" w:cs="Times New Roman"/>
          <w:lang w:val="ru-RU"/>
        </w:rPr>
        <w:t>го</w:t>
      </w:r>
      <w:r w:rsidRPr="001B516A">
        <w:rPr>
          <w:rFonts w:ascii="Times New Roman" w:hAnsi="Times New Roman" w:cs="Times New Roman"/>
          <w:lang w:val="ru-RU"/>
        </w:rPr>
        <w:t xml:space="preserve"> образова</w:t>
      </w:r>
      <w:r>
        <w:rPr>
          <w:rFonts w:ascii="Times New Roman" w:hAnsi="Times New Roman" w:cs="Times New Roman"/>
          <w:lang w:val="ru-RU"/>
        </w:rPr>
        <w:t>ния</w:t>
      </w:r>
      <w:r w:rsidRPr="001B516A">
        <w:rPr>
          <w:rFonts w:ascii="Times New Roman" w:hAnsi="Times New Roman" w:cs="Times New Roman"/>
          <w:lang w:val="ru-RU"/>
        </w:rPr>
        <w:t xml:space="preserve"> на материалах широкого спектра имеющихся образовательных программ дошкольного образования.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Программа направлена на создание социальной ситуации развития дошкольников,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1B516A">
        <w:rPr>
          <w:rFonts w:ascii="Times New Roman" w:hAnsi="Times New Roman" w:cs="Times New Roman"/>
          <w:lang w:val="ru-RU"/>
        </w:rPr>
        <w:t>культуросообразных</w:t>
      </w:r>
      <w:proofErr w:type="spellEnd"/>
      <w:r w:rsidRPr="001B516A">
        <w:rPr>
          <w:rFonts w:ascii="Times New Roman" w:hAnsi="Times New Roman" w:cs="Times New Roman"/>
          <w:lang w:val="ru-RU"/>
        </w:rPr>
        <w:t xml:space="preserve"> и </w:t>
      </w:r>
      <w:proofErr w:type="spellStart"/>
      <w:r w:rsidRPr="001B516A">
        <w:rPr>
          <w:rFonts w:ascii="Times New Roman" w:hAnsi="Times New Roman" w:cs="Times New Roman"/>
          <w:lang w:val="ru-RU"/>
        </w:rPr>
        <w:t>возрастосообразных</w:t>
      </w:r>
      <w:proofErr w:type="spellEnd"/>
      <w:r w:rsidRPr="001B516A">
        <w:rPr>
          <w:rFonts w:ascii="Times New Roman" w:hAnsi="Times New Roman" w:cs="Times New Roman"/>
          <w:lang w:val="ru-RU"/>
        </w:rPr>
        <w:t xml:space="preserve"> видов деятельности в сотрудничестве </w:t>
      </w:r>
      <w:proofErr w:type="gramStart"/>
      <w:r w:rsidRPr="001B516A">
        <w:rPr>
          <w:rFonts w:ascii="Times New Roman" w:hAnsi="Times New Roman" w:cs="Times New Roman"/>
          <w:lang w:val="ru-RU"/>
        </w:rPr>
        <w:t>со</w:t>
      </w:r>
      <w:proofErr w:type="gramEnd"/>
      <w:r w:rsidRPr="001B516A">
        <w:rPr>
          <w:rFonts w:ascii="Times New Roman" w:hAnsi="Times New Roman" w:cs="Times New Roman"/>
          <w:lang w:val="ru-RU"/>
        </w:rPr>
        <w:t xml:space="preserve"> взрослыми и другими детьми, а также на обеспечение здоровья и безопасности детей.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На основе Программы на разных возрастных этапах развития и социализации дошкольников конструируется мотивирующая </w:t>
      </w:r>
      <w:r w:rsidRPr="001B516A">
        <w:rPr>
          <w:rFonts w:ascii="Times New Roman" w:hAnsi="Times New Roman" w:cs="Times New Roman"/>
          <w:lang w:val="ru-RU"/>
        </w:rPr>
        <w:lastRenderedPageBreak/>
        <w:t xml:space="preserve">образовательная среда.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Содержание Программы в соответствии с требованиями Стандарта включает три </w:t>
      </w:r>
    </w:p>
    <w:p w:rsidR="00CB32FC" w:rsidRPr="001B516A" w:rsidRDefault="00CB32FC" w:rsidP="00CB32FC">
      <w:pPr>
        <w:pStyle w:val="ac"/>
        <w:spacing w:after="0"/>
        <w:jc w:val="both"/>
        <w:rPr>
          <w:rFonts w:ascii="Times New Roman" w:hAnsi="Times New Roman" w:cs="Times New Roman"/>
          <w:lang w:val="ru-RU"/>
        </w:rPr>
      </w:pPr>
      <w:proofErr w:type="gramStart"/>
      <w:r w:rsidRPr="001B516A">
        <w:rPr>
          <w:rFonts w:ascii="Times New Roman" w:hAnsi="Times New Roman" w:cs="Times New Roman"/>
          <w:lang w:val="ru-RU"/>
        </w:rPr>
        <w:t>основных</w:t>
      </w:r>
      <w:proofErr w:type="gramEnd"/>
      <w:r w:rsidRPr="001B516A">
        <w:rPr>
          <w:rFonts w:ascii="Times New Roman" w:hAnsi="Times New Roman" w:cs="Times New Roman"/>
          <w:lang w:val="ru-RU"/>
        </w:rPr>
        <w:t xml:space="preserve"> раздела – целевой, содержательный и организационный.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i/>
          <w:lang w:val="ru-RU"/>
        </w:rPr>
        <w:t>Целевой раздел</w:t>
      </w:r>
      <w:r w:rsidRPr="001B516A">
        <w:rPr>
          <w:rFonts w:ascii="Times New Roman" w:hAnsi="Times New Roman" w:cs="Times New Roman"/>
          <w:lang w:val="ru-RU"/>
        </w:rPr>
        <w:t xml:space="preserve"> Программы определяет ее цели и задачи, принципы и подходы </w:t>
      </w:r>
      <w:proofErr w:type="gramStart"/>
      <w:r w:rsidRPr="001B516A">
        <w:rPr>
          <w:rFonts w:ascii="Times New Roman" w:hAnsi="Times New Roman" w:cs="Times New Roman"/>
          <w:lang w:val="ru-RU"/>
        </w:rPr>
        <w:t>к</w:t>
      </w:r>
      <w:proofErr w:type="gramEnd"/>
      <w:r w:rsidRPr="001B516A">
        <w:rPr>
          <w:rFonts w:ascii="Times New Roman" w:hAnsi="Times New Roman" w:cs="Times New Roman"/>
          <w:lang w:val="ru-RU"/>
        </w:rPr>
        <w:t xml:space="preserve">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формированию Программы, планируемые результаты ее освоения в виде целевых ориентиров.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i/>
          <w:lang w:val="ru-RU"/>
        </w:rPr>
        <w:t>Содержательный раздел</w:t>
      </w:r>
      <w:r w:rsidRPr="001B516A">
        <w:rPr>
          <w:rFonts w:ascii="Times New Roman" w:hAnsi="Times New Roman" w:cs="Times New Roman"/>
          <w:lang w:val="ru-RU"/>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Программа определяет примерное содержание образовательных областей с учетом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возрастных и индивидуальных особенностей детей в различных видах деятельности, таких как: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игровая (сюжетно-ролевая игра, игра с правилами и другие виды игры),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коммуникативная (общение и взаимодействие </w:t>
      </w:r>
      <w:proofErr w:type="gramStart"/>
      <w:r w:rsidRPr="001B516A">
        <w:rPr>
          <w:rFonts w:ascii="Times New Roman" w:hAnsi="Times New Roman" w:cs="Times New Roman"/>
          <w:lang w:val="ru-RU"/>
        </w:rPr>
        <w:t>со</w:t>
      </w:r>
      <w:proofErr w:type="gramEnd"/>
      <w:r w:rsidRPr="001B516A">
        <w:rPr>
          <w:rFonts w:ascii="Times New Roman" w:hAnsi="Times New Roman" w:cs="Times New Roman"/>
          <w:lang w:val="ru-RU"/>
        </w:rPr>
        <w:t xml:space="preserve"> взрослыми и другими детьми),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w:t>
      </w:r>
      <w:proofErr w:type="gramStart"/>
      <w:r w:rsidRPr="001B516A">
        <w:rPr>
          <w:rFonts w:ascii="Times New Roman" w:hAnsi="Times New Roman" w:cs="Times New Roman"/>
          <w:lang w:val="ru-RU"/>
        </w:rPr>
        <w:t>познавательно-исследовательская</w:t>
      </w:r>
      <w:proofErr w:type="gramEnd"/>
      <w:r w:rsidRPr="001B516A">
        <w:rPr>
          <w:rFonts w:ascii="Times New Roman" w:hAnsi="Times New Roman" w:cs="Times New Roman"/>
          <w:lang w:val="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восприятие художественной литературы и фольклора,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самообслуживание и элементарный бытовой труд (в помещении и на улице),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конструирование из разного материала, включая конструкторы, модули, бумагу, </w:t>
      </w:r>
    </w:p>
    <w:p w:rsidR="00CB32FC" w:rsidRPr="001B516A" w:rsidRDefault="00CB32FC" w:rsidP="00CB32FC">
      <w:pPr>
        <w:pStyle w:val="ac"/>
        <w:spacing w:after="0"/>
        <w:jc w:val="both"/>
        <w:rPr>
          <w:rFonts w:ascii="Times New Roman" w:hAnsi="Times New Roman" w:cs="Times New Roman"/>
          <w:lang w:val="ru-RU"/>
        </w:rPr>
      </w:pPr>
      <w:r w:rsidRPr="001B516A">
        <w:rPr>
          <w:rFonts w:ascii="Times New Roman" w:hAnsi="Times New Roman" w:cs="Times New Roman"/>
          <w:lang w:val="ru-RU"/>
        </w:rPr>
        <w:t xml:space="preserve">природный и иной материал,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изобразительная (рисование, лепка, аппликация),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w:t>
      </w:r>
      <w:proofErr w:type="gramStart"/>
      <w:r w:rsidRPr="001B516A">
        <w:rPr>
          <w:rFonts w:ascii="Times New Roman" w:hAnsi="Times New Roman" w:cs="Times New Roman"/>
          <w:lang w:val="ru-RU"/>
        </w:rPr>
        <w:t>музыкальная</w:t>
      </w:r>
      <w:proofErr w:type="gramEnd"/>
      <w:r w:rsidRPr="001B516A">
        <w:rPr>
          <w:rFonts w:ascii="Times New Roman" w:hAnsi="Times New Roman" w:cs="Times New Roman"/>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w:t>
      </w:r>
      <w:proofErr w:type="gramStart"/>
      <w:r w:rsidRPr="001B516A">
        <w:rPr>
          <w:rFonts w:ascii="Times New Roman" w:hAnsi="Times New Roman" w:cs="Times New Roman"/>
          <w:lang w:val="ru-RU"/>
        </w:rPr>
        <w:t>двигательная</w:t>
      </w:r>
      <w:proofErr w:type="gramEnd"/>
      <w:r w:rsidRPr="001B516A">
        <w:rPr>
          <w:rFonts w:ascii="Times New Roman" w:hAnsi="Times New Roman" w:cs="Times New Roman"/>
          <w:lang w:val="ru-RU"/>
        </w:rPr>
        <w:t xml:space="preserve"> (овладение основными движениями) формы активности ребенка.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психолого-педагогических, кадровых, материально-технических и финансовых условий,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организации развивающей предметно-пространственной среды,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образовательной деятельности разных видов и культурных практик,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способов и направлений поддержки детской инициативы,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 особенностей взаимодействия педагогического коллектива с семьями дошкольников,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lastRenderedPageBreak/>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Объем обязательной части основной образовательной программы составля</w:t>
      </w:r>
      <w:r>
        <w:rPr>
          <w:rFonts w:ascii="Times New Roman" w:hAnsi="Times New Roman" w:cs="Times New Roman"/>
          <w:lang w:val="ru-RU"/>
        </w:rPr>
        <w:t>ет</w:t>
      </w:r>
      <w:r w:rsidRPr="001B516A">
        <w:rPr>
          <w:rFonts w:ascii="Times New Roman" w:hAnsi="Times New Roman" w:cs="Times New Roman"/>
          <w:lang w:val="ru-RU"/>
        </w:rPr>
        <w:t xml:space="preserve"> не менее 60% от ее общего объема. Объем части основной образовательной программы, формируемой участниками образовательных отношений, составля</w:t>
      </w:r>
      <w:r>
        <w:rPr>
          <w:rFonts w:ascii="Times New Roman" w:hAnsi="Times New Roman" w:cs="Times New Roman"/>
          <w:lang w:val="ru-RU"/>
        </w:rPr>
        <w:t>ет</w:t>
      </w:r>
      <w:r w:rsidRPr="001B516A">
        <w:rPr>
          <w:rFonts w:ascii="Times New Roman" w:hAnsi="Times New Roman" w:cs="Times New Roman"/>
          <w:lang w:val="ru-RU"/>
        </w:rPr>
        <w:t xml:space="preserve"> не более 40% от ее общего объема. </w:t>
      </w:r>
    </w:p>
    <w:p w:rsidR="00CB32FC" w:rsidRPr="001B516A" w:rsidRDefault="00CB32FC" w:rsidP="00CB32FC">
      <w:pPr>
        <w:pStyle w:val="ac"/>
        <w:spacing w:after="0"/>
        <w:ind w:firstLine="709"/>
        <w:jc w:val="both"/>
        <w:rPr>
          <w:rFonts w:ascii="Times New Roman" w:hAnsi="Times New Roman" w:cs="Times New Roman"/>
          <w:lang w:val="ru-RU"/>
        </w:rPr>
      </w:pPr>
      <w:r>
        <w:rPr>
          <w:rFonts w:ascii="Times New Roman" w:hAnsi="Times New Roman" w:cs="Times New Roman"/>
          <w:lang w:val="ru-RU"/>
        </w:rPr>
        <w:t xml:space="preserve">Основная образовательная программа дошкольного образования </w:t>
      </w:r>
      <w:r w:rsidRPr="001B516A">
        <w:rPr>
          <w:rFonts w:ascii="Times New Roman" w:hAnsi="Times New Roman" w:cs="Times New Roman"/>
          <w:lang w:val="ru-RU"/>
        </w:rPr>
        <w:t xml:space="preserve">содержит рекомендации по развивающему оцениванию достижения целей в форме педагогической и психологической диагностики развития детей, а также </w:t>
      </w:r>
      <w:r>
        <w:rPr>
          <w:rFonts w:ascii="Times New Roman" w:hAnsi="Times New Roman" w:cs="Times New Roman"/>
          <w:lang w:val="ru-RU"/>
        </w:rPr>
        <w:t xml:space="preserve">оцениванию </w:t>
      </w:r>
      <w:r w:rsidRPr="001B516A">
        <w:rPr>
          <w:rFonts w:ascii="Times New Roman" w:hAnsi="Times New Roman" w:cs="Times New Roman"/>
          <w:lang w:val="ru-RU"/>
        </w:rPr>
        <w:t xml:space="preserve">качества реализации основной общеобразовательной программы </w:t>
      </w:r>
      <w:r>
        <w:rPr>
          <w:rFonts w:ascii="Times New Roman" w:hAnsi="Times New Roman" w:cs="Times New Roman"/>
          <w:lang w:val="ru-RU"/>
        </w:rPr>
        <w:t>– образовательной программы дошкольного образования структурного подразделения МАОУ «Манчажская СОШ» - «Детский сад с. Манчаж»</w:t>
      </w:r>
    </w:p>
    <w:p w:rsidR="00CB32FC" w:rsidRPr="001B516A" w:rsidRDefault="00CB32FC" w:rsidP="00CB32FC">
      <w:pPr>
        <w:pStyle w:val="ac"/>
        <w:spacing w:after="0"/>
        <w:ind w:firstLine="709"/>
        <w:jc w:val="both"/>
        <w:rPr>
          <w:rFonts w:ascii="Times New Roman" w:hAnsi="Times New Roman" w:cs="Times New Roman"/>
          <w:lang w:val="ru-RU"/>
        </w:rPr>
      </w:pPr>
      <w:r w:rsidRPr="001B516A">
        <w:rPr>
          <w:rFonts w:ascii="Times New Roman" w:hAnsi="Times New Roman" w:cs="Times New Roman"/>
          <w:lang w:val="ru-RU"/>
        </w:rPr>
        <w:t xml:space="preserve">Программа завершается </w:t>
      </w:r>
      <w:r>
        <w:rPr>
          <w:rFonts w:ascii="Times New Roman" w:hAnsi="Times New Roman" w:cs="Times New Roman"/>
          <w:lang w:val="ru-RU"/>
        </w:rPr>
        <w:t>к</w:t>
      </w:r>
      <w:r w:rsidRPr="00C1093A">
        <w:rPr>
          <w:rFonts w:ascii="Times New Roman" w:hAnsi="Times New Roman" w:cs="Times New Roman"/>
          <w:lang w:val="ru-RU"/>
        </w:rPr>
        <w:t>ратк</w:t>
      </w:r>
      <w:r>
        <w:rPr>
          <w:rFonts w:ascii="Times New Roman" w:hAnsi="Times New Roman" w:cs="Times New Roman"/>
          <w:lang w:val="ru-RU"/>
        </w:rPr>
        <w:t>ой</w:t>
      </w:r>
      <w:r w:rsidRPr="00C1093A">
        <w:rPr>
          <w:rFonts w:ascii="Times New Roman" w:hAnsi="Times New Roman" w:cs="Times New Roman"/>
          <w:lang w:val="ru-RU"/>
        </w:rPr>
        <w:t xml:space="preserve"> презентаци</w:t>
      </w:r>
      <w:r>
        <w:rPr>
          <w:rFonts w:ascii="Times New Roman" w:hAnsi="Times New Roman" w:cs="Times New Roman"/>
          <w:lang w:val="ru-RU"/>
        </w:rPr>
        <w:t>ей</w:t>
      </w:r>
      <w:r w:rsidRPr="00C1093A">
        <w:rPr>
          <w:rFonts w:ascii="Times New Roman" w:hAnsi="Times New Roman" w:cs="Times New Roman"/>
          <w:lang w:val="ru-RU"/>
        </w:rPr>
        <w:t xml:space="preserve"> основной общеобразовательной программы – образовательной программы дошкольного</w:t>
      </w:r>
      <w:r>
        <w:rPr>
          <w:rFonts w:ascii="Times New Roman" w:hAnsi="Times New Roman" w:cs="Times New Roman"/>
          <w:lang w:val="ru-RU"/>
        </w:rPr>
        <w:t xml:space="preserve"> </w:t>
      </w:r>
      <w:r w:rsidRPr="00C1093A">
        <w:rPr>
          <w:rFonts w:ascii="Times New Roman" w:hAnsi="Times New Roman" w:cs="Times New Roman"/>
          <w:lang w:val="ru-RU"/>
        </w:rPr>
        <w:t>образования</w:t>
      </w:r>
      <w:r>
        <w:rPr>
          <w:rFonts w:ascii="Times New Roman" w:hAnsi="Times New Roman" w:cs="Times New Roman"/>
          <w:lang w:val="ru-RU"/>
        </w:rPr>
        <w:t>.</w:t>
      </w:r>
    </w:p>
    <w:p w:rsidR="00CB32FC" w:rsidRDefault="00CB32FC">
      <w:pPr>
        <w:rPr>
          <w:rFonts w:cs="Times New Roman"/>
          <w:sz w:val="24"/>
          <w:szCs w:val="24"/>
        </w:rPr>
      </w:pPr>
      <w:r>
        <w:rPr>
          <w:rFonts w:cs="Times New Roman"/>
          <w:sz w:val="24"/>
          <w:szCs w:val="24"/>
        </w:rPr>
        <w:br w:type="page"/>
      </w:r>
    </w:p>
    <w:p w:rsidR="00DB601D" w:rsidRPr="00CB32FC" w:rsidRDefault="00DB601D" w:rsidP="00CB32FC">
      <w:pPr>
        <w:pStyle w:val="1"/>
        <w:rPr>
          <w:sz w:val="20"/>
          <w:szCs w:val="20"/>
        </w:rPr>
      </w:pPr>
      <w:bookmarkStart w:id="1" w:name="_Toc48498344"/>
      <w:r>
        <w:rPr>
          <w:rFonts w:eastAsia="Times New Roman"/>
        </w:rPr>
        <w:lastRenderedPageBreak/>
        <w:t>I. ЦЕЛЕВОЙ РАЗДЕЛ</w:t>
      </w:r>
      <w:bookmarkEnd w:id="1"/>
    </w:p>
    <w:p w:rsidR="00DB601D" w:rsidRDefault="00DB601D" w:rsidP="00DB601D">
      <w:pPr>
        <w:spacing w:after="0" w:line="46" w:lineRule="exact"/>
        <w:rPr>
          <w:sz w:val="20"/>
          <w:szCs w:val="20"/>
        </w:rPr>
      </w:pPr>
    </w:p>
    <w:p w:rsidR="00DB601D" w:rsidRDefault="00DB601D" w:rsidP="00BB1AA4">
      <w:pPr>
        <w:pStyle w:val="2"/>
        <w:numPr>
          <w:ilvl w:val="1"/>
          <w:numId w:val="56"/>
        </w:numPr>
        <w:rPr>
          <w:rFonts w:eastAsia="Times New Roman"/>
        </w:rPr>
      </w:pPr>
      <w:bookmarkStart w:id="2" w:name="_Toc48498345"/>
      <w:r w:rsidRPr="00DB601D">
        <w:rPr>
          <w:rFonts w:eastAsia="Times New Roman"/>
        </w:rPr>
        <w:t>Пояснительная записка</w:t>
      </w:r>
      <w:bookmarkEnd w:id="2"/>
    </w:p>
    <w:p w:rsidR="00CB32FC" w:rsidRPr="00CB32FC" w:rsidRDefault="00CB32FC" w:rsidP="00CB32FC">
      <w:pPr>
        <w:pStyle w:val="4"/>
      </w:pPr>
      <w:r w:rsidRPr="007A6958">
        <w:rPr>
          <w:rFonts w:eastAsia="Times New Roman"/>
        </w:rPr>
        <w:t>Обязательная часть</w:t>
      </w:r>
    </w:p>
    <w:p w:rsidR="00DB601D" w:rsidRDefault="00DB601D" w:rsidP="00DB601D">
      <w:pPr>
        <w:spacing w:after="0" w:line="48" w:lineRule="exact"/>
        <w:rPr>
          <w:sz w:val="20"/>
          <w:szCs w:val="20"/>
        </w:rPr>
      </w:pPr>
    </w:p>
    <w:p w:rsidR="00DB601D" w:rsidRPr="00F67CD2" w:rsidRDefault="00DB601D" w:rsidP="006B030F">
      <w:pPr>
        <w:numPr>
          <w:ilvl w:val="0"/>
          <w:numId w:val="1"/>
        </w:numPr>
        <w:tabs>
          <w:tab w:val="left" w:pos="787"/>
        </w:tabs>
        <w:spacing w:after="0" w:line="240" w:lineRule="auto"/>
        <w:ind w:firstLine="573"/>
        <w:jc w:val="both"/>
        <w:rPr>
          <w:rFonts w:eastAsia="Times New Roman"/>
          <w:sz w:val="24"/>
          <w:szCs w:val="24"/>
        </w:rPr>
      </w:pPr>
      <w:proofErr w:type="gramStart"/>
      <w:r>
        <w:rPr>
          <w:rFonts w:ascii="Times New Roman" w:eastAsia="Times New Roman" w:hAnsi="Times New Roman" w:cs="Times New Roman"/>
          <w:sz w:val="24"/>
          <w:szCs w:val="24"/>
        </w:rPr>
        <w:t>структурном подразделении муниципального автономного общеобразовательного учреждения «Манчажская средняя общеобразовательная школа» - «Детский сад с. Манчаж» (далее - Организация) реализуется основная общеобразовательная программа - образовательная программа дошкольного образования (далее - Программа).</w:t>
      </w:r>
      <w:proofErr w:type="gramEnd"/>
    </w:p>
    <w:p w:rsidR="00DB601D" w:rsidRPr="00F67CD2" w:rsidRDefault="00DB601D" w:rsidP="00F67CD2">
      <w:pPr>
        <w:spacing w:after="0" w:line="240" w:lineRule="auto"/>
        <w:ind w:firstLine="566"/>
        <w:jc w:val="both"/>
        <w:rPr>
          <w:sz w:val="20"/>
          <w:szCs w:val="20"/>
        </w:rPr>
      </w:pPr>
      <w:r>
        <w:rPr>
          <w:rFonts w:ascii="Times New Roman" w:eastAsia="Times New Roman" w:hAnsi="Times New Roman" w:cs="Times New Roman"/>
          <w:sz w:val="24"/>
          <w:szCs w:val="24"/>
        </w:rPr>
        <w:t>Программа реализуется в течение всего периода пребывания ребенка в дошкольной организации. Режим работы организации: 5 дней в неделю; с 07.30 до 18.00 (в предпраздничные дни -</w:t>
      </w:r>
      <w:r>
        <w:rPr>
          <w:sz w:val="20"/>
          <w:szCs w:val="20"/>
        </w:rPr>
        <w:t xml:space="preserve"> </w:t>
      </w:r>
      <w:r>
        <w:rPr>
          <w:rFonts w:ascii="Times New Roman" w:eastAsia="Times New Roman" w:hAnsi="Times New Roman" w:cs="Times New Roman"/>
          <w:sz w:val="24"/>
          <w:szCs w:val="24"/>
        </w:rPr>
        <w:t xml:space="preserve">07.30 до 17.00). Выходные: суббота, воскресенье, праздничные дни, установленные трудовым законодательством Российской Федерации. Срок реализации Программы – до завершения уровня дошкольного образования, с 2 месяцев до 8 лет. С учетом потребности социума (заказчика), прием детей осуществляется с 1 года до 7 лет. </w:t>
      </w:r>
      <w:proofErr w:type="gramStart"/>
      <w:r>
        <w:rPr>
          <w:rFonts w:ascii="Times New Roman" w:eastAsia="Times New Roman" w:hAnsi="Times New Roman" w:cs="Times New Roman"/>
          <w:sz w:val="24"/>
          <w:szCs w:val="24"/>
        </w:rPr>
        <w:t>С учетом жизненной ситуации ребенка, освоение Программы, может начаться на разных возрастные этапах.</w:t>
      </w:r>
      <w:proofErr w:type="gramEnd"/>
    </w:p>
    <w:p w:rsidR="00DB601D" w:rsidRPr="00DB601D" w:rsidRDefault="00DB601D" w:rsidP="006B030F">
      <w:pPr>
        <w:spacing w:after="0" w:line="240" w:lineRule="auto"/>
        <w:ind w:firstLine="566"/>
        <w:jc w:val="both"/>
        <w:rPr>
          <w:rFonts w:eastAsia="Times New Roman"/>
          <w:sz w:val="24"/>
          <w:szCs w:val="24"/>
        </w:rPr>
      </w:pPr>
      <w:r>
        <w:rPr>
          <w:rFonts w:ascii="Times New Roman" w:eastAsia="Times New Roman" w:hAnsi="Times New Roman" w:cs="Times New Roman"/>
          <w:sz w:val="24"/>
          <w:szCs w:val="24"/>
        </w:rPr>
        <w:t>Основная общеобразовательная программа - образовательная программа дошкольного образования является документом, на основании которого образовательная организация структурное подразделение МАОУ «Манчажская СОШ» - «Детский сад с. Манчаж»</w:t>
      </w:r>
      <w:r>
        <w:rPr>
          <w:rFonts w:eastAsia="Times New Roman"/>
          <w:sz w:val="24"/>
          <w:szCs w:val="24"/>
        </w:rPr>
        <w:t xml:space="preserve"> </w:t>
      </w:r>
      <w:r>
        <w:rPr>
          <w:rFonts w:ascii="Times New Roman" w:eastAsia="Times New Roman" w:hAnsi="Times New Roman" w:cs="Times New Roman"/>
          <w:sz w:val="24"/>
          <w:szCs w:val="24"/>
        </w:rPr>
        <w:t xml:space="preserve">самостоятельно разрабатывает, утверждает и реализует основную общеобразовательную - образовательную программу дошкольного образования. Программа разработана рабочей группой педагогов структурного подразделения «Детский сад с. Манчаж». Программа разработана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(далее – ФГОС ДО) </w:t>
      </w:r>
    </w:p>
    <w:p w:rsidR="00DB601D" w:rsidRPr="002A48CE" w:rsidRDefault="00DB601D" w:rsidP="002A48CE">
      <w:pPr>
        <w:spacing w:after="0" w:line="240" w:lineRule="auto"/>
        <w:ind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общеобразовательная программа - образовательная программа дошкольного образования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ДОО. </w:t>
      </w:r>
      <w:proofErr w:type="gramStart"/>
      <w:r>
        <w:rPr>
          <w:rFonts w:ascii="Times New Roman" w:eastAsia="Times New Roman" w:hAnsi="Times New Roman" w:cs="Times New Roman"/>
          <w:sz w:val="24"/>
          <w:szCs w:val="24"/>
        </w:rPr>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обеспечивает разностороннее гармон</w:t>
      </w:r>
      <w:r w:rsidR="00CB1126">
        <w:rPr>
          <w:rFonts w:ascii="Times New Roman" w:eastAsia="Times New Roman" w:hAnsi="Times New Roman" w:cs="Times New Roman"/>
          <w:sz w:val="24"/>
          <w:szCs w:val="24"/>
        </w:rPr>
        <w:t xml:space="preserve">ичное </w:t>
      </w:r>
      <w:r>
        <w:rPr>
          <w:rFonts w:ascii="Times New Roman" w:eastAsia="Times New Roman" w:hAnsi="Times New Roman" w:cs="Times New Roman"/>
          <w:sz w:val="24"/>
          <w:szCs w:val="24"/>
        </w:rPr>
        <w:t>развитие детей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roofErr w:type="gramEnd"/>
    </w:p>
    <w:p w:rsidR="00DB601D" w:rsidRDefault="00DB601D" w:rsidP="006B030F">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Нормативно-правовой базой для разработки Программы является:</w:t>
      </w:r>
    </w:p>
    <w:p w:rsidR="00CB1126" w:rsidRPr="00CB1126" w:rsidRDefault="00CB1126" w:rsidP="0056185D">
      <w:pPr>
        <w:numPr>
          <w:ilvl w:val="0"/>
          <w:numId w:val="2"/>
        </w:numPr>
        <w:tabs>
          <w:tab w:val="left" w:pos="26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Федеральный закон «Об образовании в Российской Федерации» от 29.12.2012 № 273-ФЗ. Закон Свердловской области от 15 июля 2013 года № 78-ОЗ «Об образовании в Свердловской области»;</w:t>
      </w:r>
    </w:p>
    <w:p w:rsidR="00CB1126" w:rsidRPr="00CB1126" w:rsidRDefault="00CB1126" w:rsidP="0056185D">
      <w:pPr>
        <w:numPr>
          <w:ilvl w:val="0"/>
          <w:numId w:val="2"/>
        </w:numPr>
        <w:tabs>
          <w:tab w:val="left" w:pos="40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№2/15);</w:t>
      </w:r>
    </w:p>
    <w:p w:rsidR="00CB1126" w:rsidRDefault="00CB1126" w:rsidP="0056185D">
      <w:pPr>
        <w:numPr>
          <w:ilvl w:val="0"/>
          <w:numId w:val="2"/>
        </w:numPr>
        <w:tabs>
          <w:tab w:val="left" w:pos="29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CB1126" w:rsidRPr="00CB1126" w:rsidRDefault="00CB1126" w:rsidP="0056185D">
      <w:pPr>
        <w:numPr>
          <w:ilvl w:val="0"/>
          <w:numId w:val="2"/>
        </w:numPr>
        <w:tabs>
          <w:tab w:val="left" w:pos="38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Комментарии к ФГОС дошкольного образования Министерства образования и науки Российской Федерации (Минобрнауки России) Департамента общего образования от 28 февраля 2014 года № 08-249;</w:t>
      </w:r>
    </w:p>
    <w:p w:rsidR="00CB1126" w:rsidRPr="00CB1126" w:rsidRDefault="00CB1126" w:rsidP="0056185D">
      <w:pPr>
        <w:numPr>
          <w:ilvl w:val="0"/>
          <w:numId w:val="2"/>
        </w:numPr>
        <w:tabs>
          <w:tab w:val="left" w:pos="27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Постановление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CB1126" w:rsidRPr="00CB1126" w:rsidRDefault="00CB1126" w:rsidP="0056185D">
      <w:pPr>
        <w:numPr>
          <w:ilvl w:val="0"/>
          <w:numId w:val="2"/>
        </w:numPr>
        <w:tabs>
          <w:tab w:val="left" w:pos="26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Приказ Минтруда России от 18.10.2013 №544н «Об утверждении профессионального стандарта «Педагог (педагогическая деятельность в сфере дошкольного, начального общего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основного общего, среднего общего образования) (воспитатель, учитель)».</w:t>
      </w:r>
    </w:p>
    <w:p w:rsidR="00CB1126" w:rsidRPr="00CB1126" w:rsidRDefault="00CB1126" w:rsidP="0056185D">
      <w:pPr>
        <w:numPr>
          <w:ilvl w:val="0"/>
          <w:numId w:val="2"/>
        </w:numPr>
        <w:tabs>
          <w:tab w:val="left" w:pos="34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B1126" w:rsidRPr="00CB1126" w:rsidRDefault="00CB1126" w:rsidP="0056185D">
      <w:pPr>
        <w:numPr>
          <w:ilvl w:val="0"/>
          <w:numId w:val="2"/>
        </w:numPr>
        <w:tabs>
          <w:tab w:val="left" w:pos="26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Письмо Министерства образования и науки Российской Федерации от 01 октября 2013 г. № 08-1408 «О направлении методических рекомендаций по реализации </w:t>
      </w:r>
      <w:proofErr w:type="gramStart"/>
      <w:r>
        <w:rPr>
          <w:rFonts w:ascii="Times New Roman" w:eastAsia="Times New Roman" w:hAnsi="Times New Roman" w:cs="Times New Roman"/>
          <w:sz w:val="24"/>
          <w:szCs w:val="24"/>
        </w:rPr>
        <w:t>полномочий органов государственной власти субъектов Российской Федерации</w:t>
      </w:r>
      <w:proofErr w:type="gramEnd"/>
      <w:r>
        <w:rPr>
          <w:rFonts w:ascii="Times New Roman" w:eastAsia="Times New Roman" w:hAnsi="Times New Roman" w:cs="Times New Roman"/>
          <w:sz w:val="24"/>
          <w:szCs w:val="24"/>
        </w:rPr>
        <w:t>»;</w:t>
      </w:r>
    </w:p>
    <w:p w:rsidR="00CB1126" w:rsidRPr="00CB1126" w:rsidRDefault="00CB1126" w:rsidP="0056185D">
      <w:pPr>
        <w:numPr>
          <w:ilvl w:val="0"/>
          <w:numId w:val="2"/>
        </w:numPr>
        <w:tabs>
          <w:tab w:val="left" w:pos="27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Лицензия на </w:t>
      </w:r>
      <w:proofErr w:type="gramStart"/>
      <w:r>
        <w:rPr>
          <w:rFonts w:ascii="Times New Roman" w:eastAsia="Times New Roman" w:hAnsi="Times New Roman" w:cs="Times New Roman"/>
          <w:sz w:val="24"/>
          <w:szCs w:val="24"/>
        </w:rPr>
        <w:t>право ведения</w:t>
      </w:r>
      <w:proofErr w:type="gramEnd"/>
      <w:r>
        <w:rPr>
          <w:rFonts w:ascii="Times New Roman" w:eastAsia="Times New Roman" w:hAnsi="Times New Roman" w:cs="Times New Roman"/>
          <w:sz w:val="24"/>
          <w:szCs w:val="24"/>
        </w:rPr>
        <w:t xml:space="preserve"> образовательной деятельности МАОУ «Манчажская СОШ» от 27 </w:t>
      </w:r>
      <w:r w:rsidR="008530CE">
        <w:rPr>
          <w:rFonts w:ascii="Times New Roman" w:eastAsia="Times New Roman" w:hAnsi="Times New Roman" w:cs="Times New Roman"/>
          <w:sz w:val="24"/>
          <w:szCs w:val="24"/>
        </w:rPr>
        <w:t>ию</w:t>
      </w:r>
      <w:r>
        <w:rPr>
          <w:rFonts w:ascii="Times New Roman" w:eastAsia="Times New Roman" w:hAnsi="Times New Roman" w:cs="Times New Roman"/>
          <w:sz w:val="24"/>
          <w:szCs w:val="24"/>
        </w:rPr>
        <w:t>ля 201</w:t>
      </w:r>
      <w:r w:rsidR="008530C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года;</w:t>
      </w:r>
    </w:p>
    <w:p w:rsidR="00CB1126" w:rsidRPr="002A48CE" w:rsidRDefault="00CB1126" w:rsidP="0056185D">
      <w:pPr>
        <w:numPr>
          <w:ilvl w:val="0"/>
          <w:numId w:val="2"/>
        </w:numPr>
        <w:tabs>
          <w:tab w:val="left" w:pos="27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Устав муниципального автономного общеобразовательного учреждения «Манчажская средняя общеобразовательная школа» от 26.09.2016 за № 182-од.</w:t>
      </w:r>
    </w:p>
    <w:p w:rsidR="002A48CE" w:rsidRPr="00AB2BD2" w:rsidRDefault="002A48CE" w:rsidP="00AB2BD2">
      <w:pPr>
        <w:pStyle w:val="a5"/>
        <w:numPr>
          <w:ilvl w:val="0"/>
          <w:numId w:val="2"/>
        </w:numPr>
        <w:spacing w:after="0" w:line="240" w:lineRule="auto"/>
        <w:jc w:val="both"/>
        <w:rPr>
          <w:rFonts w:eastAsia="Times New Roman"/>
          <w:sz w:val="24"/>
          <w:szCs w:val="24"/>
        </w:rPr>
      </w:pPr>
      <w:r w:rsidRPr="002A48CE">
        <w:rPr>
          <w:rFonts w:ascii="Times New Roman" w:eastAsia="Times New Roman" w:hAnsi="Times New Roman" w:cs="Times New Roman"/>
          <w:sz w:val="24"/>
          <w:szCs w:val="24"/>
        </w:rPr>
        <w:t xml:space="preserve">Содержание образовательного процесса выстроено в соответствии </w:t>
      </w:r>
      <w:r w:rsidR="00AB2BD2">
        <w:rPr>
          <w:rFonts w:ascii="Times New Roman" w:eastAsia="Times New Roman" w:hAnsi="Times New Roman" w:cs="Times New Roman"/>
          <w:sz w:val="24"/>
          <w:szCs w:val="24"/>
        </w:rPr>
        <w:t xml:space="preserve">с </w:t>
      </w:r>
      <w:r w:rsidRPr="002A48CE">
        <w:rPr>
          <w:rFonts w:ascii="Times New Roman" w:eastAsia="Times New Roman" w:hAnsi="Times New Roman" w:cs="Times New Roman"/>
          <w:sz w:val="24"/>
          <w:szCs w:val="24"/>
        </w:rPr>
        <w:t>Примерной основной образовательной программ</w:t>
      </w:r>
      <w:r w:rsidR="00AB2BD2">
        <w:rPr>
          <w:rFonts w:ascii="Times New Roman" w:eastAsia="Times New Roman" w:hAnsi="Times New Roman" w:cs="Times New Roman"/>
          <w:sz w:val="24"/>
          <w:szCs w:val="24"/>
        </w:rPr>
        <w:t>ой</w:t>
      </w:r>
      <w:r w:rsidRPr="002A48CE">
        <w:rPr>
          <w:rFonts w:ascii="Times New Roman" w:eastAsia="Times New Roman" w:hAnsi="Times New Roman" w:cs="Times New Roman"/>
          <w:sz w:val="24"/>
          <w:szCs w:val="24"/>
        </w:rPr>
        <w:t xml:space="preserve"> дошкольного образования</w:t>
      </w:r>
      <w:r w:rsidR="00AB2BD2">
        <w:rPr>
          <w:rFonts w:ascii="Times New Roman" w:eastAsia="Times New Roman" w:hAnsi="Times New Roman" w:cs="Times New Roman"/>
          <w:sz w:val="24"/>
          <w:szCs w:val="24"/>
        </w:rPr>
        <w:t>,</w:t>
      </w:r>
      <w:r w:rsidRPr="002A48CE">
        <w:rPr>
          <w:rFonts w:ascii="Times New Roman" w:eastAsia="Times New Roman" w:hAnsi="Times New Roman" w:cs="Times New Roman"/>
          <w:sz w:val="24"/>
          <w:szCs w:val="24"/>
        </w:rPr>
        <w:t xml:space="preserve"> одобренной решением федерального учебно-методического объединения по общему образованию (протокол от 20 мая 2015 г. №2/15</w:t>
      </w:r>
      <w:proofErr w:type="gramStart"/>
      <w:r w:rsidRPr="002A48CE">
        <w:rPr>
          <w:rFonts w:ascii="Times New Roman" w:eastAsia="Times New Roman" w:hAnsi="Times New Roman" w:cs="Times New Roman"/>
          <w:sz w:val="24"/>
          <w:szCs w:val="24"/>
        </w:rPr>
        <w:t xml:space="preserve"> )</w:t>
      </w:r>
      <w:proofErr w:type="gramEnd"/>
      <w:r w:rsidRPr="002A48CE">
        <w:rPr>
          <w:rFonts w:ascii="Times New Roman" w:eastAsia="Times New Roman" w:hAnsi="Times New Roman" w:cs="Times New Roman"/>
          <w:sz w:val="24"/>
          <w:szCs w:val="24"/>
        </w:rPr>
        <w:t xml:space="preserve">, на основе основной образовательной программы дошкольного образования «От рождения до школы» под редакцией Н.Е. </w:t>
      </w:r>
      <w:proofErr w:type="spellStart"/>
      <w:r w:rsidRPr="002A48CE">
        <w:rPr>
          <w:rFonts w:ascii="Times New Roman" w:eastAsia="Times New Roman" w:hAnsi="Times New Roman" w:cs="Times New Roman"/>
          <w:sz w:val="24"/>
          <w:szCs w:val="24"/>
        </w:rPr>
        <w:t>Вераксы</w:t>
      </w:r>
      <w:proofErr w:type="spellEnd"/>
      <w:r w:rsidRPr="002A48CE">
        <w:rPr>
          <w:rFonts w:ascii="Times New Roman" w:eastAsia="Times New Roman" w:hAnsi="Times New Roman" w:cs="Times New Roman"/>
          <w:sz w:val="24"/>
          <w:szCs w:val="24"/>
        </w:rPr>
        <w:t>, Т.С. Комаровой, М.А. Васильевой.</w:t>
      </w:r>
    </w:p>
    <w:p w:rsidR="00CB1126" w:rsidRDefault="00CB32FC" w:rsidP="00CB32FC">
      <w:pPr>
        <w:pStyle w:val="4"/>
        <w:rPr>
          <w:rFonts w:eastAsia="Times New Roman"/>
        </w:rPr>
      </w:pPr>
      <w:r>
        <w:rPr>
          <w:rFonts w:eastAsia="Times New Roman"/>
        </w:rPr>
        <w:t>Часть</w:t>
      </w:r>
      <w:r w:rsidRPr="008F7FC0">
        <w:rPr>
          <w:rFonts w:eastAsia="Times New Roman"/>
        </w:rPr>
        <w:t xml:space="preserve">, </w:t>
      </w:r>
      <w:proofErr w:type="gramStart"/>
      <w:r w:rsidRPr="008F7FC0">
        <w:rPr>
          <w:rFonts w:eastAsia="Times New Roman"/>
        </w:rPr>
        <w:t>формируемой</w:t>
      </w:r>
      <w:proofErr w:type="gramEnd"/>
      <w:r w:rsidRPr="008F7FC0">
        <w:rPr>
          <w:rFonts w:eastAsia="Times New Roman"/>
        </w:rPr>
        <w:t xml:space="preserve"> участниками образовательных отношений</w:t>
      </w:r>
    </w:p>
    <w:p w:rsidR="00AB2BD2" w:rsidRPr="00AB2BD2" w:rsidRDefault="00AB2BD2" w:rsidP="00AB2BD2">
      <w:pPr>
        <w:pStyle w:val="a5"/>
        <w:numPr>
          <w:ilvl w:val="0"/>
          <w:numId w:val="2"/>
        </w:numPr>
        <w:spacing w:after="0" w:line="240" w:lineRule="auto"/>
        <w:jc w:val="both"/>
        <w:rPr>
          <w:rFonts w:ascii="Times New Roman" w:eastAsia="Times New Roman" w:hAnsi="Times New Roman" w:cs="Times New Roman"/>
          <w:sz w:val="24"/>
          <w:szCs w:val="24"/>
        </w:rPr>
      </w:pPr>
      <w:r w:rsidRPr="00AB2BD2">
        <w:rPr>
          <w:rFonts w:ascii="Times New Roman" w:eastAsia="Times New Roman" w:hAnsi="Times New Roman" w:cs="Times New Roman"/>
          <w:sz w:val="24"/>
          <w:szCs w:val="24"/>
        </w:rPr>
        <w:t xml:space="preserve">С целью обеспечения организации образовательного процесса  наряду с проектом примерной  основной общеобразовательной программой «От рождения до школы» под ред. Н.Е. </w:t>
      </w:r>
      <w:proofErr w:type="spellStart"/>
      <w:r w:rsidRPr="00AB2BD2">
        <w:rPr>
          <w:rFonts w:ascii="Times New Roman" w:eastAsia="Times New Roman" w:hAnsi="Times New Roman" w:cs="Times New Roman"/>
          <w:sz w:val="24"/>
          <w:szCs w:val="24"/>
        </w:rPr>
        <w:t>Вераксы</w:t>
      </w:r>
      <w:proofErr w:type="spellEnd"/>
      <w:r w:rsidRPr="00AB2BD2">
        <w:rPr>
          <w:rFonts w:ascii="Times New Roman" w:eastAsia="Times New Roman" w:hAnsi="Times New Roman" w:cs="Times New Roman"/>
          <w:sz w:val="24"/>
          <w:szCs w:val="24"/>
        </w:rPr>
        <w:t xml:space="preserve">, Т.С. Комаровой, В.В. Гербовой,  педагогический коллектив ДОУ использует парциальные программы. </w:t>
      </w:r>
    </w:p>
    <w:p w:rsidR="00AB2BD2" w:rsidRPr="00AB2BD2" w:rsidRDefault="00AB2BD2" w:rsidP="00AB2BD2">
      <w:pPr>
        <w:pStyle w:val="a5"/>
        <w:numPr>
          <w:ilvl w:val="0"/>
          <w:numId w:val="2"/>
        </w:numPr>
        <w:spacing w:after="0" w:line="240" w:lineRule="auto"/>
        <w:jc w:val="both"/>
        <w:rPr>
          <w:rFonts w:ascii="Times New Roman" w:eastAsia="Times New Roman" w:hAnsi="Times New Roman" w:cs="Times New Roman"/>
          <w:sz w:val="24"/>
          <w:szCs w:val="24"/>
        </w:rPr>
      </w:pPr>
      <w:r w:rsidRPr="00AB2BD2">
        <w:rPr>
          <w:rFonts w:ascii="Times New Roman" w:eastAsia="Times New Roman" w:hAnsi="Times New Roman" w:cs="Times New Roman"/>
          <w:sz w:val="24"/>
          <w:szCs w:val="24"/>
        </w:rPr>
        <w:t xml:space="preserve">В направлении социально-коммуникативного развития: программа «Основы безопасности детей дошкольного возраста»   Н.Н.Авдеевой, О.Л.Князевой, Р.Б. </w:t>
      </w:r>
      <w:proofErr w:type="spellStart"/>
      <w:r w:rsidRPr="00AB2BD2">
        <w:rPr>
          <w:rFonts w:ascii="Times New Roman" w:eastAsia="Times New Roman" w:hAnsi="Times New Roman" w:cs="Times New Roman"/>
          <w:sz w:val="24"/>
          <w:szCs w:val="24"/>
        </w:rPr>
        <w:t>Стеркиной</w:t>
      </w:r>
      <w:proofErr w:type="spellEnd"/>
      <w:r w:rsidRPr="00AB2BD2">
        <w:rPr>
          <w:rFonts w:ascii="Times New Roman" w:eastAsia="Times New Roman" w:hAnsi="Times New Roman" w:cs="Times New Roman"/>
          <w:sz w:val="24"/>
          <w:szCs w:val="24"/>
        </w:rPr>
        <w:t xml:space="preserve">. </w:t>
      </w:r>
    </w:p>
    <w:p w:rsidR="00AB2BD2" w:rsidRDefault="00AB2BD2" w:rsidP="00AB2BD2">
      <w:pPr>
        <w:pStyle w:val="a5"/>
        <w:numPr>
          <w:ilvl w:val="0"/>
          <w:numId w:val="2"/>
        </w:numPr>
        <w:spacing w:after="0" w:line="240" w:lineRule="auto"/>
        <w:jc w:val="both"/>
        <w:rPr>
          <w:rFonts w:ascii="Times New Roman" w:eastAsia="Times New Roman" w:hAnsi="Times New Roman" w:cs="Times New Roman"/>
          <w:sz w:val="24"/>
          <w:szCs w:val="24"/>
        </w:rPr>
      </w:pPr>
      <w:r w:rsidRPr="00AB2BD2">
        <w:rPr>
          <w:rFonts w:ascii="Times New Roman" w:eastAsia="Times New Roman" w:hAnsi="Times New Roman" w:cs="Times New Roman"/>
          <w:sz w:val="24"/>
          <w:szCs w:val="24"/>
        </w:rPr>
        <w:t xml:space="preserve">В направлении художественно-эстетического развития: программа «Ладушки» И.М. </w:t>
      </w:r>
      <w:proofErr w:type="spellStart"/>
      <w:r w:rsidRPr="00AB2BD2">
        <w:rPr>
          <w:rFonts w:ascii="Times New Roman" w:eastAsia="Times New Roman" w:hAnsi="Times New Roman" w:cs="Times New Roman"/>
          <w:sz w:val="24"/>
          <w:szCs w:val="24"/>
        </w:rPr>
        <w:t>Каплуновой</w:t>
      </w:r>
      <w:proofErr w:type="spellEnd"/>
      <w:r w:rsidRPr="00AB2BD2">
        <w:rPr>
          <w:rFonts w:ascii="Times New Roman" w:eastAsia="Times New Roman" w:hAnsi="Times New Roman" w:cs="Times New Roman"/>
          <w:sz w:val="24"/>
          <w:szCs w:val="24"/>
        </w:rPr>
        <w:t xml:space="preserve">, И.А. </w:t>
      </w:r>
      <w:proofErr w:type="spellStart"/>
      <w:r w:rsidRPr="00AB2BD2">
        <w:rPr>
          <w:rFonts w:ascii="Times New Roman" w:eastAsia="Times New Roman" w:hAnsi="Times New Roman" w:cs="Times New Roman"/>
          <w:sz w:val="24"/>
          <w:szCs w:val="24"/>
        </w:rPr>
        <w:t>Новоскольцевой</w:t>
      </w:r>
      <w:proofErr w:type="spellEnd"/>
      <w:r w:rsidRPr="00AB2BD2">
        <w:rPr>
          <w:rFonts w:ascii="Times New Roman" w:eastAsia="Times New Roman" w:hAnsi="Times New Roman" w:cs="Times New Roman"/>
          <w:sz w:val="24"/>
          <w:szCs w:val="24"/>
        </w:rPr>
        <w:t>.</w:t>
      </w:r>
    </w:p>
    <w:p w:rsidR="00AB2BD2" w:rsidRDefault="00AB2BD2" w:rsidP="00AB2BD2">
      <w:pPr>
        <w:pStyle w:val="a5"/>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направлении речевого развития: «Обучение грамоте детей дошкольного возраста» Н.В. </w:t>
      </w:r>
      <w:proofErr w:type="spellStart"/>
      <w:r>
        <w:rPr>
          <w:rFonts w:ascii="Times New Roman" w:eastAsia="Times New Roman" w:hAnsi="Times New Roman" w:cs="Times New Roman"/>
          <w:sz w:val="24"/>
          <w:szCs w:val="24"/>
        </w:rPr>
        <w:t>Нищевой</w:t>
      </w:r>
      <w:proofErr w:type="spellEnd"/>
      <w:r w:rsidR="0056185D">
        <w:rPr>
          <w:rFonts w:ascii="Times New Roman" w:eastAsia="Times New Roman" w:hAnsi="Times New Roman" w:cs="Times New Roman"/>
          <w:sz w:val="24"/>
          <w:szCs w:val="24"/>
        </w:rPr>
        <w:t>.</w:t>
      </w:r>
    </w:p>
    <w:p w:rsidR="0056185D" w:rsidRPr="00AB2BD2" w:rsidRDefault="0056185D" w:rsidP="00AB2BD2">
      <w:pPr>
        <w:pStyle w:val="a5"/>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направлении физическое развитие «Малыши-крепыши» О.В. </w:t>
      </w:r>
      <w:proofErr w:type="spellStart"/>
      <w:r>
        <w:rPr>
          <w:rFonts w:ascii="Times New Roman" w:eastAsia="Times New Roman" w:hAnsi="Times New Roman" w:cs="Times New Roman"/>
          <w:sz w:val="24"/>
          <w:szCs w:val="24"/>
        </w:rPr>
        <w:t>Бережновой</w:t>
      </w:r>
      <w:proofErr w:type="spellEnd"/>
      <w:r>
        <w:rPr>
          <w:rFonts w:ascii="Times New Roman" w:eastAsia="Times New Roman" w:hAnsi="Times New Roman" w:cs="Times New Roman"/>
          <w:sz w:val="24"/>
          <w:szCs w:val="24"/>
        </w:rPr>
        <w:t>, В.В. Бойко.</w:t>
      </w:r>
    </w:p>
    <w:p w:rsidR="00AB2BD2" w:rsidRPr="00AB2BD2" w:rsidRDefault="00AB2BD2" w:rsidP="00AB2BD2">
      <w:pPr>
        <w:pStyle w:val="a5"/>
        <w:numPr>
          <w:ilvl w:val="0"/>
          <w:numId w:val="2"/>
        </w:numPr>
        <w:spacing w:after="0" w:line="240" w:lineRule="auto"/>
        <w:jc w:val="both"/>
        <w:rPr>
          <w:rFonts w:ascii="Times New Roman" w:eastAsia="Times New Roman" w:hAnsi="Times New Roman" w:cs="Times New Roman"/>
          <w:sz w:val="24"/>
          <w:szCs w:val="24"/>
        </w:rPr>
      </w:pPr>
      <w:r w:rsidRPr="00AB2BD2">
        <w:rPr>
          <w:rFonts w:ascii="Times New Roman" w:eastAsia="Times New Roman" w:hAnsi="Times New Roman" w:cs="Times New Roman"/>
          <w:sz w:val="24"/>
          <w:szCs w:val="24"/>
        </w:rPr>
        <w:t>В группах раннего возраста используется парциальная образовательная программа для детей раннего возраста «Первые шаги» Е.О. Смирновой.</w:t>
      </w:r>
    </w:p>
    <w:p w:rsidR="00CB32FC" w:rsidRPr="0056185D" w:rsidRDefault="00CB32FC" w:rsidP="0056185D">
      <w:pPr>
        <w:spacing w:after="0" w:line="240" w:lineRule="auto"/>
        <w:ind w:left="720"/>
        <w:jc w:val="both"/>
        <w:rPr>
          <w:rFonts w:ascii="Times New Roman" w:eastAsia="Times New Roman" w:hAnsi="Times New Roman" w:cs="Times New Roman"/>
          <w:sz w:val="24"/>
          <w:szCs w:val="24"/>
        </w:rPr>
      </w:pPr>
    </w:p>
    <w:p w:rsidR="00CB32FC" w:rsidRDefault="00CB32FC" w:rsidP="00CB1126">
      <w:pPr>
        <w:spacing w:after="0" w:line="240" w:lineRule="auto"/>
        <w:jc w:val="both"/>
        <w:rPr>
          <w:sz w:val="20"/>
          <w:szCs w:val="20"/>
        </w:rPr>
      </w:pPr>
    </w:p>
    <w:p w:rsidR="00CB1126" w:rsidRPr="007A6958" w:rsidRDefault="00CB1126" w:rsidP="008530CE">
      <w:pPr>
        <w:tabs>
          <w:tab w:val="left" w:pos="740"/>
        </w:tabs>
        <w:spacing w:after="0" w:line="240" w:lineRule="auto"/>
        <w:ind w:hanging="4167"/>
        <w:jc w:val="both"/>
        <w:rPr>
          <w:rStyle w:val="30"/>
        </w:rPr>
      </w:pPr>
      <w:r>
        <w:rPr>
          <w:rFonts w:ascii="Times New Roman" w:eastAsia="Times New Roman" w:hAnsi="Times New Roman" w:cs="Times New Roman"/>
          <w:b/>
          <w:bCs/>
          <w:sz w:val="24"/>
          <w:szCs w:val="24"/>
        </w:rPr>
        <w:t>1.1.1.</w:t>
      </w:r>
      <w:r>
        <w:rPr>
          <w:sz w:val="20"/>
          <w:szCs w:val="20"/>
        </w:rPr>
        <w:tab/>
      </w:r>
      <w:r w:rsidR="008530CE" w:rsidRPr="007A6958">
        <w:rPr>
          <w:rStyle w:val="30"/>
        </w:rPr>
        <w:t xml:space="preserve">1.1.1. </w:t>
      </w:r>
      <w:r w:rsidRPr="007A6958">
        <w:rPr>
          <w:rStyle w:val="30"/>
        </w:rPr>
        <w:t>Цели и задачи реализации основной общеобразовательной - образовательной программы дошкольного образования.</w:t>
      </w:r>
    </w:p>
    <w:p w:rsidR="00CB1126" w:rsidRDefault="00CB1126" w:rsidP="00F25B8F">
      <w:pPr>
        <w:pStyle w:val="4"/>
        <w:rPr>
          <w:sz w:val="20"/>
          <w:szCs w:val="20"/>
        </w:rPr>
      </w:pPr>
      <w:r>
        <w:rPr>
          <w:rFonts w:eastAsia="Times New Roman"/>
        </w:rPr>
        <w:t>Обязательная часть</w:t>
      </w:r>
    </w:p>
    <w:p w:rsidR="00F25B8F" w:rsidRPr="0056185D" w:rsidRDefault="00F25B8F" w:rsidP="0056185D">
      <w:pPr>
        <w:tabs>
          <w:tab w:val="left" w:pos="851"/>
          <w:tab w:val="left" w:pos="1520"/>
          <w:tab w:val="left" w:pos="1701"/>
          <w:tab w:val="left" w:pos="2977"/>
          <w:tab w:val="left" w:pos="4111"/>
          <w:tab w:val="left" w:pos="6521"/>
          <w:tab w:val="left" w:pos="6804"/>
          <w:tab w:val="left" w:pos="8647"/>
        </w:tabs>
        <w:spacing w:after="0" w:line="240" w:lineRule="auto"/>
        <w:ind w:firstLine="709"/>
        <w:jc w:val="both"/>
        <w:rPr>
          <w:rFonts w:ascii="Times New Roman" w:eastAsia="Times New Roman" w:hAnsi="Times New Roman" w:cs="Times New Roman"/>
          <w:sz w:val="24"/>
          <w:szCs w:val="24"/>
        </w:rPr>
      </w:pPr>
      <w:r w:rsidRPr="0056185D">
        <w:rPr>
          <w:rFonts w:ascii="Times New Roman" w:eastAsia="Times New Roman" w:hAnsi="Times New Roman" w:cs="Times New Roman"/>
          <w:sz w:val="24"/>
          <w:szCs w:val="24"/>
        </w:rPr>
        <w:t>Согласно п. 1 ст. 64 «Дошкольное образование» Закона № 273-ФЗ «Дошкольное образование направлено на формирование общей культуры, развитие физических, интеллектуальных, нравственных, эстетических и нравственных качеств, формирование предпосылок учебной деятельности, сохранение и укрепление детей дошкольного возраста».</w:t>
      </w:r>
    </w:p>
    <w:p w:rsidR="00CB1126" w:rsidRPr="0056185D" w:rsidRDefault="008530CE" w:rsidP="0056185D">
      <w:pPr>
        <w:tabs>
          <w:tab w:val="left" w:pos="851"/>
          <w:tab w:val="left" w:pos="1520"/>
          <w:tab w:val="left" w:pos="1701"/>
          <w:tab w:val="left" w:pos="2977"/>
          <w:tab w:val="left" w:pos="4111"/>
          <w:tab w:val="left" w:pos="6521"/>
          <w:tab w:val="left" w:pos="6804"/>
          <w:tab w:val="left" w:pos="8647"/>
        </w:tabs>
        <w:spacing w:after="0" w:line="240" w:lineRule="auto"/>
        <w:ind w:firstLine="709"/>
        <w:jc w:val="both"/>
        <w:rPr>
          <w:sz w:val="24"/>
          <w:szCs w:val="24"/>
        </w:rPr>
      </w:pPr>
      <w:r w:rsidRPr="0056185D">
        <w:rPr>
          <w:rFonts w:ascii="Times New Roman" w:eastAsia="Times New Roman" w:hAnsi="Times New Roman" w:cs="Times New Roman"/>
          <w:sz w:val="24"/>
          <w:szCs w:val="24"/>
        </w:rPr>
        <w:t>Цель и задачи</w:t>
      </w:r>
      <w:r w:rsidRPr="0056185D">
        <w:rPr>
          <w:rFonts w:ascii="Times New Roman" w:eastAsia="Times New Roman" w:hAnsi="Times New Roman" w:cs="Times New Roman"/>
          <w:sz w:val="24"/>
          <w:szCs w:val="24"/>
        </w:rPr>
        <w:tab/>
        <w:t xml:space="preserve">реализации основной </w:t>
      </w:r>
      <w:r w:rsidR="00CB1126" w:rsidRPr="0056185D">
        <w:rPr>
          <w:rFonts w:ascii="Times New Roman" w:eastAsia="Times New Roman" w:hAnsi="Times New Roman" w:cs="Times New Roman"/>
          <w:sz w:val="24"/>
          <w:szCs w:val="24"/>
        </w:rPr>
        <w:t>общеобразовательной</w:t>
      </w:r>
      <w:r w:rsidRPr="0056185D">
        <w:rPr>
          <w:sz w:val="24"/>
          <w:szCs w:val="24"/>
        </w:rPr>
        <w:t xml:space="preserve"> </w:t>
      </w:r>
      <w:r w:rsidR="00CB1126" w:rsidRPr="0056185D">
        <w:rPr>
          <w:rFonts w:ascii="Times New Roman" w:eastAsia="Times New Roman" w:hAnsi="Times New Roman" w:cs="Times New Roman"/>
          <w:sz w:val="24"/>
          <w:szCs w:val="24"/>
        </w:rPr>
        <w:t>-</w:t>
      </w:r>
      <w:r w:rsidRPr="0056185D">
        <w:rPr>
          <w:sz w:val="24"/>
          <w:szCs w:val="24"/>
        </w:rPr>
        <w:t xml:space="preserve"> </w:t>
      </w:r>
      <w:r w:rsidRPr="0056185D">
        <w:rPr>
          <w:rFonts w:ascii="Times New Roman" w:eastAsia="Times New Roman" w:hAnsi="Times New Roman" w:cs="Times New Roman"/>
          <w:sz w:val="24"/>
          <w:szCs w:val="24"/>
        </w:rPr>
        <w:t xml:space="preserve">образовательной </w:t>
      </w:r>
      <w:r w:rsidR="00CB1126" w:rsidRPr="0056185D">
        <w:rPr>
          <w:rFonts w:ascii="Times New Roman" w:eastAsia="Times New Roman" w:hAnsi="Times New Roman" w:cs="Times New Roman"/>
          <w:sz w:val="24"/>
          <w:szCs w:val="24"/>
        </w:rPr>
        <w:t>программы</w:t>
      </w:r>
      <w:r w:rsidRPr="0056185D">
        <w:rPr>
          <w:sz w:val="24"/>
          <w:szCs w:val="24"/>
        </w:rPr>
        <w:t xml:space="preserve"> </w:t>
      </w:r>
      <w:r w:rsidR="00CB1126" w:rsidRPr="0056185D">
        <w:rPr>
          <w:rFonts w:ascii="Times New Roman" w:eastAsia="Times New Roman" w:hAnsi="Times New Roman" w:cs="Times New Roman"/>
          <w:sz w:val="24"/>
          <w:szCs w:val="24"/>
        </w:rPr>
        <w:t>дошкольного</w:t>
      </w:r>
      <w:r w:rsidRPr="0056185D">
        <w:rPr>
          <w:rFonts w:ascii="Times New Roman" w:eastAsia="Times New Roman" w:hAnsi="Times New Roman" w:cs="Times New Roman"/>
          <w:sz w:val="24"/>
          <w:szCs w:val="24"/>
        </w:rPr>
        <w:t xml:space="preserve"> образования </w:t>
      </w:r>
      <w:r w:rsidR="00CB1126" w:rsidRPr="0056185D">
        <w:rPr>
          <w:rFonts w:ascii="Times New Roman" w:eastAsia="Times New Roman" w:hAnsi="Times New Roman" w:cs="Times New Roman"/>
          <w:sz w:val="24"/>
          <w:szCs w:val="24"/>
        </w:rPr>
        <w:t>определяются</w:t>
      </w:r>
      <w:r w:rsidR="00B4435E" w:rsidRPr="0056185D">
        <w:rPr>
          <w:sz w:val="24"/>
          <w:szCs w:val="24"/>
        </w:rPr>
        <w:t xml:space="preserve"> </w:t>
      </w:r>
      <w:r w:rsidR="00CB1126" w:rsidRPr="0056185D">
        <w:rPr>
          <w:rFonts w:ascii="Times New Roman" w:eastAsia="Times New Roman" w:hAnsi="Times New Roman" w:cs="Times New Roman"/>
          <w:sz w:val="24"/>
          <w:szCs w:val="24"/>
        </w:rPr>
        <w:t>в</w:t>
      </w:r>
      <w:r w:rsidRPr="0056185D">
        <w:rPr>
          <w:rFonts w:ascii="Times New Roman" w:eastAsia="Times New Roman" w:hAnsi="Times New Roman" w:cs="Times New Roman"/>
          <w:sz w:val="24"/>
          <w:szCs w:val="24"/>
        </w:rPr>
        <w:t xml:space="preserve"> соответствии</w:t>
      </w:r>
      <w:r w:rsidR="00B4435E" w:rsidRPr="0056185D">
        <w:rPr>
          <w:rFonts w:ascii="Times New Roman" w:eastAsia="Times New Roman" w:hAnsi="Times New Roman" w:cs="Times New Roman"/>
          <w:sz w:val="24"/>
          <w:szCs w:val="24"/>
        </w:rPr>
        <w:t xml:space="preserve"> с ФГОС дошкольного </w:t>
      </w:r>
      <w:r w:rsidR="00CB1126" w:rsidRPr="0056185D">
        <w:rPr>
          <w:rFonts w:ascii="Times New Roman" w:eastAsia="Times New Roman" w:hAnsi="Times New Roman" w:cs="Times New Roman"/>
          <w:sz w:val="24"/>
          <w:szCs w:val="24"/>
        </w:rPr>
        <w:t>образования,</w:t>
      </w:r>
      <w:r w:rsidRPr="0056185D">
        <w:rPr>
          <w:sz w:val="24"/>
          <w:szCs w:val="24"/>
        </w:rPr>
        <w:t xml:space="preserve"> </w:t>
      </w:r>
      <w:r w:rsidR="00CB1126" w:rsidRPr="0056185D">
        <w:rPr>
          <w:rFonts w:ascii="Times New Roman" w:eastAsia="Times New Roman" w:hAnsi="Times New Roman" w:cs="Times New Roman"/>
          <w:sz w:val="24"/>
          <w:szCs w:val="24"/>
        </w:rPr>
        <w:t>потребностями детей, родителей и социума.</w:t>
      </w:r>
    </w:p>
    <w:p w:rsidR="00B4435E" w:rsidRPr="0056185D" w:rsidRDefault="00B4435E" w:rsidP="0056185D">
      <w:pPr>
        <w:tabs>
          <w:tab w:val="left" w:pos="1600"/>
          <w:tab w:val="left" w:pos="3180"/>
          <w:tab w:val="left" w:pos="4960"/>
          <w:tab w:val="left" w:pos="6600"/>
          <w:tab w:val="left" w:pos="8720"/>
        </w:tabs>
        <w:spacing w:after="0" w:line="240" w:lineRule="auto"/>
        <w:ind w:firstLine="709"/>
        <w:jc w:val="both"/>
        <w:rPr>
          <w:rFonts w:ascii="Times New Roman" w:eastAsia="Times New Roman" w:hAnsi="Times New Roman" w:cs="Times New Roman"/>
          <w:sz w:val="24"/>
          <w:szCs w:val="24"/>
        </w:rPr>
      </w:pPr>
      <w:r w:rsidRPr="0056185D">
        <w:rPr>
          <w:rFonts w:ascii="Times New Roman" w:eastAsia="Times New Roman" w:hAnsi="Times New Roman" w:cs="Times New Roman"/>
          <w:b/>
          <w:bCs/>
          <w:sz w:val="24"/>
          <w:szCs w:val="24"/>
        </w:rPr>
        <w:t>Цель</w:t>
      </w:r>
      <w:r w:rsidRPr="0056185D">
        <w:rPr>
          <w:sz w:val="24"/>
          <w:szCs w:val="24"/>
        </w:rPr>
        <w:t xml:space="preserve"> </w:t>
      </w:r>
      <w:r w:rsidRPr="0056185D">
        <w:rPr>
          <w:rFonts w:ascii="Times New Roman" w:eastAsia="Times New Roman" w:hAnsi="Times New Roman" w:cs="Times New Roman"/>
          <w:b/>
          <w:bCs/>
          <w:sz w:val="24"/>
          <w:szCs w:val="24"/>
        </w:rPr>
        <w:t>реализации Программы</w:t>
      </w:r>
      <w:r w:rsidRPr="0056185D">
        <w:rPr>
          <w:rFonts w:ascii="Times New Roman" w:eastAsia="Times New Roman" w:hAnsi="Times New Roman" w:cs="Times New Roman"/>
          <w:sz w:val="24"/>
          <w:szCs w:val="24"/>
        </w:rPr>
        <w:t>:</w:t>
      </w:r>
      <w:r w:rsidRPr="0056185D">
        <w:rPr>
          <w:sz w:val="24"/>
          <w:szCs w:val="24"/>
        </w:rPr>
        <w:t xml:space="preserve"> </w:t>
      </w:r>
      <w:r w:rsidRPr="0056185D">
        <w:rPr>
          <w:rFonts w:ascii="Times New Roman" w:eastAsia="Times New Roman" w:hAnsi="Times New Roman" w:cs="Times New Roman"/>
          <w:sz w:val="24"/>
          <w:szCs w:val="24"/>
        </w:rPr>
        <w:t>создание</w:t>
      </w:r>
      <w:r w:rsidRPr="0056185D">
        <w:rPr>
          <w:sz w:val="24"/>
          <w:szCs w:val="24"/>
        </w:rPr>
        <w:t xml:space="preserve"> </w:t>
      </w:r>
      <w:r w:rsidRPr="0056185D">
        <w:rPr>
          <w:rFonts w:ascii="Times New Roman" w:eastAsia="Times New Roman" w:hAnsi="Times New Roman" w:cs="Times New Roman"/>
          <w:sz w:val="24"/>
          <w:szCs w:val="24"/>
        </w:rPr>
        <w:t>развивающей</w:t>
      </w:r>
      <w:r w:rsidRPr="0056185D">
        <w:rPr>
          <w:sz w:val="24"/>
          <w:szCs w:val="24"/>
        </w:rPr>
        <w:t xml:space="preserve"> </w:t>
      </w:r>
      <w:r w:rsidRPr="0056185D">
        <w:rPr>
          <w:rFonts w:ascii="Times New Roman" w:eastAsia="Times New Roman" w:hAnsi="Times New Roman" w:cs="Times New Roman"/>
          <w:sz w:val="24"/>
          <w:szCs w:val="24"/>
        </w:rPr>
        <w:t>социокультурной</w:t>
      </w:r>
      <w:r w:rsidRPr="0056185D">
        <w:rPr>
          <w:sz w:val="24"/>
          <w:szCs w:val="24"/>
        </w:rPr>
        <w:t xml:space="preserve"> </w:t>
      </w:r>
      <w:r w:rsidRPr="0056185D">
        <w:rPr>
          <w:rFonts w:ascii="Times New Roman" w:eastAsia="Times New Roman" w:hAnsi="Times New Roman" w:cs="Times New Roman"/>
          <w:sz w:val="24"/>
          <w:szCs w:val="24"/>
        </w:rPr>
        <w:t>образовательной среды, открывающей возможности для позитивной социализации, личностного развития ребенка,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B4435E" w:rsidRPr="0056185D" w:rsidRDefault="00B4435E" w:rsidP="0056185D">
      <w:pPr>
        <w:tabs>
          <w:tab w:val="left" w:pos="1040"/>
        </w:tabs>
        <w:spacing w:after="0" w:line="240" w:lineRule="auto"/>
        <w:ind w:firstLine="709"/>
        <w:jc w:val="both"/>
        <w:rPr>
          <w:rFonts w:eastAsia="Times New Roman"/>
          <w:sz w:val="24"/>
          <w:szCs w:val="24"/>
        </w:rPr>
      </w:pPr>
      <w:r w:rsidRPr="0056185D">
        <w:rPr>
          <w:rFonts w:ascii="Times New Roman" w:eastAsia="Times New Roman" w:hAnsi="Times New Roman" w:cs="Times New Roman"/>
          <w:sz w:val="24"/>
          <w:szCs w:val="24"/>
        </w:rPr>
        <w:t>В ходе реализации Программы предусмотрено учитывать:</w:t>
      </w:r>
    </w:p>
    <w:p w:rsidR="00B4435E" w:rsidRPr="0056185D" w:rsidRDefault="00B4435E" w:rsidP="0056185D">
      <w:pPr>
        <w:numPr>
          <w:ilvl w:val="0"/>
          <w:numId w:val="3"/>
        </w:numPr>
        <w:tabs>
          <w:tab w:val="left" w:pos="149"/>
        </w:tabs>
        <w:spacing w:after="0" w:line="240" w:lineRule="auto"/>
        <w:ind w:firstLine="709"/>
        <w:jc w:val="both"/>
        <w:rPr>
          <w:rFonts w:eastAsia="Times New Roman"/>
          <w:sz w:val="24"/>
          <w:szCs w:val="24"/>
        </w:rPr>
      </w:pPr>
      <w:r w:rsidRPr="0056185D">
        <w:rPr>
          <w:rFonts w:ascii="Times New Roman" w:eastAsia="Times New Roman" w:hAnsi="Times New Roman" w:cs="Times New Roman"/>
          <w:sz w:val="24"/>
          <w:szCs w:val="24"/>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B4435E" w:rsidRDefault="00B4435E" w:rsidP="0056185D">
      <w:pPr>
        <w:numPr>
          <w:ilvl w:val="0"/>
          <w:numId w:val="3"/>
        </w:numPr>
        <w:tabs>
          <w:tab w:val="left" w:pos="168"/>
        </w:tabs>
        <w:spacing w:after="0" w:line="240" w:lineRule="auto"/>
        <w:ind w:firstLine="709"/>
        <w:jc w:val="both"/>
        <w:rPr>
          <w:rFonts w:eastAsia="Times New Roman"/>
          <w:sz w:val="24"/>
          <w:szCs w:val="24"/>
        </w:rPr>
      </w:pPr>
      <w:r w:rsidRPr="0056185D">
        <w:rPr>
          <w:rFonts w:ascii="Times New Roman" w:eastAsia="Times New Roman" w:hAnsi="Times New Roman" w:cs="Times New Roman"/>
          <w:sz w:val="24"/>
          <w:szCs w:val="24"/>
        </w:rPr>
        <w:t>возможности</w:t>
      </w:r>
      <w:r>
        <w:rPr>
          <w:rFonts w:ascii="Times New Roman" w:eastAsia="Times New Roman" w:hAnsi="Times New Roman" w:cs="Times New Roman"/>
          <w:sz w:val="24"/>
          <w:szCs w:val="24"/>
        </w:rPr>
        <w:t xml:space="preserve"> освоения ребенком Программы на разных этапах ее реализации: ранний, младший и старший дошкольный возраст.</w:t>
      </w:r>
    </w:p>
    <w:p w:rsidR="0056185D" w:rsidRDefault="0056185D" w:rsidP="0056185D">
      <w:pPr>
        <w:spacing w:after="0" w:line="240" w:lineRule="auto"/>
        <w:ind w:firstLine="709"/>
        <w:jc w:val="both"/>
        <w:rPr>
          <w:sz w:val="20"/>
          <w:szCs w:val="20"/>
        </w:rPr>
      </w:pPr>
      <w:r>
        <w:rPr>
          <w:rFonts w:ascii="Times New Roman" w:eastAsia="Times New Roman" w:hAnsi="Times New Roman" w:cs="Times New Roman"/>
          <w:b/>
          <w:bCs/>
          <w:sz w:val="24"/>
          <w:szCs w:val="24"/>
        </w:rPr>
        <w:t>Задачи:</w:t>
      </w:r>
    </w:p>
    <w:p w:rsidR="0056185D" w:rsidRDefault="0056185D" w:rsidP="0056185D">
      <w:pPr>
        <w:numPr>
          <w:ilvl w:val="0"/>
          <w:numId w:val="4"/>
        </w:numPr>
        <w:tabs>
          <w:tab w:val="left" w:pos="25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6185D" w:rsidRDefault="0056185D" w:rsidP="0056185D">
      <w:pPr>
        <w:numPr>
          <w:ilvl w:val="0"/>
          <w:numId w:val="4"/>
        </w:numPr>
        <w:tabs>
          <w:tab w:val="left" w:pos="274"/>
        </w:tabs>
        <w:spacing w:after="0" w:line="240" w:lineRule="auto"/>
        <w:ind w:firstLine="709"/>
        <w:jc w:val="both"/>
        <w:rPr>
          <w:rFonts w:eastAsia="Times New Roman"/>
          <w:sz w:val="24"/>
          <w:szCs w:val="24"/>
        </w:rPr>
      </w:pPr>
      <w:r w:rsidRPr="00F25B8F">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6185D" w:rsidRDefault="0056185D" w:rsidP="0056185D">
      <w:pPr>
        <w:numPr>
          <w:ilvl w:val="0"/>
          <w:numId w:val="4"/>
        </w:numPr>
        <w:tabs>
          <w:tab w:val="left" w:pos="274"/>
        </w:tabs>
        <w:spacing w:after="0" w:line="240" w:lineRule="auto"/>
        <w:ind w:firstLine="709"/>
        <w:jc w:val="both"/>
        <w:rPr>
          <w:rFonts w:eastAsia="Times New Roman"/>
          <w:sz w:val="24"/>
          <w:szCs w:val="24"/>
        </w:rPr>
      </w:pPr>
      <w:r w:rsidRPr="00F25B8F">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B4435E" w:rsidRDefault="0056185D" w:rsidP="0056185D">
      <w:pPr>
        <w:spacing w:after="0" w:line="240" w:lineRule="auto"/>
        <w:ind w:firstLine="709"/>
        <w:jc w:val="both"/>
        <w:rPr>
          <w:sz w:val="20"/>
          <w:szCs w:val="20"/>
        </w:rPr>
      </w:pPr>
      <w:r w:rsidRPr="00F25B8F">
        <w:rPr>
          <w:rFonts w:ascii="Times New Roman" w:eastAsia="Times New Roman" w:hAnsi="Times New Roman" w:cs="Times New Roman"/>
          <w:sz w:val="24"/>
          <w:szCs w:val="24"/>
        </w:rPr>
        <w:t>создание</w:t>
      </w:r>
    </w:p>
    <w:p w:rsidR="00B4435E" w:rsidRPr="00F25B8F" w:rsidRDefault="00B4435E" w:rsidP="0056185D">
      <w:pPr>
        <w:numPr>
          <w:ilvl w:val="0"/>
          <w:numId w:val="4"/>
        </w:numPr>
        <w:tabs>
          <w:tab w:val="left" w:pos="274"/>
        </w:tabs>
        <w:spacing w:after="0" w:line="240" w:lineRule="auto"/>
        <w:ind w:firstLine="709"/>
        <w:jc w:val="both"/>
        <w:rPr>
          <w:rFonts w:eastAsia="Times New Roman"/>
          <w:sz w:val="24"/>
          <w:szCs w:val="24"/>
        </w:rPr>
      </w:pPr>
      <w:r w:rsidRPr="00F25B8F">
        <w:rPr>
          <w:rFonts w:ascii="Times New Roman" w:eastAsia="Times New Roman" w:hAnsi="Times New Roman" w:cs="Times New Roman"/>
          <w:sz w:val="24"/>
          <w:szCs w:val="24"/>
        </w:rPr>
        <w:t>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4435E" w:rsidRPr="00B4435E" w:rsidRDefault="00B4435E" w:rsidP="0056185D">
      <w:pPr>
        <w:numPr>
          <w:ilvl w:val="0"/>
          <w:numId w:val="4"/>
        </w:numPr>
        <w:tabs>
          <w:tab w:val="left" w:pos="20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435E" w:rsidRPr="00B4435E" w:rsidRDefault="00B4435E" w:rsidP="0056185D">
      <w:pPr>
        <w:numPr>
          <w:ilvl w:val="0"/>
          <w:numId w:val="4"/>
        </w:numPr>
        <w:tabs>
          <w:tab w:val="left" w:pos="18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4435E" w:rsidRPr="00B4435E" w:rsidRDefault="00B4435E" w:rsidP="0056185D">
      <w:pPr>
        <w:numPr>
          <w:ilvl w:val="0"/>
          <w:numId w:val="4"/>
        </w:numPr>
        <w:tabs>
          <w:tab w:val="left" w:pos="35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4435E" w:rsidRPr="00B4435E" w:rsidRDefault="00B4435E" w:rsidP="0056185D">
      <w:pPr>
        <w:numPr>
          <w:ilvl w:val="0"/>
          <w:numId w:val="4"/>
        </w:numPr>
        <w:tabs>
          <w:tab w:val="left" w:pos="3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4435E" w:rsidRPr="00B4435E" w:rsidRDefault="00B4435E" w:rsidP="0056185D">
      <w:pPr>
        <w:numPr>
          <w:ilvl w:val="0"/>
          <w:numId w:val="4"/>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4435E" w:rsidRDefault="00B4435E" w:rsidP="0056185D">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 осуществляется решение следующих задач:</w:t>
      </w:r>
    </w:p>
    <w:p w:rsidR="00B4435E" w:rsidRPr="00B4435E" w:rsidRDefault="00B4435E" w:rsidP="0056185D">
      <w:pPr>
        <w:numPr>
          <w:ilvl w:val="0"/>
          <w:numId w:val="4"/>
        </w:numPr>
        <w:tabs>
          <w:tab w:val="left" w:pos="17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B4435E" w:rsidRPr="00B4435E" w:rsidRDefault="00B4435E" w:rsidP="0056185D">
      <w:pPr>
        <w:numPr>
          <w:ilvl w:val="0"/>
          <w:numId w:val="4"/>
        </w:numPr>
        <w:tabs>
          <w:tab w:val="left" w:pos="163"/>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Pr>
          <w:rFonts w:ascii="Times New Roman" w:eastAsia="Times New Roman" w:hAnsi="Times New Roman" w:cs="Times New Roman"/>
          <w:sz w:val="24"/>
          <w:szCs w:val="24"/>
        </w:rPr>
        <w:t>общительными</w:t>
      </w:r>
      <w:proofErr w:type="gramEnd"/>
      <w:r>
        <w:rPr>
          <w:rFonts w:ascii="Times New Roman" w:eastAsia="Times New Roman" w:hAnsi="Times New Roman" w:cs="Times New Roman"/>
          <w:sz w:val="24"/>
          <w:szCs w:val="24"/>
        </w:rPr>
        <w:t>, добрыми, любознательными, инициативными, стремящимися к самостоятельности и творчеству;</w:t>
      </w:r>
    </w:p>
    <w:p w:rsidR="00B4435E" w:rsidRPr="00B4435E" w:rsidRDefault="00B4435E" w:rsidP="0056185D">
      <w:pPr>
        <w:numPr>
          <w:ilvl w:val="0"/>
          <w:numId w:val="4"/>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уважительное отношение к результатам детского творчества;</w:t>
      </w:r>
    </w:p>
    <w:p w:rsidR="00B4435E" w:rsidRPr="00B4435E" w:rsidRDefault="00B4435E" w:rsidP="0056185D">
      <w:pPr>
        <w:numPr>
          <w:ilvl w:val="0"/>
          <w:numId w:val="4"/>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4435E" w:rsidRPr="00B4435E" w:rsidRDefault="00B4435E" w:rsidP="0056185D">
      <w:pPr>
        <w:numPr>
          <w:ilvl w:val="0"/>
          <w:numId w:val="4"/>
        </w:numPr>
        <w:tabs>
          <w:tab w:val="left" w:pos="19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4435E" w:rsidRPr="00B4435E" w:rsidRDefault="00B4435E" w:rsidP="0056185D">
      <w:pPr>
        <w:numPr>
          <w:ilvl w:val="0"/>
          <w:numId w:val="4"/>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творческая организация воспитательно-образовательного процесса;</w:t>
      </w:r>
    </w:p>
    <w:p w:rsidR="00B4435E" w:rsidRDefault="00B4435E" w:rsidP="0056185D">
      <w:pPr>
        <w:spacing w:after="0" w:line="240" w:lineRule="auto"/>
        <w:ind w:firstLine="709"/>
        <w:jc w:val="both"/>
        <w:rPr>
          <w:sz w:val="20"/>
          <w:szCs w:val="20"/>
        </w:rPr>
      </w:pPr>
      <w:r>
        <w:rPr>
          <w:rFonts w:ascii="Times New Roman" w:eastAsia="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B4435E" w:rsidRDefault="00B4435E" w:rsidP="0056185D">
      <w:pPr>
        <w:numPr>
          <w:ilvl w:val="0"/>
          <w:numId w:val="5"/>
        </w:numPr>
        <w:tabs>
          <w:tab w:val="left" w:pos="206"/>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4435E" w:rsidRDefault="00B4435E" w:rsidP="00B4435E">
      <w:pPr>
        <w:spacing w:after="0" w:line="240" w:lineRule="auto"/>
        <w:rPr>
          <w:sz w:val="20"/>
          <w:szCs w:val="20"/>
        </w:rPr>
      </w:pPr>
    </w:p>
    <w:p w:rsidR="008F7FC0" w:rsidRPr="008F7FC0" w:rsidRDefault="008F7FC0" w:rsidP="0056185D">
      <w:pPr>
        <w:pStyle w:val="4"/>
        <w:spacing w:before="0" w:line="240" w:lineRule="auto"/>
        <w:ind w:firstLine="709"/>
        <w:jc w:val="both"/>
        <w:rPr>
          <w:rFonts w:eastAsia="Times New Roman"/>
        </w:rPr>
      </w:pPr>
      <w:r w:rsidRPr="008F7FC0">
        <w:rPr>
          <w:rFonts w:eastAsia="Times New Roman"/>
        </w:rPr>
        <w:t>Задачи части, формируемой участниками образовательных отношений</w:t>
      </w:r>
      <w:r>
        <w:rPr>
          <w:rFonts w:eastAsia="Times New Roman"/>
        </w:rPr>
        <w:t>:</w:t>
      </w:r>
    </w:p>
    <w:p w:rsidR="008F7FC0" w:rsidRPr="008F7FC0" w:rsidRDefault="008F7FC0" w:rsidP="0056185D">
      <w:pPr>
        <w:tabs>
          <w:tab w:val="left" w:pos="20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F7FC0">
        <w:rPr>
          <w:rFonts w:ascii="Times New Roman" w:eastAsia="Times New Roman" w:hAnsi="Times New Roman" w:cs="Times New Roman"/>
          <w:sz w:val="24"/>
          <w:szCs w:val="24"/>
        </w:rPr>
        <w:t>Эти задачи поставлены на основе анализа образовательных ситуаций, анкетирования и опроса родителей, изучения макро и микросреды, социума:</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lastRenderedPageBreak/>
        <w:t>Охрана и укрепление физического и психического здоровья воспитанников, формирование у них основ двигательной и гигиенической культуры, представлений о здоровом образе жизни;</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Развитие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Содействие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Стимулирование творческой активности, воображения воспитанников, желания включаться в творческую деятельность;</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Обеспечение полноценного художественно-эстетического развития детей, формирование основ их общей культуры, культуры и традиций народов Урала;</w:t>
      </w:r>
    </w:p>
    <w:p w:rsidR="008F7FC0" w:rsidRPr="008F7FC0" w:rsidRDefault="008F7FC0" w:rsidP="00710557">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 xml:space="preserve">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B4435E" w:rsidRDefault="008F7FC0" w:rsidP="00B4435E">
      <w:pPr>
        <w:numPr>
          <w:ilvl w:val="0"/>
          <w:numId w:val="5"/>
        </w:numPr>
        <w:tabs>
          <w:tab w:val="left" w:pos="206"/>
        </w:tabs>
        <w:spacing w:after="0" w:line="240" w:lineRule="auto"/>
        <w:ind w:firstLine="567"/>
        <w:jc w:val="both"/>
        <w:rPr>
          <w:rFonts w:ascii="Times New Roman" w:eastAsia="Times New Roman" w:hAnsi="Times New Roman" w:cs="Times New Roman"/>
          <w:sz w:val="24"/>
          <w:szCs w:val="24"/>
        </w:rPr>
      </w:pPr>
      <w:r w:rsidRPr="008F7FC0">
        <w:rPr>
          <w:rFonts w:ascii="Times New Roman" w:eastAsia="Times New Roman" w:hAnsi="Times New Roman" w:cs="Times New Roman"/>
          <w:sz w:val="24"/>
          <w:szCs w:val="24"/>
        </w:rPr>
        <w:t xml:space="preserve"> Активное включение родителей непосредственно в образовательный процесс.</w:t>
      </w:r>
    </w:p>
    <w:p w:rsidR="00502D75" w:rsidRDefault="00502D75" w:rsidP="00502D75">
      <w:pPr>
        <w:tabs>
          <w:tab w:val="left" w:pos="1262"/>
        </w:tabs>
        <w:spacing w:after="0" w:line="240" w:lineRule="auto"/>
        <w:ind w:firstLine="709"/>
        <w:jc w:val="both"/>
        <w:rPr>
          <w:rFonts w:ascii="Times New Roman" w:eastAsia="Times New Roman" w:hAnsi="Times New Roman" w:cs="Times New Roman"/>
          <w:bCs/>
          <w:i/>
          <w:iCs/>
          <w:sz w:val="24"/>
          <w:szCs w:val="24"/>
        </w:rPr>
      </w:pPr>
      <w:r w:rsidRPr="0056185D">
        <w:rPr>
          <w:rFonts w:ascii="Times New Roman" w:eastAsia="Times New Roman" w:hAnsi="Times New Roman" w:cs="Times New Roman"/>
          <w:bCs/>
          <w:i/>
          <w:iCs/>
          <w:sz w:val="24"/>
          <w:szCs w:val="24"/>
        </w:rPr>
        <w:t>В реализации</w:t>
      </w:r>
      <w:r>
        <w:rPr>
          <w:rFonts w:ascii="Times New Roman" w:eastAsia="Times New Roman" w:hAnsi="Times New Roman" w:cs="Times New Roman"/>
          <w:bCs/>
          <w:i/>
          <w:iCs/>
          <w:sz w:val="24"/>
          <w:szCs w:val="24"/>
        </w:rPr>
        <w:t xml:space="preserve"> образовательной деятельности в </w:t>
      </w:r>
      <w:r w:rsidRPr="00502D75">
        <w:rPr>
          <w:rFonts w:ascii="Times New Roman" w:eastAsia="Times New Roman" w:hAnsi="Times New Roman" w:cs="Times New Roman"/>
          <w:bCs/>
          <w:i/>
          <w:iCs/>
          <w:sz w:val="24"/>
          <w:szCs w:val="24"/>
        </w:rPr>
        <w:t>группах раннего возраста используется парциальная образовательная программа для детей раннего возраста «Первые шаги» Е.О. Смирновой</w:t>
      </w:r>
      <w:r>
        <w:rPr>
          <w:rFonts w:ascii="Times New Roman" w:eastAsia="Times New Roman" w:hAnsi="Times New Roman" w:cs="Times New Roman"/>
          <w:bCs/>
          <w:i/>
          <w:iCs/>
          <w:sz w:val="24"/>
          <w:szCs w:val="24"/>
        </w:rPr>
        <w:t>.</w:t>
      </w:r>
    </w:p>
    <w:p w:rsidR="003B02DB" w:rsidRDefault="003B02DB" w:rsidP="00502D75">
      <w:pPr>
        <w:tabs>
          <w:tab w:val="left" w:pos="1262"/>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В Программе  разработаны адекватные методы воспитания, развития и образования детей раннего возраста, основанные на современных научных данных о психологических закономерностях развития ребенка.</w:t>
      </w:r>
    </w:p>
    <w:p w:rsidR="003B02DB" w:rsidRPr="003B02DB" w:rsidRDefault="003B02DB" w:rsidP="00502D75">
      <w:pPr>
        <w:tabs>
          <w:tab w:val="left" w:pos="1262"/>
        </w:tabs>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Цель программы «Первые шаги» - развитие целостной личности ребенка – его активности, самостоятельности эмоциональной отзывчивости к окружающему миру, творческого потенциала.</w:t>
      </w:r>
    </w:p>
    <w:p w:rsidR="000D5E56" w:rsidRPr="00D45A98" w:rsidRDefault="000D5E56" w:rsidP="000D5E56">
      <w:pPr>
        <w:tabs>
          <w:tab w:val="left" w:pos="1262"/>
        </w:tabs>
        <w:spacing w:after="0" w:line="240" w:lineRule="auto"/>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В реализации </w:t>
      </w:r>
      <w:r w:rsidRPr="000D5E56">
        <w:rPr>
          <w:rFonts w:ascii="Times New Roman" w:eastAsia="Times New Roman" w:hAnsi="Times New Roman" w:cs="Times New Roman"/>
          <w:i/>
          <w:iCs/>
          <w:sz w:val="24"/>
          <w:szCs w:val="24"/>
        </w:rPr>
        <w:t xml:space="preserve">модуля образовательной деятельности «Социально-коммуникативное развитие» дополняется посредством парциальной программы </w:t>
      </w:r>
      <w:r w:rsidRPr="000D5E56">
        <w:rPr>
          <w:rFonts w:ascii="Times New Roman" w:eastAsia="Times New Roman" w:hAnsi="Times New Roman" w:cs="Times New Roman"/>
          <w:bCs/>
          <w:i/>
          <w:iCs/>
          <w:sz w:val="24"/>
          <w:szCs w:val="24"/>
        </w:rPr>
        <w:t>«Основы безопасности детей дошкольного возраста» Авдеевой</w:t>
      </w:r>
      <w:r w:rsidRPr="00D45A98">
        <w:rPr>
          <w:rFonts w:ascii="Times New Roman" w:eastAsia="Times New Roman" w:hAnsi="Times New Roman" w:cs="Times New Roman"/>
          <w:bCs/>
          <w:i/>
          <w:iCs/>
          <w:sz w:val="24"/>
          <w:szCs w:val="24"/>
        </w:rPr>
        <w:t xml:space="preserve"> Н.Н., Князевой О.Л., </w:t>
      </w:r>
      <w:proofErr w:type="spellStart"/>
      <w:r w:rsidRPr="000D5E56">
        <w:rPr>
          <w:rFonts w:ascii="Times New Roman" w:eastAsia="Times New Roman" w:hAnsi="Times New Roman" w:cs="Times New Roman"/>
          <w:bCs/>
          <w:i/>
          <w:iCs/>
          <w:sz w:val="24"/>
          <w:szCs w:val="24"/>
        </w:rPr>
        <w:t>Стеркиной</w:t>
      </w:r>
      <w:proofErr w:type="spellEnd"/>
      <w:r w:rsidRPr="000D5E56">
        <w:rPr>
          <w:rFonts w:ascii="Times New Roman" w:eastAsia="Times New Roman" w:hAnsi="Times New Roman" w:cs="Times New Roman"/>
          <w:bCs/>
          <w:i/>
          <w:iCs/>
          <w:sz w:val="24"/>
          <w:szCs w:val="24"/>
        </w:rPr>
        <w:t xml:space="preserve"> Р.Б.</w:t>
      </w:r>
    </w:p>
    <w:p w:rsidR="000D5E56" w:rsidRPr="00D45A98" w:rsidRDefault="000D5E56" w:rsidP="000D5E56">
      <w:pPr>
        <w:tabs>
          <w:tab w:val="left" w:pos="1262"/>
        </w:tabs>
        <w:spacing w:after="0" w:line="240" w:lineRule="auto"/>
        <w:ind w:firstLine="709"/>
        <w:jc w:val="both"/>
        <w:rPr>
          <w:rFonts w:ascii="Times New Roman" w:eastAsia="Times New Roman" w:hAnsi="Times New Roman" w:cs="Times New Roman"/>
          <w:b/>
          <w:bCs/>
          <w:iCs/>
          <w:sz w:val="24"/>
          <w:szCs w:val="24"/>
        </w:rPr>
      </w:pPr>
      <w:r w:rsidRPr="00D45A98">
        <w:rPr>
          <w:rFonts w:ascii="Times New Roman" w:eastAsia="Times New Roman" w:hAnsi="Times New Roman" w:cs="Times New Roman"/>
          <w:iCs/>
          <w:sz w:val="24"/>
          <w:szCs w:val="24"/>
        </w:rPr>
        <w:t>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0D5E56" w:rsidRPr="00D45A98" w:rsidRDefault="000D5E56" w:rsidP="000D5E56">
      <w:pPr>
        <w:tabs>
          <w:tab w:val="left" w:pos="1262"/>
        </w:tabs>
        <w:spacing w:after="0" w:line="240" w:lineRule="auto"/>
        <w:ind w:firstLine="709"/>
        <w:jc w:val="both"/>
        <w:rPr>
          <w:rFonts w:ascii="Times New Roman" w:eastAsia="Times New Roman" w:hAnsi="Times New Roman" w:cs="Times New Roman"/>
          <w:iCs/>
          <w:sz w:val="24"/>
          <w:szCs w:val="24"/>
        </w:rPr>
      </w:pPr>
      <w:r w:rsidRPr="00D45A98">
        <w:rPr>
          <w:rFonts w:ascii="Times New Roman" w:eastAsia="Times New Roman" w:hAnsi="Times New Roman" w:cs="Times New Roman"/>
          <w:iCs/>
          <w:sz w:val="24"/>
          <w:szCs w:val="24"/>
        </w:rPr>
        <w:t xml:space="preserve">Цель  программы:  </w:t>
      </w:r>
      <w:r>
        <w:rPr>
          <w:rFonts w:ascii="Times New Roman" w:eastAsia="Times New Roman" w:hAnsi="Times New Roman" w:cs="Times New Roman"/>
          <w:iCs/>
          <w:sz w:val="24"/>
          <w:szCs w:val="24"/>
        </w:rPr>
        <w:t>формирование</w:t>
      </w:r>
      <w:r w:rsidRPr="00D45A98">
        <w:rPr>
          <w:rFonts w:ascii="Times New Roman" w:eastAsia="Times New Roman" w:hAnsi="Times New Roman" w:cs="Times New Roman"/>
          <w:iCs/>
          <w:sz w:val="24"/>
          <w:szCs w:val="24"/>
        </w:rPr>
        <w:t xml:space="preserve"> у ребенка навык</w:t>
      </w:r>
      <w:r>
        <w:rPr>
          <w:rFonts w:ascii="Times New Roman" w:eastAsia="Times New Roman" w:hAnsi="Times New Roman" w:cs="Times New Roman"/>
          <w:iCs/>
          <w:sz w:val="24"/>
          <w:szCs w:val="24"/>
        </w:rPr>
        <w:t>ов</w:t>
      </w:r>
      <w:r w:rsidRPr="00D45A98">
        <w:rPr>
          <w:rFonts w:ascii="Times New Roman" w:eastAsia="Times New Roman" w:hAnsi="Times New Roman" w:cs="Times New Roman"/>
          <w:iCs/>
          <w:sz w:val="24"/>
          <w:szCs w:val="24"/>
        </w:rPr>
        <w:t xml:space="preserve"> разумного поведения, </w:t>
      </w:r>
      <w:r>
        <w:rPr>
          <w:rFonts w:ascii="Times New Roman" w:eastAsia="Times New Roman" w:hAnsi="Times New Roman" w:cs="Times New Roman"/>
          <w:iCs/>
          <w:sz w:val="24"/>
          <w:szCs w:val="24"/>
        </w:rPr>
        <w:t>умение</w:t>
      </w:r>
      <w:r w:rsidRPr="00D45A98">
        <w:rPr>
          <w:rFonts w:ascii="Times New Roman" w:eastAsia="Times New Roman" w:hAnsi="Times New Roman" w:cs="Times New Roman"/>
          <w:iCs/>
          <w:sz w:val="24"/>
          <w:szCs w:val="24"/>
        </w:rPr>
        <w:t xml:space="preserve">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0D5E56" w:rsidRPr="00D45A98" w:rsidRDefault="000D5E56" w:rsidP="000D5E56">
      <w:pPr>
        <w:tabs>
          <w:tab w:val="left" w:pos="1262"/>
        </w:tabs>
        <w:spacing w:after="0" w:line="240" w:lineRule="auto"/>
        <w:ind w:firstLine="709"/>
        <w:jc w:val="both"/>
        <w:rPr>
          <w:rFonts w:ascii="Times New Roman" w:eastAsia="Times New Roman" w:hAnsi="Times New Roman" w:cs="Times New Roman"/>
          <w:iCs/>
          <w:sz w:val="24"/>
          <w:szCs w:val="24"/>
        </w:rPr>
      </w:pPr>
      <w:r w:rsidRPr="00D45A98">
        <w:rPr>
          <w:rFonts w:ascii="Times New Roman" w:eastAsia="Times New Roman" w:hAnsi="Times New Roman" w:cs="Times New Roman"/>
          <w:iCs/>
          <w:sz w:val="24"/>
          <w:szCs w:val="24"/>
        </w:rPr>
        <w:t xml:space="preserve">Задачи программы:                                                         </w:t>
      </w:r>
    </w:p>
    <w:p w:rsidR="000D5E56" w:rsidRPr="00D45A98"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b/>
          <w:iCs/>
          <w:sz w:val="24"/>
          <w:szCs w:val="24"/>
        </w:rPr>
      </w:pPr>
      <w:r w:rsidRPr="00D45A98">
        <w:rPr>
          <w:rFonts w:ascii="Times New Roman" w:eastAsia="Times New Roman" w:hAnsi="Times New Roman" w:cs="Times New Roman"/>
          <w:iCs/>
          <w:sz w:val="24"/>
          <w:szCs w:val="24"/>
        </w:rPr>
        <w:t>Формировать представления об основах безопасности жизнедеятельности у дошкольников.</w:t>
      </w:r>
      <w:r w:rsidRPr="00D45A98">
        <w:rPr>
          <w:rFonts w:ascii="Times New Roman" w:eastAsia="Times New Roman" w:hAnsi="Times New Roman" w:cs="Times New Roman"/>
          <w:b/>
          <w:iCs/>
          <w:sz w:val="24"/>
          <w:szCs w:val="24"/>
        </w:rPr>
        <w:t xml:space="preserve">        </w:t>
      </w:r>
    </w:p>
    <w:p w:rsidR="000D5E56" w:rsidRPr="00D45A98"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iCs/>
          <w:sz w:val="24"/>
          <w:szCs w:val="24"/>
        </w:rPr>
      </w:pPr>
      <w:r w:rsidRPr="00D45A98">
        <w:rPr>
          <w:rFonts w:ascii="Times New Roman" w:eastAsia="Times New Roman" w:hAnsi="Times New Roman" w:cs="Times New Roman"/>
          <w:iCs/>
          <w:sz w:val="24"/>
          <w:szCs w:val="24"/>
        </w:rPr>
        <w:t xml:space="preserve">Способствовать формированию умение вести себя соответствующим образом в различных ситуациях.                </w:t>
      </w:r>
    </w:p>
    <w:p w:rsidR="000D5E56" w:rsidRPr="00D45A98"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b/>
          <w:iCs/>
          <w:sz w:val="24"/>
          <w:szCs w:val="24"/>
        </w:rPr>
      </w:pPr>
      <w:r w:rsidRPr="00D45A98">
        <w:rPr>
          <w:rFonts w:ascii="Times New Roman" w:eastAsia="Times New Roman" w:hAnsi="Times New Roman" w:cs="Times New Roman"/>
          <w:iCs/>
          <w:sz w:val="24"/>
          <w:szCs w:val="24"/>
        </w:rPr>
        <w:t>Создавать условия для накопления познавательного опыта, как в совместной, так и в самостоятельной деятельности детей.</w:t>
      </w:r>
      <w:r w:rsidRPr="00D45A98">
        <w:rPr>
          <w:rFonts w:ascii="Times New Roman" w:eastAsia="Times New Roman" w:hAnsi="Times New Roman" w:cs="Times New Roman"/>
          <w:b/>
          <w:iCs/>
          <w:sz w:val="24"/>
          <w:szCs w:val="24"/>
        </w:rPr>
        <w:t xml:space="preserve">             </w:t>
      </w:r>
    </w:p>
    <w:p w:rsidR="000D5E56" w:rsidRPr="000D5E56" w:rsidRDefault="000D5E56" w:rsidP="00F3442A">
      <w:pPr>
        <w:pStyle w:val="a5"/>
        <w:numPr>
          <w:ilvl w:val="0"/>
          <w:numId w:val="31"/>
        </w:numPr>
        <w:tabs>
          <w:tab w:val="left" w:pos="1262"/>
        </w:tabs>
        <w:spacing w:after="0" w:line="240" w:lineRule="auto"/>
        <w:ind w:left="1134" w:hanging="425"/>
        <w:jc w:val="both"/>
        <w:rPr>
          <w:rFonts w:ascii="Times New Roman" w:eastAsia="Times New Roman" w:hAnsi="Times New Roman" w:cs="Times New Roman"/>
          <w:b/>
          <w:iCs/>
          <w:sz w:val="24"/>
          <w:szCs w:val="24"/>
        </w:rPr>
      </w:pPr>
      <w:r w:rsidRPr="00D45A98">
        <w:rPr>
          <w:rFonts w:ascii="Times New Roman" w:eastAsia="Times New Roman" w:hAnsi="Times New Roman" w:cs="Times New Roman"/>
          <w:iCs/>
          <w:sz w:val="24"/>
          <w:szCs w:val="24"/>
        </w:rPr>
        <w:lastRenderedPageBreak/>
        <w:t>Обеспечивать формирование ключевых компетентностей дошкольников.</w:t>
      </w:r>
    </w:p>
    <w:p w:rsidR="000D5E56" w:rsidRPr="00AC76A9" w:rsidRDefault="000D5E56" w:rsidP="000D5E56">
      <w:pPr>
        <w:tabs>
          <w:tab w:val="left" w:pos="1262"/>
        </w:tabs>
        <w:spacing w:after="0" w:line="240" w:lineRule="auto"/>
        <w:ind w:firstLine="709"/>
        <w:jc w:val="both"/>
        <w:rPr>
          <w:rFonts w:ascii="Calibri" w:eastAsia="Times New Roman" w:hAnsi="Calibri" w:cs="Times New Roman"/>
          <w:i/>
          <w:iCs/>
          <w:sz w:val="24"/>
          <w:szCs w:val="24"/>
          <w:highlight w:val="yellow"/>
        </w:rPr>
      </w:pPr>
      <w:r>
        <w:rPr>
          <w:rFonts w:ascii="Times New Roman" w:eastAsia="Times New Roman" w:hAnsi="Times New Roman" w:cs="Times New Roman"/>
          <w:i/>
          <w:iCs/>
          <w:sz w:val="24"/>
          <w:szCs w:val="24"/>
        </w:rPr>
        <w:t xml:space="preserve">В </w:t>
      </w:r>
      <w:r w:rsidRPr="000D5E56">
        <w:rPr>
          <w:rFonts w:ascii="Times New Roman" w:eastAsia="Times New Roman" w:hAnsi="Times New Roman" w:cs="Times New Roman"/>
          <w:i/>
          <w:iCs/>
          <w:sz w:val="24"/>
          <w:szCs w:val="24"/>
        </w:rPr>
        <w:t xml:space="preserve">реализации модуля образовательной деятельности «Художественно-эстетическое развитие» дополняется посредством парциальной программы «Ладушки» И. М. </w:t>
      </w:r>
      <w:proofErr w:type="spellStart"/>
      <w:r w:rsidRPr="000D5E56">
        <w:rPr>
          <w:rFonts w:ascii="Times New Roman" w:eastAsia="Times New Roman" w:hAnsi="Times New Roman" w:cs="Times New Roman"/>
          <w:i/>
          <w:iCs/>
          <w:sz w:val="24"/>
          <w:szCs w:val="24"/>
        </w:rPr>
        <w:t>Каплунова</w:t>
      </w:r>
      <w:proofErr w:type="spellEnd"/>
      <w:r w:rsidRPr="000D5E56">
        <w:rPr>
          <w:rFonts w:ascii="Times New Roman" w:eastAsia="Times New Roman" w:hAnsi="Times New Roman" w:cs="Times New Roman"/>
          <w:i/>
          <w:iCs/>
          <w:sz w:val="24"/>
          <w:szCs w:val="24"/>
        </w:rPr>
        <w:t xml:space="preserve"> и </w:t>
      </w:r>
      <w:proofErr w:type="spellStart"/>
      <w:r w:rsidRPr="000D5E56">
        <w:rPr>
          <w:rFonts w:ascii="Times New Roman" w:eastAsia="Times New Roman" w:hAnsi="Times New Roman" w:cs="Times New Roman"/>
          <w:i/>
          <w:iCs/>
          <w:sz w:val="24"/>
          <w:szCs w:val="24"/>
        </w:rPr>
        <w:t>И</w:t>
      </w:r>
      <w:proofErr w:type="spellEnd"/>
      <w:r w:rsidRPr="000D5E56">
        <w:rPr>
          <w:rFonts w:ascii="Times New Roman" w:eastAsia="Times New Roman" w:hAnsi="Times New Roman" w:cs="Times New Roman"/>
          <w:i/>
          <w:iCs/>
          <w:sz w:val="24"/>
          <w:szCs w:val="24"/>
        </w:rPr>
        <w:t xml:space="preserve">. А. </w:t>
      </w:r>
      <w:proofErr w:type="spellStart"/>
      <w:r w:rsidRPr="000D5E56">
        <w:rPr>
          <w:rFonts w:ascii="Times New Roman" w:eastAsia="Times New Roman" w:hAnsi="Times New Roman" w:cs="Times New Roman"/>
          <w:sz w:val="24"/>
          <w:szCs w:val="24"/>
        </w:rPr>
        <w:t>Новосколъцева</w:t>
      </w:r>
      <w:proofErr w:type="gramStart"/>
      <w:r w:rsidRPr="000D5E56">
        <w:rPr>
          <w:rFonts w:ascii="Times New Roman" w:eastAsia="Times New Roman" w:hAnsi="Times New Roman" w:cs="Times New Roman"/>
          <w:sz w:val="24"/>
          <w:szCs w:val="24"/>
        </w:rPr>
        <w:t>.</w:t>
      </w:r>
      <w:r w:rsidRPr="000D5E56">
        <w:rPr>
          <w:rFonts w:ascii="Times New Roman" w:eastAsia="Times New Roman" w:hAnsi="Times New Roman" w:cs="Times New Roman"/>
          <w:i/>
          <w:iCs/>
          <w:sz w:val="24"/>
          <w:szCs w:val="24"/>
        </w:rPr>
        <w:t>С</w:t>
      </w:r>
      <w:proofErr w:type="gramEnd"/>
      <w:r w:rsidRPr="000D5E56">
        <w:rPr>
          <w:rFonts w:ascii="Times New Roman" w:eastAsia="Times New Roman" w:hAnsi="Times New Roman" w:cs="Times New Roman"/>
          <w:i/>
          <w:iCs/>
          <w:sz w:val="24"/>
          <w:szCs w:val="24"/>
        </w:rPr>
        <w:t>анкт-Петербург</w:t>
      </w:r>
      <w:proofErr w:type="spellEnd"/>
      <w:r w:rsidRPr="000D5E56">
        <w:rPr>
          <w:rFonts w:ascii="Times New Roman" w:eastAsia="Times New Roman" w:hAnsi="Times New Roman" w:cs="Times New Roman"/>
          <w:i/>
          <w:iCs/>
          <w:sz w:val="24"/>
          <w:szCs w:val="24"/>
        </w:rPr>
        <w:t xml:space="preserve"> ООО «Невская Нота» - 2015 г</w:t>
      </w:r>
    </w:p>
    <w:p w:rsidR="000D5E56" w:rsidRPr="00AC76A9" w:rsidRDefault="000D5E56" w:rsidP="000D5E56">
      <w:pPr>
        <w:spacing w:after="0" w:line="240" w:lineRule="auto"/>
        <w:ind w:firstLine="709"/>
        <w:jc w:val="both"/>
        <w:rPr>
          <w:rFonts w:ascii="Times New Roman" w:eastAsia="Times New Roman" w:hAnsi="Times New Roman" w:cs="Times New Roman"/>
          <w:sz w:val="24"/>
          <w:szCs w:val="24"/>
        </w:rPr>
      </w:pPr>
      <w:r w:rsidRPr="00AC76A9">
        <w:rPr>
          <w:rFonts w:ascii="Times New Roman" w:eastAsia="Times New Roman" w:hAnsi="Times New Roman" w:cs="Times New Roman"/>
          <w:sz w:val="24"/>
          <w:szCs w:val="24"/>
        </w:rPr>
        <w:t>Цель программы - музыкально-творческое развитие детей в процессе музыкальной деятельности: музыкально-</w:t>
      </w:r>
      <w:proofErr w:type="gramStart"/>
      <w:r w:rsidRPr="00AC76A9">
        <w:rPr>
          <w:rFonts w:ascii="Times New Roman" w:eastAsia="Times New Roman" w:hAnsi="Times New Roman" w:cs="Times New Roman"/>
          <w:sz w:val="24"/>
          <w:szCs w:val="24"/>
        </w:rPr>
        <w:t>ритмических движений</w:t>
      </w:r>
      <w:proofErr w:type="gramEnd"/>
      <w:r w:rsidRPr="00AC7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C76A9">
        <w:rPr>
          <w:rFonts w:ascii="Times New Roman" w:eastAsia="Times New Roman" w:hAnsi="Times New Roman" w:cs="Times New Roman"/>
          <w:sz w:val="24"/>
          <w:szCs w:val="24"/>
        </w:rPr>
        <w:t xml:space="preserve">инструментального </w:t>
      </w:r>
      <w:proofErr w:type="spellStart"/>
      <w:r w:rsidRPr="00AC76A9">
        <w:rPr>
          <w:rFonts w:ascii="Times New Roman" w:eastAsia="Times New Roman" w:hAnsi="Times New Roman" w:cs="Times New Roman"/>
          <w:sz w:val="24"/>
          <w:szCs w:val="24"/>
        </w:rPr>
        <w:t>музицирования</w:t>
      </w:r>
      <w:proofErr w:type="spellEnd"/>
      <w:r w:rsidRPr="00AC76A9">
        <w:rPr>
          <w:rFonts w:ascii="Times New Roman" w:eastAsia="Times New Roman" w:hAnsi="Times New Roman" w:cs="Times New Roman"/>
          <w:sz w:val="24"/>
          <w:szCs w:val="24"/>
        </w:rPr>
        <w:t>, пения, слушания музыки, музыкально-игровой деятельности (пляски, игры, хороводы).</w:t>
      </w:r>
    </w:p>
    <w:p w:rsidR="000D5E56" w:rsidRPr="00AC76A9" w:rsidRDefault="000D5E56" w:rsidP="000D5E56">
      <w:pPr>
        <w:spacing w:after="0" w:line="240" w:lineRule="auto"/>
        <w:ind w:firstLine="709"/>
        <w:jc w:val="both"/>
        <w:rPr>
          <w:rFonts w:ascii="Calibri" w:eastAsia="Times New Roman" w:hAnsi="Calibri" w:cs="Times New Roman"/>
          <w:sz w:val="20"/>
          <w:szCs w:val="20"/>
        </w:rPr>
      </w:pPr>
      <w:r w:rsidRPr="00AC76A9">
        <w:rPr>
          <w:rFonts w:ascii="Times New Roman" w:eastAsia="Times New Roman" w:hAnsi="Times New Roman" w:cs="Times New Roman"/>
          <w:sz w:val="24"/>
          <w:szCs w:val="24"/>
        </w:rPr>
        <w:t>Задачи:</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одготовить детей к восприятию музыкальных образов и представлений;</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З</w:t>
      </w:r>
      <w:r w:rsidRPr="00AC76A9">
        <w:rPr>
          <w:rFonts w:ascii="Times New Roman" w:eastAsia="Times New Roman" w:hAnsi="Times New Roman" w:cs="Times New Roman"/>
          <w:sz w:val="24"/>
          <w:szCs w:val="24"/>
        </w:rPr>
        <w:t>аложить основы гармонического развития (развитие слуха, голоса, внимания, движения, чувства ритма и красоты мелодии, развитие</w:t>
      </w:r>
      <w:r>
        <w:rPr>
          <w:rFonts w:ascii="Times New Roman" w:eastAsia="Times New Roman" w:hAnsi="Times New Roman" w:cs="Times New Roman"/>
          <w:sz w:val="24"/>
          <w:szCs w:val="24"/>
        </w:rPr>
        <w:t xml:space="preserve"> индивидуальных музыкальных спо</w:t>
      </w:r>
      <w:r w:rsidRPr="00AC76A9">
        <w:rPr>
          <w:rFonts w:ascii="Times New Roman" w:eastAsia="Times New Roman" w:hAnsi="Times New Roman" w:cs="Times New Roman"/>
          <w:sz w:val="24"/>
          <w:szCs w:val="24"/>
        </w:rPr>
        <w:t>собностей);</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риобщить детей к русской народно-традиционной и мировой музыкальной культуре;</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одготовить детей к освоению приемов, навыков и различных видов музыкальной деятельности адекватно детским возможностям;</w:t>
      </w:r>
    </w:p>
    <w:p w:rsidR="000D5E56" w:rsidRPr="00AC76A9"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Р</w:t>
      </w:r>
      <w:r w:rsidRPr="00AC76A9">
        <w:rPr>
          <w:rFonts w:ascii="Times New Roman" w:eastAsia="Times New Roman" w:hAnsi="Times New Roman" w:cs="Times New Roman"/>
          <w:sz w:val="24"/>
          <w:szCs w:val="24"/>
        </w:rPr>
        <w:t>азвивать коммуникативные способности;</w:t>
      </w:r>
    </w:p>
    <w:p w:rsidR="000D5E56" w:rsidRPr="00D45A98" w:rsidRDefault="000D5E56"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Н</w:t>
      </w:r>
      <w:r w:rsidRPr="00AC76A9">
        <w:rPr>
          <w:rFonts w:ascii="Times New Roman" w:eastAsia="Times New Roman" w:hAnsi="Times New Roman" w:cs="Times New Roman"/>
          <w:sz w:val="24"/>
          <w:szCs w:val="24"/>
        </w:rPr>
        <w:t xml:space="preserve">аучить детей творчески использовать музыкальные впечатления в </w:t>
      </w:r>
      <w:proofErr w:type="spellStart"/>
      <w:r w:rsidRPr="00AC76A9">
        <w:rPr>
          <w:rFonts w:ascii="Times New Roman" w:eastAsia="Times New Roman" w:hAnsi="Times New Roman" w:cs="Times New Roman"/>
          <w:sz w:val="24"/>
          <w:szCs w:val="24"/>
        </w:rPr>
        <w:t>повседневной</w:t>
      </w:r>
      <w:r>
        <w:rPr>
          <w:rFonts w:ascii="Symbol" w:eastAsia="Symbol" w:hAnsi="Symbol" w:cs="Symbol"/>
        </w:rPr>
        <w:t></w:t>
      </w:r>
      <w:r w:rsidRPr="00D45A98">
        <w:rPr>
          <w:rFonts w:ascii="Times New Roman" w:eastAsia="Times New Roman" w:hAnsi="Times New Roman" w:cs="Times New Roman"/>
          <w:sz w:val="24"/>
          <w:szCs w:val="24"/>
        </w:rPr>
        <w:t>жизни</w:t>
      </w:r>
      <w:proofErr w:type="spellEnd"/>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Pr="00AC76A9">
        <w:rPr>
          <w:rFonts w:ascii="Times New Roman" w:eastAsia="Times New Roman" w:hAnsi="Times New Roman" w:cs="Times New Roman"/>
          <w:sz w:val="24"/>
          <w:szCs w:val="24"/>
        </w:rPr>
        <w:t>ознакомить детей с разнообразием музыкальных форм и жанров в привлекательной и доступной форме;</w:t>
      </w:r>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Pr="006F43AA">
        <w:rPr>
          <w:rFonts w:ascii="Times New Roman" w:eastAsia="Times New Roman" w:hAnsi="Times New Roman" w:cs="Times New Roman"/>
          <w:sz w:val="24"/>
          <w:szCs w:val="24"/>
        </w:rPr>
        <w:t>богатить детей музыкальными знаниями и представлениями в музыкальной игре;</w:t>
      </w:r>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Р</w:t>
      </w:r>
      <w:r w:rsidRPr="006F43AA">
        <w:rPr>
          <w:rFonts w:ascii="Times New Roman" w:eastAsia="Times New Roman" w:hAnsi="Times New Roman" w:cs="Times New Roman"/>
          <w:sz w:val="24"/>
          <w:szCs w:val="24"/>
        </w:rPr>
        <w:t>азвивать детское творчество во всех видах музыкальной деятельности;</w:t>
      </w:r>
    </w:p>
    <w:p w:rsid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Pr="006F43AA">
        <w:rPr>
          <w:rFonts w:ascii="Times New Roman" w:eastAsia="Times New Roman" w:hAnsi="Times New Roman" w:cs="Times New Roman"/>
          <w:sz w:val="24"/>
          <w:szCs w:val="24"/>
        </w:rPr>
        <w:t>беспечить преемственность музыкального воспитания между ДОУ и начальной школой;</w:t>
      </w:r>
    </w:p>
    <w:p w:rsidR="000D5E56" w:rsidRPr="000D5E56" w:rsidRDefault="000D5E56"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Pr="006F43AA">
        <w:rPr>
          <w:rFonts w:ascii="Times New Roman" w:eastAsia="Times New Roman" w:hAnsi="Times New Roman" w:cs="Times New Roman"/>
          <w:sz w:val="24"/>
          <w:szCs w:val="24"/>
        </w:rPr>
        <w:t>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0D5E56" w:rsidRDefault="000D5E56" w:rsidP="000D5E56">
      <w:pPr>
        <w:tabs>
          <w:tab w:val="left" w:pos="1068"/>
        </w:tabs>
        <w:spacing w:after="0" w:line="240" w:lineRule="auto"/>
        <w:ind w:left="709"/>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В </w:t>
      </w:r>
      <w:r w:rsidRPr="000D5E56">
        <w:rPr>
          <w:rFonts w:ascii="Times New Roman" w:eastAsia="Times New Roman" w:hAnsi="Times New Roman" w:cs="Times New Roman"/>
          <w:i/>
          <w:iCs/>
          <w:sz w:val="24"/>
          <w:szCs w:val="24"/>
        </w:rPr>
        <w:t>реализации модуля образовательной деятельности «</w:t>
      </w:r>
      <w:r>
        <w:rPr>
          <w:rFonts w:ascii="Times New Roman" w:eastAsia="Times New Roman" w:hAnsi="Times New Roman" w:cs="Times New Roman"/>
          <w:i/>
          <w:iCs/>
          <w:sz w:val="24"/>
          <w:szCs w:val="24"/>
        </w:rPr>
        <w:t>Речевое</w:t>
      </w:r>
      <w:r w:rsidRPr="000D5E56">
        <w:rPr>
          <w:rFonts w:ascii="Times New Roman" w:eastAsia="Times New Roman" w:hAnsi="Times New Roman" w:cs="Times New Roman"/>
          <w:i/>
          <w:iCs/>
          <w:sz w:val="24"/>
          <w:szCs w:val="24"/>
        </w:rPr>
        <w:t xml:space="preserve"> развитие» дополняется посредством парциальной программы «</w:t>
      </w:r>
      <w:r w:rsidR="00502D75" w:rsidRPr="00502D75">
        <w:rPr>
          <w:rFonts w:ascii="Times New Roman" w:eastAsia="Times New Roman" w:hAnsi="Times New Roman" w:cs="Times New Roman"/>
          <w:i/>
          <w:iCs/>
          <w:sz w:val="24"/>
          <w:szCs w:val="24"/>
        </w:rPr>
        <w:t xml:space="preserve">Обучение грамоте детей дошкольного возраста» Н.В. </w:t>
      </w:r>
      <w:proofErr w:type="spellStart"/>
      <w:r w:rsidR="00502D75" w:rsidRPr="00502D75">
        <w:rPr>
          <w:rFonts w:ascii="Times New Roman" w:eastAsia="Times New Roman" w:hAnsi="Times New Roman" w:cs="Times New Roman"/>
          <w:i/>
          <w:iCs/>
          <w:sz w:val="24"/>
          <w:szCs w:val="24"/>
        </w:rPr>
        <w:t>Нищевой</w:t>
      </w:r>
      <w:proofErr w:type="spellEnd"/>
      <w:r w:rsidR="00502D75">
        <w:rPr>
          <w:rFonts w:ascii="Times New Roman" w:eastAsia="Times New Roman" w:hAnsi="Times New Roman" w:cs="Times New Roman"/>
          <w:i/>
          <w:iCs/>
          <w:sz w:val="24"/>
          <w:szCs w:val="24"/>
        </w:rPr>
        <w:t>.</w:t>
      </w:r>
    </w:p>
    <w:p w:rsidR="00502D75" w:rsidRDefault="00536D87" w:rsidP="00536D87">
      <w:pPr>
        <w:tabs>
          <w:tab w:val="left" w:pos="1068"/>
        </w:tabs>
        <w:spacing w:after="0" w:line="240" w:lineRule="auto"/>
        <w:ind w:firstLine="709"/>
        <w:jc w:val="both"/>
        <w:rPr>
          <w:rFonts w:ascii="Times New Roman" w:eastAsia="Symbol" w:hAnsi="Times New Roman" w:cs="Times New Roman"/>
          <w:sz w:val="24"/>
        </w:rPr>
      </w:pPr>
      <w:r>
        <w:rPr>
          <w:rFonts w:ascii="Times New Roman" w:eastAsia="Symbol" w:hAnsi="Times New Roman" w:cs="Times New Roman"/>
          <w:sz w:val="24"/>
        </w:rPr>
        <w:tab/>
      </w:r>
      <w:r w:rsidR="003B02DB">
        <w:rPr>
          <w:rFonts w:ascii="Times New Roman" w:eastAsia="Symbol" w:hAnsi="Times New Roman" w:cs="Times New Roman"/>
          <w:sz w:val="24"/>
        </w:rPr>
        <w:t xml:space="preserve">В </w:t>
      </w:r>
      <w:r>
        <w:rPr>
          <w:rFonts w:ascii="Times New Roman" w:eastAsia="Symbol" w:hAnsi="Times New Roman" w:cs="Times New Roman"/>
          <w:sz w:val="24"/>
        </w:rPr>
        <w:t>соответствии с Федеральным</w:t>
      </w:r>
      <w:r w:rsidR="003B02DB">
        <w:rPr>
          <w:rFonts w:ascii="Times New Roman" w:eastAsia="Symbol" w:hAnsi="Times New Roman" w:cs="Times New Roman"/>
          <w:sz w:val="24"/>
        </w:rPr>
        <w:t xml:space="preserve"> государственным образовательным стандартом дошкольного образования</w:t>
      </w:r>
      <w:r>
        <w:rPr>
          <w:rFonts w:ascii="Times New Roman" w:eastAsia="Symbol" w:hAnsi="Times New Roman" w:cs="Times New Roman"/>
          <w:sz w:val="24"/>
        </w:rPr>
        <w:t xml:space="preserve"> данная парциальная образовательная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w:t>
      </w:r>
    </w:p>
    <w:p w:rsidR="00536D87" w:rsidRDefault="00536D87" w:rsidP="00536D87">
      <w:pPr>
        <w:tabs>
          <w:tab w:val="left" w:pos="1068"/>
        </w:tabs>
        <w:spacing w:after="0" w:line="240" w:lineRule="auto"/>
        <w:ind w:firstLine="709"/>
        <w:jc w:val="both"/>
        <w:rPr>
          <w:rFonts w:ascii="Times New Roman" w:eastAsia="Symbol" w:hAnsi="Times New Roman" w:cs="Times New Roman"/>
          <w:sz w:val="24"/>
        </w:rPr>
      </w:pPr>
      <w:r>
        <w:rPr>
          <w:rFonts w:ascii="Times New Roman" w:eastAsia="Symbol" w:hAnsi="Times New Roman" w:cs="Times New Roman"/>
          <w:sz w:val="24"/>
        </w:rPr>
        <w:t>Задачи программы:</w:t>
      </w:r>
    </w:p>
    <w:p w:rsidR="00536D87" w:rsidRDefault="00536D87" w:rsidP="00536D87">
      <w:pPr>
        <w:pStyle w:val="a5"/>
        <w:numPr>
          <w:ilvl w:val="0"/>
          <w:numId w:val="177"/>
        </w:numPr>
        <w:tabs>
          <w:tab w:val="left" w:pos="1068"/>
        </w:tabs>
        <w:spacing w:after="0" w:line="240" w:lineRule="auto"/>
        <w:jc w:val="both"/>
        <w:rPr>
          <w:rFonts w:ascii="Times New Roman" w:eastAsia="Symbol" w:hAnsi="Times New Roman" w:cs="Times New Roman"/>
          <w:sz w:val="24"/>
        </w:rPr>
      </w:pPr>
      <w:r>
        <w:rPr>
          <w:rFonts w:ascii="Times New Roman" w:eastAsia="Symbol" w:hAnsi="Times New Roman" w:cs="Times New Roman"/>
          <w:sz w:val="24"/>
        </w:rPr>
        <w:t>Развитие зрительного и слухового внимания и восприятия, мышления, памяти.</w:t>
      </w:r>
    </w:p>
    <w:p w:rsidR="00536D87" w:rsidRDefault="00536D87" w:rsidP="00536D87">
      <w:pPr>
        <w:pStyle w:val="a5"/>
        <w:numPr>
          <w:ilvl w:val="0"/>
          <w:numId w:val="177"/>
        </w:numPr>
        <w:tabs>
          <w:tab w:val="left" w:pos="1068"/>
        </w:tabs>
        <w:spacing w:after="0" w:line="240" w:lineRule="auto"/>
        <w:jc w:val="both"/>
        <w:rPr>
          <w:rFonts w:ascii="Times New Roman" w:eastAsia="Symbol" w:hAnsi="Times New Roman" w:cs="Times New Roman"/>
          <w:sz w:val="24"/>
        </w:rPr>
      </w:pPr>
      <w:r>
        <w:rPr>
          <w:rFonts w:ascii="Times New Roman" w:eastAsia="Symbol" w:hAnsi="Times New Roman" w:cs="Times New Roman"/>
          <w:sz w:val="24"/>
        </w:rPr>
        <w:t>Формирование навыков ориентировки в схеме собственного тела, на плоскости и в пространстве.</w:t>
      </w:r>
    </w:p>
    <w:p w:rsidR="00536D87" w:rsidRDefault="00536D87" w:rsidP="00536D87">
      <w:pPr>
        <w:pStyle w:val="a5"/>
        <w:numPr>
          <w:ilvl w:val="0"/>
          <w:numId w:val="177"/>
        </w:numPr>
        <w:tabs>
          <w:tab w:val="left" w:pos="1068"/>
        </w:tabs>
        <w:spacing w:after="0" w:line="240" w:lineRule="auto"/>
        <w:jc w:val="both"/>
        <w:rPr>
          <w:rFonts w:ascii="Times New Roman" w:eastAsia="Symbol" w:hAnsi="Times New Roman" w:cs="Times New Roman"/>
          <w:sz w:val="24"/>
        </w:rPr>
      </w:pPr>
      <w:r>
        <w:rPr>
          <w:rFonts w:ascii="Times New Roman" w:eastAsia="Symbol" w:hAnsi="Times New Roman" w:cs="Times New Roman"/>
          <w:sz w:val="24"/>
        </w:rPr>
        <w:t>Развитие навыков общения в связной речи. Формирование умения вести диалог и связно излагать свои мысли.</w:t>
      </w:r>
    </w:p>
    <w:p w:rsidR="00536D87" w:rsidRDefault="00536D87" w:rsidP="00536D87">
      <w:pPr>
        <w:pStyle w:val="a5"/>
        <w:numPr>
          <w:ilvl w:val="0"/>
          <w:numId w:val="177"/>
        </w:numPr>
        <w:tabs>
          <w:tab w:val="left" w:pos="1068"/>
        </w:tabs>
        <w:spacing w:after="0" w:line="240" w:lineRule="auto"/>
        <w:jc w:val="both"/>
        <w:rPr>
          <w:rFonts w:ascii="Times New Roman" w:eastAsia="Symbol" w:hAnsi="Times New Roman" w:cs="Times New Roman"/>
          <w:sz w:val="24"/>
        </w:rPr>
      </w:pPr>
      <w:r>
        <w:rPr>
          <w:rFonts w:ascii="Times New Roman" w:eastAsia="Symbol" w:hAnsi="Times New Roman" w:cs="Times New Roman"/>
          <w:sz w:val="24"/>
        </w:rPr>
        <w:t>Формирование фонематических процессов: восприятия, представлений.</w:t>
      </w:r>
    </w:p>
    <w:p w:rsidR="00536D87" w:rsidRDefault="00536D87" w:rsidP="00536D87">
      <w:pPr>
        <w:pStyle w:val="a5"/>
        <w:numPr>
          <w:ilvl w:val="0"/>
          <w:numId w:val="177"/>
        </w:numPr>
        <w:tabs>
          <w:tab w:val="left" w:pos="1068"/>
        </w:tabs>
        <w:spacing w:after="0" w:line="240" w:lineRule="auto"/>
        <w:jc w:val="both"/>
        <w:rPr>
          <w:rFonts w:ascii="Times New Roman" w:eastAsia="Symbol" w:hAnsi="Times New Roman" w:cs="Times New Roman"/>
          <w:sz w:val="24"/>
        </w:rPr>
      </w:pPr>
      <w:r>
        <w:rPr>
          <w:rFonts w:ascii="Times New Roman" w:eastAsia="Symbol" w:hAnsi="Times New Roman" w:cs="Times New Roman"/>
          <w:sz w:val="24"/>
        </w:rPr>
        <w:t>Формирование понятий звук, гласный звук, согласный звук и умения оперировать этими понятиями.</w:t>
      </w:r>
    </w:p>
    <w:p w:rsidR="00536D87" w:rsidRPr="00536D87" w:rsidRDefault="00405414" w:rsidP="00536D87">
      <w:pPr>
        <w:pStyle w:val="a5"/>
        <w:numPr>
          <w:ilvl w:val="0"/>
          <w:numId w:val="177"/>
        </w:numPr>
        <w:tabs>
          <w:tab w:val="left" w:pos="1068"/>
        </w:tabs>
        <w:spacing w:after="0" w:line="240" w:lineRule="auto"/>
        <w:jc w:val="both"/>
        <w:rPr>
          <w:rFonts w:ascii="Times New Roman" w:eastAsia="Symbol" w:hAnsi="Times New Roman" w:cs="Times New Roman"/>
          <w:sz w:val="24"/>
        </w:rPr>
      </w:pPr>
      <w:r>
        <w:rPr>
          <w:rFonts w:ascii="Times New Roman" w:eastAsia="Symbol" w:hAnsi="Times New Roman" w:cs="Times New Roman"/>
          <w:sz w:val="24"/>
        </w:rPr>
        <w:t>Формирование понятий слог, слово, предложение.</w:t>
      </w:r>
    </w:p>
    <w:p w:rsidR="000D5E56" w:rsidRDefault="00405414" w:rsidP="000D5E56">
      <w:pPr>
        <w:tabs>
          <w:tab w:val="left" w:pos="1068"/>
        </w:tabs>
        <w:spacing w:after="0" w:line="240" w:lineRule="auto"/>
        <w:ind w:left="709"/>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lastRenderedPageBreak/>
        <w:t xml:space="preserve"> Реализация</w:t>
      </w:r>
      <w:r w:rsidR="000D5E56" w:rsidRPr="00405414">
        <w:rPr>
          <w:rFonts w:ascii="Times New Roman" w:eastAsia="Times New Roman" w:hAnsi="Times New Roman" w:cs="Times New Roman"/>
          <w:i/>
          <w:iCs/>
          <w:color w:val="000000" w:themeColor="text1"/>
          <w:sz w:val="24"/>
          <w:szCs w:val="24"/>
        </w:rPr>
        <w:t xml:space="preserve"> модуля образовательной деятельности «Физическое развитие» дополняется посредством парциальной программы </w:t>
      </w:r>
      <w:r>
        <w:rPr>
          <w:rFonts w:ascii="Times New Roman" w:eastAsia="Times New Roman" w:hAnsi="Times New Roman" w:cs="Times New Roman"/>
          <w:i/>
          <w:iCs/>
          <w:color w:val="000000" w:themeColor="text1"/>
          <w:sz w:val="24"/>
          <w:szCs w:val="24"/>
        </w:rPr>
        <w:t xml:space="preserve">физического развития детей 3 – 7 лет </w:t>
      </w:r>
      <w:r w:rsidR="000D5E56" w:rsidRPr="00405414">
        <w:rPr>
          <w:rFonts w:ascii="Times New Roman" w:eastAsia="Times New Roman" w:hAnsi="Times New Roman" w:cs="Times New Roman"/>
          <w:i/>
          <w:iCs/>
          <w:color w:val="000000" w:themeColor="text1"/>
          <w:sz w:val="24"/>
          <w:szCs w:val="24"/>
        </w:rPr>
        <w:t>«</w:t>
      </w:r>
      <w:r>
        <w:rPr>
          <w:rFonts w:ascii="Times New Roman" w:eastAsia="Times New Roman" w:hAnsi="Times New Roman" w:cs="Times New Roman"/>
          <w:i/>
          <w:iCs/>
          <w:color w:val="000000" w:themeColor="text1"/>
          <w:sz w:val="24"/>
          <w:szCs w:val="24"/>
        </w:rPr>
        <w:t>Малыши - крепыши</w:t>
      </w:r>
      <w:r w:rsidR="000D5E56" w:rsidRPr="00405414">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 xml:space="preserve">О.В. </w:t>
      </w:r>
      <w:proofErr w:type="spellStart"/>
      <w:r>
        <w:rPr>
          <w:rFonts w:ascii="Times New Roman" w:eastAsia="Times New Roman" w:hAnsi="Times New Roman" w:cs="Times New Roman"/>
          <w:i/>
          <w:iCs/>
          <w:color w:val="000000" w:themeColor="text1"/>
          <w:sz w:val="24"/>
          <w:szCs w:val="24"/>
        </w:rPr>
        <w:t>Бережновой</w:t>
      </w:r>
      <w:proofErr w:type="spellEnd"/>
      <w:r>
        <w:rPr>
          <w:rFonts w:ascii="Times New Roman" w:eastAsia="Times New Roman" w:hAnsi="Times New Roman" w:cs="Times New Roman"/>
          <w:i/>
          <w:iCs/>
          <w:color w:val="000000" w:themeColor="text1"/>
          <w:sz w:val="24"/>
          <w:szCs w:val="24"/>
        </w:rPr>
        <w:t>, В.В. Бойко</w:t>
      </w:r>
      <w:r w:rsidR="000D5E56" w:rsidRPr="00405414">
        <w:rPr>
          <w:rFonts w:ascii="Times New Roman" w:eastAsia="Times New Roman" w:hAnsi="Times New Roman" w:cs="Times New Roman"/>
          <w:i/>
          <w:iCs/>
          <w:color w:val="000000" w:themeColor="text1"/>
          <w:sz w:val="24"/>
          <w:szCs w:val="24"/>
        </w:rPr>
        <w:t xml:space="preserve"> </w:t>
      </w:r>
    </w:p>
    <w:p w:rsidR="00405414" w:rsidRPr="00405414" w:rsidRDefault="00405414" w:rsidP="00405414">
      <w:pPr>
        <w:tabs>
          <w:tab w:val="left" w:pos="1068"/>
        </w:tabs>
        <w:spacing w:after="0" w:line="240" w:lineRule="auto"/>
        <w:ind w:firstLine="709"/>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Содержание программы разработано с учетом динамики физического развития детей от младшего дошкольного возраста до поступления в школу.</w:t>
      </w:r>
    </w:p>
    <w:p w:rsidR="000D5E56" w:rsidRPr="002415C4" w:rsidRDefault="000D5E56" w:rsidP="000D5E56">
      <w:pPr>
        <w:spacing w:after="0" w:line="240" w:lineRule="auto"/>
        <w:ind w:firstLine="567"/>
        <w:jc w:val="both"/>
        <w:rPr>
          <w:rFonts w:ascii="Times New Roman" w:eastAsia="Times New Roman" w:hAnsi="Times New Roman" w:cs="Times New Roman"/>
          <w:sz w:val="24"/>
          <w:szCs w:val="24"/>
        </w:rPr>
      </w:pPr>
      <w:r w:rsidRPr="002415C4">
        <w:rPr>
          <w:rFonts w:ascii="Times New Roman" w:eastAsia="Times New Roman" w:hAnsi="Times New Roman" w:cs="Times New Roman"/>
          <w:sz w:val="24"/>
          <w:szCs w:val="24"/>
        </w:rPr>
        <w:t>Цель</w:t>
      </w:r>
      <w:r>
        <w:rPr>
          <w:rFonts w:ascii="Times New Roman" w:eastAsia="Times New Roman" w:hAnsi="Times New Roman" w:cs="Times New Roman"/>
          <w:bCs/>
          <w:color w:val="000000"/>
          <w:sz w:val="24"/>
          <w:szCs w:val="24"/>
        </w:rPr>
        <w:t xml:space="preserve"> программы</w:t>
      </w:r>
      <w:r w:rsidRPr="002415C4">
        <w:rPr>
          <w:rFonts w:ascii="Times New Roman" w:eastAsia="Times New Roman" w:hAnsi="Times New Roman" w:cs="Times New Roman"/>
          <w:b/>
          <w:bCs/>
          <w:color w:val="000000"/>
          <w:sz w:val="24"/>
          <w:szCs w:val="24"/>
        </w:rPr>
        <w:t> </w:t>
      </w:r>
      <w:r w:rsidRPr="002415C4">
        <w:rPr>
          <w:rFonts w:ascii="Times New Roman" w:eastAsia="Times New Roman" w:hAnsi="Times New Roman" w:cs="Times New Roman"/>
          <w:sz w:val="24"/>
          <w:szCs w:val="24"/>
        </w:rPr>
        <w:t xml:space="preserve">— </w:t>
      </w:r>
      <w:r w:rsidR="00405414">
        <w:rPr>
          <w:rFonts w:ascii="Times New Roman" w:eastAsia="Times New Roman" w:hAnsi="Times New Roman" w:cs="Times New Roman"/>
          <w:sz w:val="24"/>
          <w:szCs w:val="24"/>
        </w:rPr>
        <w:t>охрана и укрепление физического и психического здоровья ребенка, формирование привычки к здоровому образу жизни, развитие его физических качеств и совершенствование двигательных навыков на основе индивидуально-дифференцированного подхода</w:t>
      </w:r>
      <w:proofErr w:type="gramStart"/>
      <w:r w:rsidR="00405414">
        <w:rPr>
          <w:rFonts w:ascii="Times New Roman" w:eastAsia="Times New Roman" w:hAnsi="Times New Roman" w:cs="Times New Roman"/>
          <w:sz w:val="24"/>
          <w:szCs w:val="24"/>
        </w:rPr>
        <w:t>.</w:t>
      </w:r>
      <w:r w:rsidRPr="002415C4">
        <w:rPr>
          <w:rFonts w:ascii="Times New Roman" w:eastAsia="Times New Roman" w:hAnsi="Times New Roman" w:cs="Times New Roman"/>
          <w:color w:val="000000"/>
          <w:sz w:val="24"/>
          <w:szCs w:val="24"/>
        </w:rPr>
        <w:t>.</w:t>
      </w:r>
      <w:proofErr w:type="gramEnd"/>
    </w:p>
    <w:p w:rsidR="000D5E56" w:rsidRPr="002415C4" w:rsidRDefault="000D5E56" w:rsidP="000D5E56">
      <w:pPr>
        <w:spacing w:after="0" w:line="240" w:lineRule="auto"/>
        <w:ind w:firstLine="567"/>
        <w:jc w:val="both"/>
        <w:rPr>
          <w:rFonts w:ascii="Times New Roman" w:eastAsia="Times New Roman" w:hAnsi="Times New Roman" w:cs="Times New Roman"/>
          <w:b/>
          <w:sz w:val="24"/>
          <w:szCs w:val="24"/>
        </w:rPr>
      </w:pPr>
      <w:r w:rsidRPr="002415C4">
        <w:rPr>
          <w:rFonts w:ascii="Times New Roman" w:eastAsia="Times New Roman" w:hAnsi="Times New Roman" w:cs="Times New Roman"/>
          <w:b/>
          <w:sz w:val="24"/>
          <w:szCs w:val="24"/>
        </w:rPr>
        <w:t xml:space="preserve">Задачи:          </w:t>
      </w:r>
    </w:p>
    <w:p w:rsidR="000D5E56" w:rsidRDefault="00F51CCE" w:rsidP="00F51CCE">
      <w:pPr>
        <w:pStyle w:val="a5"/>
        <w:numPr>
          <w:ilvl w:val="0"/>
          <w:numId w:val="178"/>
        </w:numPr>
        <w:spacing w:after="0" w:line="240" w:lineRule="auto"/>
        <w:jc w:val="both"/>
        <w:rPr>
          <w:rFonts w:ascii="Times New Roman" w:eastAsia="Times New Roman" w:hAnsi="Times New Roman" w:cs="Times New Roman"/>
          <w:sz w:val="24"/>
          <w:szCs w:val="24"/>
        </w:rPr>
      </w:pPr>
      <w:r w:rsidRPr="00F51CCE">
        <w:rPr>
          <w:rFonts w:ascii="Times New Roman" w:eastAsia="Times New Roman" w:hAnsi="Times New Roman" w:cs="Times New Roman"/>
          <w:sz w:val="24"/>
          <w:szCs w:val="24"/>
        </w:rPr>
        <w:t>Охрана и укрепление здоровья детей</w:t>
      </w:r>
      <w:r>
        <w:rPr>
          <w:rFonts w:ascii="Times New Roman" w:eastAsia="Times New Roman" w:hAnsi="Times New Roman" w:cs="Times New Roman"/>
          <w:sz w:val="24"/>
          <w:szCs w:val="24"/>
        </w:rPr>
        <w:t>, обеспечение их физической и психологической безопасности, эмоционального благополучия;</w:t>
      </w:r>
    </w:p>
    <w:p w:rsidR="00F51CCE" w:rsidRDefault="00F51CCE" w:rsidP="00F51CCE">
      <w:pPr>
        <w:pStyle w:val="a5"/>
        <w:numPr>
          <w:ilvl w:val="0"/>
          <w:numId w:val="1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общей культуры личности детей, в том числе ценностей ЗОЖ (гигиенических навыков, приемов закаливания и др.);</w:t>
      </w:r>
    </w:p>
    <w:p w:rsidR="00F51CCE" w:rsidRDefault="00F51CCE" w:rsidP="00F51CCE">
      <w:pPr>
        <w:pStyle w:val="a5"/>
        <w:numPr>
          <w:ilvl w:val="0"/>
          <w:numId w:val="1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основных физических качеств ребенк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скорости, гибкости, силы, выносливости, ловкости) и умения рационально их использовать в повседневной жизни</w:t>
      </w:r>
      <w:r w:rsidR="00F318D1">
        <w:rPr>
          <w:rFonts w:ascii="Times New Roman" w:eastAsia="Times New Roman" w:hAnsi="Times New Roman" w:cs="Times New Roman"/>
          <w:sz w:val="24"/>
          <w:szCs w:val="24"/>
        </w:rPr>
        <w:t>;</w:t>
      </w:r>
    </w:p>
    <w:p w:rsidR="00F318D1" w:rsidRDefault="00F318D1" w:rsidP="00F51CCE">
      <w:pPr>
        <w:pStyle w:val="a5"/>
        <w:numPr>
          <w:ilvl w:val="0"/>
          <w:numId w:val="1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инициативности, самостоятельности и ответственности  ребенка;</w:t>
      </w:r>
    </w:p>
    <w:p w:rsidR="00F318D1" w:rsidRDefault="00F318D1" w:rsidP="00F51CCE">
      <w:pPr>
        <w:pStyle w:val="a5"/>
        <w:numPr>
          <w:ilvl w:val="0"/>
          <w:numId w:val="1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воли, смелости, </w:t>
      </w:r>
      <w:r w:rsidR="00A16574">
        <w:rPr>
          <w:rFonts w:ascii="Times New Roman" w:eastAsia="Times New Roman" w:hAnsi="Times New Roman" w:cs="Times New Roman"/>
          <w:sz w:val="24"/>
          <w:szCs w:val="24"/>
        </w:rPr>
        <w:t>настойчивости и дисциплинированности;</w:t>
      </w:r>
    </w:p>
    <w:p w:rsidR="00A16574" w:rsidRPr="00F51CCE" w:rsidRDefault="00A16574" w:rsidP="00F51CCE">
      <w:pPr>
        <w:pStyle w:val="a5"/>
        <w:numPr>
          <w:ilvl w:val="0"/>
          <w:numId w:val="17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предпосылок учебной деятельности.</w:t>
      </w:r>
    </w:p>
    <w:p w:rsidR="008F7FC0" w:rsidRPr="007A6958" w:rsidRDefault="008F7FC0" w:rsidP="007A6958">
      <w:pPr>
        <w:pStyle w:val="3"/>
      </w:pPr>
      <w:bookmarkStart w:id="3" w:name="_Toc48498346"/>
      <w:r w:rsidRPr="007A6958">
        <w:t>1.1.2. Принципы и подходы к формированию основной общеобразовательной – образовательной программы дошкольного образования.</w:t>
      </w:r>
      <w:bookmarkEnd w:id="3"/>
    </w:p>
    <w:p w:rsidR="00502D75" w:rsidRDefault="00502D75" w:rsidP="00502D75">
      <w:pPr>
        <w:pStyle w:val="4"/>
        <w:rPr>
          <w:rFonts w:eastAsia="Times New Roman"/>
        </w:rPr>
      </w:pPr>
      <w:r>
        <w:rPr>
          <w:rFonts w:eastAsia="Times New Roman"/>
        </w:rPr>
        <w:t>Основная часть</w:t>
      </w:r>
    </w:p>
    <w:p w:rsidR="008F7FC0" w:rsidRDefault="008F7FC0" w:rsidP="008F7FC0">
      <w:pPr>
        <w:spacing w:after="0" w:line="240" w:lineRule="auto"/>
        <w:jc w:val="both"/>
        <w:rPr>
          <w:sz w:val="20"/>
          <w:szCs w:val="20"/>
        </w:rPr>
      </w:pPr>
      <w:r>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8F7FC0" w:rsidRPr="008F7FC0" w:rsidRDefault="008F7FC0" w:rsidP="00CD7B48">
      <w:pPr>
        <w:numPr>
          <w:ilvl w:val="1"/>
          <w:numId w:val="6"/>
        </w:numPr>
        <w:tabs>
          <w:tab w:val="left" w:pos="936"/>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Поддержка разнообразия детства</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Современный мир характеризуется возрастающим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многообразием и неопределенностью, </w:t>
      </w:r>
      <w:proofErr w:type="gramStart"/>
      <w:r>
        <w:rPr>
          <w:rFonts w:ascii="Times New Roman" w:eastAsia="Times New Roman" w:hAnsi="Times New Roman" w:cs="Times New Roman"/>
          <w:sz w:val="24"/>
          <w:szCs w:val="24"/>
        </w:rPr>
        <w:t>отражающимися</w:t>
      </w:r>
      <w:proofErr w:type="gramEnd"/>
      <w:r>
        <w:rPr>
          <w:rFonts w:ascii="Times New Roman" w:eastAsia="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8F7FC0" w:rsidRDefault="008F7FC0" w:rsidP="008F7FC0">
      <w:pPr>
        <w:spacing w:after="0" w:line="240" w:lineRule="auto"/>
        <w:ind w:firstLine="566"/>
        <w:jc w:val="both"/>
        <w:rPr>
          <w:rFonts w:eastAsia="Times New Roman"/>
          <w:sz w:val="24"/>
          <w:szCs w:val="24"/>
        </w:rPr>
      </w:pPr>
      <w:r>
        <w:rPr>
          <w:rFonts w:ascii="Times New Roman" w:eastAsia="Times New Roman" w:hAnsi="Times New Roman" w:cs="Times New Roman"/>
          <w:sz w:val="24"/>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 нашей организации выстроена с </w:t>
      </w:r>
      <w:r>
        <w:rPr>
          <w:rFonts w:ascii="Times New Roman" w:eastAsia="Times New Roman" w:hAnsi="Times New Roman" w:cs="Times New Roman"/>
          <w:sz w:val="24"/>
          <w:szCs w:val="24"/>
        </w:rPr>
        <w:lastRenderedPageBreak/>
        <w:t>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F7FC0" w:rsidRPr="008F7FC0" w:rsidRDefault="008F7FC0" w:rsidP="00CD7B48">
      <w:pPr>
        <w:numPr>
          <w:ilvl w:val="1"/>
          <w:numId w:val="6"/>
        </w:numPr>
        <w:tabs>
          <w:tab w:val="left" w:pos="869"/>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Сохранение уникальности и </w:t>
      </w:r>
      <w:proofErr w:type="spellStart"/>
      <w:r>
        <w:rPr>
          <w:rFonts w:ascii="Times New Roman" w:eastAsia="Times New Roman" w:hAnsi="Times New Roman" w:cs="Times New Roman"/>
          <w:i/>
          <w:iCs/>
          <w:sz w:val="24"/>
          <w:szCs w:val="24"/>
        </w:rPr>
        <w:t>самоценности</w:t>
      </w:r>
      <w:proofErr w:type="spellEnd"/>
      <w:r>
        <w:rPr>
          <w:rFonts w:ascii="Times New Roman" w:eastAsia="Times New Roman" w:hAnsi="Times New Roman" w:cs="Times New Roman"/>
          <w:i/>
          <w:iCs/>
          <w:sz w:val="24"/>
          <w:szCs w:val="24"/>
        </w:rPr>
        <w:t xml:space="preserve"> детства </w:t>
      </w:r>
      <w:r>
        <w:rPr>
          <w:rFonts w:ascii="Times New Roman" w:eastAsia="Times New Roman" w:hAnsi="Times New Roman" w:cs="Times New Roman"/>
          <w:sz w:val="24"/>
          <w:szCs w:val="24"/>
        </w:rPr>
        <w:t>как важного этапа в общем развитии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человека. </w:t>
      </w:r>
      <w:proofErr w:type="spellStart"/>
      <w:r>
        <w:rPr>
          <w:rFonts w:ascii="Times New Roman" w:eastAsia="Times New Roman" w:hAnsi="Times New Roman" w:cs="Times New Roman"/>
          <w:sz w:val="24"/>
          <w:szCs w:val="24"/>
        </w:rPr>
        <w:t>Самоценность</w:t>
      </w:r>
      <w:proofErr w:type="spellEnd"/>
      <w:r>
        <w:rPr>
          <w:rFonts w:ascii="Times New Roman" w:eastAsia="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F7FC0" w:rsidRPr="008F7FC0" w:rsidRDefault="008F7FC0" w:rsidP="00CD7B48">
      <w:pPr>
        <w:numPr>
          <w:ilvl w:val="1"/>
          <w:numId w:val="6"/>
        </w:numPr>
        <w:tabs>
          <w:tab w:val="left" w:pos="859"/>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Позитивная социализация </w:t>
      </w:r>
      <w:r>
        <w:rPr>
          <w:rFonts w:ascii="Times New Roman" w:eastAsia="Times New Roman" w:hAnsi="Times New Roman" w:cs="Times New Roman"/>
          <w:sz w:val="24"/>
          <w:szCs w:val="24"/>
        </w:rPr>
        <w:t>ребенка предполагает,</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что освоение ребенком культурных норм,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8F7FC0" w:rsidRPr="008F7FC0" w:rsidRDefault="008F7FC0" w:rsidP="00CD7B48">
      <w:pPr>
        <w:numPr>
          <w:ilvl w:val="1"/>
          <w:numId w:val="6"/>
        </w:numPr>
        <w:tabs>
          <w:tab w:val="left" w:pos="0"/>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Личностно-развивающий и гуманистический характер взаимодействия </w:t>
      </w:r>
      <w:r>
        <w:rPr>
          <w:rFonts w:ascii="Times New Roman" w:eastAsia="Times New Roman" w:hAnsi="Times New Roman" w:cs="Times New Roman"/>
          <w:sz w:val="24"/>
          <w:szCs w:val="24"/>
        </w:rPr>
        <w:t>взрослых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(родителей</w:t>
      </w:r>
      <w:r>
        <w:rPr>
          <w:rFonts w:eastAsia="Times New Roman"/>
          <w:sz w:val="24"/>
          <w:szCs w:val="24"/>
        </w:rPr>
        <w:t xml:space="preserve"> </w:t>
      </w:r>
      <w:r w:rsidRPr="008F7FC0">
        <w:rPr>
          <w:rFonts w:ascii="Times New Roman" w:eastAsia="Times New Roman" w:hAnsi="Times New Roman" w:cs="Times New Roman"/>
          <w:sz w:val="24"/>
          <w:szCs w:val="24"/>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w:t>
      </w:r>
      <w:r w:rsidRPr="008F7FC0">
        <w:rPr>
          <w:rFonts w:eastAsia="Times New Roman"/>
          <w:sz w:val="24"/>
          <w:szCs w:val="24"/>
        </w:rPr>
        <w:t xml:space="preserve"> </w:t>
      </w:r>
      <w:r w:rsidRPr="008F7FC0">
        <w:rPr>
          <w:rFonts w:ascii="Times New Roman" w:eastAsia="Times New Roman" w:hAnsi="Times New Roman" w:cs="Times New Roman"/>
          <w:sz w:val="24"/>
          <w:szCs w:val="24"/>
        </w:rPr>
        <w:t>к</w:t>
      </w:r>
      <w:r w:rsidRPr="008F7FC0">
        <w:rPr>
          <w:rFonts w:eastAsia="Times New Roman"/>
          <w:sz w:val="24"/>
          <w:szCs w:val="24"/>
        </w:rPr>
        <w:t xml:space="preserve"> </w:t>
      </w:r>
      <w:r w:rsidRPr="008F7FC0">
        <w:rPr>
          <w:rFonts w:ascii="Times New Roman" w:eastAsia="Times New Roman" w:hAnsi="Times New Roman" w:cs="Times New Roman"/>
          <w:sz w:val="24"/>
          <w:szCs w:val="24"/>
        </w:rPr>
        <w:t>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F7FC0" w:rsidRPr="001560DC" w:rsidRDefault="008F7FC0" w:rsidP="008F7FC0">
      <w:pPr>
        <w:pStyle w:val="a5"/>
        <w:numPr>
          <w:ilvl w:val="1"/>
          <w:numId w:val="7"/>
        </w:numPr>
        <w:tabs>
          <w:tab w:val="left" w:pos="0"/>
        </w:tabs>
        <w:spacing w:after="0" w:line="240" w:lineRule="auto"/>
        <w:ind w:left="0" w:firstLine="709"/>
        <w:jc w:val="both"/>
        <w:rPr>
          <w:rFonts w:eastAsia="Times New Roman"/>
          <w:sz w:val="24"/>
          <w:szCs w:val="24"/>
        </w:rPr>
      </w:pPr>
      <w:r w:rsidRPr="008F7FC0">
        <w:rPr>
          <w:rFonts w:ascii="Times New Roman" w:eastAsia="Times New Roman" w:hAnsi="Times New Roman" w:cs="Times New Roman"/>
          <w:i/>
          <w:iCs/>
          <w:sz w:val="24"/>
          <w:szCs w:val="24"/>
        </w:rPr>
        <w:t>Содействие и сотрудничество детей и взрослых</w:t>
      </w:r>
      <w:r w:rsidRPr="008F7FC0">
        <w:rPr>
          <w:rFonts w:ascii="Times New Roman" w:eastAsia="Times New Roman" w:hAnsi="Times New Roman" w:cs="Times New Roman"/>
          <w:sz w:val="24"/>
          <w:szCs w:val="24"/>
        </w:rPr>
        <w:t>,</w:t>
      </w:r>
      <w:r w:rsidRPr="008F7FC0">
        <w:rPr>
          <w:rFonts w:ascii="Times New Roman" w:eastAsia="Times New Roman" w:hAnsi="Times New Roman" w:cs="Times New Roman"/>
          <w:i/>
          <w:iCs/>
          <w:sz w:val="24"/>
          <w:szCs w:val="24"/>
        </w:rPr>
        <w:t xml:space="preserve"> признание ребенка полноценным участником</w:t>
      </w:r>
      <w:r w:rsidRPr="008F7FC0">
        <w:rPr>
          <w:rFonts w:eastAsia="Times New Roman"/>
          <w:sz w:val="24"/>
          <w:szCs w:val="24"/>
        </w:rPr>
        <w:t xml:space="preserve"> </w:t>
      </w:r>
      <w:r w:rsidRPr="008F7FC0">
        <w:rPr>
          <w:rFonts w:ascii="Times New Roman" w:eastAsia="Times New Roman" w:hAnsi="Times New Roman" w:cs="Times New Roman"/>
          <w:i/>
          <w:iCs/>
          <w:sz w:val="24"/>
          <w:szCs w:val="24"/>
        </w:rPr>
        <w:t>(субъектом) образовательных отношений</w:t>
      </w:r>
      <w:r w:rsidRPr="008F7FC0">
        <w:rPr>
          <w:rFonts w:ascii="Times New Roman" w:eastAsia="Times New Roman" w:hAnsi="Times New Roman" w:cs="Times New Roman"/>
          <w:sz w:val="24"/>
          <w:szCs w:val="24"/>
        </w:rPr>
        <w:t>.</w:t>
      </w:r>
      <w:r w:rsidRPr="008F7FC0">
        <w:rPr>
          <w:rFonts w:ascii="Times New Roman" w:eastAsia="Times New Roman" w:hAnsi="Times New Roman" w:cs="Times New Roman"/>
          <w:i/>
          <w:iCs/>
          <w:sz w:val="24"/>
          <w:szCs w:val="24"/>
        </w:rPr>
        <w:t xml:space="preserve"> </w:t>
      </w:r>
      <w:r w:rsidRPr="008F7FC0">
        <w:rPr>
          <w:rFonts w:ascii="Times New Roman" w:eastAsia="Times New Roman" w:hAnsi="Times New Roman" w:cs="Times New Roman"/>
          <w:sz w:val="24"/>
          <w:szCs w:val="24"/>
        </w:rPr>
        <w:t>Этот принцип предполагает активное участие всех</w:t>
      </w:r>
      <w:r w:rsidRPr="008F7FC0">
        <w:rPr>
          <w:rFonts w:ascii="Times New Roman" w:eastAsia="Times New Roman" w:hAnsi="Times New Roman" w:cs="Times New Roman"/>
          <w:i/>
          <w:iCs/>
          <w:sz w:val="24"/>
          <w:szCs w:val="24"/>
        </w:rPr>
        <w:t xml:space="preserve"> </w:t>
      </w:r>
      <w:r w:rsidRPr="008F7FC0">
        <w:rPr>
          <w:rFonts w:ascii="Times New Roman" w:eastAsia="Times New Roman" w:hAnsi="Times New Roman" w:cs="Times New Roman"/>
          <w:sz w:val="24"/>
          <w:szCs w:val="24"/>
        </w:rPr>
        <w:t>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8F7FC0" w:rsidRPr="008F7FC0" w:rsidRDefault="008F7FC0" w:rsidP="00CD7B48">
      <w:pPr>
        <w:numPr>
          <w:ilvl w:val="1"/>
          <w:numId w:val="7"/>
        </w:numPr>
        <w:tabs>
          <w:tab w:val="left" w:pos="845"/>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Сотрудничество Организации с семьей</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Сотрудничество с семьей,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открытость в отношении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знакомы с условиями жизни ребенка в семье, понимают проблемы, уважают ценности и традиции семей воспитанников. Программа предполагает разнообразные формы сотрудничества с </w:t>
      </w:r>
      <w:proofErr w:type="gramStart"/>
      <w:r>
        <w:rPr>
          <w:rFonts w:ascii="Times New Roman" w:eastAsia="Times New Roman" w:hAnsi="Times New Roman" w:cs="Times New Roman"/>
          <w:sz w:val="24"/>
          <w:szCs w:val="24"/>
        </w:rPr>
        <w:t>семьей</w:t>
      </w:r>
      <w:proofErr w:type="gramEnd"/>
      <w:r>
        <w:rPr>
          <w:rFonts w:ascii="Times New Roman" w:eastAsia="Times New Roman" w:hAnsi="Times New Roman" w:cs="Times New Roman"/>
          <w:sz w:val="24"/>
          <w:szCs w:val="24"/>
        </w:rPr>
        <w:t xml:space="preserve"> как в содержательном, так и</w:t>
      </w:r>
      <w:r>
        <w:rPr>
          <w:rFonts w:eastAsia="Times New Roman"/>
          <w:sz w:val="24"/>
          <w:szCs w:val="24"/>
        </w:rPr>
        <w:t xml:space="preserve"> в </w:t>
      </w:r>
      <w:r w:rsidRPr="008F7FC0">
        <w:rPr>
          <w:rFonts w:ascii="Times New Roman" w:eastAsia="Times New Roman" w:hAnsi="Times New Roman" w:cs="Times New Roman"/>
          <w:sz w:val="24"/>
          <w:szCs w:val="24"/>
        </w:rPr>
        <w:t>организационном планах.</w:t>
      </w:r>
    </w:p>
    <w:p w:rsidR="008F7FC0" w:rsidRPr="008F7FC0" w:rsidRDefault="008F7FC0" w:rsidP="00CD7B48">
      <w:pPr>
        <w:numPr>
          <w:ilvl w:val="1"/>
          <w:numId w:val="8"/>
        </w:numPr>
        <w:tabs>
          <w:tab w:val="left" w:pos="878"/>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Сетевое взаимодействие с организациями социализации</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образования,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охраны здоровья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w:t>
      </w:r>
      <w:r>
        <w:rPr>
          <w:rFonts w:ascii="Times New Roman" w:eastAsia="Times New Roman" w:hAnsi="Times New Roman" w:cs="Times New Roman"/>
          <w:sz w:val="24"/>
          <w:szCs w:val="24"/>
        </w:rPr>
        <w:lastRenderedPageBreak/>
        <w:t>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1560DC" w:rsidRDefault="008F7FC0" w:rsidP="001560DC">
      <w:pPr>
        <w:numPr>
          <w:ilvl w:val="1"/>
          <w:numId w:val="8"/>
        </w:numPr>
        <w:tabs>
          <w:tab w:val="left" w:pos="835"/>
        </w:tabs>
        <w:spacing w:after="0" w:line="240" w:lineRule="auto"/>
        <w:ind w:firstLine="709"/>
        <w:jc w:val="both"/>
        <w:rPr>
          <w:rFonts w:eastAsia="Times New Roman"/>
          <w:sz w:val="24"/>
          <w:szCs w:val="24"/>
        </w:rPr>
      </w:pPr>
      <w:proofErr w:type="gramStart"/>
      <w:r>
        <w:rPr>
          <w:rFonts w:ascii="Times New Roman" w:eastAsia="Times New Roman" w:hAnsi="Times New Roman" w:cs="Times New Roman"/>
          <w:i/>
          <w:iCs/>
          <w:sz w:val="24"/>
          <w:szCs w:val="24"/>
        </w:rPr>
        <w:t xml:space="preserve">Индивидуализация дошкольного образования </w:t>
      </w:r>
      <w:r>
        <w:rPr>
          <w:rFonts w:ascii="Times New Roman" w:eastAsia="Times New Roman" w:hAnsi="Times New Roman" w:cs="Times New Roman"/>
          <w:sz w:val="24"/>
          <w:szCs w:val="24"/>
        </w:rPr>
        <w:t>предполагает такое построение образовательной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Pr>
          <w:rFonts w:ascii="Times New Roman" w:eastAsia="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560DC" w:rsidRDefault="008F7FC0"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 xml:space="preserve">Возрастная адекватность образования. </w:t>
      </w:r>
      <w:r w:rsidRPr="001560DC">
        <w:rPr>
          <w:rFonts w:ascii="Times New Roman" w:eastAsia="Times New Roman" w:hAnsi="Times New Roman" w:cs="Times New Roman"/>
          <w:sz w:val="24"/>
          <w:szCs w:val="24"/>
        </w:rPr>
        <w:t>Этот принцип предполагает подбор педагогом</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мотивирована и</w:t>
      </w:r>
      <w:r w:rsidR="004C206D" w:rsidRPr="001560DC">
        <w:rPr>
          <w:rFonts w:ascii="Times New Roman" w:eastAsia="Times New Roman" w:hAnsi="Times New Roman" w:cs="Times New Roman"/>
          <w:sz w:val="24"/>
          <w:szCs w:val="24"/>
        </w:rPr>
        <w:t xml:space="preserve"> соответствует психологическим законам развития ребенка, учитывая его индивидуальные интересы, особенности и склонности.</w:t>
      </w:r>
    </w:p>
    <w:p w:rsidR="001560DC" w:rsidRDefault="004C206D"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 xml:space="preserve">Развивающее вариативное образование. </w:t>
      </w:r>
      <w:r w:rsidRPr="001560DC">
        <w:rPr>
          <w:rFonts w:ascii="Times New Roman" w:eastAsia="Times New Roman" w:hAnsi="Times New Roman" w:cs="Times New Roman"/>
          <w:sz w:val="24"/>
          <w:szCs w:val="24"/>
        </w:rPr>
        <w:t>Этот принцип предполагает,</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что образовательное</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560DC" w:rsidRDefault="004C206D"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Полнота содержания и интеграция отдельных образовательных областей</w:t>
      </w:r>
      <w:r w:rsidRPr="001560DC">
        <w:rPr>
          <w:rFonts w:ascii="Times New Roman" w:eastAsia="Times New Roman" w:hAnsi="Times New Roman" w:cs="Times New Roman"/>
          <w:sz w:val="24"/>
          <w:szCs w:val="24"/>
        </w:rPr>
        <w:t>.</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В соответствии</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 xml:space="preserve">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1560DC">
        <w:rPr>
          <w:rFonts w:ascii="Times New Roman" w:eastAsia="Times New Roman" w:hAnsi="Times New Roman" w:cs="Times New Roman"/>
          <w:sz w:val="24"/>
          <w:szCs w:val="24"/>
        </w:rPr>
        <w:t>речевым</w:t>
      </w:r>
      <w:proofErr w:type="gramEnd"/>
      <w:r w:rsidRPr="001560DC">
        <w:rPr>
          <w:rFonts w:ascii="Times New Roman" w:eastAsia="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C206D" w:rsidRPr="001560DC" w:rsidRDefault="004C206D" w:rsidP="001560DC">
      <w:pPr>
        <w:numPr>
          <w:ilvl w:val="1"/>
          <w:numId w:val="8"/>
        </w:numPr>
        <w:tabs>
          <w:tab w:val="left" w:pos="835"/>
        </w:tabs>
        <w:spacing w:after="0" w:line="240" w:lineRule="auto"/>
        <w:ind w:firstLine="709"/>
        <w:jc w:val="both"/>
        <w:rPr>
          <w:rFonts w:eastAsia="Times New Roman"/>
          <w:sz w:val="24"/>
          <w:szCs w:val="24"/>
        </w:rPr>
      </w:pPr>
      <w:r w:rsidRPr="001560DC">
        <w:rPr>
          <w:rFonts w:ascii="Times New Roman" w:eastAsia="Times New Roman" w:hAnsi="Times New Roman" w:cs="Times New Roman"/>
          <w:i/>
          <w:iCs/>
          <w:sz w:val="24"/>
          <w:szCs w:val="24"/>
        </w:rPr>
        <w:t xml:space="preserve">Инвариантность ценностей и целей при вариативности средств реализации и достижения целей Программы. </w:t>
      </w:r>
      <w:r w:rsidRPr="001560DC">
        <w:rPr>
          <w:rFonts w:ascii="Times New Roman" w:eastAsia="Times New Roman" w:hAnsi="Times New Roman" w:cs="Times New Roman"/>
          <w:sz w:val="24"/>
          <w:szCs w:val="24"/>
        </w:rPr>
        <w:t>Стандарт и Программа задают инвариантные ценности и ориентиры,</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с учетом</w:t>
      </w:r>
      <w:r w:rsidRPr="001560DC">
        <w:rPr>
          <w:rFonts w:ascii="Times New Roman" w:eastAsia="Times New Roman" w:hAnsi="Times New Roman" w:cs="Times New Roman"/>
          <w:i/>
          <w:iCs/>
          <w:sz w:val="24"/>
          <w:szCs w:val="24"/>
        </w:rPr>
        <w:t xml:space="preserve"> </w:t>
      </w:r>
      <w:r w:rsidRPr="001560DC">
        <w:rPr>
          <w:rFonts w:ascii="Times New Roman" w:eastAsia="Times New Roman" w:hAnsi="Times New Roman" w:cs="Times New Roman"/>
          <w:sz w:val="24"/>
          <w:szCs w:val="24"/>
        </w:rPr>
        <w:t xml:space="preserve">которых Организация самостоятельно разрабатывает свою основную образовательную программу. При этом Программа оставляет за Организацией право выбора способов их достижения, выбора образовательных </w:t>
      </w:r>
      <w:r w:rsidRPr="001560DC">
        <w:rPr>
          <w:rFonts w:ascii="Times New Roman" w:eastAsia="Times New Roman" w:hAnsi="Times New Roman" w:cs="Times New Roman"/>
          <w:sz w:val="24"/>
          <w:szCs w:val="24"/>
        </w:rPr>
        <w:lastRenderedPageBreak/>
        <w:t>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4C206D" w:rsidRDefault="004C206D" w:rsidP="00BC53A0">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 ДО:</w:t>
      </w:r>
    </w:p>
    <w:p w:rsidR="004C206D" w:rsidRPr="004C206D" w:rsidRDefault="004C206D" w:rsidP="00BC53A0">
      <w:pPr>
        <w:numPr>
          <w:ilvl w:val="0"/>
          <w:numId w:val="9"/>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соответствует принципу развивающего образования, целью которого является развитие ребенка;</w:t>
      </w:r>
    </w:p>
    <w:p w:rsidR="004C206D" w:rsidRDefault="004C206D" w:rsidP="00BC53A0">
      <w:pPr>
        <w:spacing w:after="0" w:line="240" w:lineRule="auto"/>
        <w:ind w:firstLine="709"/>
        <w:jc w:val="both"/>
        <w:rPr>
          <w:sz w:val="20"/>
          <w:szCs w:val="20"/>
        </w:rPr>
      </w:pPr>
      <w:r>
        <w:rPr>
          <w:rFonts w:ascii="Times New Roman" w:eastAsia="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Pr>
          <w:rFonts w:ascii="Times New Roman" w:eastAsia="Times New Roman" w:hAnsi="Times New Roman" w:cs="Times New Roman"/>
          <w:sz w:val="24"/>
          <w:szCs w:val="24"/>
        </w:rPr>
        <w:t>реализована</w:t>
      </w:r>
      <w:proofErr w:type="gramEnd"/>
      <w:r>
        <w:rPr>
          <w:rFonts w:ascii="Times New Roman" w:eastAsia="Times New Roman" w:hAnsi="Times New Roman" w:cs="Times New Roman"/>
          <w:sz w:val="24"/>
          <w:szCs w:val="24"/>
        </w:rPr>
        <w:t xml:space="preserve"> в массовой практике дошкольного образования);</w:t>
      </w:r>
    </w:p>
    <w:p w:rsidR="004C206D" w:rsidRPr="004C206D" w:rsidRDefault="004C206D" w:rsidP="00BC53A0">
      <w:pPr>
        <w:numPr>
          <w:ilvl w:val="0"/>
          <w:numId w:val="10"/>
        </w:numPr>
        <w:tabs>
          <w:tab w:val="left" w:pos="15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C206D" w:rsidRDefault="004C206D" w:rsidP="00BC53A0">
      <w:pPr>
        <w:numPr>
          <w:ilvl w:val="0"/>
          <w:numId w:val="10"/>
        </w:numPr>
        <w:tabs>
          <w:tab w:val="left" w:pos="24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C206D" w:rsidRPr="004C206D" w:rsidRDefault="004C206D" w:rsidP="00BC53A0">
      <w:pPr>
        <w:numPr>
          <w:ilvl w:val="0"/>
          <w:numId w:val="10"/>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основывается на комплексно-тематическом принципе построения образовательного процесса;</w:t>
      </w:r>
    </w:p>
    <w:p w:rsidR="004C206D" w:rsidRPr="004C206D" w:rsidRDefault="004C206D" w:rsidP="00BC53A0">
      <w:pPr>
        <w:numPr>
          <w:ilvl w:val="0"/>
          <w:numId w:val="10"/>
        </w:numPr>
        <w:tabs>
          <w:tab w:val="left" w:pos="28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предусматривает  решение  программных  образовательных  задач  в  совместной  деятельности</w:t>
      </w:r>
    </w:p>
    <w:p w:rsidR="004C206D" w:rsidRDefault="004C206D" w:rsidP="00BC53A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C206D" w:rsidRPr="004C206D" w:rsidRDefault="004C206D" w:rsidP="00BC53A0">
      <w:pPr>
        <w:numPr>
          <w:ilvl w:val="0"/>
          <w:numId w:val="11"/>
        </w:numPr>
        <w:tabs>
          <w:tab w:val="left" w:pos="22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C206D" w:rsidRPr="004C206D" w:rsidRDefault="004C206D" w:rsidP="00BC53A0">
      <w:pPr>
        <w:numPr>
          <w:ilvl w:val="0"/>
          <w:numId w:val="11"/>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4C206D" w:rsidRPr="004C206D" w:rsidRDefault="004C206D" w:rsidP="00BC53A0">
      <w:pPr>
        <w:numPr>
          <w:ilvl w:val="0"/>
          <w:numId w:val="11"/>
        </w:numPr>
        <w:tabs>
          <w:tab w:val="left" w:pos="15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4C206D" w:rsidRPr="004C206D" w:rsidRDefault="004C206D" w:rsidP="004C206D">
      <w:pPr>
        <w:spacing w:after="0" w:line="240" w:lineRule="auto"/>
        <w:ind w:firstLine="360"/>
        <w:jc w:val="both"/>
        <w:rPr>
          <w:rFonts w:eastAsia="Times New Roman"/>
          <w:sz w:val="24"/>
          <w:szCs w:val="24"/>
        </w:rPr>
      </w:pPr>
      <w:r>
        <w:rPr>
          <w:rFonts w:ascii="Times New Roman" w:eastAsia="Times New Roman" w:hAnsi="Times New Roman" w:cs="Times New Roman"/>
          <w:sz w:val="24"/>
          <w:szCs w:val="24"/>
        </w:rPr>
        <w:t>Авторы Программы «От рождения до школы»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C206D" w:rsidRPr="00710557" w:rsidRDefault="004C206D" w:rsidP="00710557">
      <w:pPr>
        <w:spacing w:after="0" w:line="240" w:lineRule="auto"/>
        <w:ind w:firstLine="355"/>
        <w:jc w:val="both"/>
        <w:rPr>
          <w:sz w:val="20"/>
          <w:szCs w:val="20"/>
        </w:rPr>
      </w:pPr>
      <w:r>
        <w:rPr>
          <w:rFonts w:ascii="Times New Roman" w:eastAsia="Times New Roman" w:hAnsi="Times New Roman" w:cs="Times New Roman"/>
          <w:sz w:val="24"/>
          <w:szCs w:val="24"/>
        </w:rPr>
        <w:t>Отличительные особенности программы «От рождения до школы» направленность на развитие личности ребенка, сохранению и укреплению здоровья детей, а также воспитанию</w:t>
      </w:r>
      <w:r w:rsidR="00710557" w:rsidRPr="00710557">
        <w:rPr>
          <w:rFonts w:ascii="Times New Roman" w:hAnsi="Times New Roman" w:cs="Times New Roman"/>
          <w:sz w:val="24"/>
          <w:szCs w:val="24"/>
        </w:rPr>
        <w:t xml:space="preserve"> у</w:t>
      </w:r>
      <w:r w:rsidR="00710557">
        <w:rPr>
          <w:sz w:val="20"/>
          <w:szCs w:val="20"/>
        </w:rPr>
        <w:t xml:space="preserve"> </w:t>
      </w:r>
      <w:r>
        <w:rPr>
          <w:rFonts w:ascii="Times New Roman" w:eastAsia="Times New Roman" w:hAnsi="Times New Roman" w:cs="Times New Roman"/>
          <w:sz w:val="24"/>
          <w:szCs w:val="24"/>
        </w:rPr>
        <w:t>дошкольников таких качеств, как:</w:t>
      </w:r>
    </w:p>
    <w:p w:rsidR="004C206D" w:rsidRPr="00710557" w:rsidRDefault="004C206D" w:rsidP="00710557">
      <w:pPr>
        <w:numPr>
          <w:ilvl w:val="1"/>
          <w:numId w:val="12"/>
        </w:num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патриотизм;</w:t>
      </w:r>
    </w:p>
    <w:p w:rsidR="004C206D" w:rsidRPr="00710557" w:rsidRDefault="004C206D" w:rsidP="00710557">
      <w:pPr>
        <w:numPr>
          <w:ilvl w:val="1"/>
          <w:numId w:val="12"/>
        </w:numPr>
        <w:tabs>
          <w:tab w:val="left" w:pos="580"/>
        </w:tabs>
        <w:spacing w:after="0" w:line="240" w:lineRule="auto"/>
        <w:jc w:val="both"/>
        <w:rPr>
          <w:rFonts w:eastAsia="Times New Roman"/>
          <w:sz w:val="24"/>
          <w:szCs w:val="24"/>
        </w:rPr>
      </w:pPr>
      <w:r>
        <w:rPr>
          <w:rFonts w:ascii="Times New Roman" w:eastAsia="Times New Roman" w:hAnsi="Times New Roman" w:cs="Times New Roman"/>
          <w:sz w:val="24"/>
          <w:szCs w:val="24"/>
        </w:rPr>
        <w:t>активная жизненная позиция;</w:t>
      </w:r>
    </w:p>
    <w:p w:rsidR="004C206D" w:rsidRPr="00710557" w:rsidRDefault="004C206D" w:rsidP="00710557">
      <w:pPr>
        <w:numPr>
          <w:ilvl w:val="1"/>
          <w:numId w:val="12"/>
        </w:numPr>
        <w:tabs>
          <w:tab w:val="left" w:pos="560"/>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творческий подход в решении различных жизненных ситуаций;</w:t>
      </w:r>
    </w:p>
    <w:p w:rsidR="004C206D" w:rsidRPr="00710557" w:rsidRDefault="004C206D" w:rsidP="00710557">
      <w:pPr>
        <w:numPr>
          <w:ilvl w:val="1"/>
          <w:numId w:val="12"/>
        </w:numPr>
        <w:tabs>
          <w:tab w:val="left" w:pos="560"/>
        </w:tabs>
        <w:spacing w:after="0" w:line="240" w:lineRule="auto"/>
        <w:jc w:val="both"/>
        <w:rPr>
          <w:rFonts w:eastAsia="Times New Roman"/>
          <w:sz w:val="24"/>
          <w:szCs w:val="24"/>
        </w:rPr>
      </w:pPr>
      <w:r>
        <w:rPr>
          <w:rFonts w:ascii="Times New Roman" w:eastAsia="Times New Roman" w:hAnsi="Times New Roman" w:cs="Times New Roman"/>
          <w:sz w:val="24"/>
          <w:szCs w:val="24"/>
        </w:rPr>
        <w:t>уважение к традиционным ценностям.</w:t>
      </w:r>
    </w:p>
    <w:p w:rsidR="004C206D" w:rsidRPr="00FD4E1F" w:rsidRDefault="004C206D" w:rsidP="004C206D">
      <w:pPr>
        <w:spacing w:after="0" w:line="240" w:lineRule="auto"/>
        <w:jc w:val="both"/>
        <w:rPr>
          <w:i/>
          <w:sz w:val="20"/>
          <w:szCs w:val="20"/>
        </w:rPr>
      </w:pPr>
      <w:r w:rsidRPr="00FD4E1F">
        <w:rPr>
          <w:rFonts w:ascii="Times New Roman" w:eastAsia="Times New Roman" w:hAnsi="Times New Roman" w:cs="Times New Roman"/>
          <w:i/>
          <w:sz w:val="24"/>
          <w:szCs w:val="24"/>
        </w:rPr>
        <w:t>Направленность на развитие личности ребенка</w:t>
      </w:r>
    </w:p>
    <w:p w:rsidR="004C206D" w:rsidRDefault="004C206D" w:rsidP="00FD4E1F">
      <w:pPr>
        <w:spacing w:after="0" w:line="240" w:lineRule="auto"/>
        <w:ind w:firstLine="360"/>
        <w:jc w:val="both"/>
        <w:rPr>
          <w:sz w:val="20"/>
          <w:szCs w:val="20"/>
        </w:rPr>
      </w:pPr>
      <w:r>
        <w:rPr>
          <w:rFonts w:ascii="Times New Roman" w:eastAsia="Times New Roman" w:hAnsi="Times New Roman" w:cs="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4C206D" w:rsidRPr="00710557" w:rsidRDefault="004C206D" w:rsidP="00FD4E1F">
      <w:pPr>
        <w:tabs>
          <w:tab w:val="left" w:pos="720"/>
        </w:tabs>
        <w:spacing w:after="0" w:line="240" w:lineRule="auto"/>
        <w:jc w:val="both"/>
        <w:rPr>
          <w:rFonts w:eastAsia="Times New Roman"/>
          <w:sz w:val="24"/>
          <w:szCs w:val="24"/>
        </w:rPr>
      </w:pPr>
      <w:r w:rsidRPr="00FD4E1F">
        <w:rPr>
          <w:rFonts w:ascii="Times New Roman" w:eastAsia="Times New Roman" w:hAnsi="Times New Roman" w:cs="Times New Roman"/>
          <w:i/>
          <w:sz w:val="24"/>
          <w:szCs w:val="24"/>
        </w:rPr>
        <w:t>Патриотическая направленность Программы</w:t>
      </w:r>
      <w:r>
        <w:rPr>
          <w:rFonts w:ascii="Times New Roman" w:eastAsia="Times New Roman" w:hAnsi="Times New Roman" w:cs="Times New Roman"/>
          <w:sz w:val="24"/>
          <w:szCs w:val="24"/>
        </w:rPr>
        <w:t xml:space="preserve"> большое внимание уделяется воспитанию в детях патриотических чувств, любви к Родине, гордости за ее достижения, уверенности в том, что Россия— </w:t>
      </w:r>
      <w:proofErr w:type="gramStart"/>
      <w:r>
        <w:rPr>
          <w:rFonts w:ascii="Times New Roman" w:eastAsia="Times New Roman" w:hAnsi="Times New Roman" w:cs="Times New Roman"/>
          <w:sz w:val="24"/>
          <w:szCs w:val="24"/>
        </w:rPr>
        <w:t>ве</w:t>
      </w:r>
      <w:proofErr w:type="gramEnd"/>
      <w:r>
        <w:rPr>
          <w:rFonts w:ascii="Times New Roman" w:eastAsia="Times New Roman" w:hAnsi="Times New Roman" w:cs="Times New Roman"/>
          <w:sz w:val="24"/>
          <w:szCs w:val="24"/>
        </w:rPr>
        <w:t>ликая многонациональная страна с героическим прошлым и счастливым будущим.</w:t>
      </w:r>
    </w:p>
    <w:p w:rsidR="004C206D" w:rsidRDefault="004C206D" w:rsidP="00FD4E1F">
      <w:pPr>
        <w:spacing w:after="0" w:line="240" w:lineRule="auto"/>
        <w:ind w:firstLine="709"/>
        <w:jc w:val="both"/>
        <w:rPr>
          <w:rFonts w:eastAsia="Times New Roman"/>
          <w:sz w:val="24"/>
          <w:szCs w:val="24"/>
        </w:rPr>
      </w:pPr>
      <w:r w:rsidRPr="00FD4E1F">
        <w:rPr>
          <w:rFonts w:ascii="Times New Roman" w:eastAsia="Times New Roman" w:hAnsi="Times New Roman" w:cs="Times New Roman"/>
          <w:i/>
          <w:sz w:val="24"/>
          <w:szCs w:val="24"/>
        </w:rPr>
        <w:t>Направленность на нравственное воспитание</w:t>
      </w:r>
      <w:r>
        <w:rPr>
          <w:rFonts w:ascii="Times New Roman" w:eastAsia="Times New Roman" w:hAnsi="Times New Roman" w:cs="Times New Roman"/>
          <w:sz w:val="24"/>
          <w:szCs w:val="24"/>
        </w:rPr>
        <w:t xml:space="preserve">, поддержку традиционных ценностей Воспитание уважения </w:t>
      </w:r>
      <w:r w:rsidR="00710557">
        <w:rPr>
          <w:rFonts w:ascii="Times New Roman" w:eastAsia="Times New Roman" w:hAnsi="Times New Roman" w:cs="Times New Roman"/>
          <w:sz w:val="24"/>
          <w:szCs w:val="24"/>
        </w:rPr>
        <w:t xml:space="preserve">к традиционным ценностям, таким </w:t>
      </w:r>
      <w:r>
        <w:rPr>
          <w:rFonts w:ascii="Times New Roman" w:eastAsia="Times New Roman" w:hAnsi="Times New Roman" w:cs="Times New Roman"/>
          <w:sz w:val="24"/>
          <w:szCs w:val="24"/>
        </w:rPr>
        <w:t xml:space="preserve">как </w:t>
      </w:r>
      <w:proofErr w:type="gramStart"/>
      <w:r>
        <w:rPr>
          <w:rFonts w:ascii="Times New Roman" w:eastAsia="Times New Roman" w:hAnsi="Times New Roman" w:cs="Times New Roman"/>
          <w:sz w:val="24"/>
          <w:szCs w:val="24"/>
        </w:rPr>
        <w:t>любовь</w:t>
      </w:r>
      <w:proofErr w:type="gramEnd"/>
      <w:r>
        <w:rPr>
          <w:rFonts w:ascii="Times New Roman" w:eastAsia="Times New Roman" w:hAnsi="Times New Roman" w:cs="Times New Roman"/>
          <w:sz w:val="24"/>
          <w:szCs w:val="24"/>
        </w:rPr>
        <w:t xml:space="preserve"> к родителям,</w:t>
      </w:r>
      <w:r w:rsidR="00710557">
        <w:rPr>
          <w:rFonts w:eastAsia="Times New Roman"/>
          <w:sz w:val="24"/>
          <w:szCs w:val="24"/>
        </w:rPr>
        <w:t xml:space="preserve"> </w:t>
      </w:r>
      <w:r>
        <w:rPr>
          <w:rFonts w:ascii="Times New Roman" w:eastAsia="Times New Roman" w:hAnsi="Times New Roman" w:cs="Times New Roman"/>
          <w:sz w:val="24"/>
          <w:szCs w:val="24"/>
        </w:rPr>
        <w:t>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FD4E1F" w:rsidRDefault="004C206D" w:rsidP="00FD4E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Нацеленность на дальнейшее образование Программа нацелена на </w:t>
      </w:r>
      <w:r w:rsidRPr="00FD4E1F">
        <w:rPr>
          <w:rFonts w:ascii="Times New Roman" w:eastAsia="Times New Roman" w:hAnsi="Times New Roman" w:cs="Times New Roman"/>
          <w:i/>
          <w:sz w:val="24"/>
          <w:szCs w:val="24"/>
        </w:rPr>
        <w:t>развитие в детях познавательного интереса</w:t>
      </w:r>
      <w:r>
        <w:rPr>
          <w:rFonts w:ascii="Times New Roman" w:eastAsia="Times New Roman" w:hAnsi="Times New Roman" w:cs="Times New Roman"/>
          <w:sz w:val="24"/>
          <w:szCs w:val="24"/>
        </w:rPr>
        <w:t>, стремления к</w:t>
      </w:r>
      <w:r w:rsidR="00710557">
        <w:rPr>
          <w:rFonts w:eastAsia="Times New Roman"/>
          <w:sz w:val="24"/>
          <w:szCs w:val="24"/>
        </w:rPr>
        <w:t xml:space="preserve"> </w:t>
      </w:r>
      <w:r>
        <w:rPr>
          <w:rFonts w:ascii="Times New Roman" w:eastAsia="Times New Roman" w:hAnsi="Times New Roman" w:cs="Times New Roman"/>
          <w:sz w:val="24"/>
          <w:szCs w:val="24"/>
        </w:rPr>
        <w:t>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FD4E1F" w:rsidRPr="00FD4E1F" w:rsidRDefault="00FD4E1F" w:rsidP="00FD4E1F">
      <w:pPr>
        <w:spacing w:after="0" w:line="240" w:lineRule="auto"/>
        <w:ind w:firstLine="709"/>
        <w:jc w:val="both"/>
        <w:rPr>
          <w:i/>
          <w:sz w:val="20"/>
          <w:szCs w:val="20"/>
        </w:rPr>
      </w:pPr>
      <w:r w:rsidRPr="00FD4E1F">
        <w:rPr>
          <w:rFonts w:ascii="Times New Roman" w:eastAsia="Times New Roman" w:hAnsi="Times New Roman" w:cs="Times New Roman"/>
          <w:i/>
          <w:sz w:val="24"/>
          <w:szCs w:val="24"/>
        </w:rPr>
        <w:t>Направленность на сохранение и укрепление здоровья детей</w:t>
      </w:r>
    </w:p>
    <w:p w:rsidR="00FD4E1F" w:rsidRDefault="00FD4E1F" w:rsidP="001560DC">
      <w:pPr>
        <w:spacing w:after="0" w:line="240" w:lineRule="auto"/>
        <w:ind w:firstLine="709"/>
        <w:jc w:val="both"/>
        <w:rPr>
          <w:sz w:val="20"/>
          <w:szCs w:val="20"/>
        </w:rPr>
      </w:pPr>
      <w:r>
        <w:rPr>
          <w:rFonts w:ascii="Times New Roman" w:eastAsia="Times New Roman" w:hAnsi="Times New Roman" w:cs="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D4E1F" w:rsidRPr="00FD4E1F" w:rsidRDefault="00FD4E1F" w:rsidP="00FD4E1F">
      <w:pPr>
        <w:spacing w:after="0" w:line="240" w:lineRule="auto"/>
        <w:ind w:firstLine="709"/>
        <w:jc w:val="both"/>
        <w:rPr>
          <w:sz w:val="20"/>
          <w:szCs w:val="20"/>
        </w:rPr>
      </w:pPr>
      <w:proofErr w:type="gramStart"/>
      <w:r>
        <w:rPr>
          <w:rFonts w:ascii="Times New Roman" w:eastAsia="Times New Roman" w:hAnsi="Times New Roman" w:cs="Times New Roman"/>
          <w:sz w:val="24"/>
          <w:szCs w:val="24"/>
        </w:rPr>
        <w:t xml:space="preserve">Программа направлена на </w:t>
      </w:r>
      <w:r w:rsidRPr="00FD4E1F">
        <w:rPr>
          <w:rFonts w:ascii="Times New Roman" w:eastAsia="Times New Roman" w:hAnsi="Times New Roman" w:cs="Times New Roman"/>
          <w:i/>
          <w:sz w:val="24"/>
          <w:szCs w:val="24"/>
        </w:rPr>
        <w:t>обеспечение эмоционального благополучия каждого ребенка</w:t>
      </w:r>
      <w:r>
        <w:rPr>
          <w:rFonts w:ascii="Times New Roman" w:eastAsia="Times New Roman" w:hAnsi="Times New Roman" w:cs="Times New Roman"/>
          <w:sz w:val="24"/>
          <w:szCs w:val="24"/>
        </w:rPr>
        <w:t>,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w:t>
      </w:r>
      <w:r w:rsidRPr="00FD4E1F">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его индивидуальности, чуткости к его эмоциональным состояниям, поддержка его собственного чувства достоинства и т.д.)</w:t>
      </w:r>
      <w:proofErr w:type="gramEnd"/>
    </w:p>
    <w:p w:rsidR="00FD4E1F" w:rsidRPr="00FD4E1F" w:rsidRDefault="00FD4E1F" w:rsidP="00FD4E1F">
      <w:pPr>
        <w:spacing w:after="0" w:line="240" w:lineRule="auto"/>
        <w:ind w:firstLine="709"/>
        <w:jc w:val="both"/>
        <w:rPr>
          <w:rFonts w:eastAsia="Times New Roman"/>
          <w:i/>
          <w:sz w:val="24"/>
          <w:szCs w:val="24"/>
        </w:rPr>
      </w:pPr>
      <w:r w:rsidRPr="00FD4E1F">
        <w:rPr>
          <w:rFonts w:ascii="Times New Roman" w:eastAsia="Times New Roman" w:hAnsi="Times New Roman" w:cs="Times New Roman"/>
          <w:i/>
          <w:sz w:val="24"/>
          <w:szCs w:val="24"/>
        </w:rPr>
        <w:t>Направленность на учет индивидуальных особенностей ребенка</w:t>
      </w:r>
    </w:p>
    <w:p w:rsidR="00FD4E1F" w:rsidRPr="00FD4E1F" w:rsidRDefault="00FD4E1F" w:rsidP="00FD4E1F">
      <w:pPr>
        <w:spacing w:after="0" w:line="240" w:lineRule="auto"/>
        <w:ind w:firstLine="709"/>
        <w:jc w:val="both"/>
        <w:rPr>
          <w:sz w:val="20"/>
          <w:szCs w:val="20"/>
        </w:rPr>
      </w:pPr>
      <w:proofErr w:type="gramStart"/>
      <w:r>
        <w:rPr>
          <w:rFonts w:ascii="Times New Roman" w:eastAsia="Times New Roman" w:hAnsi="Times New Roman" w:cs="Times New Roman"/>
          <w:sz w:val="24"/>
          <w:szCs w:val="24"/>
        </w:rPr>
        <w:t xml:space="preserve">Программа направлена на </w:t>
      </w:r>
      <w:r w:rsidRPr="00FD4E1F">
        <w:rPr>
          <w:rFonts w:ascii="Times New Roman" w:eastAsia="Times New Roman" w:hAnsi="Times New Roman" w:cs="Times New Roman"/>
          <w:i/>
          <w:sz w:val="24"/>
          <w:szCs w:val="24"/>
        </w:rPr>
        <w:t>обеспечение эмоционального благополучия</w:t>
      </w:r>
      <w:r>
        <w:rPr>
          <w:rFonts w:ascii="Times New Roman" w:eastAsia="Times New Roman" w:hAnsi="Times New Roman" w:cs="Times New Roman"/>
          <w:sz w:val="24"/>
          <w:szCs w:val="24"/>
        </w:rPr>
        <w:t xml:space="preserve"> каждого ребенка, что достигается за счет учета индивидуальных особенностей детей как в вопросах</w:t>
      </w:r>
      <w:r>
        <w:rPr>
          <w:sz w:val="20"/>
          <w:szCs w:val="20"/>
        </w:rPr>
        <w:t xml:space="preserve"> </w:t>
      </w:r>
      <w:r>
        <w:rPr>
          <w:rFonts w:ascii="Times New Roman" w:eastAsia="Times New Roman" w:hAnsi="Times New Roman" w:cs="Times New Roman"/>
          <w:sz w:val="24"/>
          <w:szCs w:val="24"/>
        </w:rPr>
        <w:t>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w:t>
      </w:r>
      <w:r w:rsidRPr="00FD4E1F">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его индивидуальности, чуткости к его эмоциональным состояниям, поддержка его чувства собственного достоинства и т.д.).</w:t>
      </w:r>
      <w:proofErr w:type="gramEnd"/>
    </w:p>
    <w:p w:rsidR="00FD4E1F" w:rsidRDefault="00FD4E1F" w:rsidP="00FD4E1F">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Эти цели реализуются в процессе разнообразных видов детской деятельности:</w:t>
      </w:r>
    </w:p>
    <w:p w:rsidR="00FD4E1F" w:rsidRPr="00165975" w:rsidRDefault="00165975" w:rsidP="004866ED">
      <w:pPr>
        <w:pStyle w:val="a5"/>
        <w:numPr>
          <w:ilvl w:val="0"/>
          <w:numId w:val="13"/>
        </w:numPr>
        <w:tabs>
          <w:tab w:val="left" w:pos="0"/>
        </w:tabs>
        <w:spacing w:after="0" w:line="240" w:lineRule="auto"/>
        <w:ind w:left="0" w:firstLine="360"/>
        <w:jc w:val="both"/>
        <w:rPr>
          <w:rFonts w:eastAsia="Times New Roman"/>
          <w:sz w:val="24"/>
          <w:szCs w:val="24"/>
        </w:rPr>
      </w:pPr>
      <w:proofErr w:type="gramStart"/>
      <w:r>
        <w:rPr>
          <w:rFonts w:ascii="Times New Roman" w:eastAsia="Times New Roman" w:hAnsi="Times New Roman" w:cs="Times New Roman"/>
          <w:sz w:val="24"/>
          <w:szCs w:val="24"/>
        </w:rPr>
        <w:t>в</w:t>
      </w:r>
      <w:r w:rsidRPr="00165975">
        <w:rPr>
          <w:rFonts w:ascii="Times New Roman" w:eastAsia="Times New Roman" w:hAnsi="Times New Roman" w:cs="Times New Roman"/>
          <w:sz w:val="24"/>
          <w:szCs w:val="24"/>
        </w:rPr>
        <w:t xml:space="preserve"> </w:t>
      </w:r>
      <w:r w:rsidR="00FD4E1F" w:rsidRPr="00165975">
        <w:rPr>
          <w:rFonts w:ascii="Times New Roman" w:eastAsia="Times New Roman" w:hAnsi="Times New Roman" w:cs="Times New Roman"/>
          <w:sz w:val="24"/>
          <w:szCs w:val="24"/>
        </w:rPr>
        <w:t xml:space="preserve">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w:t>
      </w:r>
      <w:r w:rsidR="00FD4E1F" w:rsidRPr="00165975">
        <w:rPr>
          <w:rFonts w:ascii="Times New Roman" w:eastAsia="Times New Roman" w:hAnsi="Times New Roman" w:cs="Times New Roman"/>
          <w:sz w:val="24"/>
          <w:szCs w:val="24"/>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D4E1F" w:rsidRPr="00165975" w:rsidRDefault="00FD4E1F" w:rsidP="004866ED">
      <w:pPr>
        <w:pStyle w:val="a5"/>
        <w:numPr>
          <w:ilvl w:val="0"/>
          <w:numId w:val="13"/>
        </w:numPr>
        <w:spacing w:after="0" w:line="240" w:lineRule="auto"/>
        <w:ind w:left="0" w:firstLine="360"/>
        <w:jc w:val="both"/>
        <w:rPr>
          <w:rFonts w:eastAsia="Times New Roman"/>
          <w:sz w:val="24"/>
          <w:szCs w:val="24"/>
        </w:rPr>
      </w:pPr>
      <w:r w:rsidRPr="00165975">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65975">
        <w:rPr>
          <w:rFonts w:ascii="Times New Roman" w:eastAsia="Times New Roman" w:hAnsi="Times New Roman" w:cs="Times New Roman"/>
          <w:sz w:val="24"/>
          <w:szCs w:val="24"/>
        </w:rPr>
        <w:t>со</w:t>
      </w:r>
      <w:proofErr w:type="gramEnd"/>
      <w:r w:rsidRPr="00165975">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65975">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65975" w:rsidRPr="00165975" w:rsidRDefault="00165975" w:rsidP="00165975">
      <w:pPr>
        <w:spacing w:after="0" w:line="240" w:lineRule="auto"/>
        <w:ind w:firstLine="357"/>
        <w:jc w:val="both"/>
        <w:rPr>
          <w:rFonts w:eastAsia="Times New Roman"/>
          <w:sz w:val="24"/>
          <w:szCs w:val="24"/>
        </w:rPr>
      </w:pPr>
      <w:r w:rsidRPr="00165975">
        <w:rPr>
          <w:rFonts w:ascii="Times New Roman" w:eastAsia="Times New Roman" w:hAnsi="Times New Roman" w:cs="Times New Roman"/>
          <w:sz w:val="24"/>
          <w:szCs w:val="24"/>
        </w:rPr>
        <w:t>Решение обозначенных в Программе целей и задач воспитательно-образовательного процесса</w:t>
      </w:r>
      <w:r>
        <w:rPr>
          <w:rFonts w:eastAsia="Times New Roman"/>
          <w:sz w:val="24"/>
          <w:szCs w:val="24"/>
        </w:rPr>
        <w:t xml:space="preserve"> </w:t>
      </w:r>
      <w:r w:rsidRPr="00165975">
        <w:rPr>
          <w:rFonts w:ascii="Times New Roman" w:eastAsia="Times New Roman" w:hAnsi="Times New Roman" w:cs="Times New Roman"/>
          <w:sz w:val="24"/>
          <w:szCs w:val="24"/>
        </w:rPr>
        <w:t>возможно только при систематической и целенаправленной поддержке педагогом различных форм детской</w:t>
      </w:r>
      <w:r>
        <w:rPr>
          <w:rFonts w:eastAsia="Times New Roman"/>
          <w:sz w:val="24"/>
          <w:szCs w:val="24"/>
        </w:rPr>
        <w:t xml:space="preserve"> </w:t>
      </w:r>
      <w:r w:rsidRPr="00165975">
        <w:rPr>
          <w:rFonts w:ascii="Times New Roman" w:eastAsia="Times New Roman" w:hAnsi="Times New Roman" w:cs="Times New Roman"/>
          <w:sz w:val="24"/>
          <w:szCs w:val="24"/>
        </w:rPr>
        <w:t xml:space="preserve">активности и инициативы, начиная с первых дней пребывания ребенка в </w:t>
      </w:r>
      <w:proofErr w:type="gramStart"/>
      <w:r w:rsidRPr="00165975">
        <w:rPr>
          <w:rFonts w:ascii="Times New Roman" w:eastAsia="Times New Roman" w:hAnsi="Times New Roman" w:cs="Times New Roman"/>
          <w:sz w:val="24"/>
          <w:szCs w:val="24"/>
        </w:rPr>
        <w:t>дошкольном</w:t>
      </w:r>
      <w:proofErr w:type="gramEnd"/>
      <w:r w:rsidRPr="00165975">
        <w:rPr>
          <w:rFonts w:ascii="Times New Roman" w:eastAsia="Times New Roman" w:hAnsi="Times New Roman" w:cs="Times New Roman"/>
          <w:sz w:val="24"/>
          <w:szCs w:val="24"/>
        </w:rPr>
        <w:t xml:space="preserve"> образовательной организации.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w:t>
      </w:r>
      <w:r>
        <w:rPr>
          <w:rFonts w:eastAsia="Times New Roman"/>
          <w:sz w:val="24"/>
          <w:szCs w:val="24"/>
        </w:rPr>
        <w:t xml:space="preserve"> </w:t>
      </w:r>
      <w:r w:rsidRPr="00165975">
        <w:rPr>
          <w:rFonts w:ascii="Times New Roman" w:eastAsia="Times New Roman" w:hAnsi="Times New Roman" w:cs="Times New Roman"/>
          <w:sz w:val="24"/>
          <w:szCs w:val="24"/>
        </w:rPr>
        <w:t>всестороннем развитии детей, педагоги дошкольных образовательных организаций совместно с семьей должны стремиться сделать счастливым детство каждого ребенка.</w:t>
      </w:r>
    </w:p>
    <w:p w:rsidR="00FD4E1F" w:rsidRDefault="00165975" w:rsidP="00502D75">
      <w:pPr>
        <w:pStyle w:val="4"/>
        <w:rPr>
          <w:rFonts w:eastAsia="Times New Roman"/>
        </w:rPr>
      </w:pPr>
      <w:r w:rsidRPr="00165975">
        <w:rPr>
          <w:rFonts w:eastAsia="Times New Roman"/>
        </w:rPr>
        <w:t>П</w:t>
      </w:r>
      <w:r w:rsidR="00502D75">
        <w:rPr>
          <w:rFonts w:eastAsia="Times New Roman"/>
        </w:rPr>
        <w:t>ринципы и п</w:t>
      </w:r>
      <w:r w:rsidRPr="00165975">
        <w:rPr>
          <w:rFonts w:eastAsia="Times New Roman"/>
        </w:rPr>
        <w:t>одходы, сформулированные в части формируемой участниками образовательных отношений дошкольного возраста:</w:t>
      </w:r>
    </w:p>
    <w:p w:rsidR="00502D75" w:rsidRPr="00165975" w:rsidRDefault="00502D75" w:rsidP="00BB1AA4">
      <w:pPr>
        <w:numPr>
          <w:ilvl w:val="0"/>
          <w:numId w:val="57"/>
        </w:numPr>
        <w:tabs>
          <w:tab w:val="left" w:pos="312"/>
        </w:tabs>
        <w:spacing w:after="0" w:line="240" w:lineRule="auto"/>
        <w:ind w:firstLine="709"/>
        <w:jc w:val="both"/>
        <w:rPr>
          <w:rFonts w:eastAsia="Times New Roman"/>
          <w:sz w:val="24"/>
          <w:szCs w:val="24"/>
        </w:rPr>
      </w:pPr>
      <w:proofErr w:type="gramStart"/>
      <w:r>
        <w:rPr>
          <w:rFonts w:ascii="Times New Roman" w:eastAsia="Times New Roman" w:hAnsi="Times New Roman" w:cs="Times New Roman"/>
          <w:sz w:val="24"/>
          <w:szCs w:val="24"/>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w:t>
      </w:r>
      <w:r>
        <w:rPr>
          <w:rFonts w:eastAsia="Times New Roman"/>
          <w:sz w:val="24"/>
          <w:szCs w:val="24"/>
        </w:rPr>
        <w:t xml:space="preserve"> </w:t>
      </w:r>
      <w:r w:rsidRPr="00165975">
        <w:rPr>
          <w:rFonts w:ascii="Times New Roman" w:eastAsia="Times New Roman" w:hAnsi="Times New Roman" w:cs="Times New Roman"/>
          <w:sz w:val="24"/>
          <w:szCs w:val="24"/>
        </w:rPr>
        <w:t>культурно-историческим фактам, путем сохранения хронологического порядка исторических фактов и явлений и сведения их к трем временным измерениям: прошлое - настоящее - будущее;</w:t>
      </w:r>
      <w:proofErr w:type="gramEnd"/>
    </w:p>
    <w:p w:rsidR="00502D75" w:rsidRPr="00165975" w:rsidRDefault="00502D75" w:rsidP="00BB1AA4">
      <w:pPr>
        <w:numPr>
          <w:ilvl w:val="0"/>
          <w:numId w:val="57"/>
        </w:numPr>
        <w:tabs>
          <w:tab w:val="left" w:pos="3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формирование личного отношения к фактам, событиям, явлениям в жизни города, Свердловской области;</w:t>
      </w:r>
    </w:p>
    <w:p w:rsidR="00502D75" w:rsidRPr="00165975" w:rsidRDefault="00502D75" w:rsidP="00BB1AA4">
      <w:pPr>
        <w:numPr>
          <w:ilvl w:val="0"/>
          <w:numId w:val="57"/>
        </w:numPr>
        <w:tabs>
          <w:tab w:val="left" w:pos="3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создание условий, для активного приобщения детей к социальной действительности, повышения личностной значимости для них того, что происходит вокруг;</w:t>
      </w:r>
    </w:p>
    <w:p w:rsidR="00502D75" w:rsidRPr="00165975" w:rsidRDefault="00502D75" w:rsidP="00BB1AA4">
      <w:pPr>
        <w:numPr>
          <w:ilvl w:val="0"/>
          <w:numId w:val="57"/>
        </w:numPr>
        <w:tabs>
          <w:tab w:val="left" w:pos="312"/>
        </w:tabs>
        <w:spacing w:after="0" w:line="240" w:lineRule="auto"/>
        <w:ind w:firstLine="709"/>
        <w:jc w:val="both"/>
        <w:rPr>
          <w:rFonts w:eastAsia="Times New Roman"/>
          <w:sz w:val="24"/>
          <w:szCs w:val="24"/>
        </w:rPr>
      </w:pPr>
      <w:proofErr w:type="gramStart"/>
      <w:r>
        <w:rPr>
          <w:rFonts w:ascii="Times New Roman" w:eastAsia="Times New Roman" w:hAnsi="Times New Roman" w:cs="Times New Roman"/>
          <w:sz w:val="24"/>
          <w:szCs w:val="24"/>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502D75" w:rsidRPr="00502D75" w:rsidRDefault="00502D75" w:rsidP="00BB1AA4">
      <w:pPr>
        <w:numPr>
          <w:ilvl w:val="0"/>
          <w:numId w:val="57"/>
        </w:numPr>
        <w:tabs>
          <w:tab w:val="left" w:pos="312"/>
        </w:tabs>
        <w:spacing w:after="0" w:line="240" w:lineRule="auto"/>
        <w:jc w:val="both"/>
        <w:rPr>
          <w:rFonts w:eastAsia="Times New Roman"/>
          <w:sz w:val="24"/>
          <w:szCs w:val="24"/>
        </w:rPr>
      </w:pPr>
      <w:r>
        <w:rPr>
          <w:rFonts w:ascii="Times New Roman" w:eastAsia="Times New Roman" w:hAnsi="Times New Roman" w:cs="Times New Roman"/>
          <w:sz w:val="24"/>
          <w:szCs w:val="24"/>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w:t>
      </w:r>
      <w:r>
        <w:rPr>
          <w:rFonts w:eastAsia="Times New Roman"/>
          <w:sz w:val="24"/>
          <w:szCs w:val="24"/>
        </w:rPr>
        <w:t xml:space="preserve"> </w:t>
      </w:r>
      <w:r w:rsidR="00BC53A0">
        <w:rPr>
          <w:rFonts w:ascii="Times New Roman" w:eastAsia="Times New Roman" w:hAnsi="Times New Roman" w:cs="Times New Roman"/>
          <w:sz w:val="24"/>
          <w:szCs w:val="24"/>
        </w:rPr>
        <w:t xml:space="preserve">культуры, с опорой на краеведческий </w:t>
      </w:r>
      <w:r w:rsidRPr="00165975">
        <w:rPr>
          <w:rFonts w:ascii="Times New Roman" w:eastAsia="Times New Roman" w:hAnsi="Times New Roman" w:cs="Times New Roman"/>
          <w:sz w:val="24"/>
          <w:szCs w:val="24"/>
        </w:rPr>
        <w:t>материал</w:t>
      </w:r>
      <w:r w:rsidR="00BC53A0">
        <w:rPr>
          <w:sz w:val="20"/>
          <w:szCs w:val="20"/>
        </w:rPr>
        <w:t xml:space="preserve"> </w:t>
      </w:r>
      <w:r w:rsidRPr="00165975">
        <w:rPr>
          <w:rFonts w:ascii="Times New Roman" w:eastAsia="Times New Roman" w:hAnsi="Times New Roman" w:cs="Times New Roman"/>
          <w:sz w:val="24"/>
          <w:szCs w:val="24"/>
        </w:rPr>
        <w:t>(предметы,</w:t>
      </w:r>
      <w:r w:rsidR="00BC53A0">
        <w:rPr>
          <w:sz w:val="20"/>
          <w:szCs w:val="20"/>
        </w:rPr>
        <w:t xml:space="preserve"> </w:t>
      </w:r>
      <w:r w:rsidR="00BC53A0">
        <w:rPr>
          <w:rFonts w:ascii="Times New Roman" w:eastAsia="Times New Roman" w:hAnsi="Times New Roman" w:cs="Times New Roman"/>
          <w:sz w:val="24"/>
          <w:szCs w:val="24"/>
        </w:rPr>
        <w:t>вещи</w:t>
      </w:r>
      <w:r w:rsidR="00BC53A0">
        <w:rPr>
          <w:rFonts w:ascii="Times New Roman" w:eastAsia="Times New Roman" w:hAnsi="Times New Roman" w:cs="Times New Roman"/>
          <w:sz w:val="24"/>
          <w:szCs w:val="24"/>
        </w:rPr>
        <w:tab/>
        <w:t xml:space="preserve">домашнего </w:t>
      </w:r>
      <w:r w:rsidRPr="00165975">
        <w:rPr>
          <w:rFonts w:ascii="Times New Roman" w:eastAsia="Times New Roman" w:hAnsi="Times New Roman" w:cs="Times New Roman"/>
          <w:sz w:val="24"/>
          <w:szCs w:val="24"/>
        </w:rPr>
        <w:t>обихода,</w:t>
      </w:r>
      <w:r>
        <w:rPr>
          <w:rFonts w:eastAsia="Times New Roman"/>
          <w:sz w:val="24"/>
          <w:szCs w:val="24"/>
        </w:rPr>
        <w:t xml:space="preserve"> </w:t>
      </w:r>
      <w:r w:rsidRPr="00165975">
        <w:rPr>
          <w:rFonts w:ascii="Times New Roman" w:eastAsia="Times New Roman" w:hAnsi="Times New Roman" w:cs="Times New Roman"/>
          <w:sz w:val="24"/>
          <w:szCs w:val="24"/>
        </w:rPr>
        <w:t>быта; предметы декоративно-прикладного быта, искусства уральских народов), предоставляющие детям возможность проявить свое творчество.</w:t>
      </w:r>
    </w:p>
    <w:p w:rsidR="00502D75" w:rsidRPr="00502D75" w:rsidRDefault="00502D75" w:rsidP="00502D75">
      <w:pPr>
        <w:spacing w:after="0" w:line="240" w:lineRule="auto"/>
        <w:ind w:firstLine="567"/>
        <w:jc w:val="both"/>
        <w:rPr>
          <w:rFonts w:ascii="Times New Roman" w:eastAsia="Times New Roman" w:hAnsi="Times New Roman" w:cs="Times New Roman"/>
          <w:b/>
          <w:bCs/>
          <w:i/>
          <w:iCs/>
          <w:sz w:val="24"/>
          <w:szCs w:val="24"/>
          <w:lang w:eastAsia="en-US"/>
        </w:rPr>
      </w:pPr>
      <w:r w:rsidRPr="00502D75">
        <w:rPr>
          <w:rFonts w:ascii="Times New Roman" w:eastAsia="Times New Roman" w:hAnsi="Times New Roman" w:cs="Times New Roman"/>
          <w:b/>
          <w:bCs/>
          <w:i/>
          <w:iCs/>
          <w:sz w:val="24"/>
          <w:szCs w:val="24"/>
          <w:lang w:eastAsia="en-US"/>
        </w:rPr>
        <w:t>В рамках реализации парциальной программы «Основы безопасности детей дошкольного возраста», определены следующие принципы:</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lastRenderedPageBreak/>
        <w:t>- принцип полноты, обеспечивающий реализацию всех разделов программы;</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учета условий  сельской местности, позволяющий компенсировать  неосведомленность ребенка о правилах поведения в непривычных для него условиях;</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интеграции, способствующий использованию программы как части основной общеобразовательной программы детского сада;</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принцип координации деятельности педагогов, обеспечивающий последовательность изложения темы;</w:t>
      </w:r>
    </w:p>
    <w:p w:rsidR="00502D75" w:rsidRPr="00D45A98" w:rsidRDefault="00502D75" w:rsidP="00502D75">
      <w:pPr>
        <w:spacing w:after="0" w:line="240" w:lineRule="auto"/>
        <w:ind w:firstLine="567"/>
        <w:jc w:val="both"/>
        <w:rPr>
          <w:rFonts w:ascii="Times New Roman" w:eastAsia="Times New Roman" w:hAnsi="Times New Roman" w:cs="Times New Roman"/>
          <w:sz w:val="24"/>
          <w:szCs w:val="24"/>
          <w:lang w:eastAsia="en-US"/>
        </w:rPr>
      </w:pPr>
      <w:r w:rsidRPr="00D45A98">
        <w:rPr>
          <w:rFonts w:ascii="Times New Roman" w:eastAsia="Times New Roman" w:hAnsi="Times New Roman" w:cs="Times New Roman"/>
          <w:sz w:val="24"/>
          <w:szCs w:val="24"/>
          <w:lang w:eastAsia="en-US"/>
        </w:rPr>
        <w:t xml:space="preserve">- 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D45A98">
        <w:rPr>
          <w:rFonts w:ascii="Times New Roman" w:eastAsia="Times New Roman" w:hAnsi="Times New Roman" w:cs="Times New Roman"/>
          <w:i/>
          <w:iCs/>
          <w:sz w:val="24"/>
          <w:szCs w:val="24"/>
          <w:lang w:eastAsia="en-US"/>
        </w:rPr>
        <w:t xml:space="preserve"> </w:t>
      </w:r>
    </w:p>
    <w:p w:rsidR="00502D75" w:rsidRPr="006F43AA" w:rsidRDefault="00502D75" w:rsidP="00502D75">
      <w:pPr>
        <w:spacing w:after="0" w:line="240" w:lineRule="auto"/>
        <w:ind w:firstLine="1060"/>
        <w:jc w:val="both"/>
        <w:rPr>
          <w:rFonts w:ascii="Times New Roman" w:hAnsi="Times New Roman" w:cs="Times New Roman"/>
          <w:sz w:val="24"/>
          <w:szCs w:val="24"/>
        </w:rPr>
      </w:pPr>
    </w:p>
    <w:p w:rsidR="00502D75" w:rsidRPr="000D5E56" w:rsidRDefault="00502D75" w:rsidP="00502D75">
      <w:pPr>
        <w:tabs>
          <w:tab w:val="left" w:pos="567"/>
        </w:tabs>
        <w:spacing w:after="0" w:line="240" w:lineRule="auto"/>
        <w:jc w:val="both"/>
        <w:rPr>
          <w:rFonts w:ascii="Calibri" w:eastAsia="Times New Roman" w:hAnsi="Calibri" w:cs="Times New Roman"/>
          <w:b/>
          <w:bCs/>
          <w:i/>
          <w:iCs/>
          <w:color w:val="FF0000"/>
          <w:sz w:val="24"/>
          <w:szCs w:val="24"/>
        </w:rPr>
      </w:pPr>
      <w:r>
        <w:rPr>
          <w:rFonts w:ascii="Times New Roman" w:eastAsia="Times New Roman" w:hAnsi="Times New Roman" w:cs="Times New Roman"/>
          <w:b/>
          <w:bCs/>
          <w:i/>
          <w:iCs/>
          <w:sz w:val="24"/>
          <w:szCs w:val="24"/>
        </w:rPr>
        <w:tab/>
      </w:r>
      <w:r w:rsidRPr="00502D75">
        <w:rPr>
          <w:rFonts w:ascii="Times New Roman" w:eastAsia="Times New Roman" w:hAnsi="Times New Roman" w:cs="Times New Roman"/>
          <w:b/>
          <w:bCs/>
          <w:i/>
          <w:iCs/>
          <w:sz w:val="24"/>
          <w:szCs w:val="24"/>
        </w:rPr>
        <w:t>В рамках реализации парциальной программы «Ладушки», определены следующие принципы:</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iCs/>
          <w:sz w:val="24"/>
          <w:szCs w:val="24"/>
        </w:rPr>
        <w:t xml:space="preserve">непринужденность </w:t>
      </w:r>
      <w:r w:rsidRPr="006F43AA">
        <w:rPr>
          <w:rFonts w:ascii="Times New Roman" w:eastAsia="Times New Roman" w:hAnsi="Times New Roman" w:cs="Times New Roman"/>
          <w:sz w:val="24"/>
          <w:szCs w:val="24"/>
        </w:rPr>
        <w:t>обстановки,</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в которой ребенок чувствует себя комфортно,</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раскрепощено.</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iCs/>
          <w:sz w:val="24"/>
          <w:szCs w:val="24"/>
        </w:rPr>
        <w:t xml:space="preserve">целостность </w:t>
      </w:r>
      <w:r w:rsidRPr="006F43AA">
        <w:rPr>
          <w:rFonts w:ascii="Times New Roman" w:eastAsia="Times New Roman" w:hAnsi="Times New Roman" w:cs="Times New Roman"/>
          <w:sz w:val="24"/>
          <w:szCs w:val="24"/>
        </w:rPr>
        <w:t>в решении педагогических задач:</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sz w:val="24"/>
          <w:szCs w:val="24"/>
        </w:rPr>
        <w:t xml:space="preserve">обогащение детей музыкальными впечатлениями через пение, слушание, игры и пляски, </w:t>
      </w:r>
      <w:proofErr w:type="spellStart"/>
      <w:r w:rsidRPr="006F43AA">
        <w:rPr>
          <w:rFonts w:ascii="Times New Roman" w:eastAsia="Times New Roman" w:hAnsi="Times New Roman" w:cs="Times New Roman"/>
          <w:sz w:val="24"/>
          <w:szCs w:val="24"/>
        </w:rPr>
        <w:t>музицирование</w:t>
      </w:r>
      <w:proofErr w:type="spellEnd"/>
      <w:r w:rsidRPr="006F43AA">
        <w:rPr>
          <w:rFonts w:ascii="Times New Roman" w:eastAsia="Times New Roman" w:hAnsi="Times New Roman" w:cs="Times New Roman"/>
          <w:sz w:val="24"/>
          <w:szCs w:val="24"/>
        </w:rPr>
        <w:t>;</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sz w:val="24"/>
          <w:szCs w:val="24"/>
        </w:rPr>
        <w:t>претворение полученных впечатлений в самостоятельной игровой деятельности;</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sz w:val="24"/>
          <w:szCs w:val="24"/>
        </w:rPr>
        <w:t xml:space="preserve">приобщение к народной культуре (слушание и пение русских народных песен и </w:t>
      </w:r>
      <w:proofErr w:type="spellStart"/>
      <w:r w:rsidRPr="006F43AA">
        <w:rPr>
          <w:rFonts w:ascii="Times New Roman" w:eastAsia="Times New Roman" w:hAnsi="Times New Roman" w:cs="Times New Roman"/>
          <w:sz w:val="24"/>
          <w:szCs w:val="24"/>
        </w:rPr>
        <w:t>попевок</w:t>
      </w:r>
      <w:proofErr w:type="spellEnd"/>
      <w:r w:rsidRPr="006F43AA">
        <w:rPr>
          <w:rFonts w:ascii="Times New Roman" w:eastAsia="Times New Roman" w:hAnsi="Times New Roman" w:cs="Times New Roman"/>
          <w:sz w:val="24"/>
          <w:szCs w:val="24"/>
        </w:rPr>
        <w:t>, разучивание народных игр и хороводов).</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Cs/>
          <w:sz w:val="24"/>
          <w:szCs w:val="24"/>
        </w:rPr>
      </w:pPr>
      <w:r w:rsidRPr="006F43AA">
        <w:rPr>
          <w:rFonts w:ascii="Times New Roman" w:eastAsia="Times New Roman" w:hAnsi="Times New Roman" w:cs="Times New Roman"/>
          <w:iCs/>
          <w:sz w:val="24"/>
          <w:szCs w:val="24"/>
        </w:rPr>
        <w:t xml:space="preserve">принцип последовательности </w:t>
      </w:r>
      <w:r w:rsidRPr="006F43AA">
        <w:rPr>
          <w:rFonts w:ascii="Times New Roman" w:eastAsia="Times New Roman" w:hAnsi="Times New Roman" w:cs="Times New Roman"/>
          <w:sz w:val="24"/>
          <w:szCs w:val="24"/>
        </w:rPr>
        <w:t>предусматривает усложнение поставленных задач по всем</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разделам музыкального воспитания.</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принцип соотношения </w:t>
      </w:r>
      <w:r w:rsidRPr="006F43AA">
        <w:rPr>
          <w:rFonts w:ascii="Times New Roman" w:eastAsia="Times New Roman" w:hAnsi="Times New Roman" w:cs="Times New Roman"/>
          <w:sz w:val="24"/>
          <w:szCs w:val="24"/>
        </w:rPr>
        <w:t>музыкального материала с природным,</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народным,</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светским и</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частично историческим календарем.</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Calibri" w:eastAsia="Times New Roman" w:hAnsi="Calibri"/>
          <w:noProof/>
          <w:sz w:val="20"/>
          <w:szCs w:val="20"/>
        </w:rPr>
        <w:drawing>
          <wp:anchor distT="0" distB="0" distL="114300" distR="114300" simplePos="0" relativeHeight="251655168" behindDoc="1" locked="0" layoutInCell="0" allowOverlap="1">
            <wp:simplePos x="0" y="0"/>
            <wp:positionH relativeFrom="column">
              <wp:posOffset>502920</wp:posOffset>
            </wp:positionH>
            <wp:positionV relativeFrom="paragraph">
              <wp:posOffset>-6837680</wp:posOffset>
            </wp:positionV>
            <wp:extent cx="237490" cy="16764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blip>
                    <a:srcRect/>
                    <a:stretch>
                      <a:fillRect/>
                    </a:stretch>
                  </pic:blipFill>
                  <pic:spPr bwMode="auto">
                    <a:xfrm>
                      <a:off x="0" y="0"/>
                      <a:ext cx="237490" cy="167640"/>
                    </a:xfrm>
                    <a:prstGeom prst="rect">
                      <a:avLst/>
                    </a:prstGeom>
                    <a:noFill/>
                  </pic:spPr>
                </pic:pic>
              </a:graphicData>
            </a:graphic>
          </wp:anchor>
        </w:drawing>
      </w:r>
      <w:r w:rsidRPr="006F43AA">
        <w:rPr>
          <w:rFonts w:ascii="Times New Roman" w:eastAsia="Times New Roman" w:hAnsi="Times New Roman" w:cs="Times New Roman"/>
          <w:iCs/>
          <w:sz w:val="24"/>
          <w:szCs w:val="24"/>
        </w:rPr>
        <w:t xml:space="preserve">принцип партнерства </w:t>
      </w:r>
      <w:r w:rsidRPr="006F43AA">
        <w:rPr>
          <w:rFonts w:ascii="Times New Roman" w:eastAsia="Times New Roman" w:hAnsi="Times New Roman" w:cs="Times New Roman"/>
          <w:sz w:val="24"/>
          <w:szCs w:val="24"/>
        </w:rPr>
        <w:t>и сотрудничества с ребенком.</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принцип развивающего характера </w:t>
      </w:r>
      <w:r w:rsidRPr="006F43AA">
        <w:rPr>
          <w:rFonts w:ascii="Times New Roman" w:eastAsia="Times New Roman" w:hAnsi="Times New Roman" w:cs="Times New Roman"/>
          <w:sz w:val="24"/>
          <w:szCs w:val="24"/>
        </w:rPr>
        <w:t>образования.</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интеграция развития музыкальности </w:t>
      </w:r>
      <w:r w:rsidRPr="006F43AA">
        <w:rPr>
          <w:rFonts w:ascii="Times New Roman" w:eastAsia="Times New Roman" w:hAnsi="Times New Roman" w:cs="Times New Roman"/>
          <w:sz w:val="24"/>
          <w:szCs w:val="24"/>
        </w:rPr>
        <w:t>ребенка с другими видами художественно-эстетической деятельности.</w:t>
      </w:r>
    </w:p>
    <w:p w:rsidR="00502D75" w:rsidRPr="006F43A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 xml:space="preserve">принцип положительной оценки </w:t>
      </w:r>
      <w:r w:rsidRPr="006F43AA">
        <w:rPr>
          <w:rFonts w:ascii="Times New Roman" w:eastAsia="Times New Roman" w:hAnsi="Times New Roman" w:cs="Times New Roman"/>
          <w:sz w:val="24"/>
          <w:szCs w:val="24"/>
        </w:rPr>
        <w:t>деятельности детей</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ориентировка на образовательные</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достижения ребенка в музыкальной деятельности.</w:t>
      </w:r>
    </w:p>
    <w:p w:rsidR="00502D75" w:rsidRPr="00DA14EA" w:rsidRDefault="00502D75" w:rsidP="00F3442A">
      <w:pPr>
        <w:pStyle w:val="a5"/>
        <w:numPr>
          <w:ilvl w:val="0"/>
          <w:numId w:val="30"/>
        </w:numPr>
        <w:spacing w:after="0" w:line="240" w:lineRule="auto"/>
        <w:jc w:val="both"/>
        <w:rPr>
          <w:rFonts w:ascii="Calibri" w:eastAsia="Times New Roman" w:hAnsi="Calibri" w:cs="Times New Roman"/>
          <w:b/>
          <w:bCs/>
          <w:i/>
          <w:iCs/>
          <w:sz w:val="24"/>
          <w:szCs w:val="24"/>
        </w:rPr>
      </w:pPr>
      <w:r w:rsidRPr="006F43AA">
        <w:rPr>
          <w:rFonts w:ascii="Times New Roman" w:eastAsia="Times New Roman" w:hAnsi="Times New Roman" w:cs="Times New Roman"/>
          <w:iCs/>
          <w:sz w:val="24"/>
          <w:szCs w:val="24"/>
        </w:rPr>
        <w:t>принцип импровиз</w:t>
      </w:r>
      <w:r w:rsidRPr="006F43AA">
        <w:rPr>
          <w:rFonts w:ascii="Times New Roman" w:eastAsia="Times New Roman" w:hAnsi="Times New Roman" w:cs="Times New Roman"/>
          <w:sz w:val="24"/>
          <w:szCs w:val="24"/>
        </w:rPr>
        <w:t>ации</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w:t>
      </w:r>
      <w:r w:rsidRPr="006F43AA">
        <w:rPr>
          <w:rFonts w:ascii="Times New Roman" w:eastAsia="Times New Roman" w:hAnsi="Times New Roman" w:cs="Times New Roman"/>
          <w:iCs/>
          <w:sz w:val="24"/>
          <w:szCs w:val="24"/>
        </w:rPr>
        <w:t xml:space="preserve"> </w:t>
      </w:r>
      <w:r w:rsidRPr="006F43AA">
        <w:rPr>
          <w:rFonts w:ascii="Times New Roman" w:eastAsia="Times New Roman" w:hAnsi="Times New Roman" w:cs="Times New Roman"/>
          <w:sz w:val="24"/>
          <w:szCs w:val="24"/>
        </w:rPr>
        <w:t>занятия рассматриваются как творческая деятельность,</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что</w:t>
      </w:r>
      <w:r w:rsidRPr="006F43AA">
        <w:rPr>
          <w:rFonts w:ascii="Times New Roman" w:eastAsia="Times New Roman" w:hAnsi="Times New Roman" w:cs="Times New Roman"/>
          <w:i/>
          <w:iCs/>
          <w:sz w:val="24"/>
          <w:szCs w:val="24"/>
        </w:rPr>
        <w:t xml:space="preserve"> </w:t>
      </w:r>
      <w:r w:rsidRPr="006F43AA">
        <w:rPr>
          <w:rFonts w:ascii="Times New Roman" w:eastAsia="Times New Roman" w:hAnsi="Times New Roman" w:cs="Times New Roman"/>
          <w:sz w:val="24"/>
          <w:szCs w:val="24"/>
        </w:rPr>
        <w:t>обусловливает особое взаимодействие взрослого и ребенка, детей между собой, основу которого составляет свободная атмосфера, поощрение детской инициативы, отсутствие образца для подражания, наличие своей точки зрения у ребенка.</w:t>
      </w:r>
    </w:p>
    <w:p w:rsidR="00502D75" w:rsidRPr="00036DE0" w:rsidRDefault="00502D75" w:rsidP="00502D75">
      <w:pPr>
        <w:pStyle w:val="a5"/>
        <w:spacing w:after="0" w:line="240" w:lineRule="auto"/>
        <w:jc w:val="both"/>
        <w:rPr>
          <w:rFonts w:ascii="Calibri" w:eastAsia="Times New Roman" w:hAnsi="Calibri" w:cs="Times New Roman"/>
          <w:b/>
          <w:bCs/>
          <w:i/>
          <w:iCs/>
          <w:sz w:val="24"/>
          <w:szCs w:val="24"/>
        </w:rPr>
      </w:pPr>
      <w:r w:rsidRPr="00036DE0">
        <w:rPr>
          <w:rFonts w:ascii="Times New Roman" w:eastAsia="Times New Roman" w:hAnsi="Times New Roman" w:cs="Times New Roman"/>
          <w:b/>
          <w:bCs/>
          <w:i/>
          <w:iCs/>
          <w:sz w:val="24"/>
          <w:szCs w:val="24"/>
        </w:rPr>
        <w:t>В рамках реализации парциальной программы «</w:t>
      </w:r>
      <w:r w:rsidR="00BC53A0">
        <w:rPr>
          <w:rFonts w:ascii="Times New Roman" w:eastAsia="Times New Roman" w:hAnsi="Times New Roman" w:cs="Times New Roman"/>
          <w:b/>
          <w:bCs/>
          <w:i/>
          <w:iCs/>
          <w:sz w:val="24"/>
          <w:szCs w:val="24"/>
        </w:rPr>
        <w:t>Малыши-крепыши</w:t>
      </w:r>
      <w:r w:rsidRPr="00036DE0">
        <w:rPr>
          <w:rFonts w:ascii="Times New Roman" w:eastAsia="Times New Roman" w:hAnsi="Times New Roman" w:cs="Times New Roman"/>
          <w:b/>
          <w:bCs/>
          <w:i/>
          <w:iCs/>
          <w:sz w:val="24"/>
          <w:szCs w:val="24"/>
        </w:rPr>
        <w:t>», определены следующие принципы:</w:t>
      </w:r>
    </w:p>
    <w:p w:rsidR="00BC53A0" w:rsidRDefault="00502D75" w:rsidP="00BC53A0">
      <w:pPr>
        <w:pStyle w:val="a5"/>
        <w:numPr>
          <w:ilvl w:val="0"/>
          <w:numId w:val="179"/>
        </w:numPr>
        <w:spacing w:after="0" w:line="240" w:lineRule="auto"/>
        <w:ind w:left="0" w:firstLine="988"/>
        <w:jc w:val="both"/>
        <w:rPr>
          <w:rFonts w:ascii="Times New Roman" w:eastAsia="Times New Roman" w:hAnsi="Times New Roman" w:cs="Times New Roman"/>
          <w:color w:val="000000"/>
          <w:sz w:val="24"/>
          <w:szCs w:val="24"/>
        </w:rPr>
      </w:pPr>
      <w:r w:rsidRPr="00BC53A0">
        <w:rPr>
          <w:rFonts w:ascii="Times New Roman" w:eastAsia="Times New Roman" w:hAnsi="Times New Roman" w:cs="Times New Roman"/>
          <w:color w:val="000000"/>
          <w:sz w:val="24"/>
          <w:szCs w:val="24"/>
        </w:rPr>
        <w:t xml:space="preserve">принцип </w:t>
      </w:r>
      <w:r w:rsidR="00BC53A0" w:rsidRPr="00BC53A0">
        <w:rPr>
          <w:rFonts w:ascii="Times New Roman" w:eastAsia="Times New Roman" w:hAnsi="Times New Roman" w:cs="Times New Roman"/>
          <w:color w:val="000000"/>
          <w:sz w:val="24"/>
          <w:szCs w:val="24"/>
        </w:rPr>
        <w:t>психологической комфортности: взаимоотношения между детьми и взрослыми строятся на основе доброжелательности, поддержки и взаимопомощи;</w:t>
      </w:r>
    </w:p>
    <w:p w:rsidR="00BC53A0" w:rsidRDefault="00BC53A0" w:rsidP="00BC53A0">
      <w:pPr>
        <w:pStyle w:val="a5"/>
        <w:numPr>
          <w:ilvl w:val="0"/>
          <w:numId w:val="179"/>
        </w:numPr>
        <w:spacing w:after="0" w:line="240" w:lineRule="auto"/>
        <w:ind w:left="0" w:firstLine="9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принцип деятельности: основной акцент делается на организацию самостоятельных детских открытий в процессе разнообразных видов деятельности и активности детей;</w:t>
      </w:r>
    </w:p>
    <w:p w:rsidR="00BC53A0" w:rsidRDefault="00BC53A0" w:rsidP="00BC53A0">
      <w:pPr>
        <w:pStyle w:val="a5"/>
        <w:numPr>
          <w:ilvl w:val="0"/>
          <w:numId w:val="179"/>
        </w:numPr>
        <w:spacing w:after="0" w:line="240" w:lineRule="auto"/>
        <w:ind w:left="0" w:firstLine="9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принцип целостности: стратегия и тактика образовательной деятельности </w:t>
      </w:r>
      <w:r w:rsidR="009F75E5">
        <w:rPr>
          <w:rFonts w:ascii="Times New Roman" w:eastAsia="Times New Roman" w:hAnsi="Times New Roman" w:cs="Times New Roman"/>
          <w:color w:val="000000"/>
          <w:sz w:val="24"/>
          <w:szCs w:val="24"/>
        </w:rPr>
        <w:t>с детьми опирается на представление о целостной жизнедеятельности ребенка;</w:t>
      </w:r>
    </w:p>
    <w:p w:rsidR="009F75E5" w:rsidRDefault="009F75E5" w:rsidP="00BC53A0">
      <w:pPr>
        <w:pStyle w:val="a5"/>
        <w:numPr>
          <w:ilvl w:val="0"/>
          <w:numId w:val="179"/>
        </w:numPr>
        <w:spacing w:after="0" w:line="240" w:lineRule="auto"/>
        <w:ind w:left="0" w:firstLine="9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минимакса: создаются условия для продвижения каждого ребенка по индивидуальной траектории физического развития и саморазвития – в своем темпе на уровне своего максимума;</w:t>
      </w:r>
    </w:p>
    <w:p w:rsidR="009F75E5" w:rsidRDefault="009F75E5" w:rsidP="00BC53A0">
      <w:pPr>
        <w:pStyle w:val="a5"/>
        <w:numPr>
          <w:ilvl w:val="0"/>
          <w:numId w:val="179"/>
        </w:numPr>
        <w:spacing w:after="0" w:line="240" w:lineRule="auto"/>
        <w:ind w:left="0" w:firstLine="9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творчества: образовательная деятельность ориентирована на развитие  творческих способностей каждого ребенка, приобретение им собственного опыта двигательной деятельности и активности;</w:t>
      </w:r>
    </w:p>
    <w:p w:rsidR="009F75E5" w:rsidRDefault="009F75E5" w:rsidP="00BC53A0">
      <w:pPr>
        <w:pStyle w:val="a5"/>
        <w:numPr>
          <w:ilvl w:val="0"/>
          <w:numId w:val="179"/>
        </w:numPr>
        <w:spacing w:after="0" w:line="240" w:lineRule="auto"/>
        <w:ind w:left="0" w:firstLine="9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вариативности: детям представляются возможности выбора видов двигательной активности, участников совместной деятельности, материалов и атрибутов, способа действий и др.;</w:t>
      </w:r>
    </w:p>
    <w:p w:rsidR="009F75E5" w:rsidRPr="00521E98" w:rsidRDefault="009F75E5" w:rsidP="00521E98">
      <w:pPr>
        <w:pStyle w:val="a5"/>
        <w:numPr>
          <w:ilvl w:val="0"/>
          <w:numId w:val="179"/>
        </w:numPr>
        <w:spacing w:after="0" w:line="240" w:lineRule="auto"/>
        <w:ind w:left="0" w:firstLine="9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дальнейшая перспектива физического развития.</w:t>
      </w:r>
    </w:p>
    <w:p w:rsidR="00502D75" w:rsidRPr="00036DE0" w:rsidRDefault="00502D75" w:rsidP="00502D75">
      <w:pPr>
        <w:spacing w:after="0" w:line="240" w:lineRule="auto"/>
        <w:ind w:firstLine="567"/>
        <w:jc w:val="both"/>
        <w:rPr>
          <w:rFonts w:ascii="Times New Roman" w:eastAsia="Times New Roman" w:hAnsi="Times New Roman" w:cs="Times New Roman"/>
          <w:b/>
          <w:bCs/>
          <w:i/>
          <w:iCs/>
          <w:sz w:val="24"/>
          <w:szCs w:val="24"/>
        </w:rPr>
      </w:pPr>
      <w:r w:rsidRPr="00036DE0">
        <w:rPr>
          <w:rFonts w:ascii="Times New Roman" w:eastAsia="Times New Roman" w:hAnsi="Times New Roman" w:cs="Times New Roman"/>
          <w:b/>
          <w:bCs/>
          <w:i/>
          <w:iCs/>
          <w:sz w:val="24"/>
          <w:szCs w:val="24"/>
        </w:rPr>
        <w:t>В рамках реализации парциальной программы «Первые шаги», определены следующие принципы:</w:t>
      </w:r>
    </w:p>
    <w:p w:rsidR="00502D75" w:rsidRPr="003F0901"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принцип развития</w:t>
      </w:r>
      <w:r>
        <w:rPr>
          <w:rFonts w:ascii="Times New Roman" w:eastAsia="Times New Roman" w:hAnsi="Times New Roman" w:cs="Times New Roman"/>
          <w:color w:val="000000"/>
          <w:sz w:val="24"/>
          <w:szCs w:val="24"/>
        </w:rPr>
        <w:t xml:space="preserve"> -</w:t>
      </w:r>
      <w:r w:rsidRPr="003F0901">
        <w:rPr>
          <w:rFonts w:ascii="Times New Roman" w:eastAsia="Times New Roman" w:hAnsi="Times New Roman" w:cs="Times New Roman"/>
          <w:color w:val="000000"/>
          <w:sz w:val="24"/>
          <w:szCs w:val="24"/>
        </w:rPr>
        <w:t xml:space="preserve"> появление у ребёнка нового отношения к миру, себе и другим людям, новых способностей, интересов и побуждений к действию, освоение новых способов деятельности. </w:t>
      </w:r>
    </w:p>
    <w:p w:rsidR="00502D75" w:rsidRPr="003F0901"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 xml:space="preserve">принцип </w:t>
      </w:r>
      <w:proofErr w:type="spellStart"/>
      <w:r w:rsidRPr="003F0901">
        <w:rPr>
          <w:rFonts w:ascii="Times New Roman" w:eastAsia="Times New Roman" w:hAnsi="Times New Roman" w:cs="Times New Roman"/>
          <w:color w:val="000000"/>
          <w:sz w:val="24"/>
          <w:szCs w:val="24"/>
        </w:rPr>
        <w:t>самоценности</w:t>
      </w:r>
      <w:proofErr w:type="spellEnd"/>
      <w:r w:rsidRPr="003F0901">
        <w:rPr>
          <w:rFonts w:ascii="Times New Roman" w:eastAsia="Times New Roman" w:hAnsi="Times New Roman" w:cs="Times New Roman"/>
          <w:color w:val="000000"/>
          <w:sz w:val="24"/>
          <w:szCs w:val="24"/>
        </w:rPr>
        <w:t xml:space="preserve"> раннего возраста, его полноценное проживание. </w:t>
      </w:r>
    </w:p>
    <w:p w:rsidR="00502D75" w:rsidRPr="003F0901"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принцип деятельности</w:t>
      </w:r>
      <w:r>
        <w:rPr>
          <w:rFonts w:ascii="Times New Roman" w:eastAsia="Times New Roman" w:hAnsi="Times New Roman" w:cs="Times New Roman"/>
          <w:color w:val="000000"/>
          <w:sz w:val="24"/>
          <w:szCs w:val="24"/>
        </w:rPr>
        <w:t xml:space="preserve"> - р</w:t>
      </w:r>
      <w:r w:rsidRPr="003F0901">
        <w:rPr>
          <w:rFonts w:ascii="Times New Roman" w:eastAsia="Times New Roman" w:hAnsi="Times New Roman" w:cs="Times New Roman"/>
          <w:color w:val="000000"/>
          <w:sz w:val="24"/>
          <w:szCs w:val="24"/>
        </w:rPr>
        <w:t xml:space="preserve">ешение образовательных задач в детском возрасте должно опираться на характерные для каждого возрастного этапа виды детской деятельности и общения </w:t>
      </w:r>
      <w:proofErr w:type="gramStart"/>
      <w:r w:rsidRPr="003F0901">
        <w:rPr>
          <w:rFonts w:ascii="Times New Roman" w:eastAsia="Times New Roman" w:hAnsi="Times New Roman" w:cs="Times New Roman"/>
          <w:color w:val="000000"/>
          <w:sz w:val="24"/>
          <w:szCs w:val="24"/>
        </w:rPr>
        <w:t>со</w:t>
      </w:r>
      <w:proofErr w:type="gramEnd"/>
      <w:r w:rsidRPr="003F0901">
        <w:rPr>
          <w:rFonts w:ascii="Times New Roman" w:eastAsia="Times New Roman" w:hAnsi="Times New Roman" w:cs="Times New Roman"/>
          <w:color w:val="000000"/>
          <w:sz w:val="24"/>
          <w:szCs w:val="24"/>
        </w:rPr>
        <w:t xml:space="preserve"> взрослым. </w:t>
      </w:r>
    </w:p>
    <w:p w:rsidR="00502D75" w:rsidRPr="003F0901"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опора на игровые методы</w:t>
      </w:r>
      <w:r>
        <w:rPr>
          <w:rFonts w:ascii="Times New Roman" w:eastAsia="Times New Roman" w:hAnsi="Times New Roman" w:cs="Times New Roman"/>
          <w:color w:val="000000"/>
          <w:sz w:val="24"/>
          <w:szCs w:val="24"/>
        </w:rPr>
        <w:t xml:space="preserve"> - и</w:t>
      </w:r>
      <w:r w:rsidRPr="003F0901">
        <w:rPr>
          <w:rFonts w:ascii="Times New Roman" w:eastAsia="Times New Roman" w:hAnsi="Times New Roman" w:cs="Times New Roman"/>
          <w:color w:val="000000"/>
          <w:sz w:val="24"/>
          <w:szCs w:val="24"/>
        </w:rPr>
        <w:t xml:space="preserve">гра в широком смысле данного термина является универсальным методом воспитания и развития маленьких детей. </w:t>
      </w:r>
    </w:p>
    <w:p w:rsidR="00502D75" w:rsidRPr="003F0901"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 xml:space="preserve">принцип содействия и сотрудничества детей и взрослых, который реализуется в личностно ориентированном взаимодействии взрослых с детьми. </w:t>
      </w:r>
    </w:p>
    <w:p w:rsidR="00502D75"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 xml:space="preserve">принцип поддержки инициативы детей в разных видах деятельности. </w:t>
      </w:r>
    </w:p>
    <w:p w:rsidR="00502D75" w:rsidRPr="003F0901"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принцип полноты содержания образования</w:t>
      </w:r>
      <w:r>
        <w:rPr>
          <w:rFonts w:ascii="Times New Roman" w:eastAsia="Times New Roman" w:hAnsi="Times New Roman" w:cs="Times New Roman"/>
          <w:color w:val="000000"/>
          <w:sz w:val="24"/>
          <w:szCs w:val="24"/>
        </w:rPr>
        <w:t xml:space="preserve"> - </w:t>
      </w:r>
      <w:r w:rsidRPr="003F0901">
        <w:rPr>
          <w:rFonts w:ascii="Times New Roman" w:eastAsia="Times New Roman" w:hAnsi="Times New Roman" w:cs="Times New Roman"/>
          <w:color w:val="000000"/>
          <w:sz w:val="24"/>
          <w:szCs w:val="24"/>
        </w:rPr>
        <w:t>обеспечение условий для всестороннего развития ребёнка, а именно: познавательного, речевого, социально-коммуникативного, художественно-эстетического и физического.</w:t>
      </w:r>
    </w:p>
    <w:p w:rsidR="00502D75" w:rsidRPr="003F0901" w:rsidRDefault="00502D75" w:rsidP="00F3442A">
      <w:pPr>
        <w:pStyle w:val="a5"/>
        <w:numPr>
          <w:ilvl w:val="0"/>
          <w:numId w:val="32"/>
        </w:numPr>
        <w:spacing w:after="0" w:line="240" w:lineRule="auto"/>
        <w:ind w:left="0" w:firstLine="567"/>
        <w:jc w:val="both"/>
        <w:rPr>
          <w:rFonts w:ascii="Times New Roman" w:eastAsia="Times New Roman" w:hAnsi="Times New Roman" w:cs="Times New Roman"/>
          <w:color w:val="000000"/>
          <w:sz w:val="24"/>
          <w:szCs w:val="24"/>
        </w:rPr>
      </w:pPr>
      <w:r w:rsidRPr="003F0901">
        <w:rPr>
          <w:rFonts w:ascii="Times New Roman" w:eastAsia="Times New Roman" w:hAnsi="Times New Roman" w:cs="Times New Roman"/>
          <w:color w:val="000000"/>
          <w:sz w:val="24"/>
          <w:szCs w:val="24"/>
        </w:rPr>
        <w:t>принцип полноты неразрывно связан с принципом инт</w:t>
      </w:r>
      <w:r>
        <w:rPr>
          <w:rFonts w:ascii="Times New Roman" w:eastAsia="Times New Roman" w:hAnsi="Times New Roman" w:cs="Times New Roman"/>
          <w:color w:val="000000"/>
          <w:sz w:val="24"/>
          <w:szCs w:val="24"/>
        </w:rPr>
        <w:t xml:space="preserve">еграции содержания образования - </w:t>
      </w:r>
      <w:r w:rsidRPr="003F0901">
        <w:rPr>
          <w:rFonts w:ascii="Times New Roman" w:eastAsia="Times New Roman" w:hAnsi="Times New Roman" w:cs="Times New Roman"/>
          <w:color w:val="000000"/>
          <w:sz w:val="24"/>
          <w:szCs w:val="24"/>
        </w:rPr>
        <w:t xml:space="preserve">содержание образования детей должно быть не </w:t>
      </w:r>
      <w:proofErr w:type="spellStart"/>
      <w:r w:rsidRPr="003F0901">
        <w:rPr>
          <w:rFonts w:ascii="Times New Roman" w:eastAsia="Times New Roman" w:hAnsi="Times New Roman" w:cs="Times New Roman"/>
          <w:color w:val="000000"/>
          <w:sz w:val="24"/>
          <w:szCs w:val="24"/>
        </w:rPr>
        <w:t>узкопредметным</w:t>
      </w:r>
      <w:proofErr w:type="spellEnd"/>
      <w:r w:rsidRPr="003F0901">
        <w:rPr>
          <w:rFonts w:ascii="Times New Roman" w:eastAsia="Times New Roman" w:hAnsi="Times New Roman" w:cs="Times New Roman"/>
          <w:color w:val="000000"/>
          <w:sz w:val="24"/>
          <w:szCs w:val="24"/>
        </w:rPr>
        <w:t xml:space="preserve">, а интегрированным. </w:t>
      </w:r>
    </w:p>
    <w:p w:rsidR="00502D75" w:rsidRPr="00036DE0" w:rsidRDefault="00502D75" w:rsidP="00F3442A">
      <w:pPr>
        <w:pStyle w:val="a5"/>
        <w:numPr>
          <w:ilvl w:val="0"/>
          <w:numId w:val="32"/>
        </w:numPr>
        <w:spacing w:after="0" w:line="240" w:lineRule="auto"/>
        <w:ind w:left="0" w:firstLine="567"/>
        <w:jc w:val="both"/>
        <w:rPr>
          <w:rFonts w:ascii="Calibri" w:eastAsia="Times New Roman" w:hAnsi="Calibri" w:cs="Times New Roman"/>
          <w:sz w:val="20"/>
          <w:szCs w:val="20"/>
        </w:rPr>
      </w:pPr>
      <w:r w:rsidRPr="003F0901">
        <w:rPr>
          <w:rFonts w:ascii="Times New Roman" w:eastAsia="Times New Roman" w:hAnsi="Times New Roman" w:cs="Times New Roman"/>
          <w:color w:val="000000"/>
          <w:sz w:val="24"/>
          <w:szCs w:val="24"/>
        </w:rPr>
        <w:t>принцип интеграции</w:t>
      </w:r>
      <w:r>
        <w:rPr>
          <w:rFonts w:ascii="Times New Roman" w:eastAsia="Times New Roman" w:hAnsi="Times New Roman" w:cs="Times New Roman"/>
          <w:color w:val="000000"/>
          <w:sz w:val="24"/>
          <w:szCs w:val="24"/>
        </w:rPr>
        <w:t xml:space="preserve"> - </w:t>
      </w:r>
      <w:r w:rsidRPr="003F0901">
        <w:rPr>
          <w:rFonts w:ascii="Times New Roman" w:eastAsia="Times New Roman" w:hAnsi="Times New Roman" w:cs="Times New Roman"/>
          <w:color w:val="000000"/>
          <w:sz w:val="24"/>
          <w:szCs w:val="24"/>
        </w:rPr>
        <w:t xml:space="preserve"> сочетание и взаимопроникновение в педагогическом процессе разных видов детской деятельности. </w:t>
      </w:r>
    </w:p>
    <w:p w:rsidR="00CD7B48" w:rsidRPr="00CD7B48" w:rsidRDefault="00F40D47" w:rsidP="007A6958">
      <w:pPr>
        <w:pStyle w:val="3"/>
        <w:rPr>
          <w:rFonts w:eastAsia="Times New Roman"/>
        </w:rPr>
      </w:pPr>
      <w:bookmarkStart w:id="4" w:name="_Toc48498347"/>
      <w:r w:rsidRPr="00CD7B48">
        <w:rPr>
          <w:rFonts w:eastAsia="Times New Roman"/>
        </w:rPr>
        <w:lastRenderedPageBreak/>
        <w:t xml:space="preserve">1.1.3. Значимые для разработки и реализации, основной общеобразовательной </w:t>
      </w:r>
      <w:r w:rsidR="00CD7B48" w:rsidRPr="00CD7B48">
        <w:rPr>
          <w:rFonts w:eastAsia="Times New Roman"/>
        </w:rPr>
        <w:t>–</w:t>
      </w:r>
      <w:r w:rsidRPr="00CD7B48">
        <w:rPr>
          <w:rFonts w:eastAsia="Times New Roman"/>
        </w:rPr>
        <w:t xml:space="preserve"> образовательной</w:t>
      </w:r>
      <w:r w:rsidR="00CD7B48" w:rsidRPr="00CD7B48">
        <w:rPr>
          <w:rFonts w:eastAsia="Times New Roman"/>
        </w:rPr>
        <w:t xml:space="preserve"> </w:t>
      </w:r>
      <w:r w:rsidRPr="00CD7B48">
        <w:rPr>
          <w:rFonts w:eastAsia="Times New Roman"/>
        </w:rPr>
        <w:t>программы дошкольного образования характеристики</w:t>
      </w:r>
      <w:bookmarkEnd w:id="4"/>
      <w:r w:rsidRPr="00CD7B48">
        <w:rPr>
          <w:rFonts w:eastAsia="Times New Roman"/>
        </w:rPr>
        <w:t xml:space="preserve"> </w:t>
      </w:r>
    </w:p>
    <w:p w:rsidR="00F40D47" w:rsidRPr="002872C8" w:rsidRDefault="00F40D47" w:rsidP="002872C8">
      <w:pPr>
        <w:spacing w:after="0" w:line="240" w:lineRule="auto"/>
        <w:ind w:firstLine="709"/>
        <w:jc w:val="both"/>
        <w:rPr>
          <w:i/>
          <w:sz w:val="20"/>
          <w:szCs w:val="20"/>
        </w:rPr>
      </w:pPr>
      <w:r w:rsidRPr="002872C8">
        <w:rPr>
          <w:rFonts w:ascii="Times New Roman" w:eastAsia="Times New Roman" w:hAnsi="Times New Roman" w:cs="Times New Roman"/>
          <w:i/>
          <w:sz w:val="24"/>
          <w:szCs w:val="24"/>
        </w:rPr>
        <w:t>Общие сведе</w:t>
      </w:r>
      <w:r w:rsidR="009E37D5">
        <w:rPr>
          <w:rFonts w:ascii="Times New Roman" w:eastAsia="Times New Roman" w:hAnsi="Times New Roman" w:cs="Times New Roman"/>
          <w:i/>
          <w:sz w:val="24"/>
          <w:szCs w:val="24"/>
        </w:rPr>
        <w:t xml:space="preserve">ния о коллективе воспитанников </w:t>
      </w:r>
      <w:r w:rsidRPr="002872C8">
        <w:rPr>
          <w:rFonts w:ascii="Times New Roman" w:eastAsia="Times New Roman" w:hAnsi="Times New Roman" w:cs="Times New Roman"/>
          <w:i/>
          <w:sz w:val="24"/>
          <w:szCs w:val="24"/>
        </w:rPr>
        <w:t xml:space="preserve">и </w:t>
      </w:r>
      <w:r w:rsidR="009E37D5">
        <w:rPr>
          <w:rFonts w:ascii="Times New Roman" w:eastAsia="Times New Roman" w:hAnsi="Times New Roman" w:cs="Times New Roman"/>
          <w:i/>
          <w:sz w:val="24"/>
          <w:szCs w:val="24"/>
        </w:rPr>
        <w:t xml:space="preserve">их </w:t>
      </w:r>
      <w:r w:rsidRPr="002872C8">
        <w:rPr>
          <w:rFonts w:ascii="Times New Roman" w:eastAsia="Times New Roman" w:hAnsi="Times New Roman" w:cs="Times New Roman"/>
          <w:i/>
          <w:sz w:val="24"/>
          <w:szCs w:val="24"/>
        </w:rPr>
        <w:t>родителей</w:t>
      </w:r>
    </w:p>
    <w:p w:rsidR="00AF796D" w:rsidRDefault="00AF796D" w:rsidP="009E37D5">
      <w:pPr>
        <w:pStyle w:val="ListParagraph1"/>
        <w:spacing w:after="160" w:line="256" w:lineRule="auto"/>
        <w:ind w:left="0" w:firstLine="708"/>
        <w:rPr>
          <w:b/>
          <w:sz w:val="24"/>
          <w:szCs w:val="24"/>
        </w:rPr>
      </w:pPr>
      <w:r w:rsidRPr="00A24634">
        <w:rPr>
          <w:b/>
          <w:sz w:val="24"/>
          <w:szCs w:val="24"/>
        </w:rPr>
        <w:t>Возрастные и индивидуальные особенности контингента детей, воспитывающихся в ДОУ «Детский сад села Манчаж»</w:t>
      </w:r>
    </w:p>
    <w:p w:rsidR="00373072" w:rsidRPr="00373072" w:rsidRDefault="00373072" w:rsidP="00AF796D">
      <w:pPr>
        <w:pStyle w:val="ListParagraph1"/>
        <w:spacing w:after="160" w:line="256" w:lineRule="auto"/>
        <w:ind w:left="0" w:firstLine="567"/>
        <w:rPr>
          <w:sz w:val="24"/>
          <w:szCs w:val="24"/>
        </w:rPr>
      </w:pPr>
      <w:r w:rsidRPr="00373072">
        <w:rPr>
          <w:sz w:val="24"/>
          <w:szCs w:val="24"/>
        </w:rPr>
        <w:t xml:space="preserve">Основная </w:t>
      </w:r>
      <w:r>
        <w:rPr>
          <w:sz w:val="24"/>
          <w:szCs w:val="24"/>
        </w:rPr>
        <w:t>обще</w:t>
      </w:r>
      <w:r w:rsidRPr="00373072">
        <w:rPr>
          <w:sz w:val="24"/>
          <w:szCs w:val="24"/>
        </w:rPr>
        <w:t xml:space="preserve">образовательная </w:t>
      </w:r>
      <w:r>
        <w:rPr>
          <w:sz w:val="24"/>
          <w:szCs w:val="24"/>
        </w:rPr>
        <w:t xml:space="preserve"> программа – образовательная программа дошкольного образования структурного подразделения МАОУ «Манчажская СОШ» - «Детский сад с. Манчаж» предусмотрена для групп общеразвивающей направленности от года до семи лет.</w:t>
      </w:r>
    </w:p>
    <w:tbl>
      <w:tblPr>
        <w:tblStyle w:val="a4"/>
        <w:tblW w:w="0" w:type="auto"/>
        <w:tblLook w:val="04A0"/>
      </w:tblPr>
      <w:tblGrid>
        <w:gridCol w:w="3227"/>
        <w:gridCol w:w="1093"/>
        <w:gridCol w:w="1348"/>
        <w:gridCol w:w="1348"/>
        <w:gridCol w:w="1348"/>
        <w:gridCol w:w="1348"/>
        <w:gridCol w:w="1348"/>
        <w:gridCol w:w="1325"/>
        <w:gridCol w:w="1336"/>
        <w:gridCol w:w="1348"/>
      </w:tblGrid>
      <w:tr w:rsidR="00363CCE" w:rsidTr="00363CCE">
        <w:tc>
          <w:tcPr>
            <w:tcW w:w="3227" w:type="dxa"/>
            <w:vMerge w:val="restart"/>
            <w:vAlign w:val="center"/>
          </w:tcPr>
          <w:p w:rsidR="00363CCE" w:rsidRDefault="00363CCE" w:rsidP="00363CCE">
            <w:pPr>
              <w:jc w:val="center"/>
              <w:rPr>
                <w:sz w:val="20"/>
                <w:szCs w:val="20"/>
              </w:rPr>
            </w:pPr>
            <w:r>
              <w:rPr>
                <w:rFonts w:ascii="Times New Roman" w:eastAsia="Times New Roman" w:hAnsi="Times New Roman" w:cs="Times New Roman"/>
                <w:sz w:val="24"/>
                <w:szCs w:val="24"/>
              </w:rPr>
              <w:t>Наименование</w:t>
            </w:r>
          </w:p>
          <w:p w:rsidR="00363CCE" w:rsidRDefault="00363CCE" w:rsidP="00363CCE">
            <w:pPr>
              <w:jc w:val="center"/>
              <w:rPr>
                <w:sz w:val="20"/>
                <w:szCs w:val="20"/>
              </w:rPr>
            </w:pPr>
            <w:r>
              <w:rPr>
                <w:rFonts w:ascii="Times New Roman" w:eastAsia="Times New Roman" w:hAnsi="Times New Roman" w:cs="Times New Roman"/>
                <w:sz w:val="24"/>
                <w:szCs w:val="24"/>
              </w:rPr>
              <w:t>показателей</w:t>
            </w:r>
          </w:p>
        </w:tc>
        <w:tc>
          <w:tcPr>
            <w:tcW w:w="1093" w:type="dxa"/>
            <w:vMerge w:val="restart"/>
            <w:vAlign w:val="center"/>
          </w:tcPr>
          <w:p w:rsidR="00363CCE" w:rsidRDefault="00363CCE" w:rsidP="00363CCE">
            <w:pPr>
              <w:jc w:val="center"/>
              <w:rPr>
                <w:sz w:val="20"/>
                <w:szCs w:val="20"/>
              </w:rPr>
            </w:pPr>
            <w:r>
              <w:rPr>
                <w:rFonts w:ascii="Times New Roman" w:eastAsia="Times New Roman" w:hAnsi="Times New Roman" w:cs="Times New Roman"/>
                <w:sz w:val="24"/>
                <w:szCs w:val="24"/>
              </w:rPr>
              <w:t>Всего</w:t>
            </w:r>
          </w:p>
        </w:tc>
        <w:tc>
          <w:tcPr>
            <w:tcW w:w="10749" w:type="dxa"/>
            <w:gridSpan w:val="8"/>
          </w:tcPr>
          <w:p w:rsidR="00363CCE" w:rsidRDefault="00363CCE" w:rsidP="00363CCE">
            <w:pPr>
              <w:jc w:val="center"/>
              <w:rPr>
                <w:sz w:val="20"/>
                <w:szCs w:val="20"/>
              </w:rPr>
            </w:pPr>
            <w:r>
              <w:rPr>
                <w:rFonts w:ascii="Times New Roman" w:eastAsia="Times New Roman" w:hAnsi="Times New Roman" w:cs="Times New Roman"/>
                <w:sz w:val="24"/>
                <w:szCs w:val="24"/>
              </w:rPr>
              <w:t>В</w:t>
            </w:r>
            <w:r>
              <w:rPr>
                <w:sz w:val="20"/>
                <w:szCs w:val="20"/>
              </w:rPr>
              <w:t xml:space="preserve"> </w:t>
            </w:r>
            <w:r>
              <w:rPr>
                <w:rFonts w:ascii="Times New Roman" w:eastAsia="Times New Roman" w:hAnsi="Times New Roman" w:cs="Times New Roman"/>
                <w:sz w:val="24"/>
                <w:szCs w:val="24"/>
              </w:rPr>
              <w:t>том</w:t>
            </w:r>
            <w:r>
              <w:rPr>
                <w:sz w:val="20"/>
                <w:szCs w:val="20"/>
              </w:rPr>
              <w:t xml:space="preserve"> </w:t>
            </w:r>
            <w:r>
              <w:rPr>
                <w:rFonts w:ascii="Times New Roman" w:eastAsia="Times New Roman" w:hAnsi="Times New Roman" w:cs="Times New Roman"/>
                <w:sz w:val="24"/>
                <w:szCs w:val="24"/>
              </w:rPr>
              <w:t>числе</w:t>
            </w:r>
            <w:r>
              <w:rPr>
                <w:sz w:val="20"/>
                <w:szCs w:val="20"/>
              </w:rPr>
              <w:t xml:space="preserve"> </w:t>
            </w:r>
            <w:r>
              <w:rPr>
                <w:rFonts w:ascii="Times New Roman" w:eastAsia="Times New Roman" w:hAnsi="Times New Roman" w:cs="Times New Roman"/>
                <w:sz w:val="24"/>
                <w:szCs w:val="24"/>
              </w:rPr>
              <w:t>в</w:t>
            </w:r>
            <w:r>
              <w:rPr>
                <w:sz w:val="20"/>
                <w:szCs w:val="20"/>
              </w:rPr>
              <w:t xml:space="preserve"> </w:t>
            </w:r>
            <w:r>
              <w:rPr>
                <w:rFonts w:ascii="Times New Roman" w:eastAsia="Times New Roman" w:hAnsi="Times New Roman" w:cs="Times New Roman"/>
                <w:sz w:val="24"/>
                <w:szCs w:val="24"/>
              </w:rPr>
              <w:t>возрасте,</w:t>
            </w:r>
            <w:r>
              <w:rPr>
                <w:sz w:val="20"/>
                <w:szCs w:val="20"/>
              </w:rPr>
              <w:t xml:space="preserve"> </w:t>
            </w:r>
            <w:r>
              <w:rPr>
                <w:rFonts w:ascii="Times New Roman" w:eastAsia="Times New Roman" w:hAnsi="Times New Roman" w:cs="Times New Roman"/>
                <w:sz w:val="24"/>
                <w:szCs w:val="24"/>
              </w:rPr>
              <w:t>лет и старше</w:t>
            </w:r>
          </w:p>
        </w:tc>
      </w:tr>
      <w:tr w:rsidR="00363CCE" w:rsidTr="00363CCE">
        <w:tc>
          <w:tcPr>
            <w:tcW w:w="3227" w:type="dxa"/>
            <w:vMerge/>
            <w:vAlign w:val="center"/>
          </w:tcPr>
          <w:p w:rsidR="00363CCE" w:rsidRDefault="00363CCE" w:rsidP="00363CCE">
            <w:pPr>
              <w:jc w:val="center"/>
              <w:rPr>
                <w:sz w:val="20"/>
                <w:szCs w:val="20"/>
              </w:rPr>
            </w:pPr>
          </w:p>
        </w:tc>
        <w:tc>
          <w:tcPr>
            <w:tcW w:w="1093" w:type="dxa"/>
            <w:vMerge/>
            <w:vAlign w:val="center"/>
          </w:tcPr>
          <w:p w:rsidR="00363CCE" w:rsidRDefault="00363CCE" w:rsidP="00363CCE">
            <w:pPr>
              <w:jc w:val="center"/>
              <w:rPr>
                <w:sz w:val="20"/>
                <w:szCs w:val="20"/>
              </w:rPr>
            </w:pPr>
          </w:p>
        </w:tc>
        <w:tc>
          <w:tcPr>
            <w:tcW w:w="1348" w:type="dxa"/>
            <w:vAlign w:val="center"/>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0</w:t>
            </w:r>
          </w:p>
        </w:tc>
        <w:tc>
          <w:tcPr>
            <w:tcW w:w="1348" w:type="dxa"/>
            <w:vAlign w:val="center"/>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1</w:t>
            </w:r>
          </w:p>
        </w:tc>
        <w:tc>
          <w:tcPr>
            <w:tcW w:w="1348" w:type="dxa"/>
            <w:vAlign w:val="center"/>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2</w:t>
            </w:r>
          </w:p>
        </w:tc>
        <w:tc>
          <w:tcPr>
            <w:tcW w:w="1348" w:type="dxa"/>
            <w:vAlign w:val="center"/>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3</w:t>
            </w:r>
          </w:p>
        </w:tc>
        <w:tc>
          <w:tcPr>
            <w:tcW w:w="1348" w:type="dxa"/>
            <w:vAlign w:val="center"/>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4</w:t>
            </w:r>
          </w:p>
        </w:tc>
        <w:tc>
          <w:tcPr>
            <w:tcW w:w="1325" w:type="dxa"/>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5</w:t>
            </w:r>
          </w:p>
        </w:tc>
        <w:tc>
          <w:tcPr>
            <w:tcW w:w="1336" w:type="dxa"/>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6</w:t>
            </w:r>
          </w:p>
        </w:tc>
        <w:tc>
          <w:tcPr>
            <w:tcW w:w="1348" w:type="dxa"/>
            <w:vAlign w:val="center"/>
          </w:tcPr>
          <w:p w:rsidR="00363CCE" w:rsidRPr="00363CCE" w:rsidRDefault="00363CCE" w:rsidP="00363CCE">
            <w:pPr>
              <w:jc w:val="center"/>
              <w:rPr>
                <w:rFonts w:ascii="Times New Roman" w:eastAsia="Times New Roman" w:hAnsi="Times New Roman" w:cs="Times New Roman"/>
                <w:sz w:val="24"/>
                <w:szCs w:val="24"/>
              </w:rPr>
            </w:pPr>
            <w:r w:rsidRPr="00363CCE">
              <w:rPr>
                <w:rFonts w:ascii="Times New Roman" w:eastAsia="Times New Roman" w:hAnsi="Times New Roman" w:cs="Times New Roman"/>
                <w:sz w:val="24"/>
                <w:szCs w:val="24"/>
              </w:rPr>
              <w:t>7</w:t>
            </w:r>
          </w:p>
        </w:tc>
      </w:tr>
      <w:tr w:rsidR="00363CCE" w:rsidTr="00363CCE">
        <w:tc>
          <w:tcPr>
            <w:tcW w:w="3227" w:type="dxa"/>
            <w:vAlign w:val="center"/>
          </w:tcPr>
          <w:p w:rsidR="00363CCE" w:rsidRDefault="00363CCE" w:rsidP="00363CCE">
            <w:pPr>
              <w:jc w:val="center"/>
              <w:rPr>
                <w:sz w:val="20"/>
                <w:szCs w:val="20"/>
              </w:rPr>
            </w:pPr>
            <w:r>
              <w:rPr>
                <w:rFonts w:ascii="Times New Roman" w:eastAsia="Times New Roman" w:hAnsi="Times New Roman" w:cs="Times New Roman"/>
                <w:sz w:val="24"/>
                <w:szCs w:val="24"/>
              </w:rPr>
              <w:t>Численность</w:t>
            </w:r>
            <w:r>
              <w:rPr>
                <w:sz w:val="20"/>
                <w:szCs w:val="20"/>
              </w:rPr>
              <w:t xml:space="preserve"> </w:t>
            </w:r>
            <w:r>
              <w:rPr>
                <w:rFonts w:ascii="Times New Roman" w:eastAsia="Times New Roman" w:hAnsi="Times New Roman" w:cs="Times New Roman"/>
                <w:sz w:val="24"/>
                <w:szCs w:val="24"/>
              </w:rPr>
              <w:t>воспитанников</w:t>
            </w:r>
          </w:p>
        </w:tc>
        <w:tc>
          <w:tcPr>
            <w:tcW w:w="1093" w:type="dxa"/>
            <w:vAlign w:val="center"/>
          </w:tcPr>
          <w:p w:rsidR="00363CCE" w:rsidRPr="00521E98" w:rsidRDefault="00521E98" w:rsidP="00521E98">
            <w:pPr>
              <w:jc w:val="center"/>
              <w:rPr>
                <w:rFonts w:ascii="Times New Roman" w:hAnsi="Times New Roman" w:cs="Times New Roman"/>
                <w:sz w:val="24"/>
                <w:szCs w:val="24"/>
              </w:rPr>
            </w:pPr>
            <w:r w:rsidRPr="00521E98">
              <w:rPr>
                <w:rFonts w:ascii="Times New Roman" w:hAnsi="Times New Roman" w:cs="Times New Roman"/>
                <w:sz w:val="24"/>
                <w:szCs w:val="24"/>
              </w:rPr>
              <w:t>106</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12</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12</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20</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23</w:t>
            </w:r>
          </w:p>
        </w:tc>
        <w:tc>
          <w:tcPr>
            <w:tcW w:w="1325" w:type="dxa"/>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20</w:t>
            </w:r>
          </w:p>
        </w:tc>
        <w:tc>
          <w:tcPr>
            <w:tcW w:w="1336" w:type="dxa"/>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16</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0</w:t>
            </w:r>
          </w:p>
        </w:tc>
      </w:tr>
      <w:tr w:rsidR="00363CCE" w:rsidTr="00363CCE">
        <w:tc>
          <w:tcPr>
            <w:tcW w:w="3227" w:type="dxa"/>
            <w:vAlign w:val="center"/>
          </w:tcPr>
          <w:p w:rsidR="00363CCE" w:rsidRDefault="00363CCE" w:rsidP="00363CCE">
            <w:pPr>
              <w:jc w:val="center"/>
              <w:rPr>
                <w:sz w:val="20"/>
                <w:szCs w:val="20"/>
              </w:rPr>
            </w:pPr>
            <w:r>
              <w:rPr>
                <w:rFonts w:ascii="Times New Roman" w:eastAsia="Times New Roman" w:hAnsi="Times New Roman" w:cs="Times New Roman"/>
                <w:sz w:val="24"/>
                <w:szCs w:val="24"/>
              </w:rPr>
              <w:t>из них - девочки</w:t>
            </w:r>
          </w:p>
        </w:tc>
        <w:tc>
          <w:tcPr>
            <w:tcW w:w="1093" w:type="dxa"/>
            <w:vAlign w:val="center"/>
          </w:tcPr>
          <w:p w:rsidR="00363CCE" w:rsidRPr="00521E98" w:rsidRDefault="00851577" w:rsidP="00363CCE">
            <w:pPr>
              <w:jc w:val="center"/>
              <w:rPr>
                <w:rFonts w:ascii="Times New Roman" w:hAnsi="Times New Roman" w:cs="Times New Roman"/>
                <w:sz w:val="24"/>
                <w:szCs w:val="24"/>
              </w:rPr>
            </w:pPr>
            <w:r>
              <w:rPr>
                <w:rFonts w:ascii="Times New Roman" w:hAnsi="Times New Roman" w:cs="Times New Roman"/>
                <w:sz w:val="24"/>
                <w:szCs w:val="24"/>
              </w:rPr>
              <w:t>52</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0</w:t>
            </w:r>
          </w:p>
        </w:tc>
        <w:tc>
          <w:tcPr>
            <w:tcW w:w="1348" w:type="dxa"/>
            <w:vAlign w:val="center"/>
          </w:tcPr>
          <w:p w:rsidR="00363CCE" w:rsidRPr="00521E98" w:rsidRDefault="00851577" w:rsidP="00363CCE">
            <w:pPr>
              <w:jc w:val="center"/>
              <w:rPr>
                <w:rFonts w:ascii="Times New Roman" w:hAnsi="Times New Roman" w:cs="Times New Roman"/>
                <w:sz w:val="24"/>
                <w:szCs w:val="24"/>
              </w:rPr>
            </w:pPr>
            <w:r>
              <w:rPr>
                <w:rFonts w:ascii="Times New Roman" w:hAnsi="Times New Roman" w:cs="Times New Roman"/>
                <w:sz w:val="24"/>
                <w:szCs w:val="24"/>
              </w:rPr>
              <w:t>6</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6</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13</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11</w:t>
            </w:r>
          </w:p>
        </w:tc>
        <w:tc>
          <w:tcPr>
            <w:tcW w:w="1325" w:type="dxa"/>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11</w:t>
            </w:r>
          </w:p>
        </w:tc>
        <w:tc>
          <w:tcPr>
            <w:tcW w:w="1336" w:type="dxa"/>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5</w:t>
            </w:r>
          </w:p>
        </w:tc>
        <w:tc>
          <w:tcPr>
            <w:tcW w:w="1348" w:type="dxa"/>
            <w:vAlign w:val="center"/>
          </w:tcPr>
          <w:p w:rsidR="00363CCE" w:rsidRPr="00521E98" w:rsidRDefault="00521E98" w:rsidP="00363CCE">
            <w:pPr>
              <w:jc w:val="center"/>
              <w:rPr>
                <w:rFonts w:ascii="Times New Roman" w:hAnsi="Times New Roman" w:cs="Times New Roman"/>
                <w:sz w:val="24"/>
                <w:szCs w:val="24"/>
              </w:rPr>
            </w:pPr>
            <w:r>
              <w:rPr>
                <w:rFonts w:ascii="Times New Roman" w:hAnsi="Times New Roman" w:cs="Times New Roman"/>
                <w:sz w:val="24"/>
                <w:szCs w:val="24"/>
              </w:rPr>
              <w:t>0</w:t>
            </w:r>
          </w:p>
        </w:tc>
      </w:tr>
      <w:tr w:rsidR="00363CCE" w:rsidTr="00363CCE">
        <w:tc>
          <w:tcPr>
            <w:tcW w:w="3227" w:type="dxa"/>
            <w:vAlign w:val="center"/>
          </w:tcPr>
          <w:p w:rsidR="00363CCE" w:rsidRPr="00363CCE" w:rsidRDefault="00363CCE"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Воспитанников-</w:t>
            </w:r>
            <w:r w:rsidRPr="00363CCE">
              <w:rPr>
                <w:rFonts w:ascii="Times New Roman" w:eastAsia="Times New Roman" w:hAnsi="Times New Roman" w:cs="Times New Roman"/>
                <w:sz w:val="24"/>
                <w:szCs w:val="24"/>
              </w:rPr>
              <w:t>инвалидов</w:t>
            </w:r>
          </w:p>
        </w:tc>
        <w:tc>
          <w:tcPr>
            <w:tcW w:w="1093" w:type="dxa"/>
            <w:vAlign w:val="center"/>
          </w:tcPr>
          <w:p w:rsidR="00363CCE" w:rsidRPr="00521E98" w:rsidRDefault="00521E98" w:rsidP="00363CCE">
            <w:pPr>
              <w:jc w:val="center"/>
              <w:rPr>
                <w:rFonts w:ascii="Times New Roman" w:eastAsia="Times New Roman" w:hAnsi="Times New Roman" w:cs="Times New Roman"/>
                <w:sz w:val="24"/>
                <w:szCs w:val="24"/>
              </w:rPr>
            </w:pPr>
            <w:r w:rsidRPr="00521E98">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5" w:type="dxa"/>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36" w:type="dxa"/>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63CCE" w:rsidTr="00363CCE">
        <w:tc>
          <w:tcPr>
            <w:tcW w:w="3227" w:type="dxa"/>
            <w:vAlign w:val="center"/>
          </w:tcPr>
          <w:p w:rsidR="00363CCE" w:rsidRPr="00363CCE" w:rsidRDefault="00363CCE"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девочек</w:t>
            </w:r>
          </w:p>
        </w:tc>
        <w:tc>
          <w:tcPr>
            <w:tcW w:w="1093" w:type="dxa"/>
            <w:vAlign w:val="center"/>
          </w:tcPr>
          <w:p w:rsidR="00363CCE" w:rsidRPr="00521E98" w:rsidRDefault="00851577"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5" w:type="dxa"/>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36" w:type="dxa"/>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48" w:type="dxa"/>
            <w:vAlign w:val="center"/>
          </w:tcPr>
          <w:p w:rsidR="00363CCE" w:rsidRPr="00521E98" w:rsidRDefault="00521E98" w:rsidP="00363C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AF796D" w:rsidRPr="00373072" w:rsidRDefault="00AF796D" w:rsidP="00373072">
      <w:pPr>
        <w:spacing w:after="0" w:line="240" w:lineRule="auto"/>
        <w:ind w:firstLine="709"/>
        <w:jc w:val="both"/>
        <w:rPr>
          <w:rFonts w:ascii="Times New Roman" w:hAnsi="Times New Roman" w:cs="Times New Roman"/>
          <w:sz w:val="24"/>
        </w:rPr>
      </w:pPr>
      <w:r w:rsidRPr="00AF796D">
        <w:rPr>
          <w:rFonts w:ascii="Times New Roman" w:hAnsi="Times New Roman" w:cs="Times New Roman"/>
          <w:sz w:val="24"/>
        </w:rPr>
        <w:t>Определение состояния здоровья воспитанников показало, что основная их масса относится к  ΙΙ группе здоровья   (</w:t>
      </w:r>
      <w:proofErr w:type="gramStart"/>
      <w:r w:rsidRPr="00AF796D">
        <w:rPr>
          <w:rFonts w:ascii="Times New Roman" w:hAnsi="Times New Roman" w:cs="Times New Roman"/>
          <w:sz w:val="24"/>
        </w:rPr>
        <w:t>см</w:t>
      </w:r>
      <w:proofErr w:type="gramEnd"/>
      <w:r w:rsidRPr="00AF796D">
        <w:rPr>
          <w:rFonts w:ascii="Times New Roman" w:hAnsi="Times New Roman" w:cs="Times New Roman"/>
          <w:sz w:val="24"/>
        </w:rPr>
        <w:t>. Таблица 1).</w:t>
      </w:r>
    </w:p>
    <w:p w:rsidR="00AF796D" w:rsidRPr="005A387E" w:rsidRDefault="00AF796D" w:rsidP="00AF796D">
      <w:pPr>
        <w:spacing w:after="0" w:line="240" w:lineRule="auto"/>
        <w:ind w:firstLine="709"/>
        <w:jc w:val="both"/>
        <w:rPr>
          <w:rFonts w:ascii="Times New Roman" w:hAnsi="Times New Roman" w:cs="Times New Roman"/>
          <w:sz w:val="24"/>
          <w:szCs w:val="24"/>
        </w:rPr>
      </w:pPr>
      <w:r w:rsidRPr="005A387E">
        <w:rPr>
          <w:rFonts w:ascii="Times New Roman" w:hAnsi="Times New Roman" w:cs="Times New Roman"/>
          <w:b/>
          <w:sz w:val="24"/>
          <w:szCs w:val="24"/>
        </w:rPr>
        <w:t xml:space="preserve">Таблица 1 </w:t>
      </w:r>
      <w:r w:rsidRPr="005A387E">
        <w:rPr>
          <w:rFonts w:ascii="Times New Roman" w:hAnsi="Times New Roman" w:cs="Times New Roman"/>
          <w:sz w:val="24"/>
          <w:szCs w:val="24"/>
        </w:rPr>
        <w:t xml:space="preserve"> Анализ уровня здоровья воспитанников ДОУ</w:t>
      </w:r>
    </w:p>
    <w:tbl>
      <w:tblPr>
        <w:tblW w:w="0" w:type="auto"/>
        <w:jc w:val="center"/>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976"/>
        <w:gridCol w:w="969"/>
        <w:gridCol w:w="8"/>
        <w:gridCol w:w="977"/>
        <w:gridCol w:w="961"/>
        <w:gridCol w:w="16"/>
        <w:gridCol w:w="977"/>
        <w:gridCol w:w="953"/>
        <w:gridCol w:w="24"/>
        <w:gridCol w:w="977"/>
        <w:gridCol w:w="945"/>
        <w:gridCol w:w="32"/>
        <w:gridCol w:w="977"/>
        <w:gridCol w:w="977"/>
        <w:gridCol w:w="977"/>
        <w:gridCol w:w="981"/>
      </w:tblGrid>
      <w:tr w:rsidR="00AF796D" w:rsidRPr="005A387E" w:rsidTr="00C366E2">
        <w:trPr>
          <w:jc w:val="center"/>
        </w:trPr>
        <w:tc>
          <w:tcPr>
            <w:tcW w:w="1154" w:type="dxa"/>
            <w:vMerge w:val="restart"/>
          </w:tcPr>
          <w:p w:rsidR="00AF796D" w:rsidRPr="005A387E" w:rsidRDefault="00AF796D" w:rsidP="00AF796D">
            <w:pPr>
              <w:spacing w:after="0" w:line="240" w:lineRule="auto"/>
              <w:jc w:val="both"/>
              <w:rPr>
                <w:rFonts w:ascii="Times New Roman" w:hAnsi="Times New Roman" w:cs="Times New Roman"/>
                <w:sz w:val="24"/>
                <w:szCs w:val="24"/>
              </w:rPr>
            </w:pPr>
            <w:r w:rsidRPr="005A387E">
              <w:rPr>
                <w:rFonts w:ascii="Times New Roman" w:hAnsi="Times New Roman" w:cs="Times New Roman"/>
                <w:sz w:val="24"/>
                <w:szCs w:val="24"/>
              </w:rPr>
              <w:t xml:space="preserve">Учебный </w:t>
            </w:r>
          </w:p>
          <w:p w:rsidR="00AF796D" w:rsidRPr="005A387E" w:rsidRDefault="00AF796D" w:rsidP="00AF796D">
            <w:pPr>
              <w:spacing w:after="0" w:line="240" w:lineRule="auto"/>
              <w:jc w:val="both"/>
              <w:rPr>
                <w:rFonts w:ascii="Times New Roman" w:hAnsi="Times New Roman" w:cs="Times New Roman"/>
                <w:sz w:val="24"/>
                <w:szCs w:val="24"/>
              </w:rPr>
            </w:pPr>
            <w:r w:rsidRPr="005A387E">
              <w:rPr>
                <w:rFonts w:ascii="Times New Roman" w:hAnsi="Times New Roman" w:cs="Times New Roman"/>
                <w:sz w:val="24"/>
                <w:szCs w:val="24"/>
              </w:rPr>
              <w:t>год</w:t>
            </w:r>
          </w:p>
        </w:tc>
        <w:tc>
          <w:tcPr>
            <w:tcW w:w="7783" w:type="dxa"/>
            <w:gridSpan w:val="11"/>
          </w:tcPr>
          <w:p w:rsidR="00AF796D" w:rsidRPr="005A387E" w:rsidRDefault="00AF796D" w:rsidP="00AF796D">
            <w:pPr>
              <w:pStyle w:val="ae"/>
              <w:ind w:firstLine="709"/>
              <w:jc w:val="center"/>
            </w:pPr>
            <w:r w:rsidRPr="005A387E">
              <w:t>Группа здоровья</w:t>
            </w:r>
          </w:p>
        </w:tc>
        <w:tc>
          <w:tcPr>
            <w:tcW w:w="1986" w:type="dxa"/>
            <w:gridSpan w:val="3"/>
            <w:vMerge w:val="restart"/>
          </w:tcPr>
          <w:p w:rsidR="00AF796D" w:rsidRPr="005A387E" w:rsidRDefault="00AF796D" w:rsidP="00AF796D">
            <w:pPr>
              <w:pStyle w:val="ae"/>
              <w:jc w:val="both"/>
            </w:pPr>
            <w:r w:rsidRPr="005A387E">
              <w:t>Часто болеющие дети</w:t>
            </w:r>
          </w:p>
        </w:tc>
        <w:tc>
          <w:tcPr>
            <w:tcW w:w="1958" w:type="dxa"/>
            <w:gridSpan w:val="2"/>
            <w:vMerge w:val="restart"/>
          </w:tcPr>
          <w:p w:rsidR="00AF796D" w:rsidRPr="005A387E" w:rsidRDefault="00AF796D" w:rsidP="00C366E2">
            <w:pPr>
              <w:pStyle w:val="ae"/>
              <w:jc w:val="center"/>
            </w:pPr>
            <w:r w:rsidRPr="005A387E">
              <w:t>Физическое развитие</w:t>
            </w:r>
          </w:p>
        </w:tc>
      </w:tr>
      <w:tr w:rsidR="00AF796D" w:rsidRPr="005A387E" w:rsidTr="00C366E2">
        <w:trPr>
          <w:jc w:val="center"/>
        </w:trPr>
        <w:tc>
          <w:tcPr>
            <w:tcW w:w="0" w:type="auto"/>
            <w:vMerge/>
            <w:vAlign w:val="center"/>
          </w:tcPr>
          <w:p w:rsidR="00AF796D" w:rsidRPr="005A387E" w:rsidRDefault="00AF796D" w:rsidP="00AF796D">
            <w:pPr>
              <w:spacing w:after="0" w:line="240" w:lineRule="auto"/>
              <w:ind w:firstLine="709"/>
              <w:jc w:val="both"/>
              <w:rPr>
                <w:rFonts w:ascii="Times New Roman" w:hAnsi="Times New Roman" w:cs="Times New Roman"/>
                <w:sz w:val="24"/>
                <w:szCs w:val="24"/>
              </w:rPr>
            </w:pPr>
          </w:p>
        </w:tc>
        <w:tc>
          <w:tcPr>
            <w:tcW w:w="1945" w:type="dxa"/>
            <w:gridSpan w:val="2"/>
            <w:tcBorders>
              <w:bottom w:val="single" w:sz="4" w:space="0" w:color="auto"/>
            </w:tcBorders>
          </w:tcPr>
          <w:p w:rsidR="00AF796D" w:rsidRPr="005A387E" w:rsidRDefault="00AF796D" w:rsidP="00AF796D">
            <w:pPr>
              <w:pStyle w:val="ae"/>
              <w:ind w:firstLine="709"/>
              <w:jc w:val="both"/>
            </w:pPr>
            <w:r w:rsidRPr="005A387E">
              <w:t>1-я</w:t>
            </w:r>
          </w:p>
        </w:tc>
        <w:tc>
          <w:tcPr>
            <w:tcW w:w="1946" w:type="dxa"/>
            <w:gridSpan w:val="3"/>
            <w:tcBorders>
              <w:bottom w:val="single" w:sz="4" w:space="0" w:color="auto"/>
            </w:tcBorders>
          </w:tcPr>
          <w:p w:rsidR="00AF796D" w:rsidRPr="005A387E" w:rsidRDefault="00AF796D" w:rsidP="00AF796D">
            <w:pPr>
              <w:pStyle w:val="ae"/>
              <w:ind w:firstLine="709"/>
              <w:jc w:val="both"/>
            </w:pPr>
            <w:r w:rsidRPr="005A387E">
              <w:t>2-я</w:t>
            </w:r>
          </w:p>
        </w:tc>
        <w:tc>
          <w:tcPr>
            <w:tcW w:w="1946" w:type="dxa"/>
            <w:gridSpan w:val="3"/>
            <w:tcBorders>
              <w:bottom w:val="single" w:sz="4" w:space="0" w:color="auto"/>
            </w:tcBorders>
          </w:tcPr>
          <w:p w:rsidR="00AF796D" w:rsidRPr="005A387E" w:rsidRDefault="00AF796D" w:rsidP="00AF796D">
            <w:pPr>
              <w:pStyle w:val="ae"/>
              <w:ind w:firstLine="709"/>
              <w:jc w:val="both"/>
            </w:pPr>
            <w:r w:rsidRPr="005A387E">
              <w:t>3-я</w:t>
            </w:r>
          </w:p>
        </w:tc>
        <w:tc>
          <w:tcPr>
            <w:tcW w:w="1946" w:type="dxa"/>
            <w:gridSpan w:val="3"/>
            <w:tcBorders>
              <w:bottom w:val="single" w:sz="4" w:space="0" w:color="auto"/>
            </w:tcBorders>
          </w:tcPr>
          <w:p w:rsidR="00AF796D" w:rsidRPr="005A387E" w:rsidRDefault="00AF796D" w:rsidP="00AF796D">
            <w:pPr>
              <w:pStyle w:val="ae"/>
              <w:ind w:firstLine="709"/>
              <w:jc w:val="both"/>
            </w:pPr>
            <w:r w:rsidRPr="005A387E">
              <w:t>4-я</w:t>
            </w:r>
          </w:p>
        </w:tc>
        <w:tc>
          <w:tcPr>
            <w:tcW w:w="1986" w:type="dxa"/>
            <w:gridSpan w:val="3"/>
            <w:vMerge/>
            <w:tcBorders>
              <w:bottom w:val="single" w:sz="4" w:space="0" w:color="auto"/>
            </w:tcBorders>
            <w:vAlign w:val="center"/>
          </w:tcPr>
          <w:p w:rsidR="00AF796D" w:rsidRPr="005A387E" w:rsidRDefault="00AF796D" w:rsidP="00AF796D">
            <w:pPr>
              <w:pStyle w:val="ae"/>
              <w:ind w:firstLine="709"/>
              <w:jc w:val="both"/>
            </w:pPr>
          </w:p>
        </w:tc>
        <w:tc>
          <w:tcPr>
            <w:tcW w:w="1958" w:type="dxa"/>
            <w:gridSpan w:val="2"/>
            <w:vMerge/>
            <w:tcBorders>
              <w:bottom w:val="single" w:sz="4" w:space="0" w:color="auto"/>
            </w:tcBorders>
            <w:vAlign w:val="center"/>
          </w:tcPr>
          <w:p w:rsidR="00AF796D" w:rsidRPr="005A387E" w:rsidRDefault="00AF796D" w:rsidP="00AF796D">
            <w:pPr>
              <w:pStyle w:val="ae"/>
              <w:ind w:firstLine="709"/>
              <w:jc w:val="both"/>
            </w:pPr>
          </w:p>
        </w:tc>
      </w:tr>
      <w:tr w:rsidR="00AF796D" w:rsidRPr="005A387E" w:rsidTr="00C366E2">
        <w:trPr>
          <w:cantSplit/>
          <w:trHeight w:val="1421"/>
          <w:jc w:val="center"/>
        </w:trPr>
        <w:tc>
          <w:tcPr>
            <w:tcW w:w="0" w:type="auto"/>
            <w:vMerge/>
            <w:tcBorders>
              <w:right w:val="single" w:sz="4" w:space="0" w:color="auto"/>
            </w:tcBorders>
            <w:vAlign w:val="center"/>
          </w:tcPr>
          <w:p w:rsidR="00AF796D" w:rsidRPr="005A387E" w:rsidRDefault="00AF796D" w:rsidP="00AF796D">
            <w:pPr>
              <w:spacing w:after="0" w:line="240" w:lineRule="auto"/>
              <w:ind w:firstLine="709"/>
              <w:jc w:val="both"/>
              <w:rPr>
                <w:rFonts w:ascii="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jc w:val="both"/>
            </w:pPr>
            <w:r w:rsidRPr="005A387E">
              <w:t>Начало</w:t>
            </w:r>
          </w:p>
        </w:tc>
        <w:tc>
          <w:tcPr>
            <w:tcW w:w="977" w:type="dxa"/>
            <w:gridSpan w:val="2"/>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jc w:val="both"/>
            </w:pPr>
            <w:r w:rsidRPr="005A387E">
              <w:t>Начало</w:t>
            </w:r>
          </w:p>
        </w:tc>
        <w:tc>
          <w:tcPr>
            <w:tcW w:w="977"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ind w:left="113"/>
              <w:jc w:val="both"/>
            </w:pPr>
            <w:r w:rsidRPr="005A387E">
              <w:t>Конец</w:t>
            </w:r>
          </w:p>
        </w:tc>
        <w:tc>
          <w:tcPr>
            <w:tcW w:w="977"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ind w:left="113"/>
              <w:jc w:val="both"/>
            </w:pPr>
            <w:r w:rsidRPr="005A387E">
              <w:t>Норма</w:t>
            </w:r>
          </w:p>
        </w:tc>
        <w:tc>
          <w:tcPr>
            <w:tcW w:w="981" w:type="dxa"/>
            <w:tcBorders>
              <w:top w:val="single" w:sz="4" w:space="0" w:color="auto"/>
              <w:left w:val="single" w:sz="4" w:space="0" w:color="auto"/>
              <w:bottom w:val="single" w:sz="4" w:space="0" w:color="auto"/>
              <w:right w:val="single" w:sz="4" w:space="0" w:color="auto"/>
            </w:tcBorders>
            <w:textDirection w:val="btLr"/>
          </w:tcPr>
          <w:p w:rsidR="00AF796D" w:rsidRPr="005A387E" w:rsidRDefault="00AF796D" w:rsidP="00AF796D">
            <w:pPr>
              <w:pStyle w:val="ae"/>
              <w:jc w:val="both"/>
            </w:pPr>
            <w:r w:rsidRPr="005A387E">
              <w:t>Отклонения</w:t>
            </w:r>
          </w:p>
        </w:tc>
      </w:tr>
      <w:tr w:rsidR="00AF796D" w:rsidRPr="005A387E" w:rsidTr="00C366E2">
        <w:trPr>
          <w:jc w:val="center"/>
        </w:trPr>
        <w:tc>
          <w:tcPr>
            <w:tcW w:w="1154" w:type="dxa"/>
            <w:tcBorders>
              <w:right w:val="single" w:sz="4" w:space="0" w:color="auto"/>
            </w:tcBorders>
          </w:tcPr>
          <w:p w:rsidR="00AF796D" w:rsidRPr="005A387E" w:rsidRDefault="00AF796D" w:rsidP="00521E98">
            <w:pPr>
              <w:spacing w:after="0" w:line="240" w:lineRule="auto"/>
              <w:jc w:val="center"/>
              <w:rPr>
                <w:rFonts w:ascii="Times New Roman" w:hAnsi="Times New Roman" w:cs="Times New Roman"/>
                <w:sz w:val="24"/>
                <w:szCs w:val="24"/>
              </w:rPr>
            </w:pPr>
            <w:r w:rsidRPr="005A387E">
              <w:rPr>
                <w:rFonts w:ascii="Times New Roman" w:hAnsi="Times New Roman" w:cs="Times New Roman"/>
                <w:sz w:val="24"/>
                <w:szCs w:val="24"/>
              </w:rPr>
              <w:t>201</w:t>
            </w:r>
            <w:r w:rsidR="00521E98" w:rsidRPr="005A387E">
              <w:rPr>
                <w:rFonts w:ascii="Times New Roman" w:hAnsi="Times New Roman" w:cs="Times New Roman"/>
                <w:sz w:val="24"/>
                <w:szCs w:val="24"/>
              </w:rPr>
              <w:t>7</w:t>
            </w:r>
          </w:p>
        </w:tc>
        <w:tc>
          <w:tcPr>
            <w:tcW w:w="976"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62</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851577" w:rsidP="00B304B2">
            <w:pPr>
              <w:pStyle w:val="ae"/>
              <w:jc w:val="center"/>
            </w:pPr>
            <w:r w:rsidRPr="005A387E">
              <w:t>59</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53</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5</w:t>
            </w:r>
            <w:r w:rsidR="00851577" w:rsidRPr="005A387E">
              <w:t>4</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10</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12</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3</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851577" w:rsidP="00B304B2">
            <w:pPr>
              <w:pStyle w:val="ae"/>
              <w:jc w:val="center"/>
            </w:pPr>
            <w:r w:rsidRPr="005A387E">
              <w:t>3</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57</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63</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116</w:t>
            </w:r>
          </w:p>
        </w:tc>
        <w:tc>
          <w:tcPr>
            <w:tcW w:w="981"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12</w:t>
            </w:r>
          </w:p>
        </w:tc>
      </w:tr>
      <w:tr w:rsidR="00AF796D" w:rsidRPr="005A387E" w:rsidTr="00C366E2">
        <w:trPr>
          <w:trHeight w:val="352"/>
          <w:jc w:val="center"/>
        </w:trPr>
        <w:tc>
          <w:tcPr>
            <w:tcW w:w="1154" w:type="dxa"/>
            <w:tcBorders>
              <w:right w:val="single" w:sz="4" w:space="0" w:color="auto"/>
            </w:tcBorders>
          </w:tcPr>
          <w:p w:rsidR="00AF796D" w:rsidRPr="005A387E" w:rsidRDefault="00AF796D" w:rsidP="00521E98">
            <w:pPr>
              <w:spacing w:after="0" w:line="240" w:lineRule="auto"/>
              <w:jc w:val="center"/>
              <w:rPr>
                <w:rFonts w:ascii="Times New Roman" w:hAnsi="Times New Roman" w:cs="Times New Roman"/>
                <w:sz w:val="24"/>
                <w:szCs w:val="24"/>
              </w:rPr>
            </w:pPr>
            <w:r w:rsidRPr="005A387E">
              <w:rPr>
                <w:rFonts w:ascii="Times New Roman" w:hAnsi="Times New Roman" w:cs="Times New Roman"/>
                <w:sz w:val="24"/>
                <w:szCs w:val="24"/>
              </w:rPr>
              <w:t>201</w:t>
            </w:r>
            <w:r w:rsidR="00521E98" w:rsidRPr="005A387E">
              <w:rPr>
                <w:rFonts w:ascii="Times New Roman" w:hAnsi="Times New Roman" w:cs="Times New Roman"/>
                <w:sz w:val="24"/>
                <w:szCs w:val="24"/>
              </w:rPr>
              <w:t>8</w:t>
            </w:r>
          </w:p>
        </w:tc>
        <w:tc>
          <w:tcPr>
            <w:tcW w:w="976"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68</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851577" w:rsidP="008974C3">
            <w:pPr>
              <w:pStyle w:val="ae"/>
              <w:jc w:val="center"/>
            </w:pPr>
            <w:r w:rsidRPr="005A387E">
              <w:t>5</w:t>
            </w:r>
            <w:r w:rsidR="008974C3">
              <w:t>8</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8974C3">
            <w:pPr>
              <w:pStyle w:val="ae"/>
              <w:jc w:val="center"/>
            </w:pPr>
            <w:r>
              <w:t>4</w:t>
            </w:r>
            <w:r w:rsidR="008974C3">
              <w:t>8</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8974C3" w:rsidP="008974C3">
            <w:pPr>
              <w:pStyle w:val="ae"/>
              <w:jc w:val="center"/>
            </w:pPr>
            <w:r>
              <w:t>50</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8974C3" w:rsidP="005F0FE7">
            <w:pPr>
              <w:pStyle w:val="ae"/>
              <w:jc w:val="center"/>
            </w:pPr>
            <w:r>
              <w:t>11</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8974C3" w:rsidP="00B304B2">
            <w:pPr>
              <w:pStyle w:val="ae"/>
              <w:jc w:val="center"/>
            </w:pPr>
            <w:r>
              <w:t>18</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2</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851577" w:rsidP="00B304B2">
            <w:pPr>
              <w:pStyle w:val="ae"/>
              <w:jc w:val="center"/>
            </w:pPr>
            <w:r w:rsidRPr="005A387E">
              <w:t>3</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74</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71</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122</w:t>
            </w:r>
          </w:p>
        </w:tc>
        <w:tc>
          <w:tcPr>
            <w:tcW w:w="981"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7</w:t>
            </w:r>
          </w:p>
        </w:tc>
      </w:tr>
      <w:tr w:rsidR="00AF796D" w:rsidRPr="005A387E" w:rsidTr="00C366E2">
        <w:trPr>
          <w:trHeight w:val="352"/>
          <w:jc w:val="center"/>
        </w:trPr>
        <w:tc>
          <w:tcPr>
            <w:tcW w:w="1154" w:type="dxa"/>
            <w:tcBorders>
              <w:right w:val="single" w:sz="4" w:space="0" w:color="auto"/>
            </w:tcBorders>
          </w:tcPr>
          <w:p w:rsidR="00AF796D" w:rsidRPr="005A387E" w:rsidRDefault="00AF796D" w:rsidP="00521E98">
            <w:pPr>
              <w:spacing w:after="0" w:line="240" w:lineRule="auto"/>
              <w:jc w:val="center"/>
              <w:rPr>
                <w:rFonts w:ascii="Times New Roman" w:hAnsi="Times New Roman" w:cs="Times New Roman"/>
                <w:sz w:val="24"/>
                <w:szCs w:val="24"/>
              </w:rPr>
            </w:pPr>
            <w:r w:rsidRPr="005A387E">
              <w:rPr>
                <w:rFonts w:ascii="Times New Roman" w:hAnsi="Times New Roman" w:cs="Times New Roman"/>
                <w:sz w:val="24"/>
                <w:szCs w:val="24"/>
              </w:rPr>
              <w:t>201</w:t>
            </w:r>
            <w:r w:rsidR="00521E98" w:rsidRPr="005A387E">
              <w:rPr>
                <w:rFonts w:ascii="Times New Roman" w:hAnsi="Times New Roman" w:cs="Times New Roman"/>
                <w:sz w:val="24"/>
                <w:szCs w:val="24"/>
              </w:rPr>
              <w:t>9</w:t>
            </w:r>
          </w:p>
        </w:tc>
        <w:tc>
          <w:tcPr>
            <w:tcW w:w="976" w:type="dxa"/>
            <w:tcBorders>
              <w:top w:val="single" w:sz="4" w:space="0" w:color="auto"/>
              <w:left w:val="single" w:sz="4" w:space="0" w:color="auto"/>
              <w:bottom w:val="single" w:sz="4" w:space="0" w:color="auto"/>
              <w:right w:val="single" w:sz="4" w:space="0" w:color="auto"/>
            </w:tcBorders>
          </w:tcPr>
          <w:p w:rsidR="00AF796D" w:rsidRPr="005A387E" w:rsidRDefault="005F0FE7" w:rsidP="008974C3">
            <w:pPr>
              <w:pStyle w:val="ae"/>
              <w:jc w:val="center"/>
            </w:pPr>
            <w:r>
              <w:t>6</w:t>
            </w:r>
            <w:r w:rsidR="008974C3">
              <w:t>4</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1F5DFE" w:rsidP="00B304B2">
            <w:pPr>
              <w:pStyle w:val="ae"/>
              <w:jc w:val="center"/>
            </w:pPr>
            <w:r w:rsidRPr="005A387E">
              <w:t>59</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8974C3">
            <w:pPr>
              <w:pStyle w:val="ae"/>
              <w:jc w:val="center"/>
            </w:pPr>
            <w:r>
              <w:t>5</w:t>
            </w:r>
            <w:r w:rsidR="008974C3">
              <w:t>5</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1F5DFE" w:rsidP="00B304B2">
            <w:pPr>
              <w:pStyle w:val="ae"/>
              <w:jc w:val="center"/>
            </w:pPr>
            <w:r w:rsidRPr="005A387E">
              <w:t>50</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6</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1F5DFE" w:rsidP="008974C3">
            <w:pPr>
              <w:pStyle w:val="ae"/>
              <w:jc w:val="center"/>
            </w:pPr>
            <w:r w:rsidRPr="005A387E">
              <w:t>1</w:t>
            </w:r>
            <w:r w:rsidR="008974C3">
              <w:t>5</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1</w:t>
            </w:r>
          </w:p>
        </w:tc>
        <w:tc>
          <w:tcPr>
            <w:tcW w:w="977" w:type="dxa"/>
            <w:gridSpan w:val="2"/>
            <w:tcBorders>
              <w:top w:val="single" w:sz="4" w:space="0" w:color="auto"/>
              <w:left w:val="single" w:sz="4" w:space="0" w:color="auto"/>
              <w:bottom w:val="single" w:sz="4" w:space="0" w:color="auto"/>
              <w:right w:val="single" w:sz="4" w:space="0" w:color="auto"/>
            </w:tcBorders>
          </w:tcPr>
          <w:p w:rsidR="00AF796D" w:rsidRPr="005A387E" w:rsidRDefault="001F5DFE" w:rsidP="00B304B2">
            <w:pPr>
              <w:pStyle w:val="ae"/>
              <w:jc w:val="center"/>
            </w:pPr>
            <w:r w:rsidRPr="005A387E">
              <w:t>2</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66</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72</w:t>
            </w:r>
          </w:p>
        </w:tc>
        <w:tc>
          <w:tcPr>
            <w:tcW w:w="977"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120</w:t>
            </w:r>
          </w:p>
        </w:tc>
        <w:tc>
          <w:tcPr>
            <w:tcW w:w="981" w:type="dxa"/>
            <w:tcBorders>
              <w:top w:val="single" w:sz="4" w:space="0" w:color="auto"/>
              <w:left w:val="single" w:sz="4" w:space="0" w:color="auto"/>
              <w:bottom w:val="single" w:sz="4" w:space="0" w:color="auto"/>
              <w:right w:val="single" w:sz="4" w:space="0" w:color="auto"/>
            </w:tcBorders>
          </w:tcPr>
          <w:p w:rsidR="00AF796D" w:rsidRPr="005A387E" w:rsidRDefault="005F0FE7" w:rsidP="00B304B2">
            <w:pPr>
              <w:pStyle w:val="ae"/>
              <w:jc w:val="center"/>
            </w:pPr>
            <w:r>
              <w:t>6</w:t>
            </w:r>
          </w:p>
        </w:tc>
      </w:tr>
    </w:tbl>
    <w:p w:rsidR="00AF796D" w:rsidRPr="005A387E" w:rsidRDefault="00AF796D" w:rsidP="00AF796D">
      <w:pPr>
        <w:spacing w:after="0" w:line="240" w:lineRule="auto"/>
        <w:ind w:firstLine="709"/>
        <w:jc w:val="both"/>
        <w:rPr>
          <w:rFonts w:ascii="Times New Roman" w:hAnsi="Times New Roman" w:cs="Times New Roman"/>
          <w:sz w:val="24"/>
          <w:szCs w:val="24"/>
        </w:rPr>
      </w:pPr>
      <w:r w:rsidRPr="005A387E">
        <w:rPr>
          <w:rFonts w:ascii="Times New Roman" w:hAnsi="Times New Roman" w:cs="Times New Roman"/>
          <w:sz w:val="24"/>
          <w:szCs w:val="24"/>
        </w:rPr>
        <w:t>При анализе количества детей, имеющих отклонения в развитии выявлено:</w:t>
      </w:r>
    </w:p>
    <w:p w:rsidR="00AF796D" w:rsidRPr="005A387E" w:rsidRDefault="00AF796D" w:rsidP="00373072">
      <w:pPr>
        <w:spacing w:after="0" w:line="240" w:lineRule="auto"/>
        <w:ind w:firstLine="709"/>
        <w:jc w:val="both"/>
        <w:rPr>
          <w:rFonts w:ascii="Times New Roman" w:hAnsi="Times New Roman" w:cs="Times New Roman"/>
          <w:sz w:val="24"/>
          <w:szCs w:val="24"/>
        </w:rPr>
      </w:pPr>
      <w:r w:rsidRPr="005A387E">
        <w:rPr>
          <w:rFonts w:ascii="Times New Roman" w:hAnsi="Times New Roman" w:cs="Times New Roman"/>
          <w:sz w:val="24"/>
          <w:szCs w:val="24"/>
        </w:rPr>
        <w:t xml:space="preserve"> (</w:t>
      </w:r>
      <w:proofErr w:type="gramStart"/>
      <w:r w:rsidRPr="005A387E">
        <w:rPr>
          <w:rFonts w:ascii="Times New Roman" w:hAnsi="Times New Roman" w:cs="Times New Roman"/>
          <w:sz w:val="24"/>
          <w:szCs w:val="24"/>
        </w:rPr>
        <w:t>см</w:t>
      </w:r>
      <w:proofErr w:type="gramEnd"/>
      <w:r w:rsidRPr="005A387E">
        <w:rPr>
          <w:rFonts w:ascii="Times New Roman" w:hAnsi="Times New Roman" w:cs="Times New Roman"/>
          <w:sz w:val="24"/>
          <w:szCs w:val="24"/>
        </w:rPr>
        <w:t>. Таблица 2)</w:t>
      </w:r>
    </w:p>
    <w:p w:rsidR="009E37D5" w:rsidRDefault="009E37D5" w:rsidP="00AF796D">
      <w:pPr>
        <w:spacing w:after="0" w:line="240" w:lineRule="auto"/>
        <w:ind w:firstLine="709"/>
        <w:jc w:val="both"/>
        <w:rPr>
          <w:rFonts w:ascii="Times New Roman" w:hAnsi="Times New Roman" w:cs="Times New Roman"/>
          <w:b/>
          <w:sz w:val="24"/>
          <w:szCs w:val="24"/>
        </w:rPr>
      </w:pPr>
    </w:p>
    <w:p w:rsidR="009E37D5" w:rsidRDefault="009E37D5" w:rsidP="00AF796D">
      <w:pPr>
        <w:spacing w:after="0" w:line="240" w:lineRule="auto"/>
        <w:ind w:firstLine="709"/>
        <w:jc w:val="both"/>
        <w:rPr>
          <w:rFonts w:ascii="Times New Roman" w:hAnsi="Times New Roman" w:cs="Times New Roman"/>
          <w:b/>
          <w:sz w:val="24"/>
          <w:szCs w:val="24"/>
        </w:rPr>
      </w:pPr>
    </w:p>
    <w:p w:rsidR="009E37D5" w:rsidRDefault="009E37D5" w:rsidP="00AF796D">
      <w:pPr>
        <w:spacing w:after="0" w:line="240" w:lineRule="auto"/>
        <w:ind w:firstLine="709"/>
        <w:jc w:val="both"/>
        <w:rPr>
          <w:rFonts w:ascii="Times New Roman" w:hAnsi="Times New Roman" w:cs="Times New Roman"/>
          <w:b/>
          <w:sz w:val="24"/>
          <w:szCs w:val="24"/>
        </w:rPr>
      </w:pP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b/>
          <w:sz w:val="24"/>
          <w:szCs w:val="24"/>
        </w:rPr>
        <w:lastRenderedPageBreak/>
        <w:t xml:space="preserve">Таблица 2 </w:t>
      </w:r>
      <w:r w:rsidRPr="00AF796D">
        <w:rPr>
          <w:rFonts w:ascii="Times New Roman" w:hAnsi="Times New Roman" w:cs="Times New Roman"/>
          <w:sz w:val="24"/>
          <w:szCs w:val="24"/>
        </w:rPr>
        <w:t xml:space="preserve"> Количество детей, имеющих отклонения в развитии</w:t>
      </w:r>
    </w:p>
    <w:tbl>
      <w:tblPr>
        <w:tblW w:w="1123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1"/>
        <w:gridCol w:w="1054"/>
        <w:gridCol w:w="790"/>
        <w:gridCol w:w="1055"/>
        <w:gridCol w:w="1054"/>
        <w:gridCol w:w="697"/>
        <w:gridCol w:w="876"/>
        <w:gridCol w:w="1038"/>
        <w:gridCol w:w="876"/>
        <w:gridCol w:w="1049"/>
        <w:gridCol w:w="1133"/>
      </w:tblGrid>
      <w:tr w:rsidR="004C752B" w:rsidRPr="00AF796D" w:rsidTr="004C752B">
        <w:trPr>
          <w:jc w:val="center"/>
        </w:trPr>
        <w:tc>
          <w:tcPr>
            <w:tcW w:w="1612" w:type="dxa"/>
            <w:vMerge w:val="restart"/>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Учебный год</w:t>
            </w:r>
          </w:p>
        </w:tc>
        <w:tc>
          <w:tcPr>
            <w:tcW w:w="1055" w:type="dxa"/>
          </w:tcPr>
          <w:p w:rsidR="004C752B" w:rsidRPr="00AF796D" w:rsidRDefault="004C752B" w:rsidP="00B304B2">
            <w:pPr>
              <w:spacing w:after="0" w:line="240" w:lineRule="auto"/>
              <w:jc w:val="center"/>
              <w:rPr>
                <w:rFonts w:ascii="Times New Roman" w:hAnsi="Times New Roman" w:cs="Times New Roman"/>
                <w:sz w:val="24"/>
                <w:szCs w:val="24"/>
              </w:rPr>
            </w:pPr>
          </w:p>
        </w:tc>
        <w:tc>
          <w:tcPr>
            <w:tcW w:w="3593" w:type="dxa"/>
            <w:gridSpan w:val="4"/>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Хронические заболевания</w:t>
            </w:r>
          </w:p>
        </w:tc>
        <w:tc>
          <w:tcPr>
            <w:tcW w:w="876" w:type="dxa"/>
            <w:vMerge w:val="restart"/>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Нарушение зрения</w:t>
            </w:r>
          </w:p>
        </w:tc>
        <w:tc>
          <w:tcPr>
            <w:tcW w:w="1038" w:type="dxa"/>
            <w:vMerge w:val="restart"/>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Нарушение осанки</w:t>
            </w:r>
          </w:p>
        </w:tc>
        <w:tc>
          <w:tcPr>
            <w:tcW w:w="876" w:type="dxa"/>
            <w:vMerge w:val="restart"/>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Плоскостопие</w:t>
            </w:r>
          </w:p>
        </w:tc>
        <w:tc>
          <w:tcPr>
            <w:tcW w:w="1049" w:type="dxa"/>
            <w:vMerge w:val="restart"/>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Задержка речевого развития</w:t>
            </w:r>
          </w:p>
        </w:tc>
        <w:tc>
          <w:tcPr>
            <w:tcW w:w="1134" w:type="dxa"/>
            <w:vMerge w:val="restart"/>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Задержка психического развития</w:t>
            </w:r>
          </w:p>
        </w:tc>
      </w:tr>
      <w:tr w:rsidR="004C752B" w:rsidRPr="00AF796D" w:rsidTr="004C752B">
        <w:trPr>
          <w:cantSplit/>
          <w:trHeight w:val="1543"/>
          <w:jc w:val="center"/>
        </w:trPr>
        <w:tc>
          <w:tcPr>
            <w:tcW w:w="1612" w:type="dxa"/>
            <w:vMerge/>
            <w:vAlign w:val="center"/>
          </w:tcPr>
          <w:p w:rsidR="004C752B" w:rsidRPr="00AF796D" w:rsidRDefault="004C752B" w:rsidP="00B304B2">
            <w:pPr>
              <w:spacing w:after="0" w:line="240" w:lineRule="auto"/>
              <w:jc w:val="center"/>
              <w:rPr>
                <w:rFonts w:ascii="Times New Roman" w:hAnsi="Times New Roman" w:cs="Times New Roman"/>
                <w:sz w:val="24"/>
                <w:szCs w:val="24"/>
              </w:rPr>
            </w:pPr>
          </w:p>
        </w:tc>
        <w:tc>
          <w:tcPr>
            <w:tcW w:w="1051" w:type="dxa"/>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 органов дыхания</w:t>
            </w:r>
          </w:p>
        </w:tc>
        <w:tc>
          <w:tcPr>
            <w:tcW w:w="790" w:type="dxa"/>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w:t>
            </w:r>
          </w:p>
          <w:p w:rsidR="004C752B" w:rsidRPr="00AF796D" w:rsidRDefault="004C752B" w:rsidP="00B304B2">
            <w:pPr>
              <w:spacing w:after="0" w:line="240" w:lineRule="auto"/>
              <w:jc w:val="center"/>
              <w:rPr>
                <w:rFonts w:ascii="Times New Roman" w:hAnsi="Times New Roman" w:cs="Times New Roman"/>
                <w:sz w:val="24"/>
                <w:szCs w:val="24"/>
              </w:rPr>
            </w:pPr>
            <w:proofErr w:type="spellStart"/>
            <w:r w:rsidRPr="00AF796D">
              <w:rPr>
                <w:rFonts w:ascii="Times New Roman" w:hAnsi="Times New Roman" w:cs="Times New Roman"/>
                <w:sz w:val="24"/>
                <w:szCs w:val="24"/>
              </w:rPr>
              <w:t>лор-органов</w:t>
            </w:r>
            <w:proofErr w:type="spellEnd"/>
          </w:p>
        </w:tc>
        <w:tc>
          <w:tcPr>
            <w:tcW w:w="1055" w:type="dxa"/>
            <w:textDirection w:val="btLr"/>
          </w:tcPr>
          <w:p w:rsidR="004C752B"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Бронхитов, </w:t>
            </w:r>
            <w:proofErr w:type="spellStart"/>
            <w:r>
              <w:rPr>
                <w:rFonts w:ascii="Times New Roman" w:hAnsi="Times New Roman" w:cs="Times New Roman"/>
                <w:sz w:val="24"/>
                <w:szCs w:val="24"/>
              </w:rPr>
              <w:t>пневманий</w:t>
            </w:r>
            <w:proofErr w:type="spellEnd"/>
          </w:p>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и т.д.</w:t>
            </w:r>
          </w:p>
        </w:tc>
        <w:tc>
          <w:tcPr>
            <w:tcW w:w="1055" w:type="dxa"/>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 мочеполовой системы</w:t>
            </w:r>
          </w:p>
        </w:tc>
        <w:tc>
          <w:tcPr>
            <w:tcW w:w="697" w:type="dxa"/>
            <w:textDirection w:val="btLr"/>
          </w:tcPr>
          <w:p w:rsidR="004C752B" w:rsidRPr="00AF796D" w:rsidRDefault="004C752B" w:rsidP="00B304B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Болезни кожи</w:t>
            </w:r>
          </w:p>
        </w:tc>
        <w:tc>
          <w:tcPr>
            <w:tcW w:w="0" w:type="auto"/>
            <w:vMerge/>
            <w:vAlign w:val="center"/>
          </w:tcPr>
          <w:p w:rsidR="004C752B" w:rsidRPr="00AF796D" w:rsidRDefault="004C752B" w:rsidP="00B304B2">
            <w:pPr>
              <w:spacing w:after="0" w:line="240" w:lineRule="auto"/>
              <w:jc w:val="center"/>
              <w:rPr>
                <w:rFonts w:ascii="Times New Roman" w:hAnsi="Times New Roman" w:cs="Times New Roman"/>
                <w:sz w:val="24"/>
                <w:szCs w:val="24"/>
              </w:rPr>
            </w:pPr>
          </w:p>
        </w:tc>
        <w:tc>
          <w:tcPr>
            <w:tcW w:w="0" w:type="auto"/>
            <w:vMerge/>
            <w:vAlign w:val="center"/>
          </w:tcPr>
          <w:p w:rsidR="004C752B" w:rsidRPr="00AF796D" w:rsidRDefault="004C752B" w:rsidP="00B304B2">
            <w:pPr>
              <w:spacing w:after="0" w:line="240" w:lineRule="auto"/>
              <w:jc w:val="center"/>
              <w:rPr>
                <w:rFonts w:ascii="Times New Roman" w:hAnsi="Times New Roman" w:cs="Times New Roman"/>
                <w:sz w:val="24"/>
                <w:szCs w:val="24"/>
              </w:rPr>
            </w:pPr>
          </w:p>
        </w:tc>
        <w:tc>
          <w:tcPr>
            <w:tcW w:w="0" w:type="auto"/>
            <w:vMerge/>
            <w:vAlign w:val="center"/>
          </w:tcPr>
          <w:p w:rsidR="004C752B" w:rsidRPr="00AF796D" w:rsidRDefault="004C752B" w:rsidP="00B304B2">
            <w:pPr>
              <w:spacing w:after="0" w:line="240" w:lineRule="auto"/>
              <w:jc w:val="center"/>
              <w:rPr>
                <w:rFonts w:ascii="Times New Roman" w:hAnsi="Times New Roman" w:cs="Times New Roman"/>
                <w:sz w:val="24"/>
                <w:szCs w:val="24"/>
              </w:rPr>
            </w:pPr>
          </w:p>
        </w:tc>
        <w:tc>
          <w:tcPr>
            <w:tcW w:w="1049" w:type="dxa"/>
            <w:vMerge/>
            <w:vAlign w:val="center"/>
          </w:tcPr>
          <w:p w:rsidR="004C752B" w:rsidRPr="00AF796D" w:rsidRDefault="004C752B" w:rsidP="00B304B2">
            <w:pPr>
              <w:spacing w:after="0" w:line="240" w:lineRule="auto"/>
              <w:jc w:val="center"/>
              <w:rPr>
                <w:rFonts w:ascii="Times New Roman" w:hAnsi="Times New Roman" w:cs="Times New Roman"/>
                <w:sz w:val="24"/>
                <w:szCs w:val="24"/>
              </w:rPr>
            </w:pPr>
          </w:p>
        </w:tc>
        <w:tc>
          <w:tcPr>
            <w:tcW w:w="1134" w:type="dxa"/>
            <w:vMerge/>
            <w:vAlign w:val="center"/>
          </w:tcPr>
          <w:p w:rsidR="004C752B" w:rsidRPr="00AF796D" w:rsidRDefault="004C752B" w:rsidP="00B304B2">
            <w:pPr>
              <w:spacing w:after="0" w:line="240" w:lineRule="auto"/>
              <w:jc w:val="center"/>
              <w:rPr>
                <w:rFonts w:ascii="Times New Roman" w:hAnsi="Times New Roman" w:cs="Times New Roman"/>
                <w:sz w:val="24"/>
                <w:szCs w:val="24"/>
              </w:rPr>
            </w:pPr>
          </w:p>
        </w:tc>
      </w:tr>
      <w:tr w:rsidR="004C752B" w:rsidRPr="00AF796D" w:rsidTr="004C752B">
        <w:trPr>
          <w:jc w:val="center"/>
        </w:trPr>
        <w:tc>
          <w:tcPr>
            <w:tcW w:w="1612" w:type="dxa"/>
          </w:tcPr>
          <w:p w:rsidR="004C752B" w:rsidRPr="00AF796D" w:rsidRDefault="004C752B" w:rsidP="00C366E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201</w:t>
            </w:r>
            <w:r>
              <w:rPr>
                <w:rFonts w:ascii="Times New Roman" w:hAnsi="Times New Roman" w:cs="Times New Roman"/>
                <w:sz w:val="24"/>
                <w:szCs w:val="24"/>
              </w:rPr>
              <w:t>7 - 2018</w:t>
            </w:r>
          </w:p>
        </w:tc>
        <w:tc>
          <w:tcPr>
            <w:tcW w:w="1051"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790"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055" w:type="dxa"/>
          </w:tcPr>
          <w:p w:rsidR="004C752B"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55"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97"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76"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6"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752B" w:rsidRPr="00AF796D" w:rsidTr="004C752B">
        <w:trPr>
          <w:jc w:val="center"/>
        </w:trPr>
        <w:tc>
          <w:tcPr>
            <w:tcW w:w="1612" w:type="dxa"/>
          </w:tcPr>
          <w:p w:rsidR="004C752B" w:rsidRPr="00AF796D" w:rsidRDefault="004C752B" w:rsidP="00C366E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201</w:t>
            </w:r>
            <w:r>
              <w:rPr>
                <w:rFonts w:ascii="Times New Roman" w:hAnsi="Times New Roman" w:cs="Times New Roman"/>
                <w:sz w:val="24"/>
                <w:szCs w:val="24"/>
              </w:rPr>
              <w:t>8 – 2019</w:t>
            </w:r>
          </w:p>
        </w:tc>
        <w:tc>
          <w:tcPr>
            <w:tcW w:w="1051"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c>
          <w:tcPr>
            <w:tcW w:w="790"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55" w:type="dxa"/>
          </w:tcPr>
          <w:p w:rsidR="004C752B"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55"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97"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76"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6"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C752B" w:rsidRPr="00AF796D" w:rsidTr="004C752B">
        <w:trPr>
          <w:jc w:val="center"/>
        </w:trPr>
        <w:tc>
          <w:tcPr>
            <w:tcW w:w="1612" w:type="dxa"/>
          </w:tcPr>
          <w:p w:rsidR="004C752B" w:rsidRPr="00AF796D" w:rsidRDefault="004C752B" w:rsidP="00C366E2">
            <w:pPr>
              <w:spacing w:after="0" w:line="240" w:lineRule="auto"/>
              <w:jc w:val="center"/>
              <w:rPr>
                <w:rFonts w:ascii="Times New Roman" w:hAnsi="Times New Roman" w:cs="Times New Roman"/>
                <w:sz w:val="24"/>
                <w:szCs w:val="24"/>
              </w:rPr>
            </w:pPr>
            <w:r w:rsidRPr="00AF796D">
              <w:rPr>
                <w:rFonts w:ascii="Times New Roman" w:hAnsi="Times New Roman" w:cs="Times New Roman"/>
                <w:sz w:val="24"/>
                <w:szCs w:val="24"/>
              </w:rPr>
              <w:t>201</w:t>
            </w:r>
            <w:r>
              <w:rPr>
                <w:rFonts w:ascii="Times New Roman" w:hAnsi="Times New Roman" w:cs="Times New Roman"/>
                <w:sz w:val="24"/>
                <w:szCs w:val="24"/>
              </w:rPr>
              <w:t>9 - 2020</w:t>
            </w:r>
          </w:p>
        </w:tc>
        <w:tc>
          <w:tcPr>
            <w:tcW w:w="1051"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790"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1055" w:type="dxa"/>
          </w:tcPr>
          <w:p w:rsidR="004C752B"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055"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97"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76"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6"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49"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4C752B" w:rsidRPr="00AF796D" w:rsidRDefault="004C752B" w:rsidP="00B30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F796D" w:rsidRPr="00AF796D" w:rsidRDefault="00AF796D" w:rsidP="00AF796D">
      <w:pPr>
        <w:spacing w:after="0" w:line="240" w:lineRule="auto"/>
        <w:ind w:firstLine="709"/>
        <w:jc w:val="both"/>
        <w:rPr>
          <w:rFonts w:ascii="Times New Roman" w:hAnsi="Times New Roman" w:cs="Times New Roman"/>
          <w:sz w:val="24"/>
          <w:szCs w:val="24"/>
        </w:rPr>
      </w:pPr>
    </w:p>
    <w:p w:rsidR="00AF796D" w:rsidRPr="00373072" w:rsidRDefault="00AF796D" w:rsidP="00373072">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Общее число заболеваемости на 201</w:t>
      </w:r>
      <w:r w:rsidR="00C366E2">
        <w:rPr>
          <w:rFonts w:ascii="Times New Roman" w:hAnsi="Times New Roman" w:cs="Times New Roman"/>
          <w:sz w:val="24"/>
          <w:szCs w:val="24"/>
        </w:rPr>
        <w:t>9</w:t>
      </w:r>
      <w:r w:rsidRPr="00AF796D">
        <w:rPr>
          <w:rFonts w:ascii="Times New Roman" w:hAnsi="Times New Roman" w:cs="Times New Roman"/>
          <w:sz w:val="24"/>
          <w:szCs w:val="24"/>
        </w:rPr>
        <w:t>/20</w:t>
      </w:r>
      <w:r w:rsidR="00C366E2">
        <w:rPr>
          <w:rFonts w:ascii="Times New Roman" w:hAnsi="Times New Roman" w:cs="Times New Roman"/>
          <w:sz w:val="24"/>
          <w:szCs w:val="24"/>
        </w:rPr>
        <w:t>20</w:t>
      </w:r>
      <w:r w:rsidRPr="00AF796D">
        <w:rPr>
          <w:rFonts w:ascii="Times New Roman" w:hAnsi="Times New Roman" w:cs="Times New Roman"/>
          <w:sz w:val="24"/>
          <w:szCs w:val="24"/>
        </w:rPr>
        <w:t xml:space="preserve"> учебный год уменьшилась на </w:t>
      </w:r>
      <w:r w:rsidR="005A387E">
        <w:rPr>
          <w:rFonts w:ascii="Times New Roman" w:hAnsi="Times New Roman" w:cs="Times New Roman"/>
          <w:sz w:val="24"/>
          <w:szCs w:val="24"/>
        </w:rPr>
        <w:t xml:space="preserve">63 </w:t>
      </w:r>
      <w:proofErr w:type="spellStart"/>
      <w:r w:rsidR="005A387E">
        <w:rPr>
          <w:rFonts w:ascii="Times New Roman" w:hAnsi="Times New Roman" w:cs="Times New Roman"/>
          <w:sz w:val="24"/>
          <w:szCs w:val="24"/>
        </w:rPr>
        <w:t>случа</w:t>
      </w:r>
      <w:proofErr w:type="spellEnd"/>
      <w:r w:rsidRPr="00AF796D">
        <w:rPr>
          <w:rFonts w:ascii="Times New Roman" w:hAnsi="Times New Roman" w:cs="Times New Roman"/>
          <w:sz w:val="24"/>
          <w:szCs w:val="24"/>
        </w:rPr>
        <w:t>, в том числе снизились простудные и инфекционные заболевания (</w:t>
      </w:r>
      <w:proofErr w:type="gramStart"/>
      <w:r w:rsidRPr="00AF796D">
        <w:rPr>
          <w:rFonts w:ascii="Times New Roman" w:hAnsi="Times New Roman" w:cs="Times New Roman"/>
          <w:sz w:val="24"/>
          <w:szCs w:val="24"/>
        </w:rPr>
        <w:t>см</w:t>
      </w:r>
      <w:proofErr w:type="gramEnd"/>
      <w:r w:rsidRPr="00AF796D">
        <w:rPr>
          <w:rFonts w:ascii="Times New Roman" w:hAnsi="Times New Roman" w:cs="Times New Roman"/>
          <w:sz w:val="24"/>
          <w:szCs w:val="24"/>
        </w:rPr>
        <w:t>. Таблицу 3)</w:t>
      </w: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b/>
          <w:sz w:val="24"/>
          <w:szCs w:val="24"/>
        </w:rPr>
        <w:t>Таблица 3</w:t>
      </w:r>
      <w:r w:rsidRPr="00AF796D">
        <w:rPr>
          <w:rFonts w:ascii="Times New Roman" w:hAnsi="Times New Roman" w:cs="Times New Roman"/>
          <w:sz w:val="24"/>
          <w:szCs w:val="24"/>
        </w:rPr>
        <w:t xml:space="preserve"> Заболеваемость</w:t>
      </w: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1735"/>
        <w:gridCol w:w="1736"/>
        <w:gridCol w:w="1852"/>
      </w:tblGrid>
      <w:tr w:rsidR="00AF796D" w:rsidRPr="00AF796D" w:rsidTr="00C91233">
        <w:trPr>
          <w:jc w:val="center"/>
        </w:trPr>
        <w:tc>
          <w:tcPr>
            <w:tcW w:w="4657" w:type="dxa"/>
            <w:vMerge w:val="restart"/>
          </w:tcPr>
          <w:p w:rsidR="00AF796D" w:rsidRPr="00AF796D" w:rsidRDefault="00AF796D" w:rsidP="00B304B2">
            <w:pPr>
              <w:spacing w:after="0" w:line="240" w:lineRule="auto"/>
              <w:jc w:val="both"/>
              <w:rPr>
                <w:rFonts w:ascii="Times New Roman" w:hAnsi="Times New Roman" w:cs="Times New Roman"/>
                <w:b/>
                <w:sz w:val="24"/>
                <w:szCs w:val="24"/>
              </w:rPr>
            </w:pPr>
            <w:r w:rsidRPr="00AF796D">
              <w:rPr>
                <w:rFonts w:ascii="Times New Roman" w:hAnsi="Times New Roman" w:cs="Times New Roman"/>
                <w:b/>
                <w:sz w:val="24"/>
                <w:szCs w:val="24"/>
              </w:rPr>
              <w:t>Заболеваемость</w:t>
            </w:r>
          </w:p>
        </w:tc>
        <w:tc>
          <w:tcPr>
            <w:tcW w:w="5323" w:type="dxa"/>
            <w:gridSpan w:val="3"/>
          </w:tcPr>
          <w:p w:rsidR="00AF796D" w:rsidRPr="00AF796D" w:rsidRDefault="00AF796D" w:rsidP="00373072">
            <w:pPr>
              <w:spacing w:after="0" w:line="240" w:lineRule="auto"/>
              <w:jc w:val="center"/>
              <w:rPr>
                <w:rFonts w:ascii="Times New Roman" w:hAnsi="Times New Roman" w:cs="Times New Roman"/>
                <w:b/>
                <w:sz w:val="24"/>
                <w:szCs w:val="24"/>
              </w:rPr>
            </w:pPr>
            <w:r w:rsidRPr="00AF796D">
              <w:rPr>
                <w:rFonts w:ascii="Times New Roman" w:hAnsi="Times New Roman" w:cs="Times New Roman"/>
                <w:b/>
                <w:sz w:val="24"/>
                <w:szCs w:val="24"/>
              </w:rPr>
              <w:t>Год</w:t>
            </w:r>
          </w:p>
        </w:tc>
      </w:tr>
      <w:tr w:rsidR="00C91233" w:rsidRPr="00AF796D" w:rsidTr="00C91233">
        <w:trPr>
          <w:jc w:val="center"/>
        </w:trPr>
        <w:tc>
          <w:tcPr>
            <w:tcW w:w="4657" w:type="dxa"/>
            <w:vMerge/>
            <w:vAlign w:val="center"/>
          </w:tcPr>
          <w:p w:rsidR="00C91233" w:rsidRPr="00AF796D" w:rsidRDefault="00C91233" w:rsidP="00B304B2">
            <w:pPr>
              <w:spacing w:after="0" w:line="240" w:lineRule="auto"/>
              <w:jc w:val="both"/>
              <w:rPr>
                <w:rFonts w:ascii="Times New Roman" w:hAnsi="Times New Roman" w:cs="Times New Roman"/>
                <w:b/>
                <w:sz w:val="24"/>
                <w:szCs w:val="24"/>
              </w:rPr>
            </w:pPr>
          </w:p>
        </w:tc>
        <w:tc>
          <w:tcPr>
            <w:tcW w:w="1735" w:type="dxa"/>
          </w:tcPr>
          <w:p w:rsidR="00C91233" w:rsidRPr="00AF796D" w:rsidRDefault="00C91233" w:rsidP="00C366E2">
            <w:pPr>
              <w:spacing w:after="0" w:line="240" w:lineRule="auto"/>
              <w:jc w:val="center"/>
              <w:rPr>
                <w:rFonts w:ascii="Times New Roman" w:hAnsi="Times New Roman" w:cs="Times New Roman"/>
                <w:b/>
                <w:sz w:val="24"/>
                <w:szCs w:val="24"/>
              </w:rPr>
            </w:pPr>
            <w:r w:rsidRPr="00AF796D">
              <w:rPr>
                <w:rFonts w:ascii="Times New Roman" w:hAnsi="Times New Roman" w:cs="Times New Roman"/>
                <w:b/>
                <w:sz w:val="24"/>
                <w:szCs w:val="24"/>
              </w:rPr>
              <w:t>201</w:t>
            </w:r>
            <w:r>
              <w:rPr>
                <w:rFonts w:ascii="Times New Roman" w:hAnsi="Times New Roman" w:cs="Times New Roman"/>
                <w:b/>
                <w:sz w:val="24"/>
                <w:szCs w:val="24"/>
              </w:rPr>
              <w:t>7</w:t>
            </w:r>
          </w:p>
        </w:tc>
        <w:tc>
          <w:tcPr>
            <w:tcW w:w="1736" w:type="dxa"/>
          </w:tcPr>
          <w:p w:rsidR="00C91233" w:rsidRPr="00AF796D" w:rsidRDefault="00C91233" w:rsidP="00C366E2">
            <w:pPr>
              <w:spacing w:after="0" w:line="240" w:lineRule="auto"/>
              <w:jc w:val="center"/>
              <w:rPr>
                <w:rFonts w:ascii="Times New Roman" w:hAnsi="Times New Roman" w:cs="Times New Roman"/>
                <w:b/>
                <w:sz w:val="24"/>
                <w:szCs w:val="24"/>
              </w:rPr>
            </w:pPr>
            <w:r w:rsidRPr="00AF796D">
              <w:rPr>
                <w:rFonts w:ascii="Times New Roman" w:hAnsi="Times New Roman" w:cs="Times New Roman"/>
                <w:b/>
                <w:sz w:val="24"/>
                <w:szCs w:val="24"/>
              </w:rPr>
              <w:t>201</w:t>
            </w:r>
            <w:r>
              <w:rPr>
                <w:rFonts w:ascii="Times New Roman" w:hAnsi="Times New Roman" w:cs="Times New Roman"/>
                <w:b/>
                <w:sz w:val="24"/>
                <w:szCs w:val="24"/>
              </w:rPr>
              <w:t>8</w:t>
            </w:r>
          </w:p>
        </w:tc>
        <w:tc>
          <w:tcPr>
            <w:tcW w:w="1852" w:type="dxa"/>
          </w:tcPr>
          <w:p w:rsidR="00C91233" w:rsidRPr="00AF796D" w:rsidRDefault="00C91233" w:rsidP="00C366E2">
            <w:pPr>
              <w:spacing w:after="0" w:line="240" w:lineRule="auto"/>
              <w:jc w:val="center"/>
              <w:rPr>
                <w:rFonts w:ascii="Times New Roman" w:hAnsi="Times New Roman" w:cs="Times New Roman"/>
                <w:b/>
                <w:sz w:val="24"/>
                <w:szCs w:val="24"/>
              </w:rPr>
            </w:pPr>
            <w:r w:rsidRPr="00AF796D">
              <w:rPr>
                <w:rFonts w:ascii="Times New Roman" w:hAnsi="Times New Roman" w:cs="Times New Roman"/>
                <w:b/>
                <w:sz w:val="24"/>
                <w:szCs w:val="24"/>
              </w:rPr>
              <w:t>201</w:t>
            </w:r>
            <w:r>
              <w:rPr>
                <w:rFonts w:ascii="Times New Roman" w:hAnsi="Times New Roman" w:cs="Times New Roman"/>
                <w:b/>
                <w:sz w:val="24"/>
                <w:szCs w:val="24"/>
              </w:rPr>
              <w:t>9</w:t>
            </w:r>
          </w:p>
        </w:tc>
      </w:tr>
      <w:tr w:rsidR="00C91233" w:rsidRPr="00AF796D" w:rsidTr="00C91233">
        <w:trPr>
          <w:jc w:val="center"/>
        </w:trPr>
        <w:tc>
          <w:tcPr>
            <w:tcW w:w="4657" w:type="dxa"/>
          </w:tcPr>
          <w:p w:rsidR="00C91233" w:rsidRPr="00AF796D" w:rsidRDefault="00C91233" w:rsidP="00B304B2">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 xml:space="preserve">Общая </w:t>
            </w:r>
          </w:p>
        </w:tc>
        <w:tc>
          <w:tcPr>
            <w:tcW w:w="1735"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w:t>
            </w:r>
          </w:p>
        </w:tc>
        <w:tc>
          <w:tcPr>
            <w:tcW w:w="1736" w:type="dxa"/>
          </w:tcPr>
          <w:p w:rsidR="00C91233" w:rsidRPr="00AF796D" w:rsidRDefault="00C91233" w:rsidP="00C912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499</w:t>
            </w:r>
          </w:p>
        </w:tc>
        <w:tc>
          <w:tcPr>
            <w:tcW w:w="1852"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396</w:t>
            </w:r>
          </w:p>
        </w:tc>
      </w:tr>
      <w:tr w:rsidR="00C91233" w:rsidRPr="00AF796D" w:rsidTr="00C91233">
        <w:trPr>
          <w:jc w:val="center"/>
        </w:trPr>
        <w:tc>
          <w:tcPr>
            <w:tcW w:w="4657" w:type="dxa"/>
          </w:tcPr>
          <w:p w:rsidR="00C91233" w:rsidRPr="00AF796D" w:rsidRDefault="00C91233" w:rsidP="00B304B2">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 xml:space="preserve">Инфекционная </w:t>
            </w:r>
            <w:r>
              <w:rPr>
                <w:rFonts w:ascii="Times New Roman" w:hAnsi="Times New Roman" w:cs="Times New Roman"/>
                <w:sz w:val="24"/>
                <w:szCs w:val="24"/>
              </w:rPr>
              <w:t xml:space="preserve"> и паразитарная</w:t>
            </w:r>
          </w:p>
        </w:tc>
        <w:tc>
          <w:tcPr>
            <w:tcW w:w="1735"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36"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852"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91233" w:rsidRPr="00AF796D" w:rsidTr="00C91233">
        <w:trPr>
          <w:jc w:val="center"/>
        </w:trPr>
        <w:tc>
          <w:tcPr>
            <w:tcW w:w="4657" w:type="dxa"/>
          </w:tcPr>
          <w:p w:rsidR="00C91233" w:rsidRPr="00AF796D" w:rsidRDefault="00C91233" w:rsidP="00B304B2">
            <w:pPr>
              <w:spacing w:after="0" w:line="240" w:lineRule="auto"/>
              <w:jc w:val="both"/>
              <w:rPr>
                <w:rFonts w:ascii="Times New Roman" w:hAnsi="Times New Roman" w:cs="Times New Roman"/>
                <w:sz w:val="24"/>
                <w:szCs w:val="24"/>
              </w:rPr>
            </w:pPr>
            <w:proofErr w:type="gramStart"/>
            <w:r w:rsidRPr="00AF796D">
              <w:rPr>
                <w:rFonts w:ascii="Times New Roman" w:hAnsi="Times New Roman" w:cs="Times New Roman"/>
                <w:sz w:val="24"/>
                <w:szCs w:val="24"/>
              </w:rPr>
              <w:t>Простудная</w:t>
            </w:r>
            <w:proofErr w:type="gramEnd"/>
            <w:r w:rsidRPr="00AF796D">
              <w:rPr>
                <w:rFonts w:ascii="Times New Roman" w:hAnsi="Times New Roman" w:cs="Times New Roman"/>
                <w:sz w:val="24"/>
                <w:szCs w:val="24"/>
              </w:rPr>
              <w:t xml:space="preserve"> в т.ч. ОРЗ, грипп</w:t>
            </w:r>
          </w:p>
        </w:tc>
        <w:tc>
          <w:tcPr>
            <w:tcW w:w="1735"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346</w:t>
            </w:r>
          </w:p>
        </w:tc>
        <w:tc>
          <w:tcPr>
            <w:tcW w:w="1736"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1852" w:type="dxa"/>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348</w:t>
            </w:r>
          </w:p>
        </w:tc>
      </w:tr>
      <w:tr w:rsidR="00C91233" w:rsidRPr="00AF796D" w:rsidTr="00C91233">
        <w:trPr>
          <w:jc w:val="center"/>
        </w:trPr>
        <w:tc>
          <w:tcPr>
            <w:tcW w:w="4657" w:type="dxa"/>
            <w:tcBorders>
              <w:bottom w:val="single" w:sz="4" w:space="0" w:color="auto"/>
            </w:tcBorders>
          </w:tcPr>
          <w:p w:rsidR="00C91233" w:rsidRPr="00AF796D" w:rsidRDefault="00C91233" w:rsidP="00B304B2">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 xml:space="preserve">Прочая </w:t>
            </w:r>
          </w:p>
        </w:tc>
        <w:tc>
          <w:tcPr>
            <w:tcW w:w="1735" w:type="dxa"/>
            <w:tcBorders>
              <w:bottom w:val="single" w:sz="4" w:space="0" w:color="auto"/>
            </w:tcBorders>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736" w:type="dxa"/>
            <w:tcBorders>
              <w:bottom w:val="single" w:sz="4" w:space="0" w:color="auto"/>
            </w:tcBorders>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52" w:type="dxa"/>
            <w:tcBorders>
              <w:bottom w:val="single" w:sz="4" w:space="0" w:color="auto"/>
            </w:tcBorders>
          </w:tcPr>
          <w:p w:rsidR="00C91233" w:rsidRPr="00AF796D" w:rsidRDefault="00C91233" w:rsidP="003730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C91233" w:rsidRPr="00AF796D" w:rsidTr="00C91233">
        <w:trPr>
          <w:jc w:val="center"/>
        </w:trPr>
        <w:tc>
          <w:tcPr>
            <w:tcW w:w="4657" w:type="dxa"/>
            <w:tcBorders>
              <w:top w:val="single" w:sz="4" w:space="0" w:color="auto"/>
              <w:left w:val="single" w:sz="4" w:space="0" w:color="auto"/>
              <w:bottom w:val="single" w:sz="4" w:space="0" w:color="auto"/>
              <w:right w:val="single" w:sz="4" w:space="0" w:color="auto"/>
            </w:tcBorders>
            <w:vAlign w:val="center"/>
          </w:tcPr>
          <w:p w:rsidR="00C91233" w:rsidRPr="00AF796D" w:rsidRDefault="00C91233" w:rsidP="00AB28C5">
            <w:pPr>
              <w:spacing w:after="0" w:line="240" w:lineRule="auto"/>
              <w:rPr>
                <w:rFonts w:ascii="Times New Roman" w:hAnsi="Times New Roman" w:cs="Times New Roman"/>
                <w:sz w:val="24"/>
                <w:szCs w:val="24"/>
              </w:rPr>
            </w:pPr>
            <w:r w:rsidRPr="00AF796D">
              <w:rPr>
                <w:rFonts w:ascii="Times New Roman" w:hAnsi="Times New Roman" w:cs="Times New Roman"/>
                <w:sz w:val="24"/>
                <w:szCs w:val="24"/>
              </w:rPr>
              <w:t xml:space="preserve">Травмы </w:t>
            </w:r>
          </w:p>
        </w:tc>
        <w:tc>
          <w:tcPr>
            <w:tcW w:w="1735" w:type="dxa"/>
            <w:tcBorders>
              <w:top w:val="single" w:sz="4" w:space="0" w:color="auto"/>
              <w:left w:val="single" w:sz="4" w:space="0" w:color="auto"/>
              <w:bottom w:val="single" w:sz="4" w:space="0" w:color="auto"/>
              <w:right w:val="single" w:sz="4" w:space="0" w:color="auto"/>
            </w:tcBorders>
          </w:tcPr>
          <w:p w:rsidR="00C91233" w:rsidRPr="00AF796D" w:rsidRDefault="00C91233" w:rsidP="00AB2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36" w:type="dxa"/>
            <w:tcBorders>
              <w:top w:val="single" w:sz="4" w:space="0" w:color="auto"/>
              <w:left w:val="single" w:sz="4" w:space="0" w:color="auto"/>
              <w:bottom w:val="single" w:sz="4" w:space="0" w:color="auto"/>
              <w:right w:val="single" w:sz="4" w:space="0" w:color="auto"/>
            </w:tcBorders>
          </w:tcPr>
          <w:p w:rsidR="00C91233" w:rsidRPr="00AF796D" w:rsidRDefault="00C91233" w:rsidP="00AB2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tcPr>
          <w:p w:rsidR="00C91233" w:rsidRPr="00AF796D" w:rsidRDefault="00C91233" w:rsidP="00AB28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AF796D" w:rsidRPr="00AF796D" w:rsidRDefault="00AF796D" w:rsidP="00AF796D">
      <w:pPr>
        <w:spacing w:after="0" w:line="240" w:lineRule="auto"/>
        <w:ind w:firstLine="709"/>
        <w:jc w:val="both"/>
        <w:rPr>
          <w:rFonts w:ascii="Times New Roman" w:hAnsi="Times New Roman" w:cs="Times New Roman"/>
          <w:b/>
          <w:sz w:val="24"/>
          <w:szCs w:val="24"/>
        </w:rPr>
      </w:pPr>
      <w:r w:rsidRPr="00AF796D">
        <w:rPr>
          <w:rFonts w:ascii="Times New Roman" w:hAnsi="Times New Roman" w:cs="Times New Roman"/>
          <w:b/>
          <w:sz w:val="24"/>
          <w:szCs w:val="24"/>
        </w:rPr>
        <w:t>Уровень усвоения основной общеобразовательной программы – образовательной программы  дошкольного образования</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1980"/>
        <w:gridCol w:w="1929"/>
      </w:tblGrid>
      <w:tr w:rsidR="00AF796D" w:rsidRPr="00AF796D" w:rsidTr="00B304B2">
        <w:tc>
          <w:tcPr>
            <w:tcW w:w="4320" w:type="dxa"/>
            <w:vMerge w:val="restart"/>
          </w:tcPr>
          <w:p w:rsidR="00AF796D" w:rsidRPr="00AF796D" w:rsidRDefault="00AF796D" w:rsidP="00B304B2">
            <w:pPr>
              <w:spacing w:after="0" w:line="240" w:lineRule="auto"/>
              <w:ind w:firstLine="709"/>
              <w:jc w:val="center"/>
              <w:rPr>
                <w:rFonts w:ascii="Times New Roman" w:hAnsi="Times New Roman" w:cs="Times New Roman"/>
                <w:b/>
                <w:sz w:val="24"/>
                <w:szCs w:val="24"/>
              </w:rPr>
            </w:pPr>
            <w:r w:rsidRPr="00AF796D">
              <w:rPr>
                <w:rFonts w:ascii="Times New Roman" w:hAnsi="Times New Roman" w:cs="Times New Roman"/>
                <w:b/>
                <w:sz w:val="24"/>
                <w:szCs w:val="24"/>
              </w:rPr>
              <w:t>Образовательный модуль</w:t>
            </w:r>
          </w:p>
        </w:tc>
        <w:tc>
          <w:tcPr>
            <w:tcW w:w="6069" w:type="dxa"/>
            <w:gridSpan w:val="3"/>
          </w:tcPr>
          <w:p w:rsidR="00AF796D" w:rsidRPr="00AF796D" w:rsidRDefault="00AF796D" w:rsidP="00B304B2">
            <w:pPr>
              <w:spacing w:after="0" w:line="240" w:lineRule="auto"/>
              <w:ind w:firstLine="709"/>
              <w:jc w:val="center"/>
              <w:rPr>
                <w:rFonts w:ascii="Times New Roman" w:hAnsi="Times New Roman" w:cs="Times New Roman"/>
                <w:b/>
                <w:sz w:val="24"/>
                <w:szCs w:val="24"/>
              </w:rPr>
            </w:pPr>
            <w:r w:rsidRPr="00AF796D">
              <w:rPr>
                <w:rFonts w:ascii="Times New Roman" w:hAnsi="Times New Roman" w:cs="Times New Roman"/>
                <w:b/>
                <w:sz w:val="24"/>
                <w:szCs w:val="24"/>
              </w:rPr>
              <w:t>Уровень выполнения</w:t>
            </w:r>
            <w:proofErr w:type="gramStart"/>
            <w:r w:rsidRPr="00AF796D">
              <w:rPr>
                <w:rFonts w:ascii="Times New Roman" w:hAnsi="Times New Roman" w:cs="Times New Roman"/>
                <w:b/>
                <w:sz w:val="24"/>
                <w:szCs w:val="24"/>
              </w:rPr>
              <w:t xml:space="preserve"> (%)</w:t>
            </w:r>
            <w:proofErr w:type="gramEnd"/>
          </w:p>
        </w:tc>
      </w:tr>
      <w:tr w:rsidR="00AF796D" w:rsidRPr="00AF796D" w:rsidTr="00B304B2">
        <w:tc>
          <w:tcPr>
            <w:tcW w:w="0" w:type="auto"/>
            <w:vMerge/>
            <w:vAlign w:val="center"/>
          </w:tcPr>
          <w:p w:rsidR="00AF796D" w:rsidRPr="00AF796D" w:rsidRDefault="00AF796D" w:rsidP="00B304B2">
            <w:pPr>
              <w:spacing w:after="0" w:line="240" w:lineRule="auto"/>
              <w:ind w:firstLine="709"/>
              <w:jc w:val="center"/>
              <w:rPr>
                <w:rFonts w:ascii="Times New Roman" w:hAnsi="Times New Roman" w:cs="Times New Roman"/>
                <w:b/>
                <w:sz w:val="24"/>
                <w:szCs w:val="24"/>
              </w:rPr>
            </w:pPr>
          </w:p>
        </w:tc>
        <w:tc>
          <w:tcPr>
            <w:tcW w:w="2160" w:type="dxa"/>
          </w:tcPr>
          <w:p w:rsidR="00AF796D" w:rsidRPr="00AF796D" w:rsidRDefault="00AF796D" w:rsidP="00B304B2">
            <w:pPr>
              <w:spacing w:after="0" w:line="240" w:lineRule="auto"/>
              <w:ind w:firstLine="709"/>
              <w:jc w:val="center"/>
              <w:rPr>
                <w:rFonts w:ascii="Times New Roman" w:hAnsi="Times New Roman" w:cs="Times New Roman"/>
                <w:b/>
                <w:sz w:val="24"/>
                <w:szCs w:val="24"/>
              </w:rPr>
            </w:pPr>
            <w:r w:rsidRPr="00AF796D">
              <w:rPr>
                <w:rFonts w:ascii="Times New Roman" w:hAnsi="Times New Roman" w:cs="Times New Roman"/>
                <w:b/>
                <w:sz w:val="24"/>
                <w:szCs w:val="24"/>
              </w:rPr>
              <w:t>высокий</w:t>
            </w:r>
          </w:p>
        </w:tc>
        <w:tc>
          <w:tcPr>
            <w:tcW w:w="1980" w:type="dxa"/>
          </w:tcPr>
          <w:p w:rsidR="00AF796D" w:rsidRPr="00AF796D" w:rsidRDefault="00AF796D" w:rsidP="00B304B2">
            <w:pPr>
              <w:spacing w:after="0" w:line="240" w:lineRule="auto"/>
              <w:ind w:firstLine="709"/>
              <w:jc w:val="center"/>
              <w:rPr>
                <w:rFonts w:ascii="Times New Roman" w:hAnsi="Times New Roman" w:cs="Times New Roman"/>
                <w:b/>
                <w:sz w:val="24"/>
                <w:szCs w:val="24"/>
              </w:rPr>
            </w:pPr>
            <w:r w:rsidRPr="00AF796D">
              <w:rPr>
                <w:rFonts w:ascii="Times New Roman" w:hAnsi="Times New Roman" w:cs="Times New Roman"/>
                <w:b/>
                <w:sz w:val="24"/>
                <w:szCs w:val="24"/>
              </w:rPr>
              <w:t>средний</w:t>
            </w:r>
          </w:p>
        </w:tc>
        <w:tc>
          <w:tcPr>
            <w:tcW w:w="1929" w:type="dxa"/>
          </w:tcPr>
          <w:p w:rsidR="00AF796D" w:rsidRPr="00AF796D" w:rsidRDefault="00AF796D" w:rsidP="00B304B2">
            <w:pPr>
              <w:spacing w:after="0" w:line="240" w:lineRule="auto"/>
              <w:ind w:firstLine="709"/>
              <w:jc w:val="center"/>
              <w:rPr>
                <w:rFonts w:ascii="Times New Roman" w:hAnsi="Times New Roman" w:cs="Times New Roman"/>
                <w:b/>
                <w:sz w:val="24"/>
                <w:szCs w:val="24"/>
              </w:rPr>
            </w:pPr>
            <w:r w:rsidRPr="00AF796D">
              <w:rPr>
                <w:rFonts w:ascii="Times New Roman" w:hAnsi="Times New Roman" w:cs="Times New Roman"/>
                <w:b/>
                <w:sz w:val="24"/>
                <w:szCs w:val="24"/>
              </w:rPr>
              <w:t>низкий</w:t>
            </w:r>
          </w:p>
        </w:tc>
      </w:tr>
      <w:tr w:rsidR="00AF796D" w:rsidRPr="00AF796D" w:rsidTr="00B304B2">
        <w:tc>
          <w:tcPr>
            <w:tcW w:w="4320" w:type="dxa"/>
          </w:tcPr>
          <w:p w:rsidR="00AF796D" w:rsidRPr="00AF796D" w:rsidRDefault="00AF796D" w:rsidP="00AB28C5">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Социально-коммуникативное развитие</w:t>
            </w:r>
          </w:p>
        </w:tc>
        <w:tc>
          <w:tcPr>
            <w:tcW w:w="216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76</w:t>
            </w:r>
          </w:p>
        </w:tc>
        <w:tc>
          <w:tcPr>
            <w:tcW w:w="198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24</w:t>
            </w:r>
          </w:p>
        </w:tc>
        <w:tc>
          <w:tcPr>
            <w:tcW w:w="1929"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0</w:t>
            </w:r>
          </w:p>
        </w:tc>
      </w:tr>
      <w:tr w:rsidR="00AF796D" w:rsidRPr="00AF796D" w:rsidTr="00B304B2">
        <w:tc>
          <w:tcPr>
            <w:tcW w:w="4320" w:type="dxa"/>
          </w:tcPr>
          <w:p w:rsidR="00AF796D" w:rsidRPr="00AF796D" w:rsidRDefault="00AF796D" w:rsidP="00AB28C5">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Познавательное развитие</w:t>
            </w:r>
          </w:p>
        </w:tc>
        <w:tc>
          <w:tcPr>
            <w:tcW w:w="216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50</w:t>
            </w:r>
          </w:p>
        </w:tc>
        <w:tc>
          <w:tcPr>
            <w:tcW w:w="198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47</w:t>
            </w:r>
          </w:p>
        </w:tc>
        <w:tc>
          <w:tcPr>
            <w:tcW w:w="1929"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p>
        </w:tc>
      </w:tr>
      <w:tr w:rsidR="00AF796D" w:rsidRPr="00AF796D" w:rsidTr="00B304B2">
        <w:tc>
          <w:tcPr>
            <w:tcW w:w="4320" w:type="dxa"/>
          </w:tcPr>
          <w:p w:rsidR="00AF796D" w:rsidRPr="00AF796D" w:rsidRDefault="00AF796D" w:rsidP="00AB28C5">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Речевое развитие</w:t>
            </w:r>
          </w:p>
        </w:tc>
        <w:tc>
          <w:tcPr>
            <w:tcW w:w="216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51</w:t>
            </w:r>
          </w:p>
        </w:tc>
        <w:tc>
          <w:tcPr>
            <w:tcW w:w="198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44</w:t>
            </w:r>
          </w:p>
        </w:tc>
        <w:tc>
          <w:tcPr>
            <w:tcW w:w="1929"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p>
        </w:tc>
      </w:tr>
      <w:tr w:rsidR="00AF796D" w:rsidRPr="00AF796D" w:rsidTr="00B304B2">
        <w:tc>
          <w:tcPr>
            <w:tcW w:w="4320" w:type="dxa"/>
          </w:tcPr>
          <w:p w:rsidR="00AF796D" w:rsidRPr="00AF796D" w:rsidRDefault="00AF796D" w:rsidP="00AB28C5">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Художественно-эстетическое развитие</w:t>
            </w:r>
          </w:p>
        </w:tc>
        <w:tc>
          <w:tcPr>
            <w:tcW w:w="216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42</w:t>
            </w:r>
          </w:p>
        </w:tc>
        <w:tc>
          <w:tcPr>
            <w:tcW w:w="198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58</w:t>
            </w:r>
          </w:p>
        </w:tc>
        <w:tc>
          <w:tcPr>
            <w:tcW w:w="1929"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0</w:t>
            </w:r>
          </w:p>
        </w:tc>
      </w:tr>
      <w:tr w:rsidR="00AF796D" w:rsidRPr="00AF796D" w:rsidTr="00B304B2">
        <w:tc>
          <w:tcPr>
            <w:tcW w:w="4320" w:type="dxa"/>
          </w:tcPr>
          <w:p w:rsidR="00AF796D" w:rsidRPr="00AF796D" w:rsidRDefault="00AF796D" w:rsidP="00AB28C5">
            <w:pPr>
              <w:spacing w:after="0" w:line="240" w:lineRule="auto"/>
              <w:jc w:val="both"/>
              <w:rPr>
                <w:rFonts w:ascii="Times New Roman" w:hAnsi="Times New Roman" w:cs="Times New Roman"/>
                <w:sz w:val="24"/>
                <w:szCs w:val="24"/>
              </w:rPr>
            </w:pPr>
            <w:r w:rsidRPr="00AF796D">
              <w:rPr>
                <w:rFonts w:ascii="Times New Roman" w:hAnsi="Times New Roman" w:cs="Times New Roman"/>
                <w:sz w:val="24"/>
                <w:szCs w:val="24"/>
              </w:rPr>
              <w:t>Физическое развитие</w:t>
            </w:r>
          </w:p>
        </w:tc>
        <w:tc>
          <w:tcPr>
            <w:tcW w:w="216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58</w:t>
            </w:r>
          </w:p>
        </w:tc>
        <w:tc>
          <w:tcPr>
            <w:tcW w:w="1980"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42</w:t>
            </w:r>
          </w:p>
        </w:tc>
        <w:tc>
          <w:tcPr>
            <w:tcW w:w="1929" w:type="dxa"/>
          </w:tcPr>
          <w:p w:rsidR="00AF796D" w:rsidRPr="00AF796D" w:rsidRDefault="00B163F6" w:rsidP="00B304B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0</w:t>
            </w:r>
          </w:p>
        </w:tc>
      </w:tr>
    </w:tbl>
    <w:p w:rsidR="00AF796D" w:rsidRPr="00AF796D" w:rsidRDefault="00AF796D" w:rsidP="00AF796D">
      <w:pPr>
        <w:shd w:val="clear" w:color="auto" w:fill="FFFFFF"/>
        <w:spacing w:after="0" w:line="240" w:lineRule="auto"/>
        <w:ind w:firstLine="709"/>
        <w:jc w:val="both"/>
        <w:rPr>
          <w:rFonts w:ascii="Times New Roman" w:hAnsi="Times New Roman" w:cs="Times New Roman"/>
          <w:color w:val="000000"/>
          <w:sz w:val="24"/>
          <w:szCs w:val="24"/>
        </w:rPr>
      </w:pPr>
      <w:r w:rsidRPr="00AF796D">
        <w:rPr>
          <w:rFonts w:ascii="Times New Roman" w:hAnsi="Times New Roman" w:cs="Times New Roman"/>
          <w:color w:val="000000"/>
          <w:sz w:val="24"/>
          <w:szCs w:val="24"/>
        </w:rPr>
        <w:lastRenderedPageBreak/>
        <w:t xml:space="preserve">В организации физкультурно-оздоровительной работы учитывается индивидуальные особенности и состояние здоровья детей дошкольного возраста. Данная информация, позволяет выстроить образовательный процесс в соответствии с индивидуальными особенностями воспитанников детского сада. Возрастные особенности детей подробно сформулированы в проекте примерной основной общеобразовательной программы дошкольного образования «От рождения до школы» под редакцией Н. Е. </w:t>
      </w:r>
      <w:proofErr w:type="spellStart"/>
      <w:r w:rsidRPr="00AF796D">
        <w:rPr>
          <w:rFonts w:ascii="Times New Roman" w:hAnsi="Times New Roman" w:cs="Times New Roman"/>
          <w:color w:val="000000"/>
          <w:sz w:val="24"/>
          <w:szCs w:val="24"/>
        </w:rPr>
        <w:t>Вераксы</w:t>
      </w:r>
      <w:proofErr w:type="spellEnd"/>
      <w:r w:rsidRPr="00AF796D">
        <w:rPr>
          <w:rFonts w:ascii="Times New Roman" w:hAnsi="Times New Roman" w:cs="Times New Roman"/>
          <w:color w:val="000000"/>
          <w:sz w:val="24"/>
          <w:szCs w:val="24"/>
        </w:rPr>
        <w:t>, Т. С. Комаровой, М. А. Васильевой.</w:t>
      </w:r>
    </w:p>
    <w:p w:rsidR="00AF796D" w:rsidRPr="00AF796D" w:rsidRDefault="00AF796D" w:rsidP="00AF796D">
      <w:pPr>
        <w:spacing w:after="0" w:line="240" w:lineRule="auto"/>
        <w:ind w:firstLine="709"/>
        <w:jc w:val="both"/>
        <w:rPr>
          <w:rFonts w:ascii="Times New Roman" w:hAnsi="Times New Roman" w:cs="Times New Roman"/>
          <w:b/>
          <w:sz w:val="24"/>
          <w:szCs w:val="24"/>
        </w:rPr>
      </w:pPr>
      <w:r w:rsidRPr="00AF796D">
        <w:rPr>
          <w:rFonts w:ascii="Times New Roman" w:hAnsi="Times New Roman" w:cs="Times New Roman"/>
          <w:b/>
          <w:bCs/>
          <w:iCs/>
          <w:sz w:val="24"/>
          <w:szCs w:val="24"/>
        </w:rPr>
        <w:t xml:space="preserve">При планировании годового плана особое внимание уделялось </w:t>
      </w:r>
      <w:proofErr w:type="gramStart"/>
      <w:r w:rsidRPr="00AF796D">
        <w:rPr>
          <w:rFonts w:ascii="Times New Roman" w:hAnsi="Times New Roman" w:cs="Times New Roman"/>
          <w:b/>
          <w:bCs/>
          <w:iCs/>
          <w:sz w:val="24"/>
          <w:szCs w:val="24"/>
        </w:rPr>
        <w:t>на</w:t>
      </w:r>
      <w:proofErr w:type="gramEnd"/>
      <w:r w:rsidRPr="00AF796D">
        <w:rPr>
          <w:rFonts w:ascii="Times New Roman" w:hAnsi="Times New Roman" w:cs="Times New Roman"/>
          <w:b/>
          <w:bCs/>
          <w:iCs/>
          <w:sz w:val="24"/>
          <w:szCs w:val="24"/>
        </w:rPr>
        <w:t>:</w:t>
      </w: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-развитие творческой инициативы, интеллектуальных способностей;</w:t>
      </w: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 соблюдение режима и оздоровления воспитанников;</w:t>
      </w:r>
    </w:p>
    <w:p w:rsidR="00AF796D" w:rsidRPr="00AF796D" w:rsidRDefault="00AF796D" w:rsidP="00AF796D">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 планирование и проведение индивидуальной работы с детьми;</w:t>
      </w:r>
    </w:p>
    <w:p w:rsidR="009E37D5" w:rsidRPr="009E37D5" w:rsidRDefault="00AF796D" w:rsidP="009E37D5">
      <w:pPr>
        <w:spacing w:after="0" w:line="240" w:lineRule="auto"/>
        <w:ind w:firstLine="709"/>
        <w:jc w:val="both"/>
        <w:rPr>
          <w:rFonts w:ascii="Times New Roman" w:hAnsi="Times New Roman" w:cs="Times New Roman"/>
          <w:sz w:val="24"/>
          <w:szCs w:val="24"/>
        </w:rPr>
      </w:pPr>
      <w:r w:rsidRPr="00AF796D">
        <w:rPr>
          <w:rFonts w:ascii="Times New Roman" w:hAnsi="Times New Roman" w:cs="Times New Roman"/>
          <w:sz w:val="24"/>
          <w:szCs w:val="24"/>
        </w:rPr>
        <w:t>- взаимодействие с семьями воспитанников.</w:t>
      </w:r>
    </w:p>
    <w:p w:rsidR="00941581" w:rsidRPr="009E37D5" w:rsidRDefault="007350FB" w:rsidP="001560DC">
      <w:pPr>
        <w:spacing w:after="0" w:line="240" w:lineRule="auto"/>
        <w:ind w:firstLine="708"/>
        <w:jc w:val="both"/>
        <w:rPr>
          <w:b/>
          <w:i/>
          <w:sz w:val="20"/>
          <w:szCs w:val="20"/>
        </w:rPr>
      </w:pPr>
      <w:r w:rsidRPr="009E37D5">
        <w:rPr>
          <w:rFonts w:ascii="Times New Roman" w:eastAsia="Times New Roman" w:hAnsi="Times New Roman" w:cs="Times New Roman"/>
          <w:b/>
          <w:i/>
          <w:sz w:val="24"/>
          <w:szCs w:val="24"/>
        </w:rPr>
        <w:t>Социальный статус родителей</w:t>
      </w:r>
    </w:p>
    <w:p w:rsidR="007350FB" w:rsidRDefault="007350FB" w:rsidP="00941581">
      <w:pPr>
        <w:spacing w:after="0" w:line="240" w:lineRule="auto"/>
        <w:jc w:val="both"/>
        <w:rPr>
          <w:sz w:val="20"/>
          <w:szCs w:val="20"/>
        </w:rPr>
      </w:pPr>
      <w:r>
        <w:rPr>
          <w:rFonts w:ascii="Times New Roman" w:eastAsia="Times New Roman" w:hAnsi="Times New Roman" w:cs="Times New Roman"/>
          <w:sz w:val="24"/>
          <w:szCs w:val="24"/>
        </w:rPr>
        <w:t>Социальными</w:t>
      </w:r>
      <w:r w:rsidR="00941581">
        <w:rPr>
          <w:sz w:val="20"/>
          <w:szCs w:val="20"/>
        </w:rPr>
        <w:t xml:space="preserve"> </w:t>
      </w:r>
      <w:r>
        <w:rPr>
          <w:rFonts w:ascii="Times New Roman" w:eastAsia="Times New Roman" w:hAnsi="Times New Roman" w:cs="Times New Roman"/>
          <w:sz w:val="24"/>
          <w:szCs w:val="24"/>
        </w:rPr>
        <w:t>заказчиками</w:t>
      </w:r>
      <w:r>
        <w:rPr>
          <w:sz w:val="20"/>
          <w:szCs w:val="20"/>
        </w:rPr>
        <w:tab/>
      </w:r>
      <w:r w:rsidR="00705403">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еятельности</w:t>
      </w:r>
      <w:r w:rsidR="00705403">
        <w:rPr>
          <w:sz w:val="20"/>
          <w:szCs w:val="20"/>
        </w:rPr>
        <w:t xml:space="preserve"> </w:t>
      </w:r>
      <w:r>
        <w:rPr>
          <w:rFonts w:ascii="Times New Roman" w:eastAsia="Times New Roman" w:hAnsi="Times New Roman" w:cs="Times New Roman"/>
          <w:sz w:val="24"/>
          <w:szCs w:val="24"/>
        </w:rPr>
        <w:t>организации</w:t>
      </w:r>
      <w:r>
        <w:rPr>
          <w:sz w:val="20"/>
          <w:szCs w:val="20"/>
        </w:rPr>
        <w:tab/>
      </w:r>
      <w:r w:rsidR="00705403">
        <w:rPr>
          <w:sz w:val="20"/>
          <w:szCs w:val="20"/>
        </w:rPr>
        <w:t xml:space="preserve"> </w:t>
      </w:r>
      <w:r>
        <w:rPr>
          <w:rFonts w:ascii="Times New Roman" w:eastAsia="Times New Roman" w:hAnsi="Times New Roman" w:cs="Times New Roman"/>
          <w:sz w:val="24"/>
          <w:szCs w:val="24"/>
        </w:rPr>
        <w:t>являются</w:t>
      </w:r>
      <w:r w:rsidR="00941581">
        <w:rPr>
          <w:sz w:val="20"/>
          <w:szCs w:val="20"/>
        </w:rPr>
        <w:t xml:space="preserve"> </w:t>
      </w:r>
      <w:r>
        <w:rPr>
          <w:rFonts w:ascii="Times New Roman" w:eastAsia="Times New Roman" w:hAnsi="Times New Roman" w:cs="Times New Roman"/>
          <w:sz w:val="24"/>
          <w:szCs w:val="24"/>
        </w:rPr>
        <w:t>в</w:t>
      </w:r>
      <w:r w:rsidR="00941581">
        <w:rPr>
          <w:sz w:val="20"/>
          <w:szCs w:val="20"/>
        </w:rPr>
        <w:t xml:space="preserve"> </w:t>
      </w:r>
      <w:r>
        <w:rPr>
          <w:rFonts w:ascii="Times New Roman" w:eastAsia="Times New Roman" w:hAnsi="Times New Roman" w:cs="Times New Roman"/>
          <w:sz w:val="24"/>
          <w:szCs w:val="24"/>
        </w:rPr>
        <w:t>первую</w:t>
      </w:r>
      <w:r w:rsidR="00941581">
        <w:rPr>
          <w:sz w:val="20"/>
          <w:szCs w:val="20"/>
        </w:rPr>
        <w:t xml:space="preserve"> </w:t>
      </w:r>
      <w:r>
        <w:rPr>
          <w:rFonts w:ascii="Times New Roman" w:eastAsia="Times New Roman" w:hAnsi="Times New Roman" w:cs="Times New Roman"/>
          <w:sz w:val="23"/>
          <w:szCs w:val="23"/>
        </w:rPr>
        <w:t>очередь</w:t>
      </w:r>
      <w:r w:rsidR="00941581">
        <w:rPr>
          <w:sz w:val="20"/>
          <w:szCs w:val="20"/>
        </w:rPr>
        <w:t xml:space="preserve"> </w:t>
      </w:r>
      <w:r>
        <w:rPr>
          <w:rFonts w:ascii="Times New Roman" w:eastAsia="Times New Roman" w:hAnsi="Times New Roman" w:cs="Times New Roman"/>
          <w:sz w:val="24"/>
          <w:szCs w:val="24"/>
        </w:rPr>
        <w:t>родители воспитанников. Поэтому коллектив ДОО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41581" w:rsidRPr="00941581" w:rsidRDefault="007350FB" w:rsidP="00941581">
      <w:pPr>
        <w:spacing w:after="0" w:line="240" w:lineRule="auto"/>
        <w:ind w:firstLine="709"/>
        <w:jc w:val="both"/>
        <w:rPr>
          <w:rFonts w:ascii="Times New Roman" w:eastAsia="Times New Roman" w:hAnsi="Times New Roman" w:cs="Times New Roman"/>
          <w:sz w:val="24"/>
          <w:szCs w:val="24"/>
        </w:rPr>
      </w:pPr>
      <w:r w:rsidRPr="00941581">
        <w:rPr>
          <w:rFonts w:ascii="Times New Roman" w:eastAsia="Times New Roman" w:hAnsi="Times New Roman" w:cs="Times New Roman"/>
          <w:i/>
          <w:sz w:val="24"/>
          <w:szCs w:val="24"/>
        </w:rPr>
        <w:t>Физкультурно-оздоровительная работа</w:t>
      </w:r>
      <w:r>
        <w:rPr>
          <w:rFonts w:ascii="Times New Roman" w:eastAsia="Times New Roman" w:hAnsi="Times New Roman" w:cs="Times New Roman"/>
          <w:sz w:val="24"/>
          <w:szCs w:val="24"/>
        </w:rPr>
        <w:t xml:space="preserve"> в условиях ДОО выстроена в соответствии с </w:t>
      </w:r>
      <w:r w:rsidRPr="00E74D5D">
        <w:rPr>
          <w:rFonts w:ascii="Times New Roman" w:eastAsia="Times New Roman" w:hAnsi="Times New Roman" w:cs="Times New Roman"/>
          <w:sz w:val="24"/>
          <w:szCs w:val="24"/>
        </w:rPr>
        <w:t>программой «</w:t>
      </w:r>
      <w:r w:rsidR="00E74D5D" w:rsidRPr="00E74D5D">
        <w:rPr>
          <w:rFonts w:ascii="Times New Roman" w:eastAsia="Times New Roman" w:hAnsi="Times New Roman" w:cs="Times New Roman"/>
          <w:sz w:val="24"/>
          <w:szCs w:val="24"/>
        </w:rPr>
        <w:t>Физическ</w:t>
      </w:r>
      <w:r w:rsidR="00DA14EA">
        <w:rPr>
          <w:rFonts w:ascii="Times New Roman" w:eastAsia="Times New Roman" w:hAnsi="Times New Roman" w:cs="Times New Roman"/>
          <w:sz w:val="24"/>
          <w:szCs w:val="24"/>
        </w:rPr>
        <w:t>ая</w:t>
      </w:r>
      <w:r w:rsidR="00E74D5D" w:rsidRPr="00E74D5D">
        <w:rPr>
          <w:rFonts w:ascii="Times New Roman" w:eastAsia="Times New Roman" w:hAnsi="Times New Roman" w:cs="Times New Roman"/>
          <w:sz w:val="24"/>
          <w:szCs w:val="24"/>
        </w:rPr>
        <w:t xml:space="preserve"> </w:t>
      </w:r>
      <w:r w:rsidR="00DA14EA">
        <w:rPr>
          <w:rFonts w:ascii="Times New Roman" w:eastAsia="Times New Roman" w:hAnsi="Times New Roman" w:cs="Times New Roman"/>
          <w:sz w:val="24"/>
          <w:szCs w:val="24"/>
        </w:rPr>
        <w:t>культура - дошкольникам</w:t>
      </w:r>
      <w:r w:rsidRPr="00E74D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воспитательно-образовательный процесс ДОО целенаправленно</w:t>
      </w:r>
      <w:r w:rsidR="00941581">
        <w:rPr>
          <w:rFonts w:ascii="Times New Roman" w:eastAsia="Times New Roman" w:hAnsi="Times New Roman" w:cs="Times New Roman"/>
          <w:sz w:val="24"/>
          <w:szCs w:val="24"/>
        </w:rPr>
        <w:t xml:space="preserve"> включаются</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пальчиковые</w:t>
      </w:r>
      <w:r w:rsidR="00941581" w:rsidRPr="00941581">
        <w:rPr>
          <w:rFonts w:ascii="Times New Roman" w:eastAsia="Times New Roman" w:hAnsi="Times New Roman" w:cs="Times New Roman"/>
          <w:sz w:val="24"/>
          <w:szCs w:val="24"/>
        </w:rPr>
        <w:t xml:space="preserve"> игры, </w:t>
      </w:r>
      <w:r w:rsidR="00941581">
        <w:rPr>
          <w:rFonts w:ascii="Times New Roman" w:eastAsia="Times New Roman" w:hAnsi="Times New Roman" w:cs="Times New Roman"/>
          <w:sz w:val="24"/>
          <w:szCs w:val="24"/>
        </w:rPr>
        <w:t>артикуляционные</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тренинги,</w:t>
      </w:r>
      <w:r w:rsidR="00941581" w:rsidRPr="00941581">
        <w:rPr>
          <w:rFonts w:ascii="Times New Roman" w:eastAsia="Times New Roman" w:hAnsi="Times New Roman" w:cs="Times New Roman"/>
          <w:sz w:val="24"/>
          <w:szCs w:val="24"/>
        </w:rPr>
        <w:t xml:space="preserve"> зрительные </w:t>
      </w:r>
      <w:r w:rsidR="00941581">
        <w:rPr>
          <w:rFonts w:ascii="Times New Roman" w:eastAsia="Times New Roman" w:hAnsi="Times New Roman" w:cs="Times New Roman"/>
          <w:sz w:val="24"/>
          <w:szCs w:val="24"/>
        </w:rPr>
        <w:t>упражнения,</w:t>
      </w:r>
      <w:r w:rsidR="00941581" w:rsidRPr="00941581">
        <w:rPr>
          <w:rFonts w:ascii="Times New Roman" w:eastAsia="Times New Roman" w:hAnsi="Times New Roman" w:cs="Times New Roman"/>
          <w:sz w:val="24"/>
          <w:szCs w:val="24"/>
        </w:rPr>
        <w:t xml:space="preserve"> </w:t>
      </w:r>
      <w:proofErr w:type="spellStart"/>
      <w:r w:rsidR="00941581">
        <w:rPr>
          <w:rFonts w:ascii="Times New Roman" w:eastAsia="Times New Roman" w:hAnsi="Times New Roman" w:cs="Times New Roman"/>
          <w:sz w:val="24"/>
          <w:szCs w:val="24"/>
        </w:rPr>
        <w:t>физминутки</w:t>
      </w:r>
      <w:proofErr w:type="spellEnd"/>
      <w:r w:rsidR="00941581">
        <w:rPr>
          <w:rFonts w:ascii="Times New Roman" w:eastAsia="Times New Roman" w:hAnsi="Times New Roman" w:cs="Times New Roman"/>
          <w:sz w:val="24"/>
          <w:szCs w:val="24"/>
        </w:rPr>
        <w:t>,</w:t>
      </w:r>
      <w:r w:rsidR="00941581" w:rsidRPr="00941581">
        <w:rPr>
          <w:rFonts w:ascii="Times New Roman" w:eastAsia="Times New Roman" w:hAnsi="Times New Roman" w:cs="Times New Roman"/>
          <w:sz w:val="24"/>
          <w:szCs w:val="24"/>
        </w:rPr>
        <w:t xml:space="preserve"> коррекционные упражнения, </w:t>
      </w:r>
      <w:r w:rsidR="00941581">
        <w:rPr>
          <w:rFonts w:ascii="Times New Roman" w:eastAsia="Times New Roman" w:hAnsi="Times New Roman" w:cs="Times New Roman"/>
          <w:sz w:val="24"/>
          <w:szCs w:val="24"/>
        </w:rPr>
        <w:t>что</w:t>
      </w:r>
      <w:r w:rsidR="00941581" w:rsidRPr="00941581">
        <w:rPr>
          <w:rFonts w:ascii="Times New Roman" w:eastAsia="Times New Roman" w:hAnsi="Times New Roman" w:cs="Times New Roman"/>
          <w:sz w:val="24"/>
          <w:szCs w:val="24"/>
        </w:rPr>
        <w:t xml:space="preserve"> способствует </w:t>
      </w:r>
      <w:r w:rsidR="00941581">
        <w:rPr>
          <w:rFonts w:ascii="Times New Roman" w:eastAsia="Times New Roman" w:hAnsi="Times New Roman" w:cs="Times New Roman"/>
          <w:sz w:val="24"/>
          <w:szCs w:val="24"/>
        </w:rPr>
        <w:t>снятию</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напряжения,</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утомляемости,</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повышают</w:t>
      </w:r>
      <w:r w:rsidR="00941581" w:rsidRPr="00941581">
        <w:rPr>
          <w:rFonts w:ascii="Times New Roman" w:eastAsia="Times New Roman" w:hAnsi="Times New Roman" w:cs="Times New Roman"/>
          <w:sz w:val="24"/>
          <w:szCs w:val="24"/>
        </w:rPr>
        <w:t xml:space="preserve"> работоспособность, </w:t>
      </w:r>
      <w:r w:rsidR="00941581">
        <w:rPr>
          <w:rFonts w:ascii="Times New Roman" w:eastAsia="Times New Roman" w:hAnsi="Times New Roman" w:cs="Times New Roman"/>
          <w:sz w:val="24"/>
          <w:szCs w:val="24"/>
        </w:rPr>
        <w:t>предупреждают</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развитие</w:t>
      </w:r>
      <w:r w:rsidR="00941581" w:rsidRPr="00941581">
        <w:rPr>
          <w:rFonts w:ascii="Times New Roman" w:eastAsia="Times New Roman" w:hAnsi="Times New Roman" w:cs="Times New Roman"/>
          <w:sz w:val="24"/>
          <w:szCs w:val="24"/>
        </w:rPr>
        <w:t xml:space="preserve"> </w:t>
      </w:r>
      <w:r w:rsidR="00941581">
        <w:rPr>
          <w:rFonts w:ascii="Times New Roman" w:eastAsia="Times New Roman" w:hAnsi="Times New Roman" w:cs="Times New Roman"/>
          <w:sz w:val="24"/>
          <w:szCs w:val="24"/>
        </w:rPr>
        <w:t>плоскостопия и нарушения осанки воспитанников.</w:t>
      </w:r>
    </w:p>
    <w:p w:rsidR="00AB28C5" w:rsidRPr="009E37D5" w:rsidRDefault="00941581" w:rsidP="009E3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Воспитательно-образовательный процесс</w:t>
      </w:r>
      <w:r w:rsidRPr="00941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дошкольном учреждении выстраивается</w:t>
      </w:r>
      <w:r w:rsidRPr="00941581">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рекомендациям  медицинских  работников</w:t>
      </w:r>
      <w:r>
        <w:rPr>
          <w:rFonts w:ascii="Times New Roman" w:eastAsia="Times New Roman" w:hAnsi="Times New Roman" w:cs="Times New Roman"/>
          <w:sz w:val="24"/>
          <w:szCs w:val="24"/>
        </w:rPr>
        <w:tab/>
      </w:r>
      <w:r w:rsidR="00AB2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учетом групп здоровья, введены медицинские карты</w:t>
      </w:r>
      <w:r w:rsidRPr="00941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здоровья, все это</w:t>
      </w:r>
      <w:r w:rsidRPr="00941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позволяет снизить риск осложнений имеющих</w:t>
      </w:r>
      <w:r>
        <w:rPr>
          <w:rFonts w:ascii="Times New Roman" w:eastAsia="Times New Roman" w:hAnsi="Times New Roman" w:cs="Times New Roman"/>
          <w:sz w:val="24"/>
          <w:szCs w:val="24"/>
        </w:rPr>
        <w:tab/>
        <w:t xml:space="preserve"> заболеваний,</w:t>
      </w:r>
      <w:r w:rsidRPr="00941581">
        <w:rPr>
          <w:rFonts w:ascii="Times New Roman" w:eastAsia="Times New Roman" w:hAnsi="Times New Roman" w:cs="Times New Roman"/>
          <w:sz w:val="24"/>
          <w:szCs w:val="24"/>
        </w:rPr>
        <w:tab/>
        <w:t xml:space="preserve">также </w:t>
      </w:r>
      <w:r>
        <w:rPr>
          <w:rFonts w:ascii="Times New Roman" w:eastAsia="Times New Roman" w:hAnsi="Times New Roman" w:cs="Times New Roman"/>
          <w:sz w:val="24"/>
          <w:szCs w:val="24"/>
        </w:rPr>
        <w:t>включать в содержание педагогической деятельности оздоровительную и</w:t>
      </w:r>
      <w:r w:rsidRPr="00941581">
        <w:rPr>
          <w:rFonts w:ascii="Times New Roman" w:eastAsia="Times New Roman" w:hAnsi="Times New Roman" w:cs="Times New Roman"/>
          <w:sz w:val="24"/>
          <w:szCs w:val="24"/>
        </w:rPr>
        <w:t xml:space="preserve"> коррекционную </w:t>
      </w:r>
      <w:r>
        <w:rPr>
          <w:rFonts w:ascii="Times New Roman" w:eastAsia="Times New Roman" w:hAnsi="Times New Roman" w:cs="Times New Roman"/>
          <w:sz w:val="24"/>
          <w:szCs w:val="24"/>
        </w:rPr>
        <w:t>составляющую.</w:t>
      </w:r>
    </w:p>
    <w:p w:rsidR="00AB28C5" w:rsidRPr="00AB28C5" w:rsidRDefault="00AB28C5" w:rsidP="00AB28C5">
      <w:pPr>
        <w:spacing w:after="0" w:line="240" w:lineRule="auto"/>
        <w:ind w:firstLine="709"/>
        <w:jc w:val="both"/>
        <w:rPr>
          <w:rFonts w:ascii="Times New Roman" w:eastAsia="Times New Roman" w:hAnsi="Times New Roman" w:cs="Times New Roman"/>
          <w:b/>
          <w:bCs/>
          <w:sz w:val="24"/>
          <w:szCs w:val="24"/>
        </w:rPr>
      </w:pPr>
      <w:r w:rsidRPr="00AB28C5">
        <w:rPr>
          <w:rFonts w:ascii="Times New Roman" w:eastAsia="Times New Roman" w:hAnsi="Times New Roman" w:cs="Times New Roman"/>
          <w:b/>
          <w:bCs/>
          <w:sz w:val="24"/>
          <w:szCs w:val="24"/>
        </w:rPr>
        <w:t xml:space="preserve">Контингент родителей (законных представителей) </w:t>
      </w:r>
    </w:p>
    <w:p w:rsidR="00AB28C5" w:rsidRPr="00AB28C5" w:rsidRDefault="00AB28C5" w:rsidP="009E37D5">
      <w:pPr>
        <w:spacing w:after="0" w:line="240" w:lineRule="auto"/>
        <w:ind w:firstLine="709"/>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Результаты анализа социальных паспортов и анкетирования родителей (законных представителей) показали: </w:t>
      </w:r>
    </w:p>
    <w:tbl>
      <w:tblPr>
        <w:tblStyle w:val="a4"/>
        <w:tblW w:w="0" w:type="auto"/>
        <w:tblLook w:val="04A0"/>
      </w:tblPr>
      <w:tblGrid>
        <w:gridCol w:w="7534"/>
        <w:gridCol w:w="7535"/>
      </w:tblGrid>
      <w:tr w:rsidR="00AB28C5" w:rsidTr="00F86DF4">
        <w:tc>
          <w:tcPr>
            <w:tcW w:w="15069" w:type="dxa"/>
            <w:gridSpan w:val="2"/>
          </w:tcPr>
          <w:p w:rsidR="00AB28C5" w:rsidRDefault="00AB28C5" w:rsidP="00AB28C5">
            <w:pPr>
              <w:jc w:val="center"/>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Состав семьи</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Полные семьи  </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Неполные семьи  </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Многодетные семьи  </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AB28C5" w:rsidTr="00F86DF4">
        <w:tc>
          <w:tcPr>
            <w:tcW w:w="15069" w:type="dxa"/>
            <w:gridSpan w:val="2"/>
          </w:tcPr>
          <w:p w:rsidR="00AB28C5" w:rsidRDefault="00AB28C5" w:rsidP="00AB28C5">
            <w:pPr>
              <w:jc w:val="center"/>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Социальное положение родителей</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Рабочие</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Служащие</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Предприниматели  </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Домохозяйки (декретный отпуск)  </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lastRenderedPageBreak/>
              <w:t>Безработные</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Пенсионеры</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B28C5" w:rsidTr="00F86DF4">
        <w:tc>
          <w:tcPr>
            <w:tcW w:w="15069" w:type="dxa"/>
            <w:gridSpan w:val="2"/>
          </w:tcPr>
          <w:p w:rsidR="00AB28C5" w:rsidRDefault="00AB28C5" w:rsidP="00AB28C5">
            <w:pPr>
              <w:jc w:val="center"/>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Жилищные условия</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Проживают в отдельной квартире  </w:t>
            </w:r>
          </w:p>
        </w:tc>
        <w:tc>
          <w:tcPr>
            <w:tcW w:w="7535" w:type="dxa"/>
          </w:tcPr>
          <w:p w:rsidR="00AB28C5" w:rsidRDefault="00C366E2"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B28C5" w:rsidTr="00AB28C5">
        <w:tc>
          <w:tcPr>
            <w:tcW w:w="7534" w:type="dxa"/>
          </w:tcPr>
          <w:p w:rsidR="00AB28C5" w:rsidRDefault="00AB28C5"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Проживают в собственном доме  </w:t>
            </w:r>
          </w:p>
        </w:tc>
        <w:tc>
          <w:tcPr>
            <w:tcW w:w="7535" w:type="dxa"/>
          </w:tcPr>
          <w:p w:rsidR="00AB28C5" w:rsidRDefault="008A6CC5"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AB28C5" w:rsidTr="00AB28C5">
        <w:tc>
          <w:tcPr>
            <w:tcW w:w="7534" w:type="dxa"/>
          </w:tcPr>
          <w:p w:rsidR="00AB28C5" w:rsidRDefault="00AB28C5" w:rsidP="009A0E82">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Проживают в общежитии  </w:t>
            </w:r>
          </w:p>
        </w:tc>
        <w:tc>
          <w:tcPr>
            <w:tcW w:w="7535" w:type="dxa"/>
          </w:tcPr>
          <w:p w:rsidR="00AB28C5" w:rsidRDefault="008A6CC5"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B28C5" w:rsidTr="00AB28C5">
        <w:tc>
          <w:tcPr>
            <w:tcW w:w="7534" w:type="dxa"/>
          </w:tcPr>
          <w:p w:rsidR="00AB28C5" w:rsidRDefault="009A0E82"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Снимают квартиру  </w:t>
            </w:r>
          </w:p>
        </w:tc>
        <w:tc>
          <w:tcPr>
            <w:tcW w:w="7535" w:type="dxa"/>
          </w:tcPr>
          <w:p w:rsidR="00AB28C5" w:rsidRDefault="008A6CC5"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AB28C5" w:rsidTr="00AB28C5">
        <w:tc>
          <w:tcPr>
            <w:tcW w:w="7534" w:type="dxa"/>
          </w:tcPr>
          <w:p w:rsidR="00AB28C5" w:rsidRDefault="009A0E82" w:rsidP="00AB28C5">
            <w:pPr>
              <w:jc w:val="both"/>
              <w:rPr>
                <w:rFonts w:ascii="Times New Roman" w:eastAsia="Times New Roman" w:hAnsi="Times New Roman" w:cs="Times New Roman"/>
                <w:sz w:val="24"/>
                <w:szCs w:val="24"/>
              </w:rPr>
            </w:pPr>
            <w:r w:rsidRPr="00AB28C5">
              <w:rPr>
                <w:rFonts w:ascii="Times New Roman" w:eastAsia="Times New Roman" w:hAnsi="Times New Roman" w:cs="Times New Roman"/>
                <w:sz w:val="24"/>
                <w:szCs w:val="24"/>
              </w:rPr>
              <w:t xml:space="preserve">Проживают совместно с родителями  </w:t>
            </w:r>
          </w:p>
        </w:tc>
        <w:tc>
          <w:tcPr>
            <w:tcW w:w="7535" w:type="dxa"/>
          </w:tcPr>
          <w:p w:rsidR="00AB28C5" w:rsidRDefault="008A6CC5" w:rsidP="00AB28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0B32E5" w:rsidRPr="000B32E5" w:rsidRDefault="000B32E5" w:rsidP="009E37D5">
      <w:pPr>
        <w:spacing w:after="0" w:line="240" w:lineRule="auto"/>
        <w:ind w:firstLine="708"/>
        <w:jc w:val="both"/>
        <w:rPr>
          <w:rFonts w:ascii="Times New Roman" w:eastAsia="Times New Roman" w:hAnsi="Times New Roman" w:cs="Times New Roman"/>
          <w:b/>
          <w:bCs/>
          <w:sz w:val="24"/>
          <w:szCs w:val="24"/>
        </w:rPr>
      </w:pPr>
      <w:r w:rsidRPr="000B32E5">
        <w:rPr>
          <w:rFonts w:ascii="Times New Roman" w:eastAsia="Times New Roman" w:hAnsi="Times New Roman" w:cs="Times New Roman"/>
          <w:b/>
          <w:bCs/>
          <w:sz w:val="24"/>
          <w:szCs w:val="24"/>
        </w:rPr>
        <w:t>Особые условия реализации программы:</w:t>
      </w:r>
    </w:p>
    <w:p w:rsidR="00941581" w:rsidRPr="00941581" w:rsidRDefault="00941581" w:rsidP="00941581">
      <w:pPr>
        <w:spacing w:after="0" w:line="240" w:lineRule="auto"/>
        <w:ind w:firstLine="709"/>
        <w:jc w:val="both"/>
        <w:rPr>
          <w:i/>
          <w:sz w:val="20"/>
          <w:szCs w:val="20"/>
        </w:rPr>
      </w:pPr>
      <w:r w:rsidRPr="00941581">
        <w:rPr>
          <w:rFonts w:ascii="Times New Roman" w:eastAsia="Times New Roman" w:hAnsi="Times New Roman" w:cs="Times New Roman"/>
          <w:i/>
          <w:sz w:val="24"/>
          <w:szCs w:val="24"/>
        </w:rPr>
        <w:t>Географо-климатические условия</w:t>
      </w:r>
    </w:p>
    <w:p w:rsidR="00941581" w:rsidRPr="00941581" w:rsidRDefault="00B624B1" w:rsidP="00B624B1">
      <w:pPr>
        <w:tabs>
          <w:tab w:val="left" w:pos="657"/>
        </w:tabs>
        <w:spacing w:after="0" w:line="240" w:lineRule="auto"/>
        <w:jc w:val="both"/>
        <w:rPr>
          <w:rFonts w:eastAsia="Times New Roman"/>
          <w:sz w:val="24"/>
          <w:szCs w:val="24"/>
        </w:rPr>
      </w:pPr>
      <w:r>
        <w:rPr>
          <w:rFonts w:ascii="Times New Roman" w:eastAsia="Times New Roman" w:hAnsi="Times New Roman" w:cs="Times New Roman"/>
          <w:sz w:val="24"/>
          <w:szCs w:val="24"/>
        </w:rPr>
        <w:tab/>
        <w:t xml:space="preserve">С </w:t>
      </w:r>
      <w:r w:rsidR="00941581">
        <w:rPr>
          <w:rFonts w:ascii="Times New Roman" w:eastAsia="Times New Roman" w:hAnsi="Times New Roman" w:cs="Times New Roman"/>
          <w:sz w:val="24"/>
          <w:szCs w:val="24"/>
        </w:rPr>
        <w:t>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состояния здоровья детей, проводятся оздоровительные мероприятия, организация режимных моментов, прогулки.</w:t>
      </w:r>
    </w:p>
    <w:p w:rsidR="006B6408" w:rsidRPr="006B6408" w:rsidRDefault="00941581" w:rsidP="006B6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местности (лес, луг, овраг, река, родник, пруд).</w:t>
      </w:r>
      <w:r w:rsidR="006B6408">
        <w:rPr>
          <w:rFonts w:ascii="Times New Roman" w:eastAsia="Times New Roman" w:hAnsi="Times New Roman" w:cs="Times New Roman"/>
          <w:sz w:val="24"/>
          <w:szCs w:val="24"/>
        </w:rPr>
        <w:t xml:space="preserve"> </w:t>
      </w:r>
      <w:r w:rsidR="006B6408" w:rsidRPr="006B6408">
        <w:rPr>
          <w:rFonts w:ascii="Times New Roman" w:eastAsia="Times New Roman" w:hAnsi="Times New Roman" w:cs="Times New Roman"/>
          <w:sz w:val="24"/>
          <w:szCs w:val="24"/>
        </w:rPr>
        <w:t xml:space="preserve">В содержании образования особое внимание уделяется миру природы, объектам неживой природы и природным явлениям с учетом специфики их протекания в данной местности, к животным, растениям, встречающимся в </w:t>
      </w:r>
      <w:proofErr w:type="spellStart"/>
      <w:r w:rsidR="006B6408" w:rsidRPr="006B6408">
        <w:rPr>
          <w:rFonts w:ascii="Times New Roman" w:eastAsia="Times New Roman" w:hAnsi="Times New Roman" w:cs="Times New Roman"/>
          <w:sz w:val="24"/>
          <w:szCs w:val="24"/>
        </w:rPr>
        <w:t>Артинском</w:t>
      </w:r>
      <w:proofErr w:type="spellEnd"/>
      <w:r w:rsidR="006B6408" w:rsidRPr="006B6408">
        <w:rPr>
          <w:rFonts w:ascii="Times New Roman" w:eastAsia="Times New Roman" w:hAnsi="Times New Roman" w:cs="Times New Roman"/>
          <w:sz w:val="24"/>
          <w:szCs w:val="24"/>
        </w:rPr>
        <w:t xml:space="preserve"> районе, а также ознакомлению детей с сельскохозяйственной деятельностью в тот или иной сезон с учетом реальной климатической обстановки.</w:t>
      </w:r>
    </w:p>
    <w:p w:rsidR="00941581" w:rsidRPr="006B6408" w:rsidRDefault="006B6408" w:rsidP="006B6408">
      <w:pPr>
        <w:spacing w:after="0" w:line="240" w:lineRule="auto"/>
        <w:ind w:firstLine="709"/>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rPr>
        <w:t>В с. Манчаж  развито растениеводство, животноводство (молочно-товарная ферма, свиноферма). Функционирует молочный завод, где перерабатывается и производится  молочная продукция, мясоперерабатывающий цех, где производят колбасные и мясные изделия. На полях выращивают злаковые культуры.</w:t>
      </w:r>
    </w:p>
    <w:p w:rsidR="00941581" w:rsidRDefault="00941581" w:rsidP="0094158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941581" w:rsidRPr="00941581" w:rsidRDefault="00941581" w:rsidP="00F3442A">
      <w:pPr>
        <w:numPr>
          <w:ilvl w:val="0"/>
          <w:numId w:val="14"/>
        </w:numPr>
        <w:tabs>
          <w:tab w:val="left" w:pos="149"/>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холодный период года - образовательный: (сентябрь-май), составляется режим дня и осуществляется планирование непрерывной непосредственно образовательной деятельности с детьми в разнообразных формах работы;</w:t>
      </w:r>
    </w:p>
    <w:p w:rsidR="00941581" w:rsidRPr="00941581" w:rsidRDefault="00941581" w:rsidP="00F3442A">
      <w:pPr>
        <w:numPr>
          <w:ilvl w:val="0"/>
          <w:numId w:val="14"/>
        </w:numPr>
        <w:tabs>
          <w:tab w:val="left" w:pos="206"/>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7350FB" w:rsidRPr="001E2DE1" w:rsidRDefault="00941581" w:rsidP="001E2DE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на открытом воздухе с детьми 5-7 лет.</w:t>
      </w:r>
    </w:p>
    <w:p w:rsidR="00941581" w:rsidRPr="001E2DE1" w:rsidRDefault="00941581" w:rsidP="001E2DE1">
      <w:pPr>
        <w:spacing w:after="0" w:line="240" w:lineRule="auto"/>
        <w:ind w:firstLine="709"/>
        <w:jc w:val="both"/>
        <w:rPr>
          <w:rFonts w:eastAsia="Times New Roman"/>
          <w:sz w:val="24"/>
          <w:szCs w:val="24"/>
        </w:rPr>
      </w:pPr>
      <w:r w:rsidRPr="001E2DE1">
        <w:rPr>
          <w:rFonts w:ascii="Times New Roman" w:eastAsia="Times New Roman" w:hAnsi="Times New Roman" w:cs="Times New Roman"/>
          <w:sz w:val="24"/>
          <w:szCs w:val="24"/>
        </w:rPr>
        <w:lastRenderedPageBreak/>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r w:rsidRPr="001E2DE1">
        <w:rPr>
          <w:rFonts w:ascii="Times New Roman" w:eastAsia="Times New Roman" w:hAnsi="Times New Roman" w:cs="Times New Roman"/>
          <w:sz w:val="24"/>
          <w:szCs w:val="24"/>
          <w:vertAlign w:val="superscript"/>
        </w:rPr>
        <w:t>0</w:t>
      </w:r>
      <w:proofErr w:type="gramStart"/>
      <w:r w:rsidRPr="001E2DE1">
        <w:rPr>
          <w:rFonts w:ascii="Times New Roman" w:eastAsia="Times New Roman" w:hAnsi="Times New Roman" w:cs="Times New Roman"/>
          <w:sz w:val="24"/>
          <w:szCs w:val="24"/>
        </w:rPr>
        <w:t xml:space="preserve"> С</w:t>
      </w:r>
      <w:proofErr w:type="gramEnd"/>
      <w:r w:rsidRPr="001E2DE1">
        <w:rPr>
          <w:rFonts w:ascii="Times New Roman" w:eastAsia="Times New Roman" w:hAnsi="Times New Roman" w:cs="Times New Roman"/>
          <w:sz w:val="24"/>
          <w:szCs w:val="24"/>
        </w:rPr>
        <w:t xml:space="preserve"> и скорости ветра более 7 м/с продолжительность прогулки рекомендуется сокращать.</w:t>
      </w:r>
    </w:p>
    <w:p w:rsidR="00941581" w:rsidRPr="001E2DE1" w:rsidRDefault="00941581" w:rsidP="001E2DE1">
      <w:pPr>
        <w:spacing w:after="0" w:line="240" w:lineRule="auto"/>
        <w:ind w:firstLine="709"/>
        <w:jc w:val="both"/>
        <w:rPr>
          <w:rFonts w:eastAsia="Times New Roman"/>
          <w:sz w:val="24"/>
          <w:szCs w:val="24"/>
        </w:rPr>
      </w:pPr>
      <w:r w:rsidRPr="001E2DE1">
        <w:rPr>
          <w:rFonts w:ascii="Times New Roman" w:eastAsia="Times New Roman" w:hAnsi="Times New Roman" w:cs="Times New Roman"/>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941581" w:rsidRPr="001E2DE1" w:rsidRDefault="00B624B1" w:rsidP="001E2DE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 условиях холодной уральской зимы, когда световой день уменьшается до 7  часов,</w:t>
      </w:r>
      <w:r w:rsidR="00941581" w:rsidRPr="001E2DE1">
        <w:rPr>
          <w:rFonts w:ascii="Times New Roman" w:eastAsia="Times New Roman" w:hAnsi="Times New Roman" w:cs="Times New Roman"/>
          <w:sz w:val="24"/>
          <w:szCs w:val="24"/>
        </w:rPr>
        <w:t xml:space="preserve"> количество</w:t>
      </w:r>
      <w:r w:rsidR="001E2DE1">
        <w:rPr>
          <w:rFonts w:eastAsia="Times New Roman"/>
          <w:sz w:val="24"/>
          <w:szCs w:val="24"/>
        </w:rPr>
        <w:t xml:space="preserve"> </w:t>
      </w:r>
      <w:r w:rsidR="00941581" w:rsidRPr="001E2DE1">
        <w:rPr>
          <w:rFonts w:ascii="Times New Roman" w:eastAsia="Times New Roman" w:hAnsi="Times New Roman" w:cs="Times New Roman"/>
          <w:sz w:val="24"/>
          <w:szCs w:val="24"/>
        </w:rPr>
        <w:t>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w:t>
      </w:r>
      <w:r w:rsidR="00941581" w:rsidRPr="001E2DE1">
        <w:rPr>
          <w:rFonts w:ascii="Times New Roman" w:eastAsia="Times New Roman" w:hAnsi="Times New Roman" w:cs="Times New Roman"/>
          <w:sz w:val="24"/>
          <w:szCs w:val="24"/>
          <w:vertAlign w:val="superscript"/>
        </w:rPr>
        <w:t>0</w:t>
      </w:r>
      <w:proofErr w:type="gramStart"/>
      <w:r w:rsidR="00941581" w:rsidRPr="001E2DE1">
        <w:rPr>
          <w:rFonts w:ascii="Times New Roman" w:eastAsia="Times New Roman" w:hAnsi="Times New Roman" w:cs="Times New Roman"/>
          <w:sz w:val="24"/>
          <w:szCs w:val="24"/>
        </w:rPr>
        <w:t xml:space="preserve"> С</w:t>
      </w:r>
      <w:proofErr w:type="gramEnd"/>
      <w:r w:rsidR="00941581" w:rsidRPr="001E2DE1">
        <w:rPr>
          <w:rFonts w:ascii="Times New Roman" w:eastAsia="Times New Roman" w:hAnsi="Times New Roman" w:cs="Times New Roman"/>
          <w:sz w:val="24"/>
          <w:szCs w:val="24"/>
        </w:rPr>
        <w:t xml:space="preserve"> и скорости ветра боле 15м/с для детей до 4-х лет; для детей 5-7 лет при t воздуха ниже -20</w:t>
      </w:r>
      <w:r w:rsidR="00941581" w:rsidRPr="001E2DE1">
        <w:rPr>
          <w:rFonts w:ascii="Times New Roman" w:eastAsia="Times New Roman" w:hAnsi="Times New Roman" w:cs="Times New Roman"/>
          <w:sz w:val="24"/>
          <w:szCs w:val="24"/>
          <w:vertAlign w:val="superscript"/>
        </w:rPr>
        <w:t>0</w:t>
      </w:r>
      <w:r w:rsidR="00941581" w:rsidRPr="001E2DE1">
        <w:rPr>
          <w:rFonts w:ascii="Times New Roman" w:eastAsia="Times New Roman" w:hAnsi="Times New Roman" w:cs="Times New Roman"/>
          <w:sz w:val="24"/>
          <w:szCs w:val="24"/>
        </w:rPr>
        <w:t xml:space="preserve"> С и скорости ветра более 15м/с.</w:t>
      </w:r>
    </w:p>
    <w:p w:rsidR="001E2DE1" w:rsidRDefault="00941581" w:rsidP="001E2DE1">
      <w:pPr>
        <w:spacing w:after="0" w:line="240" w:lineRule="auto"/>
        <w:ind w:firstLine="709"/>
        <w:jc w:val="both"/>
        <w:rPr>
          <w:sz w:val="20"/>
          <w:szCs w:val="20"/>
        </w:rPr>
      </w:pPr>
      <w:r w:rsidRPr="001E2DE1">
        <w:rPr>
          <w:rFonts w:ascii="Times New Roman" w:eastAsia="Times New Roman" w:hAnsi="Times New Roman" w:cs="Times New Roman"/>
          <w:i/>
          <w:sz w:val="24"/>
          <w:szCs w:val="24"/>
        </w:rPr>
        <w:t>Медицинское обслуживание</w:t>
      </w:r>
      <w:r w:rsidRPr="001E2DE1">
        <w:rPr>
          <w:rFonts w:ascii="Times New Roman" w:eastAsia="Times New Roman" w:hAnsi="Times New Roman" w:cs="Times New Roman"/>
          <w:sz w:val="24"/>
          <w:szCs w:val="24"/>
        </w:rPr>
        <w:t xml:space="preserve"> Медицинское обслуживание детей в пределах должностных обязанностей оказывается</w:t>
      </w:r>
      <w:r w:rsidR="001E2DE1">
        <w:rPr>
          <w:rFonts w:eastAsia="Times New Roman"/>
          <w:sz w:val="24"/>
          <w:szCs w:val="24"/>
        </w:rPr>
        <w:t xml:space="preserve"> </w:t>
      </w:r>
      <w:r w:rsidRPr="001E2DE1">
        <w:rPr>
          <w:rFonts w:ascii="Times New Roman" w:eastAsia="Times New Roman" w:hAnsi="Times New Roman" w:cs="Times New Roman"/>
          <w:sz w:val="24"/>
          <w:szCs w:val="24"/>
        </w:rPr>
        <w:t>медицинскими работниками ГБУЗ СО «</w:t>
      </w:r>
      <w:proofErr w:type="spellStart"/>
      <w:r w:rsidRPr="001E2DE1">
        <w:rPr>
          <w:rFonts w:ascii="Times New Roman" w:eastAsia="Times New Roman" w:hAnsi="Times New Roman" w:cs="Times New Roman"/>
          <w:sz w:val="24"/>
          <w:szCs w:val="24"/>
        </w:rPr>
        <w:t>Артинская</w:t>
      </w:r>
      <w:proofErr w:type="spellEnd"/>
      <w:r w:rsidRPr="001E2DE1">
        <w:rPr>
          <w:rFonts w:ascii="Times New Roman" w:eastAsia="Times New Roman" w:hAnsi="Times New Roman" w:cs="Times New Roman"/>
          <w:sz w:val="24"/>
          <w:szCs w:val="24"/>
        </w:rPr>
        <w:t xml:space="preserve"> центральная районная больница» на договорной основе. Медицинские работники несут ответственность за здоровье и физическое развитие детей,</w:t>
      </w:r>
      <w:r w:rsidR="001E2DE1">
        <w:rPr>
          <w:rFonts w:ascii="Times New Roman" w:eastAsia="Times New Roman" w:hAnsi="Times New Roman" w:cs="Times New Roman"/>
          <w:sz w:val="24"/>
          <w:szCs w:val="24"/>
        </w:rPr>
        <w:t xml:space="preserve"> проведение лечебно-профилактических мероприятий, соблюдение санитарно-гигиенических норм, режима и обеспечение качества питания.</w:t>
      </w:r>
    </w:p>
    <w:p w:rsidR="001E2DE1" w:rsidRDefault="001E2DE1" w:rsidP="001E2DE1">
      <w:pPr>
        <w:spacing w:after="0" w:line="240" w:lineRule="auto"/>
        <w:ind w:firstLine="709"/>
        <w:jc w:val="both"/>
        <w:rPr>
          <w:sz w:val="20"/>
          <w:szCs w:val="20"/>
        </w:rPr>
      </w:pPr>
      <w:r w:rsidRPr="001E2DE1">
        <w:rPr>
          <w:rFonts w:ascii="Times New Roman" w:eastAsia="Times New Roman" w:hAnsi="Times New Roman" w:cs="Times New Roman"/>
          <w:i/>
          <w:sz w:val="24"/>
          <w:szCs w:val="24"/>
        </w:rPr>
        <w:t>Обеспечение равенства возможностей детям раннего возраста, не посещающим ДОУ</w:t>
      </w:r>
      <w:r>
        <w:rPr>
          <w:rFonts w:ascii="Times New Roman" w:eastAsia="Times New Roman" w:hAnsi="Times New Roman" w:cs="Times New Roman"/>
          <w:sz w:val="24"/>
          <w:szCs w:val="24"/>
        </w:rPr>
        <w:t>.</w:t>
      </w:r>
    </w:p>
    <w:p w:rsidR="001E2DE1" w:rsidRPr="001E2DE1" w:rsidRDefault="001E2DE1" w:rsidP="00F3442A">
      <w:pPr>
        <w:numPr>
          <w:ilvl w:val="0"/>
          <w:numId w:val="15"/>
        </w:numPr>
        <w:tabs>
          <w:tab w:val="left" w:pos="32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повышение компетентности родителей (законных представителей) воспитывающих детей дошкольного возраста на дому, в т. ч. детей с ограниченными возможностями здоровья в вопросах воспитания, обучения, развития детей, сохранения и укрепления их здоровья;</w:t>
      </w:r>
    </w:p>
    <w:p w:rsidR="001E2DE1" w:rsidRPr="001E2DE1" w:rsidRDefault="001E2DE1" w:rsidP="00F3442A">
      <w:pPr>
        <w:numPr>
          <w:ilvl w:val="0"/>
          <w:numId w:val="15"/>
        </w:numPr>
        <w:tabs>
          <w:tab w:val="left" w:pos="14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обеспечение информационной открытости образовательного пространства.</w:t>
      </w:r>
    </w:p>
    <w:p w:rsidR="001E2DE1" w:rsidRPr="001E2DE1" w:rsidRDefault="001E2DE1" w:rsidP="001E2DE1">
      <w:pPr>
        <w:spacing w:after="0" w:line="240" w:lineRule="auto"/>
        <w:ind w:firstLine="709"/>
        <w:jc w:val="both"/>
        <w:rPr>
          <w:sz w:val="20"/>
          <w:szCs w:val="20"/>
        </w:rPr>
      </w:pPr>
      <w:proofErr w:type="gramStart"/>
      <w:r w:rsidRPr="001E2DE1">
        <w:rPr>
          <w:rFonts w:ascii="Times New Roman" w:eastAsia="Times New Roman" w:hAnsi="Times New Roman" w:cs="Times New Roman"/>
          <w:i/>
          <w:sz w:val="24"/>
          <w:szCs w:val="24"/>
        </w:rPr>
        <w:t>Финансовое обеспечение</w:t>
      </w:r>
      <w:r>
        <w:rPr>
          <w:rFonts w:ascii="Times New Roman" w:eastAsia="Times New Roman" w:hAnsi="Times New Roman" w:cs="Times New Roman"/>
          <w:sz w:val="24"/>
          <w:szCs w:val="24"/>
        </w:rPr>
        <w:t xml:space="preserve"> государственных гарантий на получение гражданами общедоступного</w:t>
      </w:r>
      <w:r w:rsidRPr="001E2DE1">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w:t>
      </w:r>
      <w:r>
        <w:rPr>
          <w:sz w:val="20"/>
          <w:szCs w:val="20"/>
        </w:rPr>
        <w:t xml:space="preserve"> </w:t>
      </w:r>
      <w:r>
        <w:rPr>
          <w:rFonts w:ascii="Times New Roman" w:eastAsia="Times New Roman" w:hAnsi="Times New Roman" w:cs="Times New Roman"/>
          <w:sz w:val="24"/>
          <w:szCs w:val="24"/>
        </w:rPr>
        <w:t>соответствии со Стандартом.</w:t>
      </w:r>
      <w:proofErr w:type="gramEnd"/>
      <w:r>
        <w:rPr>
          <w:rFonts w:ascii="Times New Roman" w:eastAsia="Times New Roman" w:hAnsi="Times New Roman" w:cs="Times New Roman"/>
          <w:sz w:val="24"/>
          <w:szCs w:val="24"/>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Учреждения,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Times New Roman" w:eastAsia="Times New Roman" w:hAnsi="Times New Roman" w:cs="Times New Roman"/>
          <w:sz w:val="24"/>
          <w:szCs w:val="24"/>
        </w:rPr>
        <w:t>сурдоперевод</w:t>
      </w:r>
      <w:proofErr w:type="spellEnd"/>
      <w:r>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Times New Roman" w:eastAsia="Times New Roman" w:hAnsi="Times New Roman" w:cs="Times New Roman"/>
          <w:sz w:val="24"/>
          <w:szCs w:val="24"/>
        </w:rPr>
        <w:t>безбарьерную</w:t>
      </w:r>
      <w:proofErr w:type="spellEnd"/>
      <w:r>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w:t>
      </w:r>
      <w:r>
        <w:rPr>
          <w:rFonts w:ascii="Times New Roman" w:eastAsia="Times New Roman" w:hAnsi="Times New Roman" w:cs="Times New Roman"/>
          <w:sz w:val="24"/>
          <w:szCs w:val="24"/>
        </w:rPr>
        <w:lastRenderedPageBreak/>
        <w:t>лицами с</w:t>
      </w:r>
      <w:r>
        <w:rPr>
          <w:sz w:val="20"/>
          <w:szCs w:val="20"/>
        </w:rPr>
        <w:t xml:space="preserve"> </w:t>
      </w:r>
      <w:r>
        <w:rPr>
          <w:rFonts w:ascii="Times New Roman" w:eastAsia="Times New Roman" w:hAnsi="Times New Roman" w:cs="Times New Roman"/>
          <w:sz w:val="24"/>
          <w:szCs w:val="24"/>
        </w:rPr>
        <w:t>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Организации:</w:t>
      </w:r>
    </w:p>
    <w:p w:rsidR="001E2DE1" w:rsidRDefault="001E2DE1" w:rsidP="001E2DE1">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расходов на оплату труда работников, реализующих Программу;</w:t>
      </w:r>
    </w:p>
    <w:p w:rsidR="001E2DE1" w:rsidRDefault="001E2DE1" w:rsidP="009569F3">
      <w:pPr>
        <w:spacing w:after="0" w:line="240" w:lineRule="auto"/>
        <w:ind w:firstLine="709"/>
        <w:jc w:val="both"/>
        <w:rPr>
          <w:sz w:val="20"/>
          <w:szCs w:val="20"/>
        </w:rPr>
      </w:pPr>
      <w:r>
        <w:rPr>
          <w:rFonts w:ascii="Times New Roman" w:eastAsia="Times New Roman"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E2DE1" w:rsidRPr="009569F3" w:rsidRDefault="001E2DE1" w:rsidP="00F3442A">
      <w:pPr>
        <w:numPr>
          <w:ilvl w:val="0"/>
          <w:numId w:val="16"/>
        </w:numPr>
        <w:tabs>
          <w:tab w:val="left" w:pos="298"/>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E2DE1" w:rsidRPr="009569F3" w:rsidRDefault="001E2DE1" w:rsidP="00F3442A">
      <w:pPr>
        <w:numPr>
          <w:ilvl w:val="0"/>
          <w:numId w:val="16"/>
        </w:numPr>
        <w:tabs>
          <w:tab w:val="left" w:pos="16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1E2DE1" w:rsidRPr="009569F3" w:rsidRDefault="001E2DE1" w:rsidP="009569F3">
      <w:pPr>
        <w:spacing w:after="0" w:line="240" w:lineRule="auto"/>
        <w:ind w:firstLine="709"/>
        <w:jc w:val="both"/>
        <w:rPr>
          <w:i/>
          <w:sz w:val="20"/>
          <w:szCs w:val="20"/>
        </w:rPr>
      </w:pPr>
      <w:r w:rsidRPr="009569F3">
        <w:rPr>
          <w:rFonts w:ascii="Times New Roman" w:eastAsia="Times New Roman" w:hAnsi="Times New Roman" w:cs="Times New Roman"/>
          <w:i/>
          <w:sz w:val="24"/>
          <w:szCs w:val="24"/>
        </w:rPr>
        <w:t>Культурно-исторические условия</w:t>
      </w:r>
    </w:p>
    <w:p w:rsidR="001E2DE1" w:rsidRDefault="001E2DE1" w:rsidP="002068E5">
      <w:pPr>
        <w:spacing w:after="0" w:line="240" w:lineRule="auto"/>
        <w:ind w:firstLine="709"/>
        <w:jc w:val="both"/>
        <w:rPr>
          <w:sz w:val="20"/>
          <w:szCs w:val="20"/>
        </w:rPr>
      </w:pPr>
      <w:r>
        <w:rPr>
          <w:rFonts w:ascii="Times New Roman" w:eastAsia="Times New Roman" w:hAnsi="Times New Roman" w:cs="Times New Roman"/>
          <w:sz w:val="24"/>
          <w:szCs w:val="24"/>
        </w:rPr>
        <w:t>Дети дошкольного возраста, посещающие детский сад, воспитываются в двуязычных семьях, в</w:t>
      </w:r>
      <w:r w:rsidR="009569F3">
        <w:rPr>
          <w:sz w:val="20"/>
          <w:szCs w:val="20"/>
        </w:rPr>
        <w:t xml:space="preserve"> </w:t>
      </w:r>
      <w:r>
        <w:rPr>
          <w:rFonts w:ascii="Times New Roman" w:eastAsia="Times New Roman" w:hAnsi="Times New Roman" w:cs="Times New Roman"/>
          <w:sz w:val="24"/>
          <w:szCs w:val="24"/>
        </w:rPr>
        <w:t>которых общаются на русском и марийском языках,  на языках татарских народностей.</w:t>
      </w:r>
    </w:p>
    <w:p w:rsidR="001E2DE1" w:rsidRDefault="001E2DE1" w:rsidP="002068E5">
      <w:pPr>
        <w:spacing w:after="0" w:line="240" w:lineRule="auto"/>
        <w:ind w:firstLine="709"/>
        <w:jc w:val="both"/>
        <w:rPr>
          <w:sz w:val="20"/>
          <w:szCs w:val="20"/>
        </w:rPr>
      </w:pPr>
      <w:r>
        <w:rPr>
          <w:rFonts w:ascii="Times New Roman" w:eastAsia="Times New Roman" w:hAnsi="Times New Roman" w:cs="Times New Roman"/>
          <w:sz w:val="24"/>
          <w:szCs w:val="24"/>
        </w:rPr>
        <w:t>Исторически сложившиеся народы Среднего Урала - русские, татары, башкиры, марийцы</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roofErr w:type="gramEnd"/>
    </w:p>
    <w:p w:rsidR="001E2DE1" w:rsidRDefault="001E2DE1" w:rsidP="002068E5">
      <w:pPr>
        <w:spacing w:after="0" w:line="240" w:lineRule="auto"/>
        <w:ind w:firstLine="709"/>
        <w:jc w:val="both"/>
        <w:rPr>
          <w:sz w:val="20"/>
          <w:szCs w:val="20"/>
        </w:rPr>
      </w:pPr>
      <w:r>
        <w:rPr>
          <w:rFonts w:ascii="Times New Roman" w:eastAsia="Times New Roman" w:hAnsi="Times New Roman" w:cs="Times New Roman"/>
          <w:sz w:val="24"/>
          <w:szCs w:val="24"/>
        </w:rPr>
        <w:t xml:space="preserve">Дети приобщаются к национально-культурным традициям </w:t>
      </w:r>
      <w:proofErr w:type="gramStart"/>
      <w:r>
        <w:rPr>
          <w:rFonts w:ascii="Times New Roman" w:eastAsia="Times New Roman" w:hAnsi="Times New Roman" w:cs="Times New Roman"/>
          <w:sz w:val="24"/>
          <w:szCs w:val="24"/>
        </w:rPr>
        <w:t>через</w:t>
      </w:r>
      <w:proofErr w:type="gramEnd"/>
      <w:r>
        <w:rPr>
          <w:rFonts w:ascii="Times New Roman" w:eastAsia="Times New Roman" w:hAnsi="Times New Roman" w:cs="Times New Roman"/>
          <w:sz w:val="24"/>
          <w:szCs w:val="24"/>
        </w:rPr>
        <w:t>:</w:t>
      </w:r>
    </w:p>
    <w:p w:rsidR="001E2DE1" w:rsidRPr="002068E5" w:rsidRDefault="001E2DE1" w:rsidP="00F3442A">
      <w:pPr>
        <w:numPr>
          <w:ilvl w:val="0"/>
          <w:numId w:val="17"/>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поговорки и пословицы – один из самых активных и широко распространенных памятников устного народного поэтического творчества;</w:t>
      </w:r>
    </w:p>
    <w:p w:rsidR="001E2DE1" w:rsidRPr="002068E5" w:rsidRDefault="001E2DE1" w:rsidP="00F3442A">
      <w:pPr>
        <w:numPr>
          <w:ilvl w:val="0"/>
          <w:numId w:val="17"/>
        </w:numPr>
        <w:tabs>
          <w:tab w:val="left" w:pos="20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1E2DE1" w:rsidRPr="002068E5" w:rsidRDefault="001E2DE1" w:rsidP="00F3442A">
      <w:pPr>
        <w:numPr>
          <w:ilvl w:val="0"/>
          <w:numId w:val="17"/>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песни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w:t>
      </w:r>
    </w:p>
    <w:p w:rsidR="001E2DE1" w:rsidRPr="002068E5" w:rsidRDefault="001E2DE1" w:rsidP="00F3442A">
      <w:pPr>
        <w:numPr>
          <w:ilvl w:val="0"/>
          <w:numId w:val="17"/>
        </w:numPr>
        <w:tabs>
          <w:tab w:val="left" w:pos="226"/>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сказки, сказы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w:t>
      </w:r>
    </w:p>
    <w:p w:rsidR="001E2DE1" w:rsidRPr="002068E5" w:rsidRDefault="001E2DE1" w:rsidP="00F3442A">
      <w:pPr>
        <w:numPr>
          <w:ilvl w:val="0"/>
          <w:numId w:val="17"/>
        </w:numPr>
        <w:tabs>
          <w:tab w:val="left" w:pos="15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игры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w:t>
      </w:r>
    </w:p>
    <w:p w:rsidR="009541D7" w:rsidRPr="009541D7" w:rsidRDefault="002068E5" w:rsidP="00F3442A">
      <w:pPr>
        <w:numPr>
          <w:ilvl w:val="0"/>
          <w:numId w:val="17"/>
        </w:numPr>
        <w:spacing w:after="0" w:line="240" w:lineRule="auto"/>
        <w:ind w:firstLine="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DE1">
        <w:rPr>
          <w:rFonts w:ascii="Times New Roman" w:eastAsia="Times New Roman" w:hAnsi="Times New Roman" w:cs="Times New Roman"/>
          <w:sz w:val="24"/>
          <w:szCs w:val="24"/>
        </w:rPr>
        <w:t xml:space="preserve">народную игрушку. На Руси существовали разные виды традиционной народной куклы. </w:t>
      </w:r>
      <w:proofErr w:type="gramStart"/>
      <w:r w:rsidR="001E2DE1">
        <w:rPr>
          <w:rFonts w:ascii="Times New Roman" w:eastAsia="Times New Roman" w:hAnsi="Times New Roman" w:cs="Times New Roman"/>
          <w:sz w:val="24"/>
          <w:szCs w:val="24"/>
        </w:rPr>
        <w:t xml:space="preserve">Некоторые из существующих: кукла-скрутка, </w:t>
      </w:r>
      <w:proofErr w:type="spellStart"/>
      <w:r w:rsidR="001E2DE1">
        <w:rPr>
          <w:rFonts w:ascii="Times New Roman" w:eastAsia="Times New Roman" w:hAnsi="Times New Roman" w:cs="Times New Roman"/>
          <w:sz w:val="24"/>
          <w:szCs w:val="24"/>
        </w:rPr>
        <w:t>пеленашка</w:t>
      </w:r>
      <w:proofErr w:type="spellEnd"/>
      <w:r w:rsidR="001E2DE1">
        <w:rPr>
          <w:rFonts w:ascii="Times New Roman" w:eastAsia="Times New Roman" w:hAnsi="Times New Roman" w:cs="Times New Roman"/>
          <w:sz w:val="24"/>
          <w:szCs w:val="24"/>
        </w:rPr>
        <w:t xml:space="preserve">, </w:t>
      </w:r>
      <w:proofErr w:type="spellStart"/>
      <w:r w:rsidR="001E2DE1">
        <w:rPr>
          <w:rFonts w:ascii="Times New Roman" w:eastAsia="Times New Roman" w:hAnsi="Times New Roman" w:cs="Times New Roman"/>
          <w:sz w:val="24"/>
          <w:szCs w:val="24"/>
        </w:rPr>
        <w:t>крупеничка</w:t>
      </w:r>
      <w:proofErr w:type="spellEnd"/>
      <w:r w:rsidR="001E2DE1">
        <w:rPr>
          <w:rFonts w:ascii="Times New Roman" w:eastAsia="Times New Roman" w:hAnsi="Times New Roman" w:cs="Times New Roman"/>
          <w:sz w:val="24"/>
          <w:szCs w:val="24"/>
        </w:rPr>
        <w:t xml:space="preserve"> или </w:t>
      </w:r>
      <w:proofErr w:type="spellStart"/>
      <w:r w:rsidR="001E2DE1">
        <w:rPr>
          <w:rFonts w:ascii="Times New Roman" w:eastAsia="Times New Roman" w:hAnsi="Times New Roman" w:cs="Times New Roman"/>
          <w:sz w:val="24"/>
          <w:szCs w:val="24"/>
        </w:rPr>
        <w:t>зернушка</w:t>
      </w:r>
      <w:proofErr w:type="spellEnd"/>
      <w:r w:rsidR="001E2DE1">
        <w:rPr>
          <w:rFonts w:ascii="Times New Roman" w:eastAsia="Times New Roman" w:hAnsi="Times New Roman" w:cs="Times New Roman"/>
          <w:sz w:val="24"/>
          <w:szCs w:val="24"/>
        </w:rPr>
        <w:t xml:space="preserve">, День и Ночь, </w:t>
      </w:r>
      <w:proofErr w:type="spellStart"/>
      <w:r w:rsidR="001E2DE1">
        <w:rPr>
          <w:rFonts w:ascii="Times New Roman" w:eastAsia="Times New Roman" w:hAnsi="Times New Roman" w:cs="Times New Roman"/>
          <w:sz w:val="24"/>
          <w:szCs w:val="24"/>
        </w:rPr>
        <w:t>Параскева-Пятница</w:t>
      </w:r>
      <w:proofErr w:type="spellEnd"/>
      <w:r w:rsidR="001E2DE1">
        <w:rPr>
          <w:rFonts w:ascii="Times New Roman" w:eastAsia="Times New Roman" w:hAnsi="Times New Roman" w:cs="Times New Roman"/>
          <w:sz w:val="24"/>
          <w:szCs w:val="24"/>
        </w:rPr>
        <w:t xml:space="preserve">, кукла масленичная, кукла коза, </w:t>
      </w:r>
      <w:proofErr w:type="spellStart"/>
      <w:r w:rsidR="001E2DE1">
        <w:rPr>
          <w:rFonts w:ascii="Times New Roman" w:eastAsia="Times New Roman" w:hAnsi="Times New Roman" w:cs="Times New Roman"/>
          <w:sz w:val="24"/>
          <w:szCs w:val="24"/>
        </w:rPr>
        <w:t>одноручка-свадебная</w:t>
      </w:r>
      <w:proofErr w:type="spellEnd"/>
      <w:r w:rsidR="001E2DE1">
        <w:rPr>
          <w:rFonts w:ascii="Times New Roman" w:eastAsia="Times New Roman" w:hAnsi="Times New Roman" w:cs="Times New Roman"/>
          <w:sz w:val="24"/>
          <w:szCs w:val="24"/>
        </w:rPr>
        <w:t xml:space="preserve">, кукла Спиридон-Солнцеворот, </w:t>
      </w:r>
      <w:proofErr w:type="spellStart"/>
      <w:r w:rsidR="001E2DE1">
        <w:rPr>
          <w:rFonts w:ascii="Times New Roman" w:eastAsia="Times New Roman" w:hAnsi="Times New Roman" w:cs="Times New Roman"/>
          <w:sz w:val="24"/>
          <w:szCs w:val="24"/>
        </w:rPr>
        <w:t>кукла-крестушка</w:t>
      </w:r>
      <w:proofErr w:type="spellEnd"/>
      <w:r w:rsidR="001E2DE1">
        <w:rPr>
          <w:rFonts w:ascii="Times New Roman" w:eastAsia="Times New Roman" w:hAnsi="Times New Roman" w:cs="Times New Roman"/>
          <w:sz w:val="24"/>
          <w:szCs w:val="24"/>
        </w:rPr>
        <w:t xml:space="preserve">, </w:t>
      </w:r>
      <w:proofErr w:type="spellStart"/>
      <w:r w:rsidR="001E2DE1">
        <w:rPr>
          <w:rFonts w:ascii="Times New Roman" w:eastAsia="Times New Roman" w:hAnsi="Times New Roman" w:cs="Times New Roman"/>
          <w:sz w:val="24"/>
          <w:szCs w:val="24"/>
        </w:rPr>
        <w:t>покосница</w:t>
      </w:r>
      <w:proofErr w:type="spellEnd"/>
      <w:r w:rsidR="001E2DE1">
        <w:rPr>
          <w:rFonts w:ascii="Times New Roman" w:eastAsia="Times New Roman" w:hAnsi="Times New Roman" w:cs="Times New Roman"/>
          <w:sz w:val="24"/>
          <w:szCs w:val="24"/>
        </w:rPr>
        <w:t>, кукла от бессонницы для грудных детей, лыковая для охраны дома, кукла</w:t>
      </w:r>
      <w:r w:rsidR="009541D7" w:rsidRPr="009541D7">
        <w:rPr>
          <w:rFonts w:ascii="Times New Roman" w:eastAsia="Times New Roman" w:hAnsi="Times New Roman" w:cs="Times New Roman"/>
          <w:sz w:val="24"/>
          <w:szCs w:val="24"/>
        </w:rPr>
        <w:t xml:space="preserve"> </w:t>
      </w:r>
      <w:proofErr w:type="spellStart"/>
      <w:r w:rsidR="009541D7" w:rsidRPr="009541D7">
        <w:rPr>
          <w:rFonts w:ascii="Times New Roman" w:eastAsia="Times New Roman" w:hAnsi="Times New Roman" w:cs="Times New Roman"/>
          <w:sz w:val="24"/>
          <w:szCs w:val="24"/>
        </w:rPr>
        <w:t>Десятиручка</w:t>
      </w:r>
      <w:proofErr w:type="spellEnd"/>
      <w:r w:rsidR="009541D7" w:rsidRPr="009541D7">
        <w:rPr>
          <w:rFonts w:ascii="Times New Roman" w:eastAsia="Times New Roman" w:hAnsi="Times New Roman" w:cs="Times New Roman"/>
          <w:sz w:val="24"/>
          <w:szCs w:val="24"/>
        </w:rPr>
        <w:t>, травяные куклы, куклы зольные, шерстяные, купавка, Красота, двенадцать лихоманок, а также другие.</w:t>
      </w:r>
      <w:proofErr w:type="gramEnd"/>
      <w:r w:rsidR="009541D7" w:rsidRPr="009541D7">
        <w:rPr>
          <w:rFonts w:ascii="Times New Roman" w:eastAsia="Times New Roman" w:hAnsi="Times New Roman" w:cs="Times New Roman"/>
          <w:sz w:val="24"/>
          <w:szCs w:val="24"/>
        </w:rPr>
        <w:t xml:space="preserve">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w:t>
      </w:r>
    </w:p>
    <w:p w:rsidR="009541D7" w:rsidRDefault="009541D7" w:rsidP="00F3442A">
      <w:pPr>
        <w:numPr>
          <w:ilvl w:val="0"/>
          <w:numId w:val="17"/>
        </w:numPr>
        <w:spacing w:after="0" w:line="240" w:lineRule="auto"/>
        <w:jc w:val="both"/>
        <w:rPr>
          <w:rFonts w:ascii="Times New Roman" w:eastAsia="Times New Roman" w:hAnsi="Times New Roman" w:cs="Times New Roman"/>
          <w:sz w:val="24"/>
          <w:szCs w:val="24"/>
        </w:rPr>
      </w:pPr>
      <w:proofErr w:type="gramStart"/>
      <w:r w:rsidRPr="009541D7">
        <w:rPr>
          <w:rFonts w:ascii="Times New Roman" w:eastAsia="Times New Roman" w:hAnsi="Times New Roman" w:cs="Times New Roman"/>
          <w:sz w:val="24"/>
          <w:szCs w:val="24"/>
        </w:rPr>
        <w:t>декоративно-прикладное искусство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каслинское литье и др.).</w:t>
      </w:r>
      <w:proofErr w:type="gramEnd"/>
    </w:p>
    <w:p w:rsidR="005C10D5" w:rsidRPr="001560DC" w:rsidRDefault="009541D7" w:rsidP="001560DC">
      <w:pPr>
        <w:spacing w:after="0" w:line="240" w:lineRule="auto"/>
        <w:ind w:firstLine="708"/>
        <w:jc w:val="both"/>
        <w:rPr>
          <w:rFonts w:ascii="Times New Roman" w:eastAsia="Times New Roman" w:hAnsi="Times New Roman" w:cs="Times New Roman"/>
          <w:i/>
          <w:sz w:val="24"/>
          <w:szCs w:val="24"/>
        </w:rPr>
      </w:pPr>
      <w:proofErr w:type="spellStart"/>
      <w:r w:rsidRPr="001560DC">
        <w:rPr>
          <w:rFonts w:ascii="Times New Roman" w:eastAsia="Times New Roman" w:hAnsi="Times New Roman" w:cs="Times New Roman"/>
          <w:i/>
          <w:sz w:val="24"/>
          <w:szCs w:val="24"/>
        </w:rPr>
        <w:t>Социокультурные</w:t>
      </w:r>
      <w:proofErr w:type="spellEnd"/>
      <w:r w:rsidRPr="001560DC">
        <w:rPr>
          <w:rFonts w:ascii="Times New Roman" w:eastAsia="Times New Roman" w:hAnsi="Times New Roman" w:cs="Times New Roman"/>
          <w:i/>
          <w:sz w:val="24"/>
          <w:szCs w:val="24"/>
        </w:rPr>
        <w:t xml:space="preserve"> условия (кластер)</w:t>
      </w:r>
    </w:p>
    <w:p w:rsidR="009541D7" w:rsidRDefault="005C10D5" w:rsidP="005C10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Формированию культуры личности ребенка способствует:</w:t>
      </w:r>
    </w:p>
    <w:p w:rsidR="005C10D5" w:rsidRDefault="005C10D5" w:rsidP="00F3442A">
      <w:pPr>
        <w:pStyle w:val="a5"/>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духовно-нравственные, семейные ценности;</w:t>
      </w:r>
    </w:p>
    <w:p w:rsidR="005C10D5" w:rsidRDefault="00DB7740" w:rsidP="00F3442A">
      <w:pPr>
        <w:pStyle w:val="a5"/>
        <w:numPr>
          <w:ilvl w:val="0"/>
          <w:numId w:val="18"/>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МАОУ «Манчажская СОШ»: ценность познания и познавательных действий в </w:t>
      </w:r>
      <w:proofErr w:type="gramStart"/>
      <w:r>
        <w:rPr>
          <w:rFonts w:ascii="Times New Roman" w:eastAsia="Times New Roman" w:hAnsi="Times New Roman" w:cs="Times New Roman"/>
          <w:sz w:val="24"/>
          <w:szCs w:val="24"/>
        </w:rPr>
        <w:t>естественно-научной</w:t>
      </w:r>
      <w:proofErr w:type="gramEnd"/>
      <w:r>
        <w:rPr>
          <w:rFonts w:ascii="Times New Roman" w:eastAsia="Times New Roman" w:hAnsi="Times New Roman" w:cs="Times New Roman"/>
          <w:sz w:val="24"/>
          <w:szCs w:val="24"/>
        </w:rPr>
        <w:t xml:space="preserve"> и </w:t>
      </w:r>
      <w:r w:rsidR="006B030F">
        <w:rPr>
          <w:rFonts w:ascii="Times New Roman" w:eastAsia="Times New Roman" w:hAnsi="Times New Roman" w:cs="Times New Roman"/>
          <w:sz w:val="24"/>
          <w:szCs w:val="24"/>
        </w:rPr>
        <w:t>социо</w:t>
      </w:r>
      <w:r>
        <w:rPr>
          <w:rFonts w:ascii="Times New Roman" w:eastAsia="Times New Roman" w:hAnsi="Times New Roman" w:cs="Times New Roman"/>
          <w:sz w:val="24"/>
          <w:szCs w:val="24"/>
        </w:rPr>
        <w:t>культурной среде ближайшего окружения ребенка; ценность эмоционального благополучия и уверенность в своих силах;</w:t>
      </w:r>
    </w:p>
    <w:p w:rsidR="00DB7740" w:rsidRDefault="00DB7740" w:rsidP="00F3442A">
      <w:pPr>
        <w:pStyle w:val="a5"/>
        <w:numPr>
          <w:ilvl w:val="0"/>
          <w:numId w:val="18"/>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ЦКДиНТ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Артинского</w:t>
      </w:r>
      <w:proofErr w:type="spellEnd"/>
      <w:r>
        <w:rPr>
          <w:rFonts w:ascii="Times New Roman" w:eastAsia="Times New Roman" w:hAnsi="Times New Roman" w:cs="Times New Roman"/>
          <w:sz w:val="24"/>
          <w:szCs w:val="24"/>
        </w:rPr>
        <w:t xml:space="preserve"> ГО, филиал «Манчажский </w:t>
      </w:r>
      <w:proofErr w:type="gramStart"/>
      <w:r>
        <w:rPr>
          <w:rFonts w:ascii="Times New Roman" w:eastAsia="Times New Roman" w:hAnsi="Times New Roman" w:cs="Times New Roman"/>
          <w:sz w:val="24"/>
          <w:szCs w:val="24"/>
        </w:rPr>
        <w:t>СОЦ</w:t>
      </w:r>
      <w:proofErr w:type="gramEnd"/>
      <w:r>
        <w:rPr>
          <w:rFonts w:ascii="Times New Roman" w:eastAsia="Times New Roman" w:hAnsi="Times New Roman" w:cs="Times New Roman"/>
          <w:sz w:val="24"/>
          <w:szCs w:val="24"/>
        </w:rPr>
        <w:t>»: ценность развития художественно-эстетических качеств;</w:t>
      </w:r>
    </w:p>
    <w:p w:rsidR="00DB7740" w:rsidRDefault="00DB7740" w:rsidP="00F3442A">
      <w:pPr>
        <w:pStyle w:val="a5"/>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B7740">
        <w:rPr>
          <w:rFonts w:ascii="Times New Roman" w:eastAsia="Times New Roman" w:hAnsi="Times New Roman" w:cs="Times New Roman"/>
          <w:sz w:val="24"/>
          <w:szCs w:val="24"/>
        </w:rPr>
        <w:t>ГБУЗ</w:t>
      </w:r>
      <w:proofErr w:type="gramStart"/>
      <w:r w:rsidRPr="00DB7740">
        <w:rPr>
          <w:rFonts w:ascii="Times New Roman" w:eastAsia="Times New Roman" w:hAnsi="Times New Roman" w:cs="Times New Roman"/>
          <w:sz w:val="24"/>
          <w:szCs w:val="24"/>
        </w:rPr>
        <w:t xml:space="preserve"> С</w:t>
      </w:r>
      <w:proofErr w:type="gramEnd"/>
      <w:r w:rsidRPr="00DB7740">
        <w:rPr>
          <w:rFonts w:ascii="Times New Roman" w:eastAsia="Times New Roman" w:hAnsi="Times New Roman" w:cs="Times New Roman"/>
          <w:sz w:val="24"/>
          <w:szCs w:val="24"/>
        </w:rPr>
        <w:t xml:space="preserve">о </w:t>
      </w:r>
      <w:proofErr w:type="spellStart"/>
      <w:r w:rsidRPr="00DB7740">
        <w:rPr>
          <w:rFonts w:ascii="Times New Roman" w:eastAsia="Times New Roman" w:hAnsi="Times New Roman" w:cs="Times New Roman"/>
          <w:sz w:val="24"/>
          <w:szCs w:val="24"/>
        </w:rPr>
        <w:t>Артинская</w:t>
      </w:r>
      <w:proofErr w:type="spellEnd"/>
      <w:r w:rsidR="00EA5F3F">
        <w:rPr>
          <w:rFonts w:ascii="Times New Roman" w:eastAsia="Times New Roman" w:hAnsi="Times New Roman" w:cs="Times New Roman"/>
          <w:sz w:val="24"/>
          <w:szCs w:val="24"/>
        </w:rPr>
        <w:t xml:space="preserve"> ЦРБ, </w:t>
      </w:r>
      <w:proofErr w:type="spellStart"/>
      <w:r w:rsidR="00EA5F3F">
        <w:rPr>
          <w:rFonts w:ascii="Times New Roman" w:eastAsia="Times New Roman" w:hAnsi="Times New Roman" w:cs="Times New Roman"/>
          <w:sz w:val="24"/>
          <w:szCs w:val="24"/>
        </w:rPr>
        <w:t>Манчажская</w:t>
      </w:r>
      <w:proofErr w:type="spellEnd"/>
      <w:r w:rsidR="00EA5F3F">
        <w:rPr>
          <w:rFonts w:ascii="Times New Roman" w:eastAsia="Times New Roman" w:hAnsi="Times New Roman" w:cs="Times New Roman"/>
          <w:sz w:val="24"/>
          <w:szCs w:val="24"/>
        </w:rPr>
        <w:t xml:space="preserve"> ОВП:  ценность сохранения и профилактики здоровья и здорового образа жизни;</w:t>
      </w:r>
    </w:p>
    <w:p w:rsidR="006B030F" w:rsidRDefault="00EA5F3F" w:rsidP="00F3442A">
      <w:pPr>
        <w:pStyle w:val="a5"/>
        <w:numPr>
          <w:ilvl w:val="0"/>
          <w:numId w:val="18"/>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МБУ «ЦБС АГО» </w:t>
      </w:r>
      <w:r w:rsidR="006B030F">
        <w:rPr>
          <w:rFonts w:ascii="Times New Roman" w:eastAsia="Times New Roman" w:hAnsi="Times New Roman" w:cs="Times New Roman"/>
          <w:sz w:val="24"/>
          <w:szCs w:val="24"/>
        </w:rPr>
        <w:t>Манчажская сельская библиотека: освоение детьми базовых культурных и нравственных ценностей общества, формирование устойчивого интереса дошкольников к книге, художественной литературе;</w:t>
      </w:r>
    </w:p>
    <w:p w:rsidR="00503781" w:rsidRDefault="006B030F" w:rsidP="00F3442A">
      <w:pPr>
        <w:pStyle w:val="a5"/>
        <w:numPr>
          <w:ilvl w:val="0"/>
          <w:numId w:val="18"/>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ООО «Агрофирма Манчажская», </w:t>
      </w:r>
      <w:r w:rsidR="00EA5F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«Пожарная часть 1/3 МЧС России» с. Манчаж, магазин № 3 Артинского РАЙПО и др.:  ценность ранней профориентации, социокультурные ценности.</w:t>
      </w:r>
    </w:p>
    <w:p w:rsidR="00F67CD2" w:rsidRPr="00F67CD2" w:rsidRDefault="00503781" w:rsidP="00503781">
      <w:pPr>
        <w:pStyle w:val="2"/>
        <w:rPr>
          <w:rFonts w:eastAsia="Times New Roman"/>
        </w:rPr>
      </w:pPr>
      <w:r>
        <w:rPr>
          <w:rFonts w:eastAsia="Times New Roman" w:cs="Times New Roman"/>
          <w:sz w:val="24"/>
          <w:szCs w:val="24"/>
        </w:rPr>
        <w:br w:type="page"/>
      </w:r>
      <w:bookmarkStart w:id="5" w:name="_Toc48498348"/>
      <w:r w:rsidR="006B030F" w:rsidRPr="00F67CD2">
        <w:rPr>
          <w:rFonts w:eastAsia="Times New Roman"/>
        </w:rPr>
        <w:lastRenderedPageBreak/>
        <w:t>1.2 Планируемые результаты освоения основной общеобразовательной - образовательной программы дошкольного образования</w:t>
      </w:r>
      <w:bookmarkEnd w:id="5"/>
    </w:p>
    <w:p w:rsidR="00F67CD2" w:rsidRPr="00F67CD2" w:rsidRDefault="00F67CD2" w:rsidP="000B32E5">
      <w:pPr>
        <w:pStyle w:val="4"/>
        <w:rPr>
          <w:rFonts w:ascii="Calibri" w:eastAsia="Times New Roman" w:hAnsi="Calibri"/>
          <w:sz w:val="20"/>
          <w:szCs w:val="20"/>
        </w:rPr>
      </w:pPr>
      <w:r w:rsidRPr="00F67CD2">
        <w:rPr>
          <w:rFonts w:eastAsia="Times New Roman"/>
        </w:rPr>
        <w:t>Обязательная часть</w:t>
      </w:r>
    </w:p>
    <w:p w:rsidR="00F67CD2" w:rsidRPr="00F67CD2" w:rsidRDefault="00503781" w:rsidP="00503781">
      <w:pPr>
        <w:tabs>
          <w:tab w:val="left" w:pos="89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F67CD2" w:rsidRPr="00F67CD2">
        <w:rPr>
          <w:rFonts w:ascii="Times New Roman" w:eastAsia="Times New Roman" w:hAnsi="Times New Roman" w:cs="Times New Roman"/>
          <w:sz w:val="24"/>
          <w:szCs w:val="24"/>
        </w:rPr>
        <w:t xml:space="preserve">соответствии с ФГОС </w:t>
      </w:r>
      <w:proofErr w:type="gramStart"/>
      <w:r w:rsidR="00F67CD2" w:rsidRPr="00F67CD2">
        <w:rPr>
          <w:rFonts w:ascii="Times New Roman" w:eastAsia="Times New Roman" w:hAnsi="Times New Roman" w:cs="Times New Roman"/>
          <w:sz w:val="24"/>
          <w:szCs w:val="24"/>
        </w:rPr>
        <w:t>ДО</w:t>
      </w:r>
      <w:proofErr w:type="gramEnd"/>
      <w:r w:rsidR="00F67CD2" w:rsidRPr="00F67CD2">
        <w:rPr>
          <w:rFonts w:ascii="Times New Roman" w:eastAsia="Times New Roman" w:hAnsi="Times New Roman" w:cs="Times New Roman"/>
          <w:sz w:val="24"/>
          <w:szCs w:val="24"/>
        </w:rPr>
        <w:t xml:space="preserve"> </w:t>
      </w:r>
      <w:proofErr w:type="gramStart"/>
      <w:r w:rsidR="00F67CD2" w:rsidRPr="00F67CD2">
        <w:rPr>
          <w:rFonts w:ascii="Times New Roman" w:eastAsia="Times New Roman" w:hAnsi="Times New Roman" w:cs="Times New Roman"/>
          <w:sz w:val="24"/>
          <w:szCs w:val="24"/>
        </w:rPr>
        <w:t>специфика</w:t>
      </w:r>
      <w:proofErr w:type="gramEnd"/>
      <w:r w:rsidR="00F67CD2" w:rsidRPr="00F67CD2">
        <w:rPr>
          <w:rFonts w:ascii="Times New Roman" w:eastAsia="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F67CD2" w:rsidRPr="00F67CD2" w:rsidRDefault="00F67CD2" w:rsidP="00F67CD2">
      <w:pPr>
        <w:spacing w:after="0" w:line="240" w:lineRule="auto"/>
        <w:ind w:firstLine="896"/>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F67CD2" w:rsidRPr="00F67CD2" w:rsidRDefault="00503781" w:rsidP="00503781">
      <w:pPr>
        <w:tabs>
          <w:tab w:val="left" w:pos="893"/>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F67CD2" w:rsidRPr="00F67CD2">
        <w:rPr>
          <w:rFonts w:ascii="Times New Roman" w:eastAsia="Times New Roman" w:hAnsi="Times New Roman" w:cs="Times New Roman"/>
          <w:sz w:val="24"/>
          <w:szCs w:val="24"/>
        </w:rPr>
        <w:t>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F67CD2" w:rsidRPr="00F67CD2" w:rsidRDefault="00F67CD2" w:rsidP="00F67CD2">
      <w:pPr>
        <w:spacing w:line="9" w:lineRule="exact"/>
        <w:rPr>
          <w:rFonts w:ascii="Calibri" w:eastAsia="Times New Roman" w:hAnsi="Calibri" w:cs="Times New Roman"/>
          <w:sz w:val="20"/>
          <w:szCs w:val="20"/>
        </w:rPr>
      </w:pPr>
    </w:p>
    <w:p w:rsidR="00F67CD2" w:rsidRPr="007A6958" w:rsidRDefault="007A6958" w:rsidP="007A6958">
      <w:pPr>
        <w:pStyle w:val="4"/>
        <w:rPr>
          <w:rFonts w:ascii="Calibri" w:eastAsia="Times New Roman" w:hAnsi="Calibri"/>
          <w:sz w:val="18"/>
          <w:szCs w:val="20"/>
        </w:rPr>
      </w:pPr>
      <w:r>
        <w:rPr>
          <w:rFonts w:eastAsia="Times New Roman"/>
          <w:i w:val="0"/>
        </w:rPr>
        <w:t xml:space="preserve">1.2.1. </w:t>
      </w:r>
      <w:r w:rsidR="00F67CD2" w:rsidRPr="00F67CD2">
        <w:rPr>
          <w:rFonts w:eastAsia="Times New Roman"/>
          <w:i w:val="0"/>
        </w:rPr>
        <w:t>Целевые ориентиры в младенческом возрасте</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i/>
          <w:iCs/>
          <w:sz w:val="24"/>
          <w:szCs w:val="24"/>
        </w:rPr>
        <w:t>К концу первого полугодия жизни ребенок:</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xml:space="preserve">– обнаруживает выраженную потребность в общении </w:t>
      </w:r>
      <w:proofErr w:type="gramStart"/>
      <w:r w:rsidRPr="00F67CD2">
        <w:rPr>
          <w:rFonts w:ascii="Times New Roman" w:eastAsia="Times New Roman" w:hAnsi="Times New Roman" w:cs="Times New Roman"/>
          <w:sz w:val="24"/>
          <w:szCs w:val="24"/>
        </w:rPr>
        <w:t>со</w:t>
      </w:r>
      <w:proofErr w:type="gramEnd"/>
      <w:r w:rsidRPr="00F67CD2">
        <w:rPr>
          <w:rFonts w:ascii="Times New Roman" w:eastAsia="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F67CD2" w:rsidRPr="00F67CD2" w:rsidRDefault="00F67CD2" w:rsidP="009B432A">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проявляет поисковую и познавательную активность по отношению к предметному окружению:</w:t>
      </w:r>
    </w:p>
    <w:p w:rsidR="00F67CD2" w:rsidRPr="00F67CD2" w:rsidRDefault="00F67CD2" w:rsidP="009B432A">
      <w:pPr>
        <w:numPr>
          <w:ilvl w:val="0"/>
          <w:numId w:val="19"/>
        </w:numPr>
        <w:tabs>
          <w:tab w:val="left" w:pos="177"/>
        </w:tabs>
        <w:spacing w:after="0" w:line="264" w:lineRule="auto"/>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интересом рассматривает игрушки и другие предметы, следит за их перемещением, прислушивается к издаваемым ими звукам, радуется, стремится взять</w:t>
      </w:r>
      <w:r>
        <w:rPr>
          <w:rFonts w:ascii="Times New Roman" w:eastAsia="Times New Roman" w:hAnsi="Times New Roman" w:cs="Times New Roman"/>
          <w:sz w:val="24"/>
          <w:szCs w:val="24"/>
        </w:rPr>
        <w:t xml:space="preserve"> игрушку в руки, обследовать ее;</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F67CD2" w:rsidRPr="00503781" w:rsidRDefault="00F67CD2" w:rsidP="00503781">
      <w:pPr>
        <w:spacing w:after="0" w:line="240" w:lineRule="auto"/>
        <w:ind w:firstLine="709"/>
        <w:jc w:val="both"/>
        <w:rPr>
          <w:rFonts w:ascii="Times New Roman" w:eastAsia="Times New Roman" w:hAnsi="Times New Roman" w:cs="Times New Roman"/>
          <w:sz w:val="24"/>
          <w:szCs w:val="24"/>
        </w:rPr>
      </w:pPr>
      <w:r w:rsidRPr="00F67CD2">
        <w:rPr>
          <w:rFonts w:ascii="Times New Roman" w:eastAsia="Times New Roman" w:hAnsi="Times New Roman" w:cs="Times New Roman"/>
          <w:sz w:val="24"/>
          <w:szCs w:val="24"/>
        </w:rPr>
        <w:t xml:space="preserve">– во взаимодействии </w:t>
      </w:r>
      <w:proofErr w:type="gramStart"/>
      <w:r w:rsidRPr="00F67CD2">
        <w:rPr>
          <w:rFonts w:ascii="Times New Roman" w:eastAsia="Times New Roman" w:hAnsi="Times New Roman" w:cs="Times New Roman"/>
          <w:sz w:val="24"/>
          <w:szCs w:val="24"/>
        </w:rPr>
        <w:t>со</w:t>
      </w:r>
      <w:proofErr w:type="gramEnd"/>
      <w:r w:rsidRPr="00F67CD2">
        <w:rPr>
          <w:rFonts w:ascii="Times New Roman" w:eastAsia="Times New Roman" w:hAnsi="Times New Roman" w:cs="Times New Roman"/>
          <w:sz w:val="24"/>
          <w:szCs w:val="24"/>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w:t>
      </w:r>
      <w:r>
        <w:rPr>
          <w:rFonts w:ascii="Times New Roman" w:eastAsia="Times New Roman" w:hAnsi="Times New Roman" w:cs="Times New Roman"/>
          <w:sz w:val="24"/>
          <w:szCs w:val="24"/>
        </w:rPr>
        <w:t>ицание взрослыми своих действий.</w:t>
      </w:r>
    </w:p>
    <w:p w:rsidR="00F67CD2" w:rsidRPr="00F67CD2" w:rsidRDefault="007A6958" w:rsidP="007A6958">
      <w:pPr>
        <w:pStyle w:val="3"/>
        <w:rPr>
          <w:rFonts w:ascii="Calibri" w:eastAsia="Times New Roman" w:hAnsi="Calibri"/>
          <w:sz w:val="18"/>
          <w:szCs w:val="20"/>
        </w:rPr>
      </w:pPr>
      <w:bookmarkStart w:id="6" w:name="_Toc48498349"/>
      <w:r>
        <w:rPr>
          <w:rFonts w:eastAsia="Times New Roman"/>
        </w:rPr>
        <w:lastRenderedPageBreak/>
        <w:t xml:space="preserve">1.2.2. </w:t>
      </w:r>
      <w:r w:rsidR="00F67CD2" w:rsidRPr="00F67CD2">
        <w:rPr>
          <w:rFonts w:eastAsia="Times New Roman"/>
        </w:rPr>
        <w:t>Целевые ориентиры в раннем возрасте</w:t>
      </w:r>
      <w:bookmarkEnd w:id="6"/>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i/>
          <w:iCs/>
          <w:sz w:val="24"/>
          <w:szCs w:val="24"/>
        </w:rPr>
        <w:t>К трем годам ребенок</w:t>
      </w:r>
      <w:r w:rsidRPr="00F67CD2">
        <w:rPr>
          <w:rFonts w:ascii="Times New Roman" w:eastAsia="Times New Roman" w:hAnsi="Times New Roman" w:cs="Times New Roman"/>
          <w:sz w:val="24"/>
          <w:szCs w:val="24"/>
        </w:rPr>
        <w:t>:</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xml:space="preserve">– стремится к общению и воспринимает смыслы в различных ситуациях общения </w:t>
      </w:r>
      <w:proofErr w:type="gramStart"/>
      <w:r w:rsidRPr="00F67CD2">
        <w:rPr>
          <w:rFonts w:ascii="Times New Roman" w:eastAsia="Times New Roman" w:hAnsi="Times New Roman" w:cs="Times New Roman"/>
          <w:sz w:val="24"/>
          <w:szCs w:val="24"/>
        </w:rPr>
        <w:t>со</w:t>
      </w:r>
      <w:proofErr w:type="gramEnd"/>
      <w:r w:rsidRPr="00F67CD2">
        <w:rPr>
          <w:rFonts w:ascii="Times New Roman" w:eastAsia="Times New Roman" w:hAnsi="Times New Roman" w:cs="Times New Roman"/>
          <w:sz w:val="24"/>
          <w:szCs w:val="24"/>
        </w:rPr>
        <w:t xml:space="preserve"> взрослыми, активно подражает им в движениях и действиях, умеет действовать согласованно;</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владеет активной и пассивной речью: понимает речь взрослых, может обращаться с вопросами и</w:t>
      </w:r>
      <w:r>
        <w:rPr>
          <w:rFonts w:ascii="Calibri" w:eastAsia="Times New Roman" w:hAnsi="Calibri" w:cs="Times New Roman"/>
          <w:sz w:val="20"/>
          <w:szCs w:val="20"/>
        </w:rPr>
        <w:t xml:space="preserve"> </w:t>
      </w:r>
      <w:r w:rsidRPr="00F67CD2">
        <w:rPr>
          <w:rFonts w:ascii="Times New Roman" w:eastAsia="Times New Roman" w:hAnsi="Times New Roman" w:cs="Times New Roman"/>
          <w:sz w:val="24"/>
          <w:szCs w:val="24"/>
        </w:rPr>
        <w:t>просьбами, знает названия окружающих предметов и игрушек;</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проявляет интерес к сверстникам; наблюдает за их действиями и подражает им. Взаимодействие с ровесниками окрашено яркими эмоциями;</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в короткой игре воспроизводит действия взрослого, впервые осуществляя игровые замещения;</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проявляет самостоятельность в бытовых и игровых действиях. Владеет простейшими навыками самообслуживания;</w:t>
      </w:r>
    </w:p>
    <w:p w:rsidR="00F67CD2" w:rsidRPr="00F67CD2" w:rsidRDefault="00F67CD2" w:rsidP="00F67CD2">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67CD2" w:rsidRPr="007A6958" w:rsidRDefault="00F67CD2" w:rsidP="007A6958">
      <w:pPr>
        <w:spacing w:after="0" w:line="240" w:lineRule="auto"/>
        <w:ind w:firstLine="709"/>
        <w:jc w:val="both"/>
        <w:rPr>
          <w:rFonts w:ascii="Calibri" w:eastAsia="Times New Roman" w:hAnsi="Calibri" w:cs="Times New Roman"/>
          <w:sz w:val="24"/>
          <w:szCs w:val="24"/>
        </w:rPr>
      </w:pPr>
      <w:r w:rsidRPr="00F67CD2">
        <w:rPr>
          <w:rFonts w:ascii="Times New Roman" w:eastAsia="Times New Roman" w:hAnsi="Times New Roman" w:cs="Times New Roman"/>
          <w:sz w:val="24"/>
          <w:szCs w:val="24"/>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67CD2" w:rsidRPr="00025B47" w:rsidRDefault="007A6958" w:rsidP="007A6958">
      <w:pPr>
        <w:pStyle w:val="3"/>
        <w:rPr>
          <w:rFonts w:ascii="Calibri" w:eastAsia="Times New Roman" w:hAnsi="Calibri"/>
          <w:sz w:val="18"/>
          <w:szCs w:val="20"/>
        </w:rPr>
      </w:pPr>
      <w:bookmarkStart w:id="7" w:name="_Toc48498350"/>
      <w:r>
        <w:rPr>
          <w:rFonts w:eastAsia="Times New Roman"/>
        </w:rPr>
        <w:t xml:space="preserve">1.2.3. </w:t>
      </w:r>
      <w:r w:rsidR="00F67CD2" w:rsidRPr="00F67CD2">
        <w:rPr>
          <w:rFonts w:eastAsia="Times New Roman"/>
        </w:rPr>
        <w:t>Целевые ориентиры на этапе завершения освоения основной образовательной программы дошкольного образования</w:t>
      </w:r>
      <w:bookmarkEnd w:id="7"/>
    </w:p>
    <w:p w:rsidR="00025B47" w:rsidRDefault="00F67CD2" w:rsidP="00025B47">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i/>
          <w:iCs/>
          <w:sz w:val="24"/>
          <w:szCs w:val="24"/>
        </w:rPr>
        <w:t>К семи годам:</w:t>
      </w:r>
    </w:p>
    <w:p w:rsidR="00F67CD2" w:rsidRPr="00F67CD2" w:rsidRDefault="00F67CD2" w:rsidP="00025B47">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67CD2">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67CD2" w:rsidRDefault="00F67CD2" w:rsidP="00F67CD2">
      <w:pPr>
        <w:spacing w:after="0" w:line="240" w:lineRule="auto"/>
        <w:ind w:firstLine="709"/>
        <w:jc w:val="both"/>
        <w:rPr>
          <w:rFonts w:ascii="Times New Roman" w:eastAsia="Times New Roman" w:hAnsi="Times New Roman" w:cs="Times New Roman"/>
          <w:sz w:val="24"/>
          <w:szCs w:val="24"/>
        </w:rPr>
      </w:pPr>
      <w:r w:rsidRPr="00F67CD2">
        <w:rPr>
          <w:rFonts w:ascii="Times New Roman" w:eastAsia="Times New Roman" w:hAnsi="Times New Roman" w:cs="Times New Roman"/>
          <w:sz w:val="24"/>
          <w:szCs w:val="24"/>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lastRenderedPageBreak/>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F67CD2" w:rsidRPr="00F67CD2" w:rsidRDefault="00F67CD2" w:rsidP="00F67CD2">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7CD2">
        <w:rPr>
          <w:rFonts w:ascii="Times New Roman" w:eastAsia="Times New Roman" w:hAnsi="Times New Roman" w:cs="Times New Roman"/>
          <w:sz w:val="24"/>
          <w:szCs w:val="24"/>
        </w:rPr>
        <w:t>со</w:t>
      </w:r>
      <w:proofErr w:type="gramEnd"/>
      <w:r w:rsidRPr="00F67CD2">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F67CD2" w:rsidRPr="00F67CD2" w:rsidRDefault="00F67CD2" w:rsidP="00906A65">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F67CD2">
        <w:rPr>
          <w:rFonts w:ascii="Times New Roman" w:eastAsia="Times New Roman" w:hAnsi="Times New Roman" w:cs="Times New Roman"/>
          <w:sz w:val="24"/>
          <w:szCs w:val="24"/>
        </w:rPr>
        <w:t>Способен</w:t>
      </w:r>
      <w:proofErr w:type="gramEnd"/>
      <w:r w:rsidRPr="00F67CD2">
        <w:rPr>
          <w:rFonts w:ascii="Times New Roman" w:eastAsia="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p>
    <w:p w:rsidR="00F67CD2" w:rsidRPr="00F67CD2" w:rsidRDefault="00F67CD2" w:rsidP="00906A65">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F67CD2" w:rsidRPr="00F67CD2" w:rsidRDefault="00F67CD2" w:rsidP="00906A65">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 xml:space="preserve">Программа строится на основе общих </w:t>
      </w:r>
      <w:proofErr w:type="gramStart"/>
      <w:r w:rsidRPr="00F67CD2">
        <w:rPr>
          <w:rFonts w:ascii="Times New Roman" w:eastAsia="Times New Roman" w:hAnsi="Times New Roman" w:cs="Times New Roman"/>
          <w:sz w:val="24"/>
          <w:szCs w:val="24"/>
        </w:rPr>
        <w:t>закономерностей развития личности детей дошкольного возраста</w:t>
      </w:r>
      <w:proofErr w:type="gramEnd"/>
      <w:r w:rsidRPr="00F67CD2">
        <w:rPr>
          <w:rFonts w:ascii="Times New Roman" w:eastAsia="Times New Roman" w:hAnsi="Times New Roman" w:cs="Times New Roman"/>
          <w:sz w:val="24"/>
          <w:szCs w:val="24"/>
        </w:rPr>
        <w:t xml:space="preserve"> с учетом сенситивных периодов в развитии.</w:t>
      </w:r>
    </w:p>
    <w:p w:rsidR="00F67CD2" w:rsidRPr="00F67CD2" w:rsidRDefault="00F67CD2" w:rsidP="008F2BB5">
      <w:pPr>
        <w:spacing w:after="0" w:line="240" w:lineRule="auto"/>
        <w:ind w:firstLine="709"/>
        <w:jc w:val="both"/>
        <w:rPr>
          <w:rFonts w:ascii="Calibri" w:eastAsia="Times New Roman" w:hAnsi="Calibri" w:cs="Times New Roman"/>
          <w:sz w:val="20"/>
          <w:szCs w:val="20"/>
        </w:rPr>
      </w:pPr>
      <w:r w:rsidRPr="00F67CD2">
        <w:rPr>
          <w:rFonts w:ascii="Times New Roman" w:eastAsia="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F67CD2" w:rsidRDefault="00F67CD2" w:rsidP="000B32E5">
      <w:pPr>
        <w:pStyle w:val="4"/>
        <w:rPr>
          <w:rFonts w:eastAsia="Times New Roman"/>
        </w:rPr>
      </w:pPr>
      <w:r w:rsidRPr="006B6408">
        <w:rPr>
          <w:rFonts w:eastAsia="Times New Roman"/>
        </w:rPr>
        <w:t>Целевые ориентиры на этапе завершения дошкольного образования в части формируемой участниками образовательных отношений</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t>-</w:t>
      </w: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ориентирован на сотрудничество, дружелюбен,</w:t>
      </w:r>
      <w:r w:rsidRPr="006B6408">
        <w:rPr>
          <w:rFonts w:ascii="Times New Roman" w:eastAsia="Calibri" w:hAnsi="Times New Roman" w:cs="Times New Roman"/>
          <w:sz w:val="24"/>
          <w:szCs w:val="24"/>
          <w:lang w:eastAsia="en-US"/>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color w:val="000000"/>
          <w:sz w:val="24"/>
          <w:szCs w:val="24"/>
          <w:lang w:eastAsia="en-US"/>
        </w:rPr>
        <w:t xml:space="preserve">- </w:t>
      </w:r>
      <w:r w:rsidRPr="006B6408">
        <w:rPr>
          <w:rFonts w:ascii="Times New Roman" w:eastAsia="Calibri" w:hAnsi="Times New Roman" w:cs="Times New Roman"/>
          <w:i/>
          <w:iCs/>
          <w:color w:val="000000"/>
          <w:sz w:val="24"/>
          <w:szCs w:val="24"/>
          <w:lang w:eastAsia="en-US"/>
        </w:rPr>
        <w:t xml:space="preserve">ребенок обладает установкой на </w:t>
      </w:r>
      <w:r w:rsidRPr="006B6408">
        <w:rPr>
          <w:rFonts w:ascii="Times New Roman" w:eastAsia="Calibri" w:hAnsi="Times New Roman" w:cs="Times New Roman"/>
          <w:i/>
          <w:iCs/>
          <w:sz w:val="24"/>
          <w:szCs w:val="24"/>
          <w:lang w:eastAsia="en-US"/>
        </w:rPr>
        <w:t>толерантность</w:t>
      </w:r>
      <w:r w:rsidRPr="006B6408">
        <w:rPr>
          <w:rFonts w:ascii="Times New Roman" w:eastAsia="Calibri" w:hAnsi="Times New Roman" w:cs="Times New Roman"/>
          <w:iCs/>
          <w:sz w:val="24"/>
          <w:szCs w:val="24"/>
          <w:lang w:eastAsia="en-US"/>
        </w:rPr>
        <w:t>,</w:t>
      </w:r>
      <w:r w:rsidRPr="006B6408">
        <w:rPr>
          <w:rFonts w:ascii="Times New Roman" w:eastAsia="Calibri" w:hAnsi="Times New Roman" w:cs="Times New Roman"/>
          <w:sz w:val="24"/>
          <w:szCs w:val="24"/>
          <w:lang w:eastAsia="en-US"/>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6B6408">
        <w:rPr>
          <w:rFonts w:ascii="Times New Roman" w:eastAsia="Calibri" w:hAnsi="Times New Roman" w:cs="Times New Roman"/>
          <w:sz w:val="24"/>
          <w:szCs w:val="24"/>
          <w:lang w:eastAsia="en-US"/>
        </w:rPr>
        <w:t>высказывает желание</w:t>
      </w:r>
      <w:proofErr w:type="gramEnd"/>
      <w:r w:rsidRPr="006B6408">
        <w:rPr>
          <w:rFonts w:ascii="Times New Roman" w:eastAsia="Calibri" w:hAnsi="Times New Roman" w:cs="Times New Roman"/>
          <w:sz w:val="24"/>
          <w:szCs w:val="24"/>
          <w:lang w:eastAsia="en-US"/>
        </w:rPr>
        <w:t xml:space="preserve"> расширять круг межэтнического общения;</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lastRenderedPageBreak/>
        <w:t xml:space="preserve">- </w:t>
      </w:r>
      <w:r w:rsidRPr="006B6408">
        <w:rPr>
          <w:rFonts w:ascii="Times New Roman" w:eastAsia="Calibri" w:hAnsi="Times New Roman" w:cs="Times New Roman"/>
          <w:i/>
          <w:sz w:val="24"/>
          <w:szCs w:val="24"/>
          <w:lang w:eastAsia="en-US"/>
        </w:rPr>
        <w:t>ребенок знает некоторые способы налаживания межэтнического общения</w:t>
      </w:r>
      <w:r w:rsidRPr="006B6408">
        <w:rPr>
          <w:rFonts w:ascii="Times New Roman" w:eastAsia="Calibri" w:hAnsi="Times New Roman" w:cs="Times New Roman"/>
          <w:sz w:val="24"/>
          <w:szCs w:val="24"/>
          <w:lang w:eastAsia="en-US"/>
        </w:rPr>
        <w:t xml:space="preserve"> с детьми других этносов и использует их при решении проблемно-игровых и реальных ситуаций взаимодействия; </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обладает чувством разумной осторожности</w:t>
      </w:r>
      <w:r w:rsidRPr="006B6408">
        <w:rPr>
          <w:rFonts w:ascii="Times New Roman" w:eastAsia="Calibri" w:hAnsi="Times New Roman" w:cs="Times New Roman"/>
          <w:sz w:val="24"/>
          <w:szCs w:val="24"/>
          <w:lang w:eastAsia="en-US"/>
        </w:rPr>
        <w:t>, выполняет выработанные обществом правила поведения (на дороге, в природе, в социальной действительности);</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iCs/>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проявляет уважение</w:t>
      </w:r>
      <w:r w:rsidRPr="006B6408">
        <w:rPr>
          <w:rFonts w:ascii="Times New Roman" w:eastAsia="Calibri" w:hAnsi="Times New Roman" w:cs="Times New Roman"/>
          <w:iCs/>
          <w:sz w:val="24"/>
          <w:szCs w:val="24"/>
          <w:lang w:eastAsia="en-US"/>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проявляет познавательную активность</w:t>
      </w:r>
      <w:r w:rsidRPr="006B6408">
        <w:rPr>
          <w:rFonts w:ascii="Times New Roman" w:eastAsia="Calibri" w:hAnsi="Times New Roman" w:cs="Times New Roman"/>
          <w:iCs/>
          <w:sz w:val="24"/>
          <w:szCs w:val="24"/>
          <w:lang w:eastAsia="en-US"/>
        </w:rPr>
        <w:t>,</w:t>
      </w:r>
      <w:r w:rsidRPr="006B6408">
        <w:rPr>
          <w:rFonts w:ascii="Times New Roman" w:eastAsia="Calibri" w:hAnsi="Times New Roman" w:cs="Times New Roman"/>
          <w:sz w:val="24"/>
          <w:szCs w:val="24"/>
          <w:lang w:eastAsia="en-US"/>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6B6408">
        <w:rPr>
          <w:rFonts w:ascii="Times New Roman" w:eastAsia="Calibri" w:hAnsi="Times New Roman" w:cs="Times New Roman"/>
          <w:sz w:val="24"/>
          <w:szCs w:val="24"/>
          <w:lang w:eastAsia="en-US"/>
        </w:rPr>
        <w:softHyphen/>
        <w:t>вать разнообразные источники получения информации для удовлетворения интересов, получения знаний и содержа</w:t>
      </w:r>
      <w:r w:rsidRPr="006B6408">
        <w:rPr>
          <w:rFonts w:ascii="Times New Roman" w:eastAsia="Calibri" w:hAnsi="Times New Roman" w:cs="Times New Roman"/>
          <w:sz w:val="24"/>
          <w:szCs w:val="24"/>
          <w:lang w:eastAsia="en-US"/>
        </w:rPr>
        <w:softHyphen/>
        <w:t>тельного общения;</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t xml:space="preserve">- </w:t>
      </w:r>
      <w:r w:rsidRPr="006B6408">
        <w:rPr>
          <w:rFonts w:ascii="Times New Roman" w:eastAsia="Calibri" w:hAnsi="Times New Roman" w:cs="Times New Roman"/>
          <w:i/>
          <w:sz w:val="24"/>
          <w:szCs w:val="24"/>
          <w:lang w:eastAsia="en-US"/>
        </w:rPr>
        <w:t xml:space="preserve">ребенок проявляет интерес </w:t>
      </w:r>
      <w:r w:rsidRPr="006B6408">
        <w:rPr>
          <w:rFonts w:ascii="Times New Roman" w:eastAsia="Calibri" w:hAnsi="Times New Roman" w:cs="Times New Roman"/>
          <w:sz w:val="24"/>
          <w:szCs w:val="24"/>
          <w:lang w:eastAsia="en-US"/>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i/>
          <w:iCs/>
          <w:sz w:val="24"/>
          <w:szCs w:val="24"/>
          <w:lang w:eastAsia="en-US"/>
        </w:rPr>
        <w:t>ребенок обладает креативностью</w:t>
      </w:r>
      <w:r w:rsidRPr="006B6408">
        <w:rPr>
          <w:rFonts w:ascii="Times New Roman" w:eastAsia="Calibri" w:hAnsi="Times New Roman" w:cs="Times New Roman"/>
          <w:iCs/>
          <w:sz w:val="24"/>
          <w:szCs w:val="24"/>
          <w:lang w:eastAsia="en-US"/>
        </w:rPr>
        <w:t xml:space="preserve">, </w:t>
      </w:r>
      <w:r w:rsidRPr="006B6408">
        <w:rPr>
          <w:rFonts w:ascii="Times New Roman" w:eastAsia="Calibri" w:hAnsi="Times New Roman" w:cs="Times New Roman"/>
          <w:sz w:val="24"/>
          <w:szCs w:val="24"/>
          <w:lang w:eastAsia="en-US"/>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6B6408" w:rsidRPr="006B6408" w:rsidRDefault="006B6408" w:rsidP="006B6408">
      <w:pPr>
        <w:overflowPunct w:val="0"/>
        <w:autoSpaceDE w:val="0"/>
        <w:autoSpaceDN w:val="0"/>
        <w:adjustRightInd w:val="0"/>
        <w:spacing w:line="240" w:lineRule="auto"/>
        <w:ind w:firstLine="567"/>
        <w:contextualSpacing/>
        <w:jc w:val="both"/>
        <w:rPr>
          <w:rFonts w:ascii="Times New Roman" w:eastAsia="Calibri" w:hAnsi="Times New Roman" w:cs="Times New Roman"/>
          <w:bCs/>
          <w:i/>
          <w:sz w:val="24"/>
          <w:szCs w:val="24"/>
          <w:lang w:eastAsia="en-US"/>
        </w:rPr>
      </w:pPr>
      <w:proofErr w:type="gramStart"/>
      <w:r w:rsidRPr="006B6408">
        <w:rPr>
          <w:rFonts w:ascii="Times New Roman" w:eastAsia="Calibri" w:hAnsi="Times New Roman" w:cs="Times New Roman"/>
          <w:sz w:val="24"/>
          <w:szCs w:val="24"/>
          <w:lang w:eastAsia="en-US"/>
        </w:rPr>
        <w:t xml:space="preserve">- </w:t>
      </w:r>
      <w:r w:rsidRPr="006B6408">
        <w:rPr>
          <w:rFonts w:ascii="Times New Roman" w:eastAsia="Calibri" w:hAnsi="Times New Roman" w:cs="Times New Roman"/>
          <w:i/>
          <w:sz w:val="24"/>
          <w:szCs w:val="24"/>
          <w:lang w:eastAsia="en-US"/>
        </w:rPr>
        <w:t>ребенок проявляет самостоятельность</w:t>
      </w:r>
      <w:r w:rsidRPr="006B6408">
        <w:rPr>
          <w:rFonts w:ascii="Times New Roman" w:eastAsia="Calibri" w:hAnsi="Times New Roman" w:cs="Times New Roman"/>
          <w:sz w:val="24"/>
          <w:szCs w:val="24"/>
          <w:lang w:eastAsia="en-US"/>
        </w:rPr>
        <w:t>, способность без помощи взрослого решать адекватные возрасту задачи, находить  способы и средства реализации собственного замысла на ма</w:t>
      </w:r>
      <w:r w:rsidRPr="006B6408">
        <w:rPr>
          <w:rFonts w:ascii="Times New Roman" w:eastAsia="Calibri" w:hAnsi="Times New Roman" w:cs="Times New Roman"/>
          <w:sz w:val="24"/>
          <w:szCs w:val="24"/>
          <w:lang w:eastAsia="en-US"/>
        </w:rPr>
        <w:softHyphen/>
        <w:t>териале народной культуры; самостоятельно может рассказать о малой родине, родном крае (их досто</w:t>
      </w:r>
      <w:r w:rsidRPr="006B6408">
        <w:rPr>
          <w:rFonts w:ascii="Times New Roman" w:eastAsia="Calibri" w:hAnsi="Times New Roman" w:cs="Times New Roman"/>
          <w:sz w:val="24"/>
          <w:szCs w:val="24"/>
          <w:lang w:eastAsia="en-US"/>
        </w:rPr>
        <w:softHyphen/>
        <w:t>примечательностях, природных особенностях, выдающихся людях), использует народный фольклор, песни, на</w:t>
      </w:r>
      <w:r w:rsidRPr="006B6408">
        <w:rPr>
          <w:rFonts w:ascii="Times New Roman" w:eastAsia="Calibri" w:hAnsi="Times New Roman" w:cs="Times New Roman"/>
          <w:sz w:val="24"/>
          <w:szCs w:val="24"/>
          <w:lang w:eastAsia="en-US"/>
        </w:rPr>
        <w:softHyphen/>
        <w:t>родные игры в самостоятельной и совместной деятельности, общении с другими детьми и взрослыми;</w:t>
      </w:r>
      <w:proofErr w:type="gramEnd"/>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iCs/>
          <w:sz w:val="24"/>
          <w:szCs w:val="24"/>
        </w:rPr>
        <w:t xml:space="preserve">- </w:t>
      </w:r>
      <w:r w:rsidRPr="006B6408">
        <w:rPr>
          <w:rFonts w:ascii="Times New Roman" w:eastAsia="Times New Roman" w:hAnsi="Times New Roman" w:cs="Times New Roman"/>
          <w:i/>
          <w:iCs/>
          <w:sz w:val="24"/>
          <w:szCs w:val="24"/>
        </w:rPr>
        <w:t xml:space="preserve">ребенок способен чувствовать </w:t>
      </w:r>
      <w:proofErr w:type="gramStart"/>
      <w:r w:rsidRPr="006B6408">
        <w:rPr>
          <w:rFonts w:ascii="Times New Roman" w:eastAsia="Times New Roman" w:hAnsi="Times New Roman" w:cs="Times New Roman"/>
          <w:i/>
          <w:iCs/>
          <w:sz w:val="24"/>
          <w:szCs w:val="24"/>
        </w:rPr>
        <w:t>прекрасное</w:t>
      </w:r>
      <w:proofErr w:type="gramEnd"/>
      <w:r w:rsidRPr="006B6408">
        <w:rPr>
          <w:rFonts w:ascii="Times New Roman" w:eastAsia="Times New Roman" w:hAnsi="Times New Roman" w:cs="Times New Roman"/>
          <w:iCs/>
          <w:sz w:val="24"/>
          <w:szCs w:val="24"/>
        </w:rPr>
        <w:t>,</w:t>
      </w:r>
      <w:r w:rsidRPr="006B6408">
        <w:rPr>
          <w:rFonts w:ascii="Times New Roman" w:eastAsia="Times New Roman" w:hAnsi="Times New Roman" w:cs="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lang w:val="ru-MO"/>
        </w:rPr>
        <w:t xml:space="preserve">- </w:t>
      </w:r>
      <w:r w:rsidRPr="006B6408">
        <w:rPr>
          <w:rFonts w:ascii="Times New Roman" w:eastAsia="Times New Roman" w:hAnsi="Times New Roman" w:cs="Times New Roman"/>
          <w:i/>
          <w:sz w:val="24"/>
          <w:szCs w:val="24"/>
          <w:lang w:val="ru-MO"/>
        </w:rPr>
        <w:t>ребенок признает здоровье как наиважнейшую ценность</w:t>
      </w:r>
      <w:r w:rsidRPr="006B6408">
        <w:rPr>
          <w:rFonts w:ascii="Times New Roman" w:eastAsia="Times New Roman" w:hAnsi="Times New Roman" w:cs="Times New Roman"/>
          <w:sz w:val="24"/>
          <w:szCs w:val="24"/>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6B6408">
        <w:rPr>
          <w:rFonts w:ascii="Times New Roman" w:eastAsia="Times New Roman" w:hAnsi="Times New Roman" w:cs="Times New Roman"/>
          <w:sz w:val="24"/>
          <w:szCs w:val="24"/>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proofErr w:type="gramStart"/>
      <w:r w:rsidRPr="006B6408">
        <w:rPr>
          <w:rFonts w:ascii="Times New Roman" w:eastAsia="Times New Roman" w:hAnsi="Times New Roman" w:cs="Times New Roman"/>
          <w:sz w:val="24"/>
          <w:szCs w:val="24"/>
        </w:rPr>
        <w:t xml:space="preserve">- </w:t>
      </w:r>
      <w:r w:rsidRPr="006B6408">
        <w:rPr>
          <w:rFonts w:ascii="Times New Roman" w:eastAsia="Times New Roman" w:hAnsi="Times New Roman" w:cs="Times New Roman"/>
          <w:i/>
          <w:sz w:val="24"/>
          <w:szCs w:val="24"/>
        </w:rPr>
        <w:t>ребенок проявляет эмоциональную отзывчивость</w:t>
      </w:r>
      <w:r w:rsidRPr="006B6408">
        <w:rPr>
          <w:rFonts w:ascii="Times New Roman" w:eastAsia="Times New Roman" w:hAnsi="Times New Roman" w:cs="Times New Roman"/>
          <w:sz w:val="24"/>
          <w:szCs w:val="24"/>
        </w:rPr>
        <w:t xml:space="preserve"> при участии в социально значимых делах, событиях (переживает эмоции, связанные с событиями военных лет и подвигами горожан, стре</w:t>
      </w:r>
      <w:r w:rsidRPr="006B6408">
        <w:rPr>
          <w:rFonts w:ascii="Times New Roman" w:eastAsia="Times New Roman" w:hAnsi="Times New Roman" w:cs="Times New Roman"/>
          <w:sz w:val="24"/>
          <w:szCs w:val="24"/>
        </w:rPr>
        <w:softHyphen/>
        <w:t>мится выразить позитивное отношение к пожилым жителям го</w:t>
      </w:r>
      <w:r w:rsidRPr="006B6408">
        <w:rPr>
          <w:rFonts w:ascii="Times New Roman" w:eastAsia="Times New Roman" w:hAnsi="Times New Roman" w:cs="Times New Roman"/>
          <w:sz w:val="24"/>
          <w:szCs w:val="24"/>
        </w:rPr>
        <w:softHyphen/>
        <w:t>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w:t>
      </w:r>
      <w:proofErr w:type="gramEnd"/>
      <w:r w:rsidRPr="006B6408">
        <w:rPr>
          <w:rFonts w:ascii="Times New Roman" w:eastAsia="Times New Roman" w:hAnsi="Times New Roman" w:cs="Times New Roman"/>
          <w:sz w:val="24"/>
          <w:szCs w:val="24"/>
        </w:rPr>
        <w:t xml:space="preserve"> концерта для ветеранов войны, по</w:t>
      </w:r>
      <w:r w:rsidRPr="006B6408">
        <w:rPr>
          <w:rFonts w:ascii="Times New Roman" w:eastAsia="Times New Roman" w:hAnsi="Times New Roman" w:cs="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rPr>
        <w:lastRenderedPageBreak/>
        <w:t>-</w:t>
      </w:r>
      <w:r w:rsidRPr="006B6408">
        <w:rPr>
          <w:rFonts w:ascii="Times New Roman" w:eastAsia="Times New Roman" w:hAnsi="Times New Roman" w:cs="Times New Roman"/>
          <w:i/>
          <w:sz w:val="24"/>
          <w:szCs w:val="24"/>
        </w:rPr>
        <w:t xml:space="preserve"> ребенок обладает начальными знаниями о себе, </w:t>
      </w:r>
      <w:r w:rsidRPr="006B6408">
        <w:rPr>
          <w:rFonts w:ascii="Times New Roman" w:eastAsia="Times New Roman" w:hAnsi="Times New Roman" w:cs="Times New Roman"/>
          <w:sz w:val="24"/>
          <w:szCs w:val="24"/>
        </w:rPr>
        <w:t xml:space="preserve">об истории своей семьи, ее родословной; </w:t>
      </w:r>
      <w:proofErr w:type="gramStart"/>
      <w:r w:rsidRPr="006B6408">
        <w:rPr>
          <w:rFonts w:ascii="Times New Roman" w:eastAsia="Times New Roman" w:hAnsi="Times New Roman" w:cs="Times New Roman"/>
          <w:sz w:val="24"/>
          <w:szCs w:val="24"/>
        </w:rPr>
        <w:t>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w:t>
      </w:r>
      <w:proofErr w:type="gramEnd"/>
      <w:r w:rsidRPr="006B6408">
        <w:rPr>
          <w:rFonts w:ascii="Times New Roman" w:eastAsia="Times New Roman" w:hAnsi="Times New Roman" w:cs="Times New Roman"/>
          <w:sz w:val="24"/>
          <w:szCs w:val="24"/>
        </w:rPr>
        <w:t xml:space="preserve">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6B6408" w:rsidRPr="006B6408" w:rsidRDefault="006B6408" w:rsidP="006B6408">
      <w:pPr>
        <w:spacing w:after="0" w:line="240" w:lineRule="auto"/>
        <w:ind w:firstLine="567"/>
        <w:jc w:val="both"/>
        <w:rPr>
          <w:rFonts w:ascii="Times New Roman" w:eastAsia="Times New Roman" w:hAnsi="Times New Roman" w:cs="Times New Roman"/>
          <w:sz w:val="24"/>
          <w:szCs w:val="24"/>
        </w:rPr>
      </w:pPr>
      <w:r w:rsidRPr="006B6408">
        <w:rPr>
          <w:rFonts w:ascii="Times New Roman" w:eastAsia="Times New Roman" w:hAnsi="Times New Roman" w:cs="Times New Roman"/>
          <w:sz w:val="24"/>
          <w:szCs w:val="24"/>
        </w:rPr>
        <w:t>-</w:t>
      </w:r>
      <w:r w:rsidRPr="006B6408">
        <w:rPr>
          <w:rFonts w:ascii="Times New Roman" w:eastAsia="Times New Roman" w:hAnsi="Times New Roman" w:cs="Times New Roman"/>
          <w:i/>
          <w:sz w:val="24"/>
          <w:szCs w:val="24"/>
        </w:rPr>
        <w:t xml:space="preserve"> ребенок знает </w:t>
      </w:r>
      <w:r w:rsidRPr="006B6408">
        <w:rPr>
          <w:rFonts w:ascii="Times New Roman" w:eastAsia="Times New Roman" w:hAnsi="Times New Roman" w:cs="Times New Roman"/>
          <w:sz w:val="24"/>
          <w:szCs w:val="24"/>
        </w:rPr>
        <w:t xml:space="preserve">название и герб своего </w:t>
      </w:r>
      <w:r>
        <w:rPr>
          <w:rFonts w:ascii="Times New Roman" w:eastAsia="Times New Roman" w:hAnsi="Times New Roman" w:cs="Times New Roman"/>
          <w:sz w:val="24"/>
          <w:szCs w:val="24"/>
        </w:rPr>
        <w:t>район</w:t>
      </w:r>
      <w:proofErr w:type="gramStart"/>
      <w:r>
        <w:rPr>
          <w:rFonts w:ascii="Times New Roman" w:eastAsia="Times New Roman" w:hAnsi="Times New Roman" w:cs="Times New Roman"/>
          <w:sz w:val="24"/>
          <w:szCs w:val="24"/>
        </w:rPr>
        <w:t>а</w:t>
      </w:r>
      <w:r w:rsidRPr="006B6408">
        <w:rPr>
          <w:rFonts w:ascii="Times New Roman" w:eastAsia="Times New Roman" w:hAnsi="Times New Roman" w:cs="Times New Roman"/>
          <w:sz w:val="24"/>
          <w:szCs w:val="24"/>
        </w:rPr>
        <w:t>(</w:t>
      </w:r>
      <w:proofErr w:type="gramEnd"/>
      <w:r w:rsidRPr="006B6408">
        <w:rPr>
          <w:rFonts w:ascii="Times New Roman" w:eastAsia="Times New Roman" w:hAnsi="Times New Roman" w:cs="Times New Roman"/>
          <w:sz w:val="24"/>
          <w:szCs w:val="24"/>
        </w:rPr>
        <w:t>области),  реки (водоема),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6B6408" w:rsidRPr="006B6408" w:rsidRDefault="006B6408" w:rsidP="006B6408">
      <w:pPr>
        <w:spacing w:after="0" w:line="240" w:lineRule="auto"/>
        <w:ind w:firstLine="567"/>
        <w:jc w:val="both"/>
        <w:rPr>
          <w:rFonts w:ascii="Times New Roman" w:eastAsia="Times New Roman" w:hAnsi="Times New Roman" w:cs="Times New Roman"/>
          <w:bCs/>
          <w:sz w:val="24"/>
          <w:szCs w:val="24"/>
        </w:rPr>
      </w:pPr>
      <w:r w:rsidRPr="006B6408">
        <w:rPr>
          <w:rFonts w:ascii="Times New Roman" w:eastAsia="Times New Roman" w:hAnsi="Times New Roman" w:cs="Times New Roman"/>
          <w:bCs/>
          <w:sz w:val="24"/>
          <w:szCs w:val="24"/>
        </w:rPr>
        <w:t xml:space="preserve">Результаты освоения образовательной программы  являются ориентирами </w:t>
      </w:r>
      <w:proofErr w:type="gramStart"/>
      <w:r w:rsidRPr="006B6408">
        <w:rPr>
          <w:rFonts w:ascii="Times New Roman" w:eastAsia="Times New Roman" w:hAnsi="Times New Roman" w:cs="Times New Roman"/>
          <w:bCs/>
          <w:sz w:val="24"/>
          <w:szCs w:val="24"/>
        </w:rPr>
        <w:t>для</w:t>
      </w:r>
      <w:proofErr w:type="gramEnd"/>
      <w:r w:rsidRPr="006B6408">
        <w:rPr>
          <w:rFonts w:ascii="Times New Roman" w:eastAsia="Times New Roman" w:hAnsi="Times New Roman" w:cs="Times New Roman"/>
          <w:bCs/>
          <w:sz w:val="24"/>
          <w:szCs w:val="24"/>
        </w:rPr>
        <w:t>:</w:t>
      </w:r>
    </w:p>
    <w:p w:rsidR="006B6408" w:rsidRPr="00503781" w:rsidRDefault="006B6408" w:rsidP="00F3442A">
      <w:pPr>
        <w:pStyle w:val="a5"/>
        <w:numPr>
          <w:ilvl w:val="0"/>
          <w:numId w:val="35"/>
        </w:numPr>
        <w:spacing w:after="0" w:line="240" w:lineRule="auto"/>
        <w:ind w:left="709" w:hanging="349"/>
        <w:jc w:val="both"/>
        <w:rPr>
          <w:rFonts w:ascii="Times New Roman" w:eastAsia="Times New Roman" w:hAnsi="Times New Roman" w:cs="Times New Roman"/>
          <w:bCs/>
          <w:sz w:val="24"/>
          <w:szCs w:val="24"/>
        </w:rPr>
      </w:pPr>
      <w:r w:rsidRPr="00503781">
        <w:rPr>
          <w:rFonts w:ascii="Times New Roman" w:eastAsia="Times New Roman" w:hAnsi="Times New Roman" w:cs="Times New Roman"/>
          <w:bCs/>
          <w:sz w:val="24"/>
          <w:szCs w:val="24"/>
        </w:rPr>
        <w:t xml:space="preserve">построения образовательной политики ДОУ с учетом целей дошкольного образования;                             </w:t>
      </w:r>
    </w:p>
    <w:p w:rsidR="006B6408" w:rsidRPr="00503781" w:rsidRDefault="006B6408" w:rsidP="00F3442A">
      <w:pPr>
        <w:pStyle w:val="a5"/>
        <w:numPr>
          <w:ilvl w:val="0"/>
          <w:numId w:val="35"/>
        </w:numPr>
        <w:spacing w:after="0" w:line="240" w:lineRule="auto"/>
        <w:ind w:left="709" w:hanging="349"/>
        <w:jc w:val="both"/>
        <w:rPr>
          <w:rFonts w:ascii="Times New Roman" w:eastAsia="Times New Roman" w:hAnsi="Times New Roman" w:cs="Times New Roman"/>
          <w:sz w:val="24"/>
          <w:szCs w:val="24"/>
        </w:rPr>
      </w:pPr>
      <w:r w:rsidRPr="00503781">
        <w:rPr>
          <w:rFonts w:ascii="Times New Roman" w:eastAsia="Times New Roman" w:hAnsi="Times New Roman" w:cs="Times New Roman"/>
          <w:bCs/>
          <w:sz w:val="24"/>
          <w:szCs w:val="24"/>
        </w:rPr>
        <w:t>решения задач:</w:t>
      </w:r>
    </w:p>
    <w:p w:rsidR="006B6408" w:rsidRPr="00503781" w:rsidRDefault="006B6408" w:rsidP="00F3442A">
      <w:pPr>
        <w:pStyle w:val="a5"/>
        <w:numPr>
          <w:ilvl w:val="0"/>
          <w:numId w:val="34"/>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формирования образовательной программы;</w:t>
      </w:r>
    </w:p>
    <w:p w:rsidR="006B6408" w:rsidRPr="00503781" w:rsidRDefault="006B6408" w:rsidP="00F3442A">
      <w:pPr>
        <w:pStyle w:val="a5"/>
        <w:numPr>
          <w:ilvl w:val="0"/>
          <w:numId w:val="34"/>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анализа профессиональной деятельности;</w:t>
      </w:r>
    </w:p>
    <w:p w:rsidR="006B6408" w:rsidRPr="00503781" w:rsidRDefault="006B6408" w:rsidP="00F3442A">
      <w:pPr>
        <w:pStyle w:val="a5"/>
        <w:numPr>
          <w:ilvl w:val="0"/>
          <w:numId w:val="34"/>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взаимодействия с семьями;</w:t>
      </w:r>
    </w:p>
    <w:p w:rsidR="00503781" w:rsidRDefault="006B6408" w:rsidP="00F3442A">
      <w:pPr>
        <w:pStyle w:val="a5"/>
        <w:numPr>
          <w:ilvl w:val="0"/>
          <w:numId w:val="34"/>
        </w:numPr>
        <w:overflowPunct w:val="0"/>
        <w:autoSpaceDE w:val="0"/>
        <w:autoSpaceDN w:val="0"/>
        <w:adjustRightInd w:val="0"/>
        <w:spacing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 xml:space="preserve">изучение характеристик образования детей в возрасте от 2 месяцев до </w:t>
      </w:r>
      <w:r w:rsidR="000B32E5">
        <w:rPr>
          <w:rFonts w:ascii="Times New Roman" w:eastAsia="Calibri" w:hAnsi="Times New Roman" w:cs="Times New Roman"/>
          <w:bCs/>
          <w:sz w:val="24"/>
          <w:szCs w:val="24"/>
          <w:lang w:eastAsia="en-US"/>
        </w:rPr>
        <w:t>7</w:t>
      </w:r>
      <w:r w:rsidRPr="00503781">
        <w:rPr>
          <w:rFonts w:ascii="Times New Roman" w:eastAsia="Calibri" w:hAnsi="Times New Roman" w:cs="Times New Roman"/>
          <w:bCs/>
          <w:sz w:val="24"/>
          <w:szCs w:val="24"/>
          <w:lang w:eastAsia="en-US"/>
        </w:rPr>
        <w:t xml:space="preserve"> лет;</w:t>
      </w:r>
    </w:p>
    <w:p w:rsidR="006B6408" w:rsidRPr="00503781" w:rsidRDefault="006B6408" w:rsidP="00F3442A">
      <w:pPr>
        <w:pStyle w:val="a5"/>
        <w:numPr>
          <w:ilvl w:val="0"/>
          <w:numId w:val="34"/>
        </w:numPr>
        <w:overflowPunct w:val="0"/>
        <w:autoSpaceDE w:val="0"/>
        <w:autoSpaceDN w:val="0"/>
        <w:adjustRightInd w:val="0"/>
        <w:spacing w:after="0" w:line="240" w:lineRule="auto"/>
        <w:ind w:left="709" w:hanging="349"/>
        <w:jc w:val="both"/>
        <w:rPr>
          <w:rFonts w:ascii="Times New Roman" w:eastAsia="Calibri" w:hAnsi="Times New Roman" w:cs="Times New Roman"/>
          <w:bCs/>
          <w:sz w:val="24"/>
          <w:szCs w:val="24"/>
          <w:lang w:eastAsia="en-US"/>
        </w:rPr>
      </w:pPr>
      <w:r w:rsidRPr="00503781">
        <w:rPr>
          <w:rFonts w:ascii="Times New Roman" w:eastAsia="Calibri" w:hAnsi="Times New Roman" w:cs="Times New Roman"/>
          <w:bCs/>
          <w:sz w:val="24"/>
          <w:szCs w:val="24"/>
          <w:lang w:eastAsia="en-US"/>
        </w:rPr>
        <w:t>информирования родителей (законных представителей) и общественности относительно целей образования в ДОО.</w:t>
      </w:r>
    </w:p>
    <w:p w:rsidR="006B6408" w:rsidRPr="006B6408" w:rsidRDefault="006B6408" w:rsidP="00503781">
      <w:pPr>
        <w:overflowPunct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B6408">
        <w:rPr>
          <w:rFonts w:ascii="Times New Roman" w:eastAsia="Calibri" w:hAnsi="Times New Roman" w:cs="Times New Roman"/>
          <w:bCs/>
          <w:sz w:val="24"/>
          <w:szCs w:val="24"/>
          <w:lang w:eastAsia="en-US"/>
        </w:rPr>
        <w:t xml:space="preserve">Программа </w:t>
      </w:r>
      <w:r w:rsidRPr="006B6408">
        <w:rPr>
          <w:rFonts w:ascii="Times New Roman" w:eastAsia="Calibri" w:hAnsi="Times New Roman" w:cs="Times New Roman"/>
          <w:sz w:val="24"/>
          <w:szCs w:val="24"/>
        </w:rPr>
        <w:t xml:space="preserve">обеспечивает  вариативность и разнообразие содержания Программ и организационных форм дошкольного образования, возможности формирования Программ </w:t>
      </w:r>
      <w:r w:rsidRPr="006B6408">
        <w:rPr>
          <w:rFonts w:ascii="Times New Roman" w:eastAsia="Calibri" w:hAnsi="Times New Roman" w:cs="Times New Roman"/>
          <w:sz w:val="24"/>
          <w:szCs w:val="24"/>
          <w:lang w:eastAsia="en-US"/>
        </w:rPr>
        <w:t>различной направленности с учетом образовательных потребностей, способностей и состояния здоровья детей.</w:t>
      </w:r>
    </w:p>
    <w:p w:rsidR="008F2BB5" w:rsidRDefault="006B6408" w:rsidP="00503781">
      <w:pPr>
        <w:overflowPunct w:val="0"/>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rPr>
      </w:pPr>
      <w:r w:rsidRPr="006B6408">
        <w:rPr>
          <w:rFonts w:ascii="Times New Roman" w:eastAsia="Calibri" w:hAnsi="Times New Roman" w:cs="Times New Roman"/>
          <w:sz w:val="24"/>
          <w:szCs w:val="24"/>
          <w:lang w:eastAsia="en-US"/>
        </w:rPr>
        <w:t xml:space="preserve"> </w:t>
      </w:r>
      <w:r w:rsidRPr="006B6408">
        <w:rPr>
          <w:rFonts w:ascii="Times New Roman" w:eastAsia="Calibri" w:hAnsi="Times New Roman" w:cs="Times New Roman"/>
          <w:sz w:val="24"/>
          <w:szCs w:val="24"/>
          <w:lang w:eastAsia="en-US"/>
        </w:rPr>
        <w:tab/>
        <w:t>Целевые ориентиры образовательной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w:t>
      </w:r>
      <w:r w:rsidR="00503781">
        <w:rPr>
          <w:rFonts w:ascii="Times New Roman" w:eastAsia="Calibri" w:hAnsi="Times New Roman" w:cs="Times New Roman"/>
          <w:sz w:val="24"/>
          <w:szCs w:val="24"/>
          <w:lang w:eastAsia="en-US"/>
        </w:rPr>
        <w:t>ия ими дошкольного образования.</w:t>
      </w:r>
    </w:p>
    <w:p w:rsidR="006B6408" w:rsidRPr="00503781" w:rsidRDefault="008F2BB5" w:rsidP="008F2BB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906A65" w:rsidRDefault="00906A65" w:rsidP="00906A65">
      <w:pPr>
        <w:pStyle w:val="3"/>
        <w:rPr>
          <w:rFonts w:eastAsia="Times New Roman"/>
        </w:rPr>
      </w:pPr>
      <w:bookmarkStart w:id="8" w:name="_Toc48498351"/>
      <w:r w:rsidRPr="00906A65">
        <w:rPr>
          <w:rFonts w:eastAsia="Times New Roman"/>
        </w:rPr>
        <w:lastRenderedPageBreak/>
        <w:t>1.3. Развивающее оценивание качества общеобразовательной - образовательной деятельности по основной образовательной программе дошкольного образования</w:t>
      </w:r>
      <w:bookmarkEnd w:id="8"/>
    </w:p>
    <w:p w:rsidR="008F2BB5" w:rsidRPr="008F2BB5" w:rsidRDefault="008F2BB5" w:rsidP="008F2BB5">
      <w:pPr>
        <w:pStyle w:val="4"/>
      </w:pPr>
      <w:r>
        <w:t>Основная часть</w:t>
      </w:r>
    </w:p>
    <w:p w:rsidR="00906A65" w:rsidRPr="00906A65" w:rsidRDefault="00906A65" w:rsidP="00906A65">
      <w:pPr>
        <w:spacing w:after="0" w:line="240" w:lineRule="auto"/>
        <w:ind w:firstLine="709"/>
        <w:jc w:val="both"/>
        <w:rPr>
          <w:rFonts w:ascii="Calibri" w:eastAsia="Times New Roman" w:hAnsi="Calibri" w:cs="Times New Roman"/>
          <w:sz w:val="20"/>
          <w:szCs w:val="20"/>
        </w:rPr>
      </w:pPr>
      <w:r w:rsidRPr="00906A65">
        <w:rPr>
          <w:rFonts w:ascii="Times New Roman" w:eastAsia="Times New Roman" w:hAnsi="Times New Roman" w:cs="Times New Roman"/>
          <w:sz w:val="24"/>
          <w:szCs w:val="24"/>
        </w:rPr>
        <w:t xml:space="preserve">Оценивание качества образовательной деятельности по Программе является важным компонентом деятельности </w:t>
      </w:r>
      <w:r>
        <w:rPr>
          <w:rFonts w:ascii="Times New Roman" w:eastAsia="Times New Roman" w:hAnsi="Times New Roman" w:cs="Times New Roman"/>
          <w:sz w:val="24"/>
          <w:szCs w:val="24"/>
        </w:rPr>
        <w:t>структурного подразделения МА</w:t>
      </w:r>
      <w:r w:rsidRPr="00906A65">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«Манчажская СОШ» - </w:t>
      </w:r>
      <w:r w:rsidRPr="00906A65">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с. Манчаж</w:t>
      </w:r>
      <w:r w:rsidRPr="00906A65">
        <w:rPr>
          <w:rFonts w:ascii="Times New Roman" w:eastAsia="Times New Roman" w:hAnsi="Times New Roman" w:cs="Times New Roman"/>
          <w:sz w:val="24"/>
          <w:szCs w:val="24"/>
        </w:rPr>
        <w:t>», направленное на усовершенствование Программы.</w:t>
      </w:r>
    </w:p>
    <w:p w:rsidR="00906A65" w:rsidRPr="00906A65" w:rsidRDefault="00906A65" w:rsidP="00906A65">
      <w:pPr>
        <w:spacing w:after="0" w:line="240" w:lineRule="auto"/>
        <w:ind w:firstLine="708"/>
        <w:jc w:val="both"/>
        <w:rPr>
          <w:rFonts w:ascii="Calibri" w:eastAsia="Times New Roman" w:hAnsi="Calibri" w:cs="Times New Roman"/>
          <w:sz w:val="20"/>
          <w:szCs w:val="20"/>
        </w:rPr>
      </w:pPr>
      <w:r w:rsidRPr="00906A65">
        <w:rPr>
          <w:rFonts w:ascii="Times New Roman" w:eastAsia="Times New Roman" w:hAnsi="Times New Roman" w:cs="Times New Roman"/>
          <w:sz w:val="24"/>
          <w:szCs w:val="24"/>
        </w:rPr>
        <w:t>Концептуальные основания такой оценки определяются:</w:t>
      </w:r>
    </w:p>
    <w:p w:rsidR="00906A65" w:rsidRPr="00191725" w:rsidRDefault="00906A65" w:rsidP="00F3442A">
      <w:pPr>
        <w:pStyle w:val="a5"/>
        <w:numPr>
          <w:ilvl w:val="0"/>
          <w:numId w:val="20"/>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требованиями Федерального закона «Об образовании в Российской Федерации»;</w:t>
      </w:r>
    </w:p>
    <w:p w:rsidR="00906A65" w:rsidRPr="00191725" w:rsidRDefault="00906A65" w:rsidP="00F3442A">
      <w:pPr>
        <w:pStyle w:val="a5"/>
        <w:numPr>
          <w:ilvl w:val="0"/>
          <w:numId w:val="20"/>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 xml:space="preserve">требованиями ФГОС </w:t>
      </w:r>
      <w:proofErr w:type="gramStart"/>
      <w:r w:rsidRPr="00191725">
        <w:rPr>
          <w:rFonts w:ascii="Times New Roman" w:eastAsia="Times New Roman" w:hAnsi="Times New Roman" w:cs="Times New Roman"/>
          <w:sz w:val="24"/>
          <w:szCs w:val="24"/>
        </w:rPr>
        <w:t>ДО</w:t>
      </w:r>
      <w:proofErr w:type="gramEnd"/>
      <w:r w:rsidRPr="00191725">
        <w:rPr>
          <w:rFonts w:ascii="Times New Roman" w:eastAsia="Times New Roman" w:hAnsi="Times New Roman" w:cs="Times New Roman"/>
          <w:sz w:val="24"/>
          <w:szCs w:val="24"/>
        </w:rPr>
        <w:t>;</w:t>
      </w:r>
    </w:p>
    <w:p w:rsidR="00906A65" w:rsidRPr="00191725" w:rsidRDefault="00906A65" w:rsidP="00F3442A">
      <w:pPr>
        <w:pStyle w:val="a5"/>
        <w:numPr>
          <w:ilvl w:val="0"/>
          <w:numId w:val="20"/>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рекомендациями Примерной основной образовательной программы дошкольного образования,</w:t>
      </w:r>
      <w:r w:rsidRPr="00191725">
        <w:rPr>
          <w:rFonts w:ascii="Calibri" w:eastAsia="Times New Roman" w:hAnsi="Calibri" w:cs="Times New Roman"/>
          <w:sz w:val="20"/>
          <w:szCs w:val="20"/>
        </w:rPr>
        <w:t xml:space="preserve"> </w:t>
      </w:r>
      <w:r w:rsidRPr="00191725">
        <w:rPr>
          <w:rFonts w:ascii="Times New Roman" w:eastAsia="Times New Roman" w:hAnsi="Times New Roman" w:cs="Times New Roman"/>
          <w:sz w:val="24"/>
          <w:szCs w:val="24"/>
        </w:rPr>
        <w:t>одобренной решением федерального учебно-методического объединения по общему образованию протокол от 20 мая 2015 г. № 2/15.</w:t>
      </w:r>
    </w:p>
    <w:p w:rsidR="00906A65" w:rsidRPr="00906A65" w:rsidRDefault="00906A65" w:rsidP="00191725">
      <w:pPr>
        <w:spacing w:after="0" w:line="240" w:lineRule="auto"/>
        <w:ind w:firstLine="709"/>
        <w:jc w:val="both"/>
        <w:rPr>
          <w:rFonts w:ascii="Calibri" w:eastAsia="Times New Roman" w:hAnsi="Calibri" w:cs="Times New Roman"/>
          <w:sz w:val="20"/>
          <w:szCs w:val="20"/>
        </w:rPr>
      </w:pPr>
      <w:r w:rsidRPr="00906A65">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организации образовательной деятельности </w:t>
      </w:r>
      <w:r w:rsidR="00191725">
        <w:rPr>
          <w:rFonts w:ascii="Times New Roman" w:eastAsia="Times New Roman" w:hAnsi="Times New Roman" w:cs="Times New Roman"/>
          <w:sz w:val="24"/>
          <w:szCs w:val="24"/>
        </w:rPr>
        <w:t>структурного подразделения</w:t>
      </w:r>
      <w:r w:rsidRPr="00906A65">
        <w:rPr>
          <w:rFonts w:ascii="Times New Roman" w:eastAsia="Times New Roman" w:hAnsi="Times New Roman" w:cs="Times New Roman"/>
          <w:sz w:val="24"/>
          <w:szCs w:val="24"/>
        </w:rPr>
        <w:t xml:space="preserve"> «Детский сад </w:t>
      </w:r>
      <w:r w:rsidR="00191725">
        <w:rPr>
          <w:rFonts w:ascii="Times New Roman" w:eastAsia="Times New Roman" w:hAnsi="Times New Roman" w:cs="Times New Roman"/>
          <w:sz w:val="24"/>
          <w:szCs w:val="24"/>
        </w:rPr>
        <w:t>с. Манчаж</w:t>
      </w:r>
      <w:r w:rsidRPr="00906A65">
        <w:rPr>
          <w:rFonts w:ascii="Times New Roman" w:eastAsia="Times New Roman" w:hAnsi="Times New Roman" w:cs="Times New Roman"/>
          <w:sz w:val="24"/>
          <w:szCs w:val="24"/>
        </w:rPr>
        <w:t>»:</w:t>
      </w:r>
    </w:p>
    <w:p w:rsidR="00906A65" w:rsidRPr="00191725" w:rsidRDefault="00906A65" w:rsidP="00F3442A">
      <w:pPr>
        <w:pStyle w:val="a5"/>
        <w:numPr>
          <w:ilvl w:val="0"/>
          <w:numId w:val="21"/>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психолого-педагогические условия;</w:t>
      </w:r>
    </w:p>
    <w:p w:rsidR="00906A65" w:rsidRPr="00191725" w:rsidRDefault="00906A65" w:rsidP="00F3442A">
      <w:pPr>
        <w:pStyle w:val="a5"/>
        <w:numPr>
          <w:ilvl w:val="0"/>
          <w:numId w:val="21"/>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кадровые условия;</w:t>
      </w:r>
    </w:p>
    <w:p w:rsidR="00906A65" w:rsidRPr="00191725" w:rsidRDefault="00906A65" w:rsidP="00F3442A">
      <w:pPr>
        <w:pStyle w:val="a5"/>
        <w:numPr>
          <w:ilvl w:val="0"/>
          <w:numId w:val="21"/>
        </w:numPr>
        <w:spacing w:after="0" w:line="240" w:lineRule="auto"/>
        <w:ind w:left="993" w:hanging="284"/>
        <w:jc w:val="both"/>
        <w:rPr>
          <w:rFonts w:ascii="Calibri" w:eastAsia="Times New Roman" w:hAnsi="Calibri" w:cs="Times New Roman"/>
          <w:sz w:val="20"/>
          <w:szCs w:val="20"/>
        </w:rPr>
      </w:pPr>
      <w:r w:rsidRPr="00191725">
        <w:rPr>
          <w:rFonts w:ascii="Times New Roman" w:eastAsia="Times New Roman" w:hAnsi="Times New Roman" w:cs="Times New Roman"/>
          <w:sz w:val="24"/>
          <w:szCs w:val="24"/>
        </w:rPr>
        <w:t>материально-технические условия;</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финансовые условия;</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информационно-методические условия;</w:t>
      </w:r>
    </w:p>
    <w:p w:rsidR="00191725" w:rsidRPr="008F2BB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управление </w:t>
      </w:r>
      <w:r>
        <w:rPr>
          <w:rFonts w:ascii="Times New Roman" w:eastAsia="Times New Roman" w:hAnsi="Times New Roman" w:cs="Times New Roman"/>
          <w:sz w:val="24"/>
          <w:szCs w:val="24"/>
        </w:rPr>
        <w:t>структурным подразделение</w:t>
      </w:r>
      <w:r w:rsidR="00C752AE">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191725">
        <w:rPr>
          <w:rFonts w:ascii="Times New Roman" w:eastAsia="Times New Roman" w:hAnsi="Times New Roman" w:cs="Times New Roman"/>
          <w:sz w:val="24"/>
          <w:szCs w:val="24"/>
        </w:rPr>
        <w:t xml:space="preserve">МАОУ </w:t>
      </w:r>
      <w:r w:rsidR="008F2BB5">
        <w:rPr>
          <w:rFonts w:ascii="Times New Roman" w:eastAsia="Times New Roman" w:hAnsi="Times New Roman" w:cs="Times New Roman"/>
          <w:sz w:val="24"/>
          <w:szCs w:val="24"/>
        </w:rPr>
        <w:t>«Манчажская СОШ</w:t>
      </w:r>
      <w:r>
        <w:rPr>
          <w:rFonts w:ascii="Times New Roman" w:eastAsia="Times New Roman" w:hAnsi="Times New Roman" w:cs="Times New Roman"/>
          <w:sz w:val="24"/>
          <w:szCs w:val="24"/>
        </w:rPr>
        <w:t xml:space="preserve">» - </w:t>
      </w:r>
      <w:r w:rsidRPr="00191725">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с. Манчаж</w:t>
      </w:r>
      <w:r w:rsidRPr="001917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91725">
        <w:rPr>
          <w:rFonts w:ascii="Times New Roman" w:eastAsia="Times New Roman" w:hAnsi="Times New Roman" w:cs="Times New Roman"/>
          <w:sz w:val="24"/>
          <w:szCs w:val="24"/>
        </w:rPr>
        <w:t>и т. д</w:t>
      </w:r>
      <w:r w:rsidR="008F2BB5">
        <w:rPr>
          <w:rFonts w:ascii="Times New Roman" w:eastAsia="Times New Roman" w:hAnsi="Times New Roman" w:cs="Times New Roman"/>
          <w:sz w:val="24"/>
          <w:szCs w:val="24"/>
        </w:rPr>
        <w:t>.</w:t>
      </w:r>
    </w:p>
    <w:p w:rsidR="00191725" w:rsidRPr="00191725" w:rsidRDefault="00191725" w:rsidP="00191725">
      <w:pPr>
        <w:spacing w:after="0" w:line="240" w:lineRule="auto"/>
        <w:jc w:val="both"/>
        <w:rPr>
          <w:sz w:val="20"/>
          <w:szCs w:val="20"/>
        </w:rPr>
      </w:pPr>
      <w:r w:rsidRPr="00191725">
        <w:rPr>
          <w:rFonts w:ascii="Times New Roman" w:eastAsia="Times New Roman" w:hAnsi="Times New Roman" w:cs="Times New Roman"/>
          <w:sz w:val="24"/>
          <w:szCs w:val="24"/>
        </w:rPr>
        <w:t xml:space="preserve">Целевые </w:t>
      </w:r>
      <w:proofErr w:type="gramStart"/>
      <w:r w:rsidRPr="00191725">
        <w:rPr>
          <w:rFonts w:ascii="Times New Roman" w:eastAsia="Times New Roman" w:hAnsi="Times New Roman" w:cs="Times New Roman"/>
          <w:sz w:val="24"/>
          <w:szCs w:val="24"/>
        </w:rPr>
        <w:t>ориентиры</w:t>
      </w:r>
      <w:proofErr w:type="gramEnd"/>
      <w:r w:rsidRPr="00191725">
        <w:rPr>
          <w:rFonts w:ascii="Times New Roman" w:eastAsia="Times New Roman" w:hAnsi="Times New Roman" w:cs="Times New Roman"/>
          <w:sz w:val="24"/>
          <w:szCs w:val="24"/>
        </w:rPr>
        <w:t xml:space="preserve"> представленные в Программе:</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не подлежат непосредственной оценке;</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w:t>
      </w:r>
      <w:r w:rsidRPr="00191725">
        <w:rPr>
          <w:sz w:val="20"/>
          <w:szCs w:val="20"/>
        </w:rPr>
        <w:t xml:space="preserve"> </w:t>
      </w:r>
      <w:r w:rsidRPr="00191725">
        <w:rPr>
          <w:rFonts w:ascii="Times New Roman" w:eastAsia="Times New Roman" w:hAnsi="Times New Roman" w:cs="Times New Roman"/>
          <w:sz w:val="24"/>
          <w:szCs w:val="24"/>
        </w:rPr>
        <w:t>являются непосредственным основанием оценки как итогового, так и промежуточного уровня развития детей;</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 являются основанием для их формального сравнения с реальными достижениями  детей;</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 являются основой объективной оценки </w:t>
      </w:r>
      <w:proofErr w:type="gramStart"/>
      <w:r w:rsidRPr="00191725">
        <w:rPr>
          <w:rFonts w:ascii="Times New Roman" w:eastAsia="Times New Roman" w:hAnsi="Times New Roman" w:cs="Times New Roman"/>
          <w:sz w:val="24"/>
          <w:szCs w:val="24"/>
        </w:rPr>
        <w:t>соответствия</w:t>
      </w:r>
      <w:proofErr w:type="gramEnd"/>
      <w:r w:rsidRPr="00191725">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w:t>
      </w:r>
    </w:p>
    <w:p w:rsidR="00191725" w:rsidRPr="00191725" w:rsidRDefault="00191725" w:rsidP="00F3442A">
      <w:pPr>
        <w:pStyle w:val="a5"/>
        <w:numPr>
          <w:ilvl w:val="0"/>
          <w:numId w:val="21"/>
        </w:numPr>
        <w:spacing w:after="0" w:line="240" w:lineRule="auto"/>
        <w:ind w:left="993" w:hanging="284"/>
        <w:jc w:val="both"/>
        <w:rPr>
          <w:sz w:val="20"/>
          <w:szCs w:val="20"/>
        </w:rPr>
      </w:pPr>
      <w:r w:rsidRPr="00191725">
        <w:rPr>
          <w:rFonts w:ascii="Times New Roman" w:eastAsia="Times New Roman" w:hAnsi="Times New Roman" w:cs="Times New Roman"/>
          <w:sz w:val="24"/>
          <w:szCs w:val="24"/>
        </w:rPr>
        <w:t xml:space="preserve"> не являются непосредственным основанием при оценке качества образования. </w:t>
      </w:r>
    </w:p>
    <w:p w:rsidR="00C752AE" w:rsidRDefault="00191725" w:rsidP="00C752AE">
      <w:pPr>
        <w:spacing w:after="0" w:line="240" w:lineRule="auto"/>
        <w:ind w:firstLine="709"/>
        <w:jc w:val="both"/>
        <w:rPr>
          <w:sz w:val="24"/>
          <w:szCs w:val="24"/>
        </w:rPr>
      </w:pPr>
      <w:r w:rsidRPr="00C752AE">
        <w:rPr>
          <w:rFonts w:ascii="Times New Roman" w:eastAsia="Times New Roman" w:hAnsi="Times New Roman" w:cs="Times New Roman"/>
          <w:sz w:val="24"/>
          <w:szCs w:val="24"/>
        </w:rPr>
        <w:t>Программой предусмотрена система мониторинга динамики развития детей, динамики</w:t>
      </w:r>
      <w:r w:rsidRPr="00C752AE">
        <w:rPr>
          <w:sz w:val="24"/>
          <w:szCs w:val="24"/>
        </w:rPr>
        <w:t xml:space="preserve"> </w:t>
      </w:r>
      <w:r w:rsidRPr="00C752AE">
        <w:rPr>
          <w:rFonts w:ascii="Times New Roman" w:eastAsia="Times New Roman" w:hAnsi="Times New Roman" w:cs="Times New Roman"/>
          <w:sz w:val="24"/>
          <w:szCs w:val="24"/>
        </w:rPr>
        <w:t>их образовательных достижений, основанная на методе наблюдения и включающая:</w:t>
      </w:r>
      <w:r w:rsidRPr="00C752AE">
        <w:rPr>
          <w:sz w:val="24"/>
          <w:szCs w:val="24"/>
        </w:rPr>
        <w:t xml:space="preserve"> </w:t>
      </w:r>
    </w:p>
    <w:p w:rsidR="00C752AE" w:rsidRPr="00C752AE" w:rsidRDefault="00191725" w:rsidP="00F3442A">
      <w:pPr>
        <w:pStyle w:val="a5"/>
        <w:numPr>
          <w:ilvl w:val="0"/>
          <w:numId w:val="23"/>
        </w:numPr>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педагогические наблюдения,  педагогическую диагностику, связанную  с</w:t>
      </w:r>
      <w:r w:rsidRPr="00C752AE">
        <w:rPr>
          <w:sz w:val="24"/>
          <w:szCs w:val="24"/>
        </w:rPr>
        <w:tab/>
      </w:r>
      <w:r w:rsidRPr="00C752AE">
        <w:rPr>
          <w:rFonts w:ascii="Times New Roman" w:eastAsia="Times New Roman" w:hAnsi="Times New Roman" w:cs="Times New Roman"/>
          <w:sz w:val="24"/>
          <w:szCs w:val="24"/>
        </w:rPr>
        <w:t>оценкой эффективности педагогических действий с целью их дальнейшей оптимизации; детские портфолио, фиксирующие достижения ребенка в ходе образовательной деятельности;</w:t>
      </w:r>
    </w:p>
    <w:p w:rsidR="00C752AE" w:rsidRPr="00C752AE" w:rsidRDefault="00191725" w:rsidP="00F3442A">
      <w:pPr>
        <w:pStyle w:val="a5"/>
        <w:numPr>
          <w:ilvl w:val="0"/>
          <w:numId w:val="23"/>
        </w:numPr>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карты развития ребенка</w:t>
      </w:r>
      <w:r w:rsidR="00C752AE">
        <w:rPr>
          <w:rFonts w:ascii="Times New Roman" w:eastAsia="Times New Roman" w:hAnsi="Times New Roman" w:cs="Times New Roman"/>
          <w:sz w:val="24"/>
          <w:szCs w:val="24"/>
        </w:rPr>
        <w:t>;</w:t>
      </w:r>
    </w:p>
    <w:p w:rsidR="00191725" w:rsidRPr="00C752AE" w:rsidRDefault="00191725" w:rsidP="00F3442A">
      <w:pPr>
        <w:pStyle w:val="a5"/>
        <w:numPr>
          <w:ilvl w:val="0"/>
          <w:numId w:val="23"/>
        </w:numPr>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lastRenderedPageBreak/>
        <w:t>различные шкалы развития ребенка.</w:t>
      </w:r>
    </w:p>
    <w:p w:rsidR="00191725" w:rsidRPr="00191725" w:rsidRDefault="00C752AE" w:rsidP="00C752AE">
      <w:pPr>
        <w:tabs>
          <w:tab w:val="left" w:pos="1352"/>
        </w:tabs>
        <w:spacing w:after="0" w:line="240" w:lineRule="auto"/>
        <w:ind w:left="709"/>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191725" w:rsidRPr="00191725">
        <w:rPr>
          <w:rFonts w:ascii="Times New Roman" w:eastAsia="Times New Roman" w:hAnsi="Times New Roman" w:cs="Times New Roman"/>
          <w:sz w:val="24"/>
          <w:szCs w:val="24"/>
        </w:rPr>
        <w:t xml:space="preserve">соответствии с ФГОС </w:t>
      </w:r>
      <w:proofErr w:type="gramStart"/>
      <w:r w:rsidR="00191725" w:rsidRPr="00191725">
        <w:rPr>
          <w:rFonts w:ascii="Times New Roman" w:eastAsia="Times New Roman" w:hAnsi="Times New Roman" w:cs="Times New Roman"/>
          <w:sz w:val="24"/>
          <w:szCs w:val="24"/>
        </w:rPr>
        <w:t>ДО</w:t>
      </w:r>
      <w:proofErr w:type="gramEnd"/>
      <w:r w:rsidR="00191725" w:rsidRPr="00191725">
        <w:rPr>
          <w:rFonts w:ascii="Times New Roman" w:eastAsia="Times New Roman" w:hAnsi="Times New Roman" w:cs="Times New Roman"/>
          <w:sz w:val="24"/>
          <w:szCs w:val="24"/>
        </w:rPr>
        <w:t xml:space="preserve"> и </w:t>
      </w:r>
      <w:proofErr w:type="gramStart"/>
      <w:r w:rsidR="00191725" w:rsidRPr="00191725">
        <w:rPr>
          <w:rFonts w:ascii="Times New Roman" w:eastAsia="Times New Roman" w:hAnsi="Times New Roman" w:cs="Times New Roman"/>
          <w:sz w:val="24"/>
          <w:szCs w:val="24"/>
        </w:rPr>
        <w:t>принципами</w:t>
      </w:r>
      <w:proofErr w:type="gramEnd"/>
      <w:r w:rsidR="00191725" w:rsidRPr="00191725">
        <w:rPr>
          <w:rFonts w:ascii="Times New Roman" w:eastAsia="Times New Roman" w:hAnsi="Times New Roman" w:cs="Times New Roman"/>
          <w:sz w:val="24"/>
          <w:szCs w:val="24"/>
        </w:rPr>
        <w:t xml:space="preserve"> Программы оценка качества образовательной деятельности по Программе:</w:t>
      </w:r>
    </w:p>
    <w:p w:rsidR="00C752AE" w:rsidRPr="00C752AE" w:rsidRDefault="00191725" w:rsidP="00F3442A">
      <w:pPr>
        <w:pStyle w:val="a5"/>
        <w:numPr>
          <w:ilvl w:val="0"/>
          <w:numId w:val="24"/>
        </w:numPr>
        <w:tabs>
          <w:tab w:val="left" w:pos="860"/>
        </w:tabs>
        <w:spacing w:after="0" w:line="240" w:lineRule="auto"/>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поддерживает ценности развития и позитивной социализации ребенка дошкольного возраста</w:t>
      </w:r>
      <w:r w:rsidR="00C752AE">
        <w:rPr>
          <w:rFonts w:ascii="Times New Roman" w:eastAsia="Times New Roman" w:hAnsi="Times New Roman" w:cs="Times New Roman"/>
          <w:sz w:val="24"/>
          <w:szCs w:val="24"/>
        </w:rPr>
        <w:t>;</w:t>
      </w:r>
    </w:p>
    <w:p w:rsidR="00C752AE" w:rsidRPr="00C752AE" w:rsidRDefault="00191725" w:rsidP="00F3442A">
      <w:pPr>
        <w:pStyle w:val="a5"/>
        <w:numPr>
          <w:ilvl w:val="0"/>
          <w:numId w:val="24"/>
        </w:numPr>
        <w:tabs>
          <w:tab w:val="left" w:pos="860"/>
        </w:tabs>
        <w:spacing w:after="0" w:line="240" w:lineRule="auto"/>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учитывает</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факт</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разнообразия</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путей</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развития</w:t>
      </w:r>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ребенка</w:t>
      </w:r>
      <w:r w:rsidR="00036DE0">
        <w:rPr>
          <w:rFonts w:ascii="Calibri" w:eastAsia="Times New Roman" w:hAnsi="Calibri" w:cs="Times New Roman"/>
          <w:sz w:val="24"/>
          <w:szCs w:val="24"/>
        </w:rPr>
        <w:t xml:space="preserve"> </w:t>
      </w:r>
      <w:proofErr w:type="spellStart"/>
      <w:r w:rsidRPr="00C752AE">
        <w:rPr>
          <w:rFonts w:ascii="Times New Roman" w:eastAsia="Times New Roman" w:hAnsi="Times New Roman" w:cs="Times New Roman"/>
          <w:sz w:val="24"/>
          <w:szCs w:val="24"/>
        </w:rPr>
        <w:t>вусловиях</w:t>
      </w:r>
      <w:proofErr w:type="spellEnd"/>
      <w:r w:rsidR="00036DE0">
        <w:rPr>
          <w:rFonts w:ascii="Calibri" w:eastAsia="Times New Roman" w:hAnsi="Calibri" w:cs="Times New Roman"/>
          <w:sz w:val="24"/>
          <w:szCs w:val="24"/>
        </w:rPr>
        <w:t xml:space="preserve"> </w:t>
      </w:r>
      <w:r w:rsidRPr="00C752AE">
        <w:rPr>
          <w:rFonts w:ascii="Times New Roman" w:eastAsia="Times New Roman" w:hAnsi="Times New Roman" w:cs="Times New Roman"/>
          <w:sz w:val="24"/>
          <w:szCs w:val="24"/>
        </w:rPr>
        <w:t>современного постиндустриального общества;</w:t>
      </w:r>
    </w:p>
    <w:p w:rsidR="00C752AE" w:rsidRPr="00C752AE" w:rsidRDefault="00191725" w:rsidP="00F3442A">
      <w:pPr>
        <w:pStyle w:val="a5"/>
        <w:numPr>
          <w:ilvl w:val="0"/>
          <w:numId w:val="24"/>
        </w:numPr>
        <w:tabs>
          <w:tab w:val="left" w:pos="860"/>
        </w:tabs>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ориентирует систему дошкольного образования на поддержку вариативности используемых</w:t>
      </w:r>
      <w:r w:rsidR="00C752AE">
        <w:rPr>
          <w:rFonts w:ascii="Times New Roman" w:eastAsia="Times New Roman" w:hAnsi="Times New Roman" w:cs="Times New Roman"/>
          <w:sz w:val="24"/>
          <w:szCs w:val="24"/>
        </w:rPr>
        <w:t xml:space="preserve"> </w:t>
      </w:r>
      <w:r w:rsidRPr="00C752AE">
        <w:rPr>
          <w:rFonts w:ascii="Times New Roman" w:eastAsia="Times New Roman" w:hAnsi="Times New Roman" w:cs="Times New Roman"/>
          <w:sz w:val="24"/>
          <w:szCs w:val="24"/>
        </w:rPr>
        <w:t>образовательных программ и организационных форм дошкольного образования;</w:t>
      </w:r>
    </w:p>
    <w:p w:rsidR="00191725" w:rsidRPr="00C752AE" w:rsidRDefault="00191725" w:rsidP="00F3442A">
      <w:pPr>
        <w:pStyle w:val="a5"/>
        <w:numPr>
          <w:ilvl w:val="0"/>
          <w:numId w:val="24"/>
        </w:numPr>
        <w:tabs>
          <w:tab w:val="left" w:pos="860"/>
        </w:tabs>
        <w:spacing w:after="0" w:line="240" w:lineRule="auto"/>
        <w:ind w:left="0" w:firstLine="360"/>
        <w:jc w:val="both"/>
        <w:rPr>
          <w:rFonts w:ascii="Calibri" w:eastAsia="Times New Roman" w:hAnsi="Calibri" w:cs="Times New Roman"/>
          <w:sz w:val="24"/>
          <w:szCs w:val="24"/>
        </w:rPr>
      </w:pPr>
      <w:r w:rsidRPr="00C752AE">
        <w:rPr>
          <w:rFonts w:ascii="Times New Roman" w:eastAsia="Times New Roman" w:hAnsi="Times New Roman" w:cs="Times New Roman"/>
          <w:sz w:val="24"/>
          <w:szCs w:val="24"/>
        </w:rPr>
        <w:t xml:space="preserve">обеспечивает выбор методов и инструментов оценивания для семьи и для педагогов </w:t>
      </w:r>
      <w:r w:rsidR="00C752AE">
        <w:rPr>
          <w:rFonts w:ascii="Times New Roman" w:eastAsia="Times New Roman" w:hAnsi="Times New Roman" w:cs="Times New Roman"/>
          <w:sz w:val="24"/>
          <w:szCs w:val="24"/>
        </w:rPr>
        <w:t xml:space="preserve">структурного подразделения </w:t>
      </w:r>
      <w:r w:rsidRPr="00C752AE">
        <w:rPr>
          <w:rFonts w:ascii="Times New Roman" w:eastAsia="Times New Roman" w:hAnsi="Times New Roman" w:cs="Times New Roman"/>
          <w:sz w:val="24"/>
          <w:szCs w:val="24"/>
        </w:rPr>
        <w:t xml:space="preserve">«Детский сад </w:t>
      </w:r>
      <w:r w:rsidR="00C752AE">
        <w:rPr>
          <w:rFonts w:ascii="Times New Roman" w:eastAsia="Times New Roman" w:hAnsi="Times New Roman" w:cs="Times New Roman"/>
          <w:sz w:val="24"/>
          <w:szCs w:val="24"/>
        </w:rPr>
        <w:t>с. Манчаж</w:t>
      </w:r>
      <w:r w:rsidRPr="00C752AE">
        <w:rPr>
          <w:rFonts w:ascii="Times New Roman" w:eastAsia="Times New Roman" w:hAnsi="Times New Roman" w:cs="Times New Roman"/>
          <w:sz w:val="24"/>
          <w:szCs w:val="24"/>
        </w:rPr>
        <w:t>», в соответствии:</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 с разнообразием вариантов развития ребенка в дошкольном детстве,</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 разнообразием вариантов образовательной среды,</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 разнообразием местных условий;</w:t>
      </w:r>
    </w:p>
    <w:p w:rsidR="00191725" w:rsidRPr="00191725" w:rsidRDefault="00C752AE" w:rsidP="00C752AE">
      <w:pPr>
        <w:spacing w:after="0" w:line="240" w:lineRule="auto"/>
        <w:ind w:firstLine="426"/>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5) </w:t>
      </w:r>
      <w:r w:rsidR="00191725" w:rsidRPr="00191725">
        <w:rPr>
          <w:rFonts w:ascii="Times New Roman" w:eastAsia="Times New Roman" w:hAnsi="Times New Roman" w:cs="Times New Roman"/>
          <w:sz w:val="24"/>
          <w:szCs w:val="24"/>
        </w:rPr>
        <w:t>представляет собой</w:t>
      </w:r>
      <w:r w:rsidR="00191725" w:rsidRPr="00191725">
        <w:rPr>
          <w:rFonts w:ascii="Calibri" w:eastAsia="Times New Roman" w:hAnsi="Calibri" w:cs="Times New Roman"/>
          <w:sz w:val="24"/>
          <w:szCs w:val="24"/>
        </w:rPr>
        <w:t xml:space="preserve"> </w:t>
      </w:r>
      <w:r w:rsidR="00191725" w:rsidRPr="00191725">
        <w:rPr>
          <w:rFonts w:ascii="Times New Roman" w:eastAsia="Times New Roman" w:hAnsi="Times New Roman" w:cs="Times New Roman"/>
          <w:sz w:val="24"/>
          <w:szCs w:val="24"/>
        </w:rPr>
        <w:t xml:space="preserve">основу для развивающего управления программами дошкольного образования на уровне </w:t>
      </w:r>
      <w:r>
        <w:rPr>
          <w:rFonts w:ascii="Times New Roman" w:eastAsia="Times New Roman" w:hAnsi="Times New Roman" w:cs="Times New Roman"/>
          <w:sz w:val="24"/>
          <w:szCs w:val="24"/>
        </w:rPr>
        <w:t>структурного подразделения</w:t>
      </w:r>
      <w:r w:rsidR="00191725" w:rsidRPr="00191725">
        <w:rPr>
          <w:rFonts w:ascii="Times New Roman" w:eastAsia="Times New Roman" w:hAnsi="Times New Roman" w:cs="Times New Roman"/>
          <w:sz w:val="24"/>
          <w:szCs w:val="24"/>
        </w:rPr>
        <w:t xml:space="preserve"> «Детский сад </w:t>
      </w:r>
      <w:r>
        <w:rPr>
          <w:rFonts w:ascii="Times New Roman" w:eastAsia="Times New Roman" w:hAnsi="Times New Roman" w:cs="Times New Roman"/>
          <w:sz w:val="24"/>
          <w:szCs w:val="24"/>
        </w:rPr>
        <w:t>с. Манчаж</w:t>
      </w:r>
      <w:r w:rsidR="00191725" w:rsidRPr="00191725">
        <w:rPr>
          <w:rFonts w:ascii="Times New Roman" w:eastAsia="Times New Roman" w:hAnsi="Times New Roman" w:cs="Times New Roman"/>
          <w:sz w:val="24"/>
          <w:szCs w:val="24"/>
        </w:rPr>
        <w:t>», и Учредителя.</w:t>
      </w:r>
    </w:p>
    <w:p w:rsidR="00191725" w:rsidRPr="00191725" w:rsidRDefault="00191725" w:rsidP="00C752AE">
      <w:pPr>
        <w:spacing w:after="0" w:line="240" w:lineRule="auto"/>
        <w:ind w:firstLine="709"/>
        <w:jc w:val="both"/>
        <w:rPr>
          <w:rFonts w:ascii="Calibri" w:eastAsia="Times New Roman" w:hAnsi="Calibri" w:cs="Times New Roman"/>
          <w:sz w:val="24"/>
          <w:szCs w:val="24"/>
        </w:rPr>
      </w:pPr>
      <w:r w:rsidRPr="00191725">
        <w:rPr>
          <w:rFonts w:ascii="Times New Roman" w:eastAsia="Times New Roman" w:hAnsi="Times New Roman" w:cs="Times New Roman"/>
          <w:sz w:val="24"/>
          <w:szCs w:val="24"/>
        </w:rPr>
        <w:t>Система оценки качества реализации Программы предусматривает следующие уровни системы оценки качества:</w:t>
      </w:r>
    </w:p>
    <w:p w:rsidR="00191725" w:rsidRPr="00191725" w:rsidRDefault="00191725" w:rsidP="00F3442A">
      <w:pPr>
        <w:numPr>
          <w:ilvl w:val="0"/>
          <w:numId w:val="22"/>
        </w:numPr>
        <w:tabs>
          <w:tab w:val="left" w:pos="860"/>
        </w:tabs>
        <w:spacing w:after="0" w:line="240" w:lineRule="auto"/>
        <w:ind w:firstLine="709"/>
        <w:jc w:val="both"/>
        <w:rPr>
          <w:rFonts w:ascii="Symbol" w:eastAsia="Symbol" w:hAnsi="Symbol" w:cs="Symbol"/>
          <w:sz w:val="24"/>
          <w:szCs w:val="24"/>
        </w:rPr>
      </w:pPr>
      <w:r w:rsidRPr="00191725">
        <w:rPr>
          <w:rFonts w:ascii="Times New Roman" w:eastAsia="Times New Roman" w:hAnsi="Times New Roman" w:cs="Times New Roman"/>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522096" w:rsidRDefault="00191725" w:rsidP="00F3442A">
      <w:pPr>
        <w:numPr>
          <w:ilvl w:val="0"/>
          <w:numId w:val="22"/>
        </w:numPr>
        <w:tabs>
          <w:tab w:val="left" w:pos="860"/>
        </w:tabs>
        <w:spacing w:after="0" w:line="240" w:lineRule="auto"/>
        <w:ind w:firstLine="709"/>
        <w:jc w:val="both"/>
        <w:rPr>
          <w:rFonts w:ascii="Symbol" w:eastAsia="Symbol" w:hAnsi="Symbol" w:cs="Symbol"/>
          <w:sz w:val="24"/>
          <w:szCs w:val="24"/>
        </w:rPr>
      </w:pPr>
      <w:r w:rsidRPr="00191725">
        <w:rPr>
          <w:rFonts w:ascii="Times New Roman" w:eastAsia="Times New Roman" w:hAnsi="Times New Roman" w:cs="Times New Roman"/>
          <w:sz w:val="24"/>
          <w:szCs w:val="24"/>
        </w:rPr>
        <w:t xml:space="preserve">внутренняя оценка, самооценка </w:t>
      </w:r>
      <w:r w:rsidR="00C752AE">
        <w:rPr>
          <w:rFonts w:ascii="Times New Roman" w:eastAsia="Times New Roman" w:hAnsi="Times New Roman" w:cs="Times New Roman"/>
          <w:sz w:val="24"/>
          <w:szCs w:val="24"/>
        </w:rPr>
        <w:t xml:space="preserve">структурного подразделения МАОУ «Манчажская СОШ» - </w:t>
      </w:r>
      <w:r w:rsidRPr="00191725">
        <w:rPr>
          <w:rFonts w:ascii="Times New Roman" w:eastAsia="Times New Roman" w:hAnsi="Times New Roman" w:cs="Times New Roman"/>
          <w:sz w:val="24"/>
          <w:szCs w:val="24"/>
        </w:rPr>
        <w:t xml:space="preserve"> «Детский сад </w:t>
      </w:r>
      <w:r w:rsidR="00C752AE">
        <w:rPr>
          <w:rFonts w:ascii="Times New Roman" w:eastAsia="Times New Roman" w:hAnsi="Times New Roman" w:cs="Times New Roman"/>
          <w:sz w:val="24"/>
          <w:szCs w:val="24"/>
        </w:rPr>
        <w:t>с. Манчаж</w:t>
      </w:r>
      <w:r w:rsidRPr="00191725">
        <w:rPr>
          <w:rFonts w:ascii="Times New Roman" w:eastAsia="Times New Roman" w:hAnsi="Times New Roman" w:cs="Times New Roman"/>
          <w:sz w:val="24"/>
          <w:szCs w:val="24"/>
        </w:rPr>
        <w:t>»,</w:t>
      </w:r>
    </w:p>
    <w:p w:rsidR="00C752AE" w:rsidRPr="00C752AE" w:rsidRDefault="00C752AE" w:rsidP="00F3442A">
      <w:pPr>
        <w:numPr>
          <w:ilvl w:val="0"/>
          <w:numId w:val="22"/>
        </w:numPr>
        <w:tabs>
          <w:tab w:val="left" w:pos="860"/>
        </w:tabs>
        <w:spacing w:after="0" w:line="240" w:lineRule="auto"/>
        <w:ind w:firstLine="709"/>
        <w:jc w:val="both"/>
        <w:rPr>
          <w:rFonts w:ascii="Symbol" w:eastAsia="Symbol" w:hAnsi="Symbol" w:cs="Symbol"/>
          <w:sz w:val="24"/>
          <w:szCs w:val="24"/>
        </w:rPr>
      </w:pPr>
      <w:r w:rsidRPr="00C752AE">
        <w:rPr>
          <w:rFonts w:ascii="Times New Roman" w:eastAsia="Times New Roman" w:hAnsi="Times New Roman" w:cs="Times New Roman"/>
          <w:sz w:val="24"/>
          <w:szCs w:val="24"/>
        </w:rPr>
        <w:t>внешняя оценка</w:t>
      </w:r>
      <w:r w:rsidR="008F2BB5" w:rsidRPr="008F2BB5">
        <w:rPr>
          <w:rFonts w:ascii="Times New Roman" w:eastAsia="Times New Roman" w:hAnsi="Times New Roman" w:cs="Times New Roman"/>
          <w:sz w:val="24"/>
          <w:szCs w:val="24"/>
        </w:rPr>
        <w:t xml:space="preserve"> </w:t>
      </w:r>
      <w:r w:rsidR="008F2BB5">
        <w:rPr>
          <w:rFonts w:ascii="Times New Roman" w:eastAsia="Times New Roman" w:hAnsi="Times New Roman" w:cs="Times New Roman"/>
          <w:sz w:val="24"/>
          <w:szCs w:val="24"/>
        </w:rPr>
        <w:t xml:space="preserve">структурного подразделения МАОУ «Манчажская СОШ» - </w:t>
      </w:r>
      <w:r w:rsidR="008F2BB5" w:rsidRPr="00191725">
        <w:rPr>
          <w:rFonts w:ascii="Times New Roman" w:eastAsia="Times New Roman" w:hAnsi="Times New Roman" w:cs="Times New Roman"/>
          <w:sz w:val="24"/>
          <w:szCs w:val="24"/>
        </w:rPr>
        <w:t xml:space="preserve"> «Детский сад </w:t>
      </w:r>
      <w:r w:rsidR="008F2BB5">
        <w:rPr>
          <w:rFonts w:ascii="Times New Roman" w:eastAsia="Times New Roman" w:hAnsi="Times New Roman" w:cs="Times New Roman"/>
          <w:sz w:val="24"/>
          <w:szCs w:val="24"/>
        </w:rPr>
        <w:t>с. Манчаж</w:t>
      </w:r>
      <w:proofErr w:type="gramStart"/>
      <w:r w:rsidR="008F2BB5" w:rsidRPr="00191725">
        <w:rPr>
          <w:rFonts w:ascii="Times New Roman" w:eastAsia="Times New Roman" w:hAnsi="Times New Roman" w:cs="Times New Roman"/>
          <w:sz w:val="24"/>
          <w:szCs w:val="24"/>
        </w:rPr>
        <w:t>»,</w:t>
      </w:r>
      <w:r w:rsidRPr="00C752AE">
        <w:rPr>
          <w:rFonts w:ascii="Times New Roman" w:eastAsia="Times New Roman" w:hAnsi="Times New Roman" w:cs="Times New Roman"/>
          <w:sz w:val="24"/>
          <w:szCs w:val="24"/>
        </w:rPr>
        <w:t xml:space="preserve">, </w:t>
      </w:r>
      <w:proofErr w:type="gramEnd"/>
      <w:r w:rsidRPr="00C752AE">
        <w:rPr>
          <w:rFonts w:ascii="Times New Roman" w:eastAsia="Times New Roman" w:hAnsi="Times New Roman" w:cs="Times New Roman"/>
          <w:sz w:val="24"/>
          <w:szCs w:val="24"/>
        </w:rPr>
        <w:t>в том числе независимая профессиональная и общественная оценка.</w:t>
      </w:r>
    </w:p>
    <w:p w:rsidR="00C752AE" w:rsidRPr="00C752AE" w:rsidRDefault="00C752AE" w:rsidP="00522096">
      <w:pPr>
        <w:spacing w:after="0" w:line="240" w:lineRule="auto"/>
        <w:ind w:firstLine="709"/>
        <w:jc w:val="both"/>
        <w:rPr>
          <w:rFonts w:ascii="Times New Roman" w:eastAsia="Times New Roman" w:hAnsi="Times New Roman" w:cs="Times New Roman"/>
          <w:sz w:val="24"/>
          <w:szCs w:val="24"/>
        </w:rPr>
      </w:pPr>
      <w:r w:rsidRPr="00C752AE">
        <w:rPr>
          <w:rFonts w:ascii="Times New Roman" w:eastAsia="Times New Roman" w:hAnsi="Times New Roman" w:cs="Times New Roman"/>
          <w:sz w:val="24"/>
          <w:szCs w:val="24"/>
        </w:rPr>
        <w:t>Педагогическая диагностика проводится в ходе наблюдений за активностью детей в спонтанной детской деятельности. Формы проведения педагогической диагностики: индивидуальная; подгрупповая; групповая.</w:t>
      </w:r>
    </w:p>
    <w:p w:rsidR="00C752AE" w:rsidRPr="00C752AE" w:rsidRDefault="00DA7D5C" w:rsidP="00522096">
      <w:pPr>
        <w:tabs>
          <w:tab w:val="left" w:pos="1960"/>
          <w:tab w:val="left" w:pos="3820"/>
          <w:tab w:val="left" w:pos="5360"/>
          <w:tab w:val="left" w:pos="7040"/>
          <w:tab w:val="left" w:pos="8880"/>
          <w:tab w:val="left" w:pos="94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w:t>
      </w:r>
      <w:r>
        <w:rPr>
          <w:rFonts w:ascii="Times New Roman" w:eastAsia="Times New Roman" w:hAnsi="Times New Roman" w:cs="Times New Roman"/>
          <w:sz w:val="24"/>
          <w:szCs w:val="24"/>
        </w:rPr>
        <w:tab/>
        <w:t xml:space="preserve">педагогической диагностики используются исключительно </w:t>
      </w:r>
      <w:r w:rsidR="00C752AE" w:rsidRPr="00C752AE">
        <w:rPr>
          <w:rFonts w:ascii="Times New Roman" w:eastAsia="Times New Roman" w:hAnsi="Times New Roman" w:cs="Times New Roman"/>
          <w:sz w:val="24"/>
          <w:szCs w:val="24"/>
        </w:rPr>
        <w:t>для</w:t>
      </w:r>
      <w:r>
        <w:rPr>
          <w:rFonts w:ascii="Times New Roman" w:eastAsia="Times New Roman" w:hAnsi="Times New Roman" w:cs="Times New Roman"/>
          <w:sz w:val="24"/>
          <w:szCs w:val="24"/>
        </w:rPr>
        <w:t xml:space="preserve"> </w:t>
      </w:r>
      <w:r w:rsidR="00C752AE" w:rsidRPr="00C752AE">
        <w:rPr>
          <w:rFonts w:ascii="Times New Roman" w:eastAsia="Times New Roman" w:hAnsi="Times New Roman" w:cs="Times New Roman"/>
          <w:sz w:val="24"/>
          <w:szCs w:val="24"/>
        </w:rPr>
        <w:t>решения</w:t>
      </w:r>
      <w:r w:rsidR="00522096">
        <w:rPr>
          <w:rFonts w:ascii="Times New Roman" w:eastAsia="Times New Roman" w:hAnsi="Times New Roman" w:cs="Times New Roman"/>
          <w:sz w:val="24"/>
          <w:szCs w:val="24"/>
        </w:rPr>
        <w:t xml:space="preserve"> </w:t>
      </w:r>
      <w:r w:rsidR="00C752AE" w:rsidRPr="00C752AE">
        <w:rPr>
          <w:rFonts w:ascii="Times New Roman" w:eastAsia="Times New Roman" w:hAnsi="Times New Roman" w:cs="Times New Roman"/>
          <w:sz w:val="24"/>
          <w:szCs w:val="24"/>
        </w:rPr>
        <w:t>образовательных задач:</w:t>
      </w:r>
    </w:p>
    <w:p w:rsidR="00522096" w:rsidRDefault="00C752AE" w:rsidP="00F3442A">
      <w:pPr>
        <w:pStyle w:val="a5"/>
        <w:numPr>
          <w:ilvl w:val="0"/>
          <w:numId w:val="26"/>
        </w:numPr>
        <w:tabs>
          <w:tab w:val="left" w:pos="0"/>
        </w:tabs>
        <w:spacing w:after="0" w:line="240" w:lineRule="auto"/>
        <w:jc w:val="both"/>
        <w:rPr>
          <w:rFonts w:ascii="Times New Roman" w:eastAsia="Times New Roman" w:hAnsi="Times New Roman" w:cs="Times New Roman"/>
          <w:sz w:val="24"/>
          <w:szCs w:val="24"/>
        </w:rPr>
      </w:pPr>
      <w:r w:rsidRPr="00522096">
        <w:rPr>
          <w:rFonts w:ascii="Times New Roman" w:eastAsia="Times New Roman" w:hAnsi="Times New Roman" w:cs="Times New Roman"/>
          <w:sz w:val="24"/>
          <w:szCs w:val="24"/>
        </w:rPr>
        <w:t>индивидуализации образования</w:t>
      </w:r>
      <w:r w:rsidRPr="00522096">
        <w:rPr>
          <w:rFonts w:ascii="Times New Roman" w:eastAsia="Times New Roman" w:hAnsi="Times New Roman" w:cs="Times New Roman"/>
          <w:sz w:val="24"/>
          <w:szCs w:val="24"/>
        </w:rPr>
        <w:tab/>
        <w:t>(в</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том</w:t>
      </w:r>
      <w:r w:rsidR="00DA7D5C">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числе</w:t>
      </w:r>
      <w:r w:rsidR="00DA7D5C">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поддержки</w:t>
      </w:r>
      <w:r w:rsidR="00DA7D5C">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ребенка,</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построения</w:t>
      </w:r>
      <w:r w:rsidR="00DA7D5C">
        <w:rPr>
          <w:rFonts w:ascii="Times New Roman" w:eastAsia="Times New Roman" w:hAnsi="Times New Roman" w:cs="Times New Roman"/>
          <w:sz w:val="24"/>
          <w:szCs w:val="24"/>
        </w:rPr>
        <w:t xml:space="preserve"> его </w:t>
      </w:r>
      <w:r w:rsidR="00522096">
        <w:rPr>
          <w:rFonts w:ascii="Times New Roman" w:eastAsia="Times New Roman" w:hAnsi="Times New Roman" w:cs="Times New Roman"/>
          <w:sz w:val="24"/>
          <w:szCs w:val="24"/>
        </w:rPr>
        <w:t xml:space="preserve">образовательной </w:t>
      </w:r>
      <w:r w:rsidR="00DA7D5C">
        <w:rPr>
          <w:rFonts w:ascii="Times New Roman" w:eastAsia="Times New Roman" w:hAnsi="Times New Roman" w:cs="Times New Roman"/>
          <w:sz w:val="24"/>
          <w:szCs w:val="24"/>
        </w:rPr>
        <w:t xml:space="preserve">траектории </w:t>
      </w:r>
      <w:r w:rsidRPr="00522096">
        <w:rPr>
          <w:rFonts w:ascii="Times New Roman" w:eastAsia="Times New Roman" w:hAnsi="Times New Roman" w:cs="Times New Roman"/>
          <w:sz w:val="24"/>
          <w:szCs w:val="24"/>
        </w:rPr>
        <w:t>или</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профессиональной</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коррекции особенностей его развития);</w:t>
      </w:r>
    </w:p>
    <w:p w:rsidR="00C752AE" w:rsidRPr="00DA7D5C" w:rsidRDefault="00C752AE" w:rsidP="00F3442A">
      <w:pPr>
        <w:pStyle w:val="a5"/>
        <w:numPr>
          <w:ilvl w:val="0"/>
          <w:numId w:val="26"/>
        </w:numPr>
        <w:tabs>
          <w:tab w:val="left" w:pos="0"/>
        </w:tabs>
        <w:spacing w:after="0" w:line="240" w:lineRule="auto"/>
        <w:jc w:val="both"/>
        <w:rPr>
          <w:rFonts w:ascii="Times New Roman" w:eastAsia="Times New Roman" w:hAnsi="Times New Roman" w:cs="Times New Roman"/>
          <w:sz w:val="24"/>
          <w:szCs w:val="24"/>
        </w:rPr>
      </w:pPr>
      <w:r w:rsidRPr="00522096">
        <w:rPr>
          <w:rFonts w:ascii="Times New Roman" w:eastAsia="Times New Roman" w:hAnsi="Times New Roman" w:cs="Times New Roman"/>
          <w:sz w:val="24"/>
          <w:szCs w:val="24"/>
        </w:rPr>
        <w:t>оптимизации работы</w:t>
      </w:r>
      <w:r w:rsidR="00522096">
        <w:rPr>
          <w:rFonts w:ascii="Times New Roman" w:eastAsia="Times New Roman" w:hAnsi="Times New Roman" w:cs="Times New Roman"/>
          <w:sz w:val="24"/>
          <w:szCs w:val="24"/>
        </w:rPr>
        <w:t xml:space="preserve"> </w:t>
      </w:r>
      <w:r w:rsidRPr="00522096">
        <w:rPr>
          <w:rFonts w:ascii="Times New Roman" w:eastAsia="Times New Roman" w:hAnsi="Times New Roman" w:cs="Times New Roman"/>
          <w:sz w:val="24"/>
          <w:szCs w:val="24"/>
        </w:rPr>
        <w:t>с группой детей.</w:t>
      </w:r>
    </w:p>
    <w:p w:rsidR="00C752AE" w:rsidRPr="00C752AE" w:rsidRDefault="00C752AE" w:rsidP="00DA7D5C">
      <w:pPr>
        <w:spacing w:after="0" w:line="240" w:lineRule="auto"/>
        <w:ind w:firstLine="709"/>
        <w:jc w:val="both"/>
        <w:rPr>
          <w:rFonts w:ascii="Times New Roman" w:eastAsia="Times New Roman" w:hAnsi="Times New Roman" w:cs="Times New Roman"/>
          <w:sz w:val="24"/>
          <w:szCs w:val="24"/>
        </w:rPr>
      </w:pPr>
      <w:r w:rsidRPr="00C752AE">
        <w:rPr>
          <w:rFonts w:ascii="Times New Roman" w:eastAsia="Times New Roman" w:hAnsi="Times New Roman" w:cs="Times New Roman"/>
          <w:sz w:val="24"/>
          <w:szCs w:val="24"/>
        </w:rPr>
        <w:t xml:space="preserve">Оценивание качества условий организации образовательной деятельности в </w:t>
      </w:r>
      <w:r w:rsidR="00DA7D5C">
        <w:rPr>
          <w:rFonts w:ascii="Times New Roman" w:eastAsia="Times New Roman" w:hAnsi="Times New Roman" w:cs="Times New Roman"/>
          <w:sz w:val="24"/>
          <w:szCs w:val="24"/>
        </w:rPr>
        <w:t>структурном подразделении</w:t>
      </w:r>
      <w:r w:rsidRPr="00C752AE">
        <w:rPr>
          <w:rFonts w:ascii="Times New Roman" w:eastAsia="Times New Roman" w:hAnsi="Times New Roman" w:cs="Times New Roman"/>
          <w:sz w:val="24"/>
          <w:szCs w:val="24"/>
        </w:rPr>
        <w:t xml:space="preserve"> «Детский сад </w:t>
      </w:r>
      <w:r w:rsidR="00DA7D5C">
        <w:rPr>
          <w:rFonts w:ascii="Times New Roman" w:eastAsia="Times New Roman" w:hAnsi="Times New Roman" w:cs="Times New Roman"/>
          <w:sz w:val="24"/>
          <w:szCs w:val="24"/>
        </w:rPr>
        <w:t>с. Манчаж</w:t>
      </w:r>
      <w:r w:rsidRPr="00C752AE">
        <w:rPr>
          <w:rFonts w:ascii="Times New Roman" w:eastAsia="Times New Roman" w:hAnsi="Times New Roman" w:cs="Times New Roman"/>
          <w:sz w:val="24"/>
          <w:szCs w:val="24"/>
        </w:rPr>
        <w:t>»,</w:t>
      </w:r>
      <w:r w:rsidR="00DA7D5C">
        <w:rPr>
          <w:rFonts w:ascii="Times New Roman" w:eastAsia="Times New Roman" w:hAnsi="Times New Roman" w:cs="Times New Roman"/>
          <w:sz w:val="24"/>
          <w:szCs w:val="24"/>
        </w:rPr>
        <w:t xml:space="preserve"> </w:t>
      </w:r>
      <w:r w:rsidRPr="00C752AE">
        <w:rPr>
          <w:rFonts w:ascii="Times New Roman" w:eastAsia="Times New Roman" w:hAnsi="Times New Roman" w:cs="Times New Roman"/>
          <w:sz w:val="24"/>
          <w:szCs w:val="24"/>
        </w:rPr>
        <w:t>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w:t>
      </w:r>
      <w:r w:rsidR="00DA7D5C">
        <w:rPr>
          <w:rFonts w:ascii="Times New Roman" w:eastAsia="Times New Roman" w:hAnsi="Times New Roman" w:cs="Times New Roman"/>
          <w:sz w:val="24"/>
          <w:szCs w:val="24"/>
        </w:rPr>
        <w:t>нием и прогнозирования развития о</w:t>
      </w:r>
      <w:r w:rsidRPr="00C752AE">
        <w:rPr>
          <w:rFonts w:ascii="Times New Roman" w:eastAsia="Times New Roman" w:hAnsi="Times New Roman" w:cs="Times New Roman"/>
          <w:sz w:val="24"/>
          <w:szCs w:val="24"/>
        </w:rPr>
        <w:t>существляется посредством следующих процедур:</w:t>
      </w:r>
    </w:p>
    <w:p w:rsidR="00C752AE" w:rsidRPr="00C752AE" w:rsidRDefault="00C752AE"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C752AE">
        <w:rPr>
          <w:rFonts w:ascii="Times New Roman" w:eastAsia="Times New Roman" w:hAnsi="Times New Roman" w:cs="Times New Roman"/>
          <w:sz w:val="24"/>
          <w:szCs w:val="24"/>
        </w:rPr>
        <w:t xml:space="preserve">проведение самообследования </w:t>
      </w:r>
      <w:r w:rsidR="00DA7D5C">
        <w:rPr>
          <w:rFonts w:ascii="Times New Roman" w:eastAsia="Times New Roman" w:hAnsi="Times New Roman" w:cs="Times New Roman"/>
          <w:sz w:val="24"/>
          <w:szCs w:val="24"/>
        </w:rPr>
        <w:t>структурного подразделения МА</w:t>
      </w:r>
      <w:r w:rsidRPr="00C752AE">
        <w:rPr>
          <w:rFonts w:ascii="Times New Roman" w:eastAsia="Times New Roman" w:hAnsi="Times New Roman" w:cs="Times New Roman"/>
          <w:sz w:val="24"/>
          <w:szCs w:val="24"/>
        </w:rPr>
        <w:t xml:space="preserve">ОУ </w:t>
      </w:r>
      <w:r w:rsidR="00DA7D5C">
        <w:rPr>
          <w:rFonts w:ascii="Times New Roman" w:eastAsia="Times New Roman" w:hAnsi="Times New Roman" w:cs="Times New Roman"/>
          <w:sz w:val="24"/>
          <w:szCs w:val="24"/>
        </w:rPr>
        <w:t xml:space="preserve">«Манчажская СОШ» - </w:t>
      </w:r>
      <w:r w:rsidRPr="00C752AE">
        <w:rPr>
          <w:rFonts w:ascii="Times New Roman" w:eastAsia="Times New Roman" w:hAnsi="Times New Roman" w:cs="Times New Roman"/>
          <w:sz w:val="24"/>
          <w:szCs w:val="24"/>
        </w:rPr>
        <w:t xml:space="preserve">«Детский сад </w:t>
      </w:r>
      <w:r w:rsidR="00DA7D5C">
        <w:rPr>
          <w:rFonts w:ascii="Times New Roman" w:eastAsia="Times New Roman" w:hAnsi="Times New Roman" w:cs="Times New Roman"/>
          <w:sz w:val="24"/>
          <w:szCs w:val="24"/>
        </w:rPr>
        <w:t>с. Манчаж</w:t>
      </w:r>
      <w:r w:rsidRPr="00C752AE">
        <w:rPr>
          <w:rFonts w:ascii="Times New Roman" w:eastAsia="Times New Roman" w:hAnsi="Times New Roman" w:cs="Times New Roman"/>
          <w:sz w:val="24"/>
          <w:szCs w:val="24"/>
        </w:rPr>
        <w:t>», по результатам которого формируется отчет;</w:t>
      </w:r>
    </w:p>
    <w:p w:rsidR="00DA7D5C" w:rsidRDefault="00C752AE"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C752AE">
        <w:rPr>
          <w:rFonts w:ascii="Times New Roman" w:eastAsia="Times New Roman" w:hAnsi="Times New Roman" w:cs="Times New Roman"/>
          <w:sz w:val="24"/>
          <w:szCs w:val="24"/>
        </w:rPr>
        <w:t>аттестация педагогических работников, анализ деятельности педагогов в межаттестационный период;</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lastRenderedPageBreak/>
        <w:t xml:space="preserve">оценка деятельности </w:t>
      </w:r>
      <w:r>
        <w:rPr>
          <w:rFonts w:ascii="Times New Roman" w:eastAsia="Times New Roman" w:hAnsi="Times New Roman" w:cs="Times New Roman"/>
          <w:sz w:val="24"/>
          <w:szCs w:val="24"/>
        </w:rPr>
        <w:t>структурного подразделения</w:t>
      </w:r>
      <w:r w:rsidRPr="00DA7D5C">
        <w:rPr>
          <w:rFonts w:ascii="Times New Roman" w:eastAsia="Times New Roman" w:hAnsi="Times New Roman" w:cs="Times New Roman"/>
          <w:sz w:val="24"/>
          <w:szCs w:val="24"/>
        </w:rPr>
        <w:t xml:space="preserve"> «Детский сад </w:t>
      </w:r>
      <w:r>
        <w:rPr>
          <w:rFonts w:ascii="Times New Roman" w:eastAsia="Times New Roman" w:hAnsi="Times New Roman" w:cs="Times New Roman"/>
          <w:sz w:val="24"/>
          <w:szCs w:val="24"/>
        </w:rPr>
        <w:t>с. Манчаж</w:t>
      </w:r>
      <w:r w:rsidRPr="00DA7D5C">
        <w:rPr>
          <w:rFonts w:ascii="Times New Roman" w:eastAsia="Times New Roman" w:hAnsi="Times New Roman" w:cs="Times New Roman"/>
          <w:sz w:val="24"/>
          <w:szCs w:val="24"/>
        </w:rPr>
        <w:t>», по результатам независимой оценки качества образования (рейтинг, аналитические записки по результатам независимой оценки);</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обработка медицинских статистических данных;</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осуществление мониторинговых исследований;</w:t>
      </w:r>
    </w:p>
    <w:p w:rsid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формирование годового аналитического отчета о деятельности МАДОУ «Детский сад «Радуга», за учебный год;</w:t>
      </w:r>
    </w:p>
    <w:p w:rsidR="00DA7D5C" w:rsidRPr="00DA7D5C" w:rsidRDefault="00DA7D5C" w:rsidP="00F3442A">
      <w:pPr>
        <w:numPr>
          <w:ilvl w:val="0"/>
          <w:numId w:val="25"/>
        </w:numPr>
        <w:tabs>
          <w:tab w:val="left" w:pos="1280"/>
        </w:tabs>
        <w:spacing w:after="0" w:line="240" w:lineRule="auto"/>
        <w:ind w:firstLine="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анкетирование   родителей   об    удовлетворенности   качеством   образовательной</w:t>
      </w:r>
      <w:r>
        <w:rPr>
          <w:rFonts w:ascii="Times New Roman" w:eastAsia="Symbol" w:hAnsi="Times New Roman" w:cs="Times New Roman"/>
          <w:sz w:val="24"/>
          <w:szCs w:val="24"/>
        </w:rPr>
        <w:t xml:space="preserve"> </w:t>
      </w:r>
      <w:r w:rsidRPr="00DA7D5C">
        <w:rPr>
          <w:rFonts w:ascii="Times New Roman" w:eastAsia="Times New Roman" w:hAnsi="Times New Roman" w:cs="Times New Roman"/>
          <w:sz w:val="24"/>
          <w:szCs w:val="24"/>
        </w:rPr>
        <w:t xml:space="preserve">деятельности воспитанников </w:t>
      </w:r>
      <w:r>
        <w:rPr>
          <w:rFonts w:ascii="Times New Roman" w:eastAsia="Times New Roman" w:hAnsi="Times New Roman" w:cs="Times New Roman"/>
          <w:sz w:val="24"/>
          <w:szCs w:val="24"/>
        </w:rPr>
        <w:t xml:space="preserve">структурного подразделения МАОУ «Манчажская СОШ» - </w:t>
      </w:r>
      <w:r w:rsidRPr="00DA7D5C">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с. Манчаж</w:t>
      </w:r>
      <w:r w:rsidRPr="00DA7D5C">
        <w:rPr>
          <w:rFonts w:ascii="Times New Roman" w:eastAsia="Times New Roman" w:hAnsi="Times New Roman" w:cs="Times New Roman"/>
          <w:sz w:val="24"/>
          <w:szCs w:val="24"/>
        </w:rPr>
        <w:t xml:space="preserve">», </w:t>
      </w:r>
    </w:p>
    <w:p w:rsidR="00DA7D5C" w:rsidRPr="00DA7D5C" w:rsidRDefault="00DA7D5C" w:rsidP="00DA7D5C">
      <w:pPr>
        <w:tabs>
          <w:tab w:val="left" w:pos="1280"/>
        </w:tabs>
        <w:spacing w:after="0" w:line="240" w:lineRule="auto"/>
        <w:ind w:left="709"/>
        <w:jc w:val="both"/>
        <w:rPr>
          <w:rFonts w:ascii="Times New Roman" w:eastAsia="Symbol" w:hAnsi="Times New Roman" w:cs="Times New Roman"/>
          <w:sz w:val="24"/>
          <w:szCs w:val="24"/>
        </w:rPr>
      </w:pPr>
      <w:r w:rsidRPr="00DA7D5C">
        <w:rPr>
          <w:rFonts w:ascii="Times New Roman" w:eastAsia="Times New Roman" w:hAnsi="Times New Roman" w:cs="Times New Roman"/>
          <w:sz w:val="24"/>
          <w:szCs w:val="24"/>
        </w:rPr>
        <w:t>Оценивание качества условий организации образовательной деятельности:</w:t>
      </w:r>
    </w:p>
    <w:p w:rsidR="00DA7D5C" w:rsidRPr="00DA7D5C" w:rsidRDefault="00DA7D5C" w:rsidP="00F3442A">
      <w:pPr>
        <w:numPr>
          <w:ilvl w:val="1"/>
          <w:numId w:val="27"/>
        </w:numPr>
        <w:tabs>
          <w:tab w:val="left" w:pos="128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 xml:space="preserve">сфокусировано на оценивании психолого-педагогических других условий реализации Программы в </w:t>
      </w:r>
      <w:r>
        <w:rPr>
          <w:rFonts w:ascii="Times New Roman" w:eastAsia="Times New Roman" w:hAnsi="Times New Roman" w:cs="Times New Roman"/>
          <w:sz w:val="24"/>
          <w:szCs w:val="24"/>
        </w:rPr>
        <w:t>структурном подразделении МА</w:t>
      </w:r>
      <w:r w:rsidRPr="00DA7D5C">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«Манчажская СОШ» -  </w:t>
      </w:r>
      <w:r w:rsidRPr="00DA7D5C">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с. Манчаж</w:t>
      </w:r>
      <w:r w:rsidRPr="00DA7D5C">
        <w:rPr>
          <w:rFonts w:ascii="Times New Roman" w:eastAsia="Times New Roman" w:hAnsi="Times New Roman" w:cs="Times New Roman"/>
          <w:sz w:val="24"/>
          <w:szCs w:val="24"/>
        </w:rPr>
        <w:t>» по пяти образовательным модулям в соответствии с Программой;</w:t>
      </w:r>
    </w:p>
    <w:p w:rsidR="00DA7D5C" w:rsidRPr="00DA7D5C" w:rsidRDefault="00DA7D5C" w:rsidP="00F3442A">
      <w:pPr>
        <w:numPr>
          <w:ilvl w:val="1"/>
          <w:numId w:val="27"/>
        </w:numPr>
        <w:tabs>
          <w:tab w:val="left" w:pos="128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учитывает образовательные предпочтения и удовлетворенность дошкольным образованием со стороны семьи ребенка;</w:t>
      </w:r>
    </w:p>
    <w:p w:rsidR="00DA7D5C" w:rsidRPr="00DA7D5C" w:rsidRDefault="00DA7D5C" w:rsidP="00F3442A">
      <w:pPr>
        <w:numPr>
          <w:ilvl w:val="1"/>
          <w:numId w:val="27"/>
        </w:numPr>
        <w:tabs>
          <w:tab w:val="left" w:pos="128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способствует открытости по отношению к ожиданиям ребенка, семьи, педагогов, общества и государства;</w:t>
      </w:r>
    </w:p>
    <w:p w:rsidR="00DA7D5C" w:rsidRDefault="00DA7D5C" w:rsidP="00F3442A">
      <w:pPr>
        <w:numPr>
          <w:ilvl w:val="2"/>
          <w:numId w:val="27"/>
        </w:numPr>
        <w:tabs>
          <w:tab w:val="left" w:pos="1281"/>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 xml:space="preserve">включает как оценку педагогами </w:t>
      </w:r>
      <w:r>
        <w:rPr>
          <w:rFonts w:ascii="Times New Roman" w:eastAsia="Times New Roman" w:hAnsi="Times New Roman" w:cs="Times New Roman"/>
          <w:sz w:val="24"/>
          <w:szCs w:val="24"/>
        </w:rPr>
        <w:t>структурного подразделения</w:t>
      </w:r>
      <w:r w:rsidRPr="00DA7D5C">
        <w:rPr>
          <w:rFonts w:ascii="Times New Roman" w:eastAsia="Times New Roman" w:hAnsi="Times New Roman" w:cs="Times New Roman"/>
          <w:sz w:val="24"/>
          <w:szCs w:val="24"/>
        </w:rPr>
        <w:t xml:space="preserve"> «Детский сад </w:t>
      </w:r>
      <w:r>
        <w:rPr>
          <w:rFonts w:ascii="Times New Roman" w:eastAsia="Times New Roman" w:hAnsi="Times New Roman" w:cs="Times New Roman"/>
          <w:sz w:val="24"/>
          <w:szCs w:val="24"/>
        </w:rPr>
        <w:t>с. Манчаж</w:t>
      </w:r>
      <w:r w:rsidRPr="00DA7D5C">
        <w:rPr>
          <w:rFonts w:ascii="Times New Roman" w:eastAsia="Times New Roman" w:hAnsi="Times New Roman" w:cs="Times New Roman"/>
          <w:sz w:val="24"/>
          <w:szCs w:val="24"/>
        </w:rPr>
        <w:t xml:space="preserve">» собственной работы, так и независимую профессиональную и общественную оценку условий образовательной деятельности </w:t>
      </w:r>
      <w:r>
        <w:rPr>
          <w:rFonts w:ascii="Times New Roman" w:eastAsia="Times New Roman" w:hAnsi="Times New Roman" w:cs="Times New Roman"/>
          <w:sz w:val="24"/>
          <w:szCs w:val="24"/>
        </w:rPr>
        <w:t>структурного подразделения</w:t>
      </w:r>
      <w:r w:rsidRPr="00DA7D5C">
        <w:rPr>
          <w:rFonts w:ascii="Times New Roman" w:eastAsia="Times New Roman" w:hAnsi="Times New Roman" w:cs="Times New Roman"/>
          <w:sz w:val="24"/>
          <w:szCs w:val="24"/>
        </w:rPr>
        <w:t xml:space="preserve"> «Детский сад </w:t>
      </w:r>
      <w:r>
        <w:rPr>
          <w:rFonts w:ascii="Times New Roman" w:eastAsia="Times New Roman" w:hAnsi="Times New Roman" w:cs="Times New Roman"/>
          <w:sz w:val="24"/>
          <w:szCs w:val="24"/>
        </w:rPr>
        <w:t>с. Манчаж</w:t>
      </w:r>
      <w:r w:rsidRPr="00DA7D5C">
        <w:rPr>
          <w:rFonts w:ascii="Times New Roman" w:eastAsia="Times New Roman" w:hAnsi="Times New Roman" w:cs="Times New Roman"/>
          <w:sz w:val="24"/>
          <w:szCs w:val="24"/>
        </w:rPr>
        <w:t>»</w:t>
      </w:r>
    </w:p>
    <w:p w:rsidR="008F2BB5" w:rsidRPr="008F2BB5" w:rsidRDefault="008F2BB5" w:rsidP="008F2BB5">
      <w:pPr>
        <w:tabs>
          <w:tab w:val="left" w:pos="1281"/>
        </w:tabs>
        <w:spacing w:after="0" w:line="240" w:lineRule="auto"/>
        <w:ind w:left="1281"/>
        <w:jc w:val="both"/>
        <w:rPr>
          <w:rFonts w:ascii="Symbol" w:eastAsia="Symbol" w:hAnsi="Symbol" w:cs="Symbol"/>
          <w:sz w:val="24"/>
          <w:szCs w:val="24"/>
        </w:rPr>
      </w:pPr>
    </w:p>
    <w:p w:rsidR="00DA7D5C" w:rsidRPr="00DA7D5C" w:rsidRDefault="00DA7D5C" w:rsidP="00DA7D5C">
      <w:pPr>
        <w:spacing w:after="0" w:line="240" w:lineRule="auto"/>
        <w:rPr>
          <w:rFonts w:ascii="Symbol" w:eastAsia="Symbol" w:hAnsi="Symbol" w:cs="Symbol"/>
          <w:sz w:val="24"/>
          <w:szCs w:val="24"/>
        </w:rPr>
      </w:pPr>
      <w:r w:rsidRPr="00DA7D5C">
        <w:rPr>
          <w:rFonts w:ascii="Times New Roman" w:eastAsia="Times New Roman" w:hAnsi="Times New Roman" w:cs="Times New Roman"/>
          <w:i/>
          <w:iCs/>
          <w:sz w:val="24"/>
          <w:szCs w:val="24"/>
        </w:rPr>
        <w:t xml:space="preserve">На уровне образовательной организации система оценки качества реализации Программы решает </w:t>
      </w:r>
      <w:r w:rsidRPr="00DA7D5C">
        <w:rPr>
          <w:rFonts w:ascii="Times New Roman" w:eastAsia="Times New Roman" w:hAnsi="Times New Roman" w:cs="Times New Roman"/>
          <w:b/>
          <w:bCs/>
          <w:i/>
          <w:iCs/>
          <w:sz w:val="24"/>
          <w:szCs w:val="24"/>
        </w:rPr>
        <w:t>задачи</w:t>
      </w:r>
      <w:r w:rsidRPr="00DA7D5C">
        <w:rPr>
          <w:rFonts w:ascii="Times New Roman" w:eastAsia="Times New Roman" w:hAnsi="Times New Roman" w:cs="Times New Roman"/>
          <w:i/>
          <w:iCs/>
          <w:sz w:val="24"/>
          <w:szCs w:val="24"/>
        </w:rPr>
        <w:t>:</w:t>
      </w:r>
    </w:p>
    <w:p w:rsidR="00DA7D5C" w:rsidRPr="00DA7D5C" w:rsidRDefault="00DA7D5C" w:rsidP="00F3442A">
      <w:pPr>
        <w:numPr>
          <w:ilvl w:val="0"/>
          <w:numId w:val="27"/>
        </w:numPr>
        <w:tabs>
          <w:tab w:val="left" w:pos="86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повышения качества реализации Программы дошкольного образования;</w:t>
      </w:r>
    </w:p>
    <w:p w:rsidR="00DA7D5C" w:rsidRPr="00DA7D5C" w:rsidRDefault="00DA7D5C" w:rsidP="00F3442A">
      <w:pPr>
        <w:numPr>
          <w:ilvl w:val="0"/>
          <w:numId w:val="27"/>
        </w:numPr>
        <w:tabs>
          <w:tab w:val="left" w:pos="86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 xml:space="preserve">реализации требований ФГОС </w:t>
      </w:r>
      <w:proofErr w:type="gramStart"/>
      <w:r w:rsidRPr="00DA7D5C">
        <w:rPr>
          <w:rFonts w:ascii="Times New Roman" w:eastAsia="Times New Roman" w:hAnsi="Times New Roman" w:cs="Times New Roman"/>
          <w:sz w:val="24"/>
          <w:szCs w:val="24"/>
        </w:rPr>
        <w:t>ДО</w:t>
      </w:r>
      <w:proofErr w:type="gramEnd"/>
      <w:r w:rsidRPr="00DA7D5C">
        <w:rPr>
          <w:rFonts w:ascii="Times New Roman" w:eastAsia="Times New Roman" w:hAnsi="Times New Roman" w:cs="Times New Roman"/>
          <w:sz w:val="24"/>
          <w:szCs w:val="24"/>
        </w:rPr>
        <w:t xml:space="preserve"> </w:t>
      </w:r>
      <w:proofErr w:type="gramStart"/>
      <w:r w:rsidRPr="00DA7D5C">
        <w:rPr>
          <w:rFonts w:ascii="Times New Roman" w:eastAsia="Times New Roman" w:hAnsi="Times New Roman" w:cs="Times New Roman"/>
          <w:sz w:val="24"/>
          <w:szCs w:val="24"/>
        </w:rPr>
        <w:t>к</w:t>
      </w:r>
      <w:proofErr w:type="gramEnd"/>
      <w:r w:rsidRPr="00DA7D5C">
        <w:rPr>
          <w:rFonts w:ascii="Times New Roman" w:eastAsia="Times New Roman" w:hAnsi="Times New Roman" w:cs="Times New Roman"/>
          <w:sz w:val="24"/>
          <w:szCs w:val="24"/>
        </w:rPr>
        <w:t xml:space="preserve"> структуре, условиям и целевым ориентирам основной образовательной программы дошкольной организации;</w:t>
      </w:r>
    </w:p>
    <w:p w:rsidR="00DA7D5C" w:rsidRPr="00DA7D5C" w:rsidRDefault="00DA7D5C" w:rsidP="00F3442A">
      <w:pPr>
        <w:numPr>
          <w:ilvl w:val="0"/>
          <w:numId w:val="27"/>
        </w:numPr>
        <w:tabs>
          <w:tab w:val="left" w:pos="860"/>
        </w:tabs>
        <w:spacing w:after="0" w:line="240" w:lineRule="auto"/>
        <w:ind w:firstLine="1281"/>
        <w:jc w:val="both"/>
        <w:rPr>
          <w:rFonts w:ascii="Symbol" w:eastAsia="Symbol" w:hAnsi="Symbol" w:cs="Symbol"/>
          <w:sz w:val="24"/>
          <w:szCs w:val="24"/>
        </w:rPr>
      </w:pPr>
      <w:r w:rsidRPr="00DA7D5C">
        <w:rPr>
          <w:rFonts w:ascii="Times New Roman" w:eastAsia="Times New Roman" w:hAnsi="Times New Roman" w:cs="Times New Roman"/>
          <w:sz w:val="24"/>
          <w:szCs w:val="24"/>
        </w:rPr>
        <w:t xml:space="preserve">обеспечения объективной экспертизы деятельности </w:t>
      </w:r>
      <w:r>
        <w:rPr>
          <w:rFonts w:ascii="Times New Roman" w:eastAsia="Times New Roman" w:hAnsi="Times New Roman" w:cs="Times New Roman"/>
          <w:sz w:val="24"/>
          <w:szCs w:val="24"/>
        </w:rPr>
        <w:t>структурного подразделения МА</w:t>
      </w:r>
      <w:r w:rsidRPr="00DA7D5C">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«Манчажская СОШ» - </w:t>
      </w:r>
      <w:r w:rsidRPr="00DA7D5C">
        <w:rPr>
          <w:rFonts w:ascii="Times New Roman" w:eastAsia="Times New Roman" w:hAnsi="Times New Roman" w:cs="Times New Roman"/>
          <w:sz w:val="24"/>
          <w:szCs w:val="24"/>
        </w:rPr>
        <w:t xml:space="preserve">«Детский сад </w:t>
      </w:r>
      <w:r>
        <w:rPr>
          <w:rFonts w:ascii="Times New Roman" w:eastAsia="Times New Roman" w:hAnsi="Times New Roman" w:cs="Times New Roman"/>
          <w:sz w:val="24"/>
          <w:szCs w:val="24"/>
        </w:rPr>
        <w:t>с. Манчаж</w:t>
      </w:r>
      <w:r w:rsidRPr="00DA7D5C">
        <w:rPr>
          <w:rFonts w:ascii="Times New Roman" w:eastAsia="Times New Roman" w:hAnsi="Times New Roman" w:cs="Times New Roman"/>
          <w:sz w:val="24"/>
          <w:szCs w:val="24"/>
        </w:rPr>
        <w:t>» в процессе оценки качества программы дошкольного образования;</w:t>
      </w:r>
    </w:p>
    <w:p w:rsidR="00AC76A9" w:rsidRPr="001560DC" w:rsidRDefault="00DA7D5C" w:rsidP="00F3442A">
      <w:pPr>
        <w:numPr>
          <w:ilvl w:val="0"/>
          <w:numId w:val="27"/>
        </w:numPr>
        <w:tabs>
          <w:tab w:val="left" w:pos="860"/>
        </w:tabs>
        <w:spacing w:after="0" w:line="240" w:lineRule="auto"/>
        <w:ind w:firstLine="709"/>
        <w:jc w:val="both"/>
        <w:rPr>
          <w:rFonts w:ascii="Symbol" w:eastAsia="Symbol" w:hAnsi="Symbol" w:cs="Symbol"/>
          <w:sz w:val="24"/>
          <w:szCs w:val="24"/>
        </w:rPr>
      </w:pPr>
      <w:r w:rsidRPr="00DA7D5C">
        <w:rPr>
          <w:rFonts w:ascii="Times New Roman" w:eastAsia="Times New Roman" w:hAnsi="Times New Roman" w:cs="Times New Roman"/>
          <w:sz w:val="24"/>
          <w:szCs w:val="24"/>
        </w:rPr>
        <w:t>задания ориентиров педагогам в их профессиональной деятельности и перспектив развития структурного подразделения МАОУ «Манчажская СОШ» - «Детский сад с. Манчаж»</w:t>
      </w:r>
      <w:r w:rsidR="00AC76A9">
        <w:rPr>
          <w:rFonts w:ascii="Times New Roman" w:eastAsia="Times New Roman" w:hAnsi="Times New Roman" w:cs="Times New Roman"/>
          <w:sz w:val="24"/>
          <w:szCs w:val="24"/>
        </w:rPr>
        <w:t xml:space="preserve">, создания оснований преемственности между дошкольным и начальным </w:t>
      </w:r>
      <w:proofErr w:type="spellStart"/>
      <w:r w:rsidRPr="00DA7D5C">
        <w:rPr>
          <w:rFonts w:ascii="Times New Roman" w:eastAsia="Times New Roman" w:hAnsi="Times New Roman" w:cs="Times New Roman"/>
          <w:sz w:val="24"/>
          <w:szCs w:val="24"/>
        </w:rPr>
        <w:t>общим</w:t>
      </w:r>
      <w:r w:rsidR="00AC76A9">
        <w:rPr>
          <w:rFonts w:ascii="Symbol" w:eastAsia="Symbol" w:hAnsi="Symbol" w:cs="Symbol"/>
          <w:sz w:val="24"/>
          <w:szCs w:val="24"/>
        </w:rPr>
        <w:t></w:t>
      </w:r>
      <w:r w:rsidRPr="00DA7D5C">
        <w:rPr>
          <w:rFonts w:ascii="Times New Roman" w:eastAsia="Times New Roman" w:hAnsi="Times New Roman" w:cs="Times New Roman"/>
          <w:sz w:val="24"/>
          <w:szCs w:val="24"/>
        </w:rPr>
        <w:t>образованием</w:t>
      </w:r>
      <w:proofErr w:type="spellEnd"/>
      <w:r w:rsidRPr="00DA7D5C">
        <w:rPr>
          <w:rFonts w:ascii="Times New Roman" w:eastAsia="Times New Roman" w:hAnsi="Times New Roman" w:cs="Times New Roman"/>
          <w:sz w:val="24"/>
          <w:szCs w:val="24"/>
        </w:rPr>
        <w:t>. Результаты оценивания</w:t>
      </w:r>
      <w:r w:rsidR="00AC76A9">
        <w:rPr>
          <w:rFonts w:ascii="Calibri" w:eastAsia="Times New Roman" w:hAnsi="Calibri" w:cs="Times New Roman"/>
          <w:sz w:val="24"/>
          <w:szCs w:val="24"/>
        </w:rPr>
        <w:t xml:space="preserve"> </w:t>
      </w:r>
      <w:r w:rsidRPr="00DA7D5C">
        <w:rPr>
          <w:rFonts w:ascii="Times New Roman" w:eastAsia="Times New Roman" w:hAnsi="Times New Roman" w:cs="Times New Roman"/>
          <w:sz w:val="24"/>
          <w:szCs w:val="24"/>
        </w:rPr>
        <w:t>качества</w:t>
      </w:r>
      <w:r w:rsidR="00AC76A9">
        <w:rPr>
          <w:rFonts w:ascii="Calibri" w:eastAsia="Times New Roman" w:hAnsi="Calibri" w:cs="Times New Roman"/>
          <w:sz w:val="24"/>
          <w:szCs w:val="24"/>
        </w:rPr>
        <w:t xml:space="preserve"> </w:t>
      </w:r>
      <w:proofErr w:type="spellStart"/>
      <w:r w:rsidRPr="00DA7D5C">
        <w:rPr>
          <w:rFonts w:ascii="Times New Roman" w:eastAsia="Times New Roman" w:hAnsi="Times New Roman" w:cs="Times New Roman"/>
          <w:sz w:val="24"/>
          <w:szCs w:val="24"/>
        </w:rPr>
        <w:t>образовательной</w:t>
      </w:r>
      <w:r w:rsidR="00AC76A9">
        <w:rPr>
          <w:rFonts w:ascii="Symbol" w:eastAsia="Symbol" w:hAnsi="Symbol" w:cs="Symbol"/>
          <w:sz w:val="24"/>
          <w:szCs w:val="24"/>
        </w:rPr>
        <w:t></w:t>
      </w:r>
      <w:r w:rsidRPr="00DA7D5C">
        <w:rPr>
          <w:rFonts w:ascii="Times New Roman" w:eastAsia="Times New Roman" w:hAnsi="Times New Roman" w:cs="Times New Roman"/>
          <w:sz w:val="24"/>
          <w:szCs w:val="24"/>
        </w:rPr>
        <w:t>деятельности</w:t>
      </w:r>
      <w:proofErr w:type="spellEnd"/>
      <w:r w:rsidR="00AC76A9">
        <w:rPr>
          <w:rFonts w:ascii="Calibri" w:eastAsia="Times New Roman" w:hAnsi="Calibri" w:cs="Times New Roman"/>
          <w:sz w:val="24"/>
          <w:szCs w:val="24"/>
        </w:rPr>
        <w:t xml:space="preserve"> </w:t>
      </w:r>
      <w:r w:rsidRPr="00DA7D5C">
        <w:rPr>
          <w:rFonts w:ascii="Times New Roman" w:eastAsia="Times New Roman" w:hAnsi="Times New Roman" w:cs="Times New Roman"/>
          <w:sz w:val="24"/>
          <w:szCs w:val="24"/>
        </w:rPr>
        <w:t>фор</w:t>
      </w:r>
      <w:r w:rsidR="00AC76A9">
        <w:rPr>
          <w:rFonts w:ascii="Times New Roman" w:eastAsia="Times New Roman" w:hAnsi="Times New Roman" w:cs="Times New Roman"/>
          <w:sz w:val="24"/>
          <w:szCs w:val="24"/>
        </w:rPr>
        <w:t xml:space="preserve">мируют доказательную основу для </w:t>
      </w:r>
      <w:r w:rsidRPr="00DA7D5C">
        <w:rPr>
          <w:rFonts w:ascii="Times New Roman" w:eastAsia="Times New Roman" w:hAnsi="Times New Roman" w:cs="Times New Roman"/>
          <w:sz w:val="24"/>
          <w:szCs w:val="24"/>
        </w:rPr>
        <w:t>изменений</w:t>
      </w:r>
      <w:r w:rsidR="00AC76A9">
        <w:rPr>
          <w:rFonts w:ascii="Calibri" w:eastAsia="Times New Roman" w:hAnsi="Calibri" w:cs="Times New Roman"/>
          <w:sz w:val="24"/>
          <w:szCs w:val="24"/>
        </w:rPr>
        <w:t xml:space="preserve"> </w:t>
      </w:r>
      <w:proofErr w:type="spellStart"/>
      <w:r w:rsidRPr="00DA7D5C">
        <w:rPr>
          <w:rFonts w:ascii="Times New Roman" w:eastAsia="Times New Roman" w:hAnsi="Times New Roman" w:cs="Times New Roman"/>
          <w:sz w:val="24"/>
          <w:szCs w:val="24"/>
        </w:rPr>
        <w:t>Программы,</w:t>
      </w:r>
      <w:r w:rsidR="00AC76A9">
        <w:rPr>
          <w:rFonts w:ascii="Symbol" w:eastAsia="Symbol" w:hAnsi="Symbol" w:cs="Symbol"/>
          <w:sz w:val="24"/>
          <w:szCs w:val="24"/>
        </w:rPr>
        <w:t></w:t>
      </w:r>
      <w:r w:rsidRPr="00DA7D5C">
        <w:rPr>
          <w:rFonts w:ascii="Times New Roman" w:eastAsia="Times New Roman" w:hAnsi="Times New Roman" w:cs="Times New Roman"/>
          <w:sz w:val="24"/>
          <w:szCs w:val="24"/>
        </w:rPr>
        <w:t>корректировки</w:t>
      </w:r>
      <w:proofErr w:type="spellEnd"/>
      <w:r w:rsidR="00AC76A9" w:rsidRPr="00AC76A9">
        <w:rPr>
          <w:rFonts w:ascii="Times New Roman" w:eastAsia="Times New Roman" w:hAnsi="Times New Roman" w:cs="Times New Roman"/>
          <w:sz w:val="24"/>
          <w:szCs w:val="24"/>
        </w:rPr>
        <w:t xml:space="preserve">  </w:t>
      </w:r>
      <w:r w:rsidRPr="00DA7D5C">
        <w:rPr>
          <w:rFonts w:ascii="Times New Roman" w:eastAsia="Times New Roman" w:hAnsi="Times New Roman" w:cs="Times New Roman"/>
          <w:sz w:val="24"/>
          <w:szCs w:val="24"/>
        </w:rPr>
        <w:t>образовательного</w:t>
      </w:r>
      <w:r w:rsidR="00AC76A9" w:rsidRPr="00AC76A9">
        <w:rPr>
          <w:rFonts w:ascii="Times New Roman" w:eastAsia="Times New Roman" w:hAnsi="Times New Roman" w:cs="Times New Roman"/>
          <w:sz w:val="24"/>
          <w:szCs w:val="24"/>
        </w:rPr>
        <w:t xml:space="preserve"> процесса и условий образовательной деятельности.</w:t>
      </w:r>
    </w:p>
    <w:p w:rsidR="00AC76A9" w:rsidRPr="008F2BB5" w:rsidRDefault="00AC76A9" w:rsidP="008F2BB5">
      <w:pPr>
        <w:pStyle w:val="4"/>
      </w:pPr>
      <w:r w:rsidRPr="008F2BB5">
        <w:t>Часть</w:t>
      </w:r>
      <w:r w:rsidR="001560DC" w:rsidRPr="008F2BB5">
        <w:t xml:space="preserve"> основной общеобразовательной программы – образовательной программы дошкольного образования</w:t>
      </w:r>
      <w:r w:rsidRPr="008F2BB5">
        <w:t>, формируемая участниками образовательных отношений</w:t>
      </w:r>
    </w:p>
    <w:p w:rsidR="00AC76A9" w:rsidRPr="00AC76A9" w:rsidRDefault="00AC76A9" w:rsidP="006B6408">
      <w:pPr>
        <w:spacing w:after="0" w:line="240" w:lineRule="auto"/>
        <w:ind w:firstLine="709"/>
        <w:jc w:val="both"/>
        <w:rPr>
          <w:rFonts w:ascii="Calibri" w:eastAsia="Times New Roman" w:hAnsi="Calibri" w:cs="Times New Roman"/>
          <w:sz w:val="24"/>
          <w:szCs w:val="24"/>
        </w:rPr>
      </w:pPr>
      <w:r w:rsidRPr="00AC76A9">
        <w:rPr>
          <w:rFonts w:ascii="Times New Roman" w:eastAsia="Times New Roman" w:hAnsi="Times New Roman" w:cs="Times New Roman"/>
          <w:sz w:val="24"/>
          <w:szCs w:val="24"/>
        </w:rPr>
        <w:t>Часть</w:t>
      </w:r>
      <w:r w:rsidR="001560DC">
        <w:rPr>
          <w:rFonts w:ascii="Times New Roman" w:eastAsia="Times New Roman" w:hAnsi="Times New Roman" w:cs="Times New Roman"/>
          <w:sz w:val="24"/>
          <w:szCs w:val="24"/>
        </w:rPr>
        <w:t xml:space="preserve"> </w:t>
      </w:r>
      <w:r w:rsidR="001560DC" w:rsidRPr="001560DC">
        <w:rPr>
          <w:rFonts w:ascii="Times New Roman" w:eastAsia="Times New Roman" w:hAnsi="Times New Roman" w:cs="Times New Roman"/>
          <w:bCs/>
          <w:sz w:val="24"/>
          <w:szCs w:val="24"/>
        </w:rPr>
        <w:t>основной общеобразовательной программы – образовательной программы дошкольного образования</w:t>
      </w:r>
      <w:r w:rsidRPr="00AC76A9">
        <w:rPr>
          <w:rFonts w:ascii="Times New Roman" w:eastAsia="Times New Roman" w:hAnsi="Times New Roman" w:cs="Times New Roman"/>
          <w:sz w:val="24"/>
          <w:szCs w:val="24"/>
        </w:rPr>
        <w:t>, формируемая участниками образовательных отношений, представлена выбранными</w:t>
      </w:r>
      <w:r>
        <w:rPr>
          <w:rFonts w:ascii="Calibri" w:eastAsia="Times New Roman" w:hAnsi="Calibri" w:cs="Times New Roman"/>
          <w:sz w:val="24"/>
          <w:szCs w:val="24"/>
        </w:rPr>
        <w:t xml:space="preserve"> и </w:t>
      </w:r>
      <w:r w:rsidRPr="00AC76A9">
        <w:rPr>
          <w:rFonts w:ascii="Times New Roman" w:eastAsia="Times New Roman" w:hAnsi="Times New Roman" w:cs="Times New Roman"/>
          <w:sz w:val="24"/>
          <w:szCs w:val="24"/>
        </w:rPr>
        <w:t xml:space="preserve">разработанными самостоятельно участниками образовательных отношений </w:t>
      </w:r>
      <w:r w:rsidRPr="00AC76A9">
        <w:rPr>
          <w:rFonts w:ascii="Times New Roman" w:eastAsia="Times New Roman" w:hAnsi="Times New Roman" w:cs="Times New Roman"/>
          <w:sz w:val="24"/>
          <w:szCs w:val="24"/>
        </w:rPr>
        <w:lastRenderedPageBreak/>
        <w:t>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w:t>
      </w:r>
    </w:p>
    <w:p w:rsidR="00AC76A9" w:rsidRPr="00AC76A9" w:rsidRDefault="00AC76A9" w:rsidP="00AC76A9">
      <w:pPr>
        <w:spacing w:after="0" w:line="240" w:lineRule="auto"/>
        <w:ind w:firstLine="709"/>
        <w:jc w:val="both"/>
        <w:rPr>
          <w:rFonts w:ascii="Calibri" w:eastAsia="Times New Roman" w:hAnsi="Calibri" w:cs="Times New Roman"/>
          <w:sz w:val="24"/>
          <w:szCs w:val="24"/>
        </w:rPr>
      </w:pPr>
      <w:r w:rsidRPr="00AC76A9">
        <w:rPr>
          <w:rFonts w:ascii="Times New Roman" w:eastAsia="Times New Roman" w:hAnsi="Times New Roman" w:cs="Times New Roman"/>
          <w:sz w:val="24"/>
          <w:szCs w:val="24"/>
        </w:rPr>
        <w:t xml:space="preserve">Данная часть Программы учитывает образовательные потребности, интересы и мотивы детей, членов их семей и педагогов ориентирована </w:t>
      </w:r>
      <w:proofErr w:type="gramStart"/>
      <w:r w:rsidRPr="00AC76A9">
        <w:rPr>
          <w:rFonts w:ascii="Times New Roman" w:eastAsia="Times New Roman" w:hAnsi="Times New Roman" w:cs="Times New Roman"/>
          <w:sz w:val="24"/>
          <w:szCs w:val="24"/>
        </w:rPr>
        <w:t>на</w:t>
      </w:r>
      <w:proofErr w:type="gramEnd"/>
      <w:r w:rsidRPr="00AC76A9">
        <w:rPr>
          <w:rFonts w:ascii="Times New Roman" w:eastAsia="Times New Roman" w:hAnsi="Times New Roman" w:cs="Times New Roman"/>
          <w:sz w:val="24"/>
          <w:szCs w:val="24"/>
        </w:rPr>
        <w:t>:</w:t>
      </w:r>
    </w:p>
    <w:p w:rsidR="00AC76A9" w:rsidRPr="00AC76A9" w:rsidRDefault="00AC76A9" w:rsidP="00AC76A9">
      <w:pPr>
        <w:spacing w:after="0" w:line="240" w:lineRule="auto"/>
        <w:ind w:firstLine="709"/>
        <w:jc w:val="both"/>
        <w:rPr>
          <w:rFonts w:ascii="Times New Roman" w:eastAsia="Times New Roman" w:hAnsi="Times New Roman" w:cs="Times New Roman"/>
          <w:sz w:val="24"/>
          <w:szCs w:val="24"/>
        </w:rPr>
      </w:pPr>
      <w:r w:rsidRPr="00AC76A9">
        <w:rPr>
          <w:rFonts w:ascii="Times New Roman" w:eastAsia="Times New Roman" w:hAnsi="Times New Roman" w:cs="Times New Roman"/>
          <w:sz w:val="24"/>
          <w:szCs w:val="24"/>
        </w:rPr>
        <w:t xml:space="preserve">- специфику национальных, социокультурных и иных условий, в которых осуществляется образовательная деятельность, спроектирована с учетом территориальной расположенности </w:t>
      </w:r>
      <w:r>
        <w:rPr>
          <w:rFonts w:ascii="Times New Roman" w:eastAsia="Times New Roman" w:hAnsi="Times New Roman" w:cs="Times New Roman"/>
          <w:sz w:val="24"/>
          <w:szCs w:val="24"/>
        </w:rPr>
        <w:t>структурного подразделения МАОУ «Манчажская СОШ» - «Детский сад с. Манчаж»</w:t>
      </w:r>
      <w:r w:rsidRPr="00AC76A9">
        <w:rPr>
          <w:rFonts w:ascii="Times New Roman" w:eastAsia="Times New Roman" w:hAnsi="Times New Roman" w:cs="Times New Roman"/>
          <w:sz w:val="24"/>
          <w:szCs w:val="24"/>
        </w:rPr>
        <w:t>, Артинского городского округа Свердловской области;</w:t>
      </w:r>
    </w:p>
    <w:p w:rsidR="00AC76A9" w:rsidRPr="00AC76A9" w:rsidRDefault="00AC76A9" w:rsidP="00F3442A">
      <w:pPr>
        <w:numPr>
          <w:ilvl w:val="0"/>
          <w:numId w:val="28"/>
        </w:numPr>
        <w:tabs>
          <w:tab w:val="left" w:pos="522"/>
        </w:tabs>
        <w:spacing w:after="0" w:line="240" w:lineRule="auto"/>
        <w:ind w:firstLine="709"/>
        <w:jc w:val="both"/>
        <w:rPr>
          <w:rFonts w:ascii="Calibri" w:eastAsia="Times New Roman" w:hAnsi="Calibri" w:cs="Times New Roman"/>
        </w:rPr>
      </w:pPr>
      <w:r w:rsidRPr="00AC76A9">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C76A9" w:rsidRPr="00AC76A9" w:rsidRDefault="00AC76A9" w:rsidP="00F3442A">
      <w:pPr>
        <w:numPr>
          <w:ilvl w:val="0"/>
          <w:numId w:val="28"/>
        </w:numPr>
        <w:tabs>
          <w:tab w:val="left" w:pos="480"/>
        </w:tabs>
        <w:spacing w:after="0" w:line="240" w:lineRule="auto"/>
        <w:ind w:firstLine="709"/>
        <w:jc w:val="both"/>
        <w:rPr>
          <w:rFonts w:ascii="Calibri" w:eastAsia="Times New Roman" w:hAnsi="Calibri" w:cs="Times New Roman"/>
        </w:rPr>
      </w:pPr>
      <w:r w:rsidRPr="00AC76A9">
        <w:rPr>
          <w:rFonts w:ascii="Times New Roman" w:eastAsia="Times New Roman" w:hAnsi="Times New Roman" w:cs="Times New Roman"/>
          <w:sz w:val="24"/>
          <w:szCs w:val="24"/>
        </w:rPr>
        <w:t xml:space="preserve">сложившиеся традиции </w:t>
      </w:r>
      <w:r>
        <w:rPr>
          <w:rFonts w:ascii="Times New Roman" w:eastAsia="Times New Roman" w:hAnsi="Times New Roman" w:cs="Times New Roman"/>
          <w:sz w:val="24"/>
          <w:szCs w:val="24"/>
        </w:rPr>
        <w:t>структурного подразделения МАОУ «Манчажская СОШ» - «Детский сад с. Манчаж».</w:t>
      </w:r>
    </w:p>
    <w:p w:rsidR="00AC76A9" w:rsidRPr="00AC76A9"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00AC76A9" w:rsidRPr="00AC76A9">
        <w:rPr>
          <w:rFonts w:ascii="Times New Roman" w:eastAsia="Times New Roman" w:hAnsi="Times New Roman" w:cs="Times New Roman"/>
          <w:sz w:val="24"/>
          <w:szCs w:val="24"/>
        </w:rPr>
        <w:t>риобщить детей к русской народно-традиционной и мировой музыкальной культуре;</w:t>
      </w:r>
    </w:p>
    <w:p w:rsidR="00AC76A9" w:rsidRPr="00AC76A9"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00AC76A9" w:rsidRPr="00AC76A9">
        <w:rPr>
          <w:rFonts w:ascii="Times New Roman" w:eastAsia="Times New Roman" w:hAnsi="Times New Roman" w:cs="Times New Roman"/>
          <w:sz w:val="24"/>
          <w:szCs w:val="24"/>
        </w:rPr>
        <w:t>одготовить детей к освоению приемов, навыков и различных видов музыкальной деятельности адекватно детским возможностям;</w:t>
      </w:r>
    </w:p>
    <w:p w:rsidR="00AC76A9" w:rsidRPr="00AC76A9"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Р</w:t>
      </w:r>
      <w:r w:rsidR="00AC76A9" w:rsidRPr="00AC76A9">
        <w:rPr>
          <w:rFonts w:ascii="Times New Roman" w:eastAsia="Times New Roman" w:hAnsi="Times New Roman" w:cs="Times New Roman"/>
          <w:sz w:val="24"/>
          <w:szCs w:val="24"/>
        </w:rPr>
        <w:t>азвивать коммуникативные способности;</w:t>
      </w:r>
    </w:p>
    <w:p w:rsidR="006F43AA" w:rsidRPr="00D45A98" w:rsidRDefault="00D45A98" w:rsidP="00F3442A">
      <w:pPr>
        <w:numPr>
          <w:ilvl w:val="0"/>
          <w:numId w:val="29"/>
        </w:numPr>
        <w:tabs>
          <w:tab w:val="left" w:pos="1060"/>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Н</w:t>
      </w:r>
      <w:r w:rsidR="00AC76A9" w:rsidRPr="00AC76A9">
        <w:rPr>
          <w:rFonts w:ascii="Times New Roman" w:eastAsia="Times New Roman" w:hAnsi="Times New Roman" w:cs="Times New Roman"/>
          <w:sz w:val="24"/>
          <w:szCs w:val="24"/>
        </w:rPr>
        <w:t xml:space="preserve">аучить детей творчески использовать музыкальные впечатления в </w:t>
      </w:r>
      <w:proofErr w:type="spellStart"/>
      <w:r w:rsidR="00AC76A9" w:rsidRPr="00AC76A9">
        <w:rPr>
          <w:rFonts w:ascii="Times New Roman" w:eastAsia="Times New Roman" w:hAnsi="Times New Roman" w:cs="Times New Roman"/>
          <w:sz w:val="24"/>
          <w:szCs w:val="24"/>
        </w:rPr>
        <w:t>повседневной</w:t>
      </w:r>
      <w:r>
        <w:rPr>
          <w:rFonts w:ascii="Symbol" w:eastAsia="Symbol" w:hAnsi="Symbol" w:cs="Symbol"/>
        </w:rPr>
        <w:t></w:t>
      </w:r>
      <w:r w:rsidR="006F43AA" w:rsidRPr="00D45A98">
        <w:rPr>
          <w:rFonts w:ascii="Times New Roman" w:eastAsia="Times New Roman" w:hAnsi="Times New Roman" w:cs="Times New Roman"/>
          <w:sz w:val="24"/>
          <w:szCs w:val="24"/>
        </w:rPr>
        <w:t>жизни</w:t>
      </w:r>
      <w:proofErr w:type="spellEnd"/>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П</w:t>
      </w:r>
      <w:r w:rsidR="00AC76A9" w:rsidRPr="00AC76A9">
        <w:rPr>
          <w:rFonts w:ascii="Times New Roman" w:eastAsia="Times New Roman" w:hAnsi="Times New Roman" w:cs="Times New Roman"/>
          <w:sz w:val="24"/>
          <w:szCs w:val="24"/>
        </w:rPr>
        <w:t>ознакомить детей с разнообразием музыкальных форм и жанров в привлекательной и доступной форме;</w:t>
      </w:r>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006F43AA" w:rsidRPr="006F43AA">
        <w:rPr>
          <w:rFonts w:ascii="Times New Roman" w:eastAsia="Times New Roman" w:hAnsi="Times New Roman" w:cs="Times New Roman"/>
          <w:sz w:val="24"/>
          <w:szCs w:val="24"/>
        </w:rPr>
        <w:t>богатить детей музыкальными знаниями и представлениями в музыкальной игре;</w:t>
      </w:r>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Р</w:t>
      </w:r>
      <w:r w:rsidR="006F43AA" w:rsidRPr="006F43AA">
        <w:rPr>
          <w:rFonts w:ascii="Times New Roman" w:eastAsia="Times New Roman" w:hAnsi="Times New Roman" w:cs="Times New Roman"/>
          <w:sz w:val="24"/>
          <w:szCs w:val="24"/>
        </w:rPr>
        <w:t>азвивать детское творчество во всех видах музыкальной деятельности;</w:t>
      </w:r>
    </w:p>
    <w:p w:rsidR="006F43AA"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006F43AA" w:rsidRPr="006F43AA">
        <w:rPr>
          <w:rFonts w:ascii="Times New Roman" w:eastAsia="Times New Roman" w:hAnsi="Times New Roman" w:cs="Times New Roman"/>
          <w:sz w:val="24"/>
          <w:szCs w:val="24"/>
        </w:rPr>
        <w:t>беспечить преемственность музыкального воспитания между ДОУ и начальной школой;</w:t>
      </w:r>
    </w:p>
    <w:p w:rsidR="002415C4" w:rsidRPr="00036DE0" w:rsidRDefault="00D45A98" w:rsidP="00F3442A">
      <w:pPr>
        <w:numPr>
          <w:ilvl w:val="0"/>
          <w:numId w:val="29"/>
        </w:numPr>
        <w:tabs>
          <w:tab w:val="left" w:pos="1068"/>
        </w:tabs>
        <w:spacing w:after="0" w:line="240" w:lineRule="auto"/>
        <w:ind w:firstLine="709"/>
        <w:jc w:val="both"/>
        <w:rPr>
          <w:rFonts w:ascii="Symbol" w:eastAsia="Symbol" w:hAnsi="Symbol" w:cs="Symbol"/>
        </w:rPr>
      </w:pPr>
      <w:r>
        <w:rPr>
          <w:rFonts w:ascii="Times New Roman" w:eastAsia="Times New Roman" w:hAnsi="Times New Roman" w:cs="Times New Roman"/>
          <w:sz w:val="24"/>
          <w:szCs w:val="24"/>
        </w:rPr>
        <w:t>О</w:t>
      </w:r>
      <w:r w:rsidR="006F43AA" w:rsidRPr="006F43AA">
        <w:rPr>
          <w:rFonts w:ascii="Times New Roman" w:eastAsia="Times New Roman" w:hAnsi="Times New Roman" w:cs="Times New Roman"/>
          <w:sz w:val="24"/>
          <w:szCs w:val="24"/>
        </w:rPr>
        <w:t>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FB7DD6" w:rsidRDefault="00FB7DD6" w:rsidP="007914D9">
      <w:pPr>
        <w:spacing w:after="0" w:line="240" w:lineRule="auto"/>
        <w:ind w:firstLine="567"/>
        <w:jc w:val="both"/>
        <w:rPr>
          <w:rFonts w:ascii="Times New Roman" w:eastAsia="Times New Roman" w:hAnsi="Times New Roman" w:cs="Times New Roman"/>
          <w:b/>
          <w:bCs/>
          <w:color w:val="000000"/>
          <w:sz w:val="24"/>
          <w:szCs w:val="24"/>
        </w:rPr>
      </w:pPr>
    </w:p>
    <w:p w:rsidR="00E67459" w:rsidRDefault="00F14A1D" w:rsidP="007914D9">
      <w:pPr>
        <w:spacing w:after="0" w:line="240" w:lineRule="auto"/>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Планируемый </w:t>
      </w:r>
      <w:r w:rsidR="00E67459" w:rsidRPr="00DA14EA">
        <w:rPr>
          <w:rFonts w:ascii="Times New Roman" w:eastAsia="Times New Roman" w:hAnsi="Times New Roman" w:cs="Times New Roman"/>
          <w:b/>
          <w:bCs/>
          <w:color w:val="000000"/>
          <w:sz w:val="24"/>
          <w:szCs w:val="24"/>
        </w:rPr>
        <w:t>результат</w:t>
      </w:r>
      <w:r>
        <w:rPr>
          <w:rFonts w:ascii="Times New Roman" w:eastAsia="Times New Roman" w:hAnsi="Times New Roman" w:cs="Times New Roman"/>
          <w:b/>
          <w:bCs/>
          <w:color w:val="000000"/>
          <w:sz w:val="24"/>
          <w:szCs w:val="24"/>
        </w:rPr>
        <w:t xml:space="preserve"> освоения программы </w:t>
      </w:r>
      <w:r w:rsidRPr="00F14A1D">
        <w:rPr>
          <w:rFonts w:ascii="Times New Roman" w:eastAsia="Times New Roman" w:hAnsi="Times New Roman" w:cs="Times New Roman"/>
          <w:b/>
          <w:bCs/>
          <w:color w:val="000000"/>
          <w:sz w:val="24"/>
          <w:szCs w:val="24"/>
        </w:rPr>
        <w:t xml:space="preserve">«Основы безопасности детей дошкольного возраста» Авдеевой Н.Н., Князевой О.Л., </w:t>
      </w:r>
      <w:proofErr w:type="spellStart"/>
      <w:r w:rsidRPr="00F14A1D">
        <w:rPr>
          <w:rFonts w:ascii="Times New Roman" w:eastAsia="Times New Roman" w:hAnsi="Times New Roman" w:cs="Times New Roman"/>
          <w:b/>
          <w:bCs/>
          <w:color w:val="000000"/>
          <w:sz w:val="24"/>
          <w:szCs w:val="24"/>
        </w:rPr>
        <w:t>Стеркиной</w:t>
      </w:r>
      <w:proofErr w:type="spellEnd"/>
      <w:r w:rsidRPr="00F14A1D">
        <w:rPr>
          <w:rFonts w:ascii="Times New Roman" w:eastAsia="Times New Roman" w:hAnsi="Times New Roman" w:cs="Times New Roman"/>
          <w:b/>
          <w:bCs/>
          <w:color w:val="000000"/>
          <w:sz w:val="24"/>
          <w:szCs w:val="24"/>
        </w:rPr>
        <w:t xml:space="preserve"> Р.Б.</w:t>
      </w:r>
      <w:r w:rsidR="00E67459" w:rsidRPr="00DA14EA">
        <w:rPr>
          <w:rFonts w:ascii="Times New Roman" w:eastAsia="Times New Roman" w:hAnsi="Times New Roman" w:cs="Times New Roman"/>
          <w:b/>
          <w:bCs/>
          <w:color w:val="000000"/>
          <w:sz w:val="24"/>
          <w:szCs w:val="24"/>
        </w:rPr>
        <w:t>:</w:t>
      </w:r>
    </w:p>
    <w:p w:rsidR="00E67459" w:rsidRDefault="00E67459" w:rsidP="00E67459">
      <w:pPr>
        <w:spacing w:after="0" w:line="240" w:lineRule="auto"/>
        <w:ind w:firstLine="567"/>
        <w:jc w:val="both"/>
        <w:rPr>
          <w:rFonts w:ascii="Times New Roman" w:eastAsia="Times New Roman" w:hAnsi="Times New Roman" w:cs="Times New Roman"/>
          <w:color w:val="000000"/>
          <w:sz w:val="24"/>
          <w:szCs w:val="24"/>
        </w:rPr>
      </w:pPr>
      <w:r w:rsidRPr="00E67459">
        <w:rPr>
          <w:rFonts w:ascii="Times New Roman" w:eastAsia="Times New Roman" w:hAnsi="Times New Roman" w:cs="Times New Roman"/>
          <w:color w:val="000000"/>
          <w:sz w:val="24"/>
          <w:szCs w:val="24"/>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FB7DD6" w:rsidRDefault="00FB7DD6" w:rsidP="00E67459">
      <w:pPr>
        <w:spacing w:after="0" w:line="240" w:lineRule="auto"/>
        <w:ind w:firstLine="567"/>
        <w:jc w:val="both"/>
        <w:rPr>
          <w:rFonts w:ascii="Times New Roman" w:eastAsia="Times New Roman" w:hAnsi="Times New Roman" w:cs="Times New Roman"/>
          <w:b/>
          <w:bCs/>
          <w:color w:val="000000"/>
          <w:sz w:val="24"/>
          <w:szCs w:val="24"/>
        </w:rPr>
      </w:pPr>
    </w:p>
    <w:p w:rsidR="00F14A1D" w:rsidRDefault="00F14A1D" w:rsidP="00E67459">
      <w:pPr>
        <w:spacing w:after="0" w:line="240" w:lineRule="auto"/>
        <w:ind w:firstLine="567"/>
        <w:jc w:val="both"/>
        <w:rPr>
          <w:rFonts w:ascii="Times New Roman" w:eastAsia="Times New Roman" w:hAnsi="Times New Roman" w:cs="Times New Roman"/>
          <w:b/>
          <w:bCs/>
          <w:color w:val="000000"/>
          <w:sz w:val="24"/>
          <w:szCs w:val="24"/>
        </w:rPr>
      </w:pPr>
      <w:r w:rsidRPr="0042237F">
        <w:rPr>
          <w:rFonts w:ascii="Times New Roman" w:eastAsia="Times New Roman" w:hAnsi="Times New Roman" w:cs="Times New Roman"/>
          <w:b/>
          <w:bCs/>
          <w:color w:val="000000"/>
          <w:sz w:val="24"/>
          <w:szCs w:val="24"/>
        </w:rPr>
        <w:t>Планируемы</w:t>
      </w:r>
      <w:r>
        <w:rPr>
          <w:rFonts w:ascii="Times New Roman" w:eastAsia="Times New Roman" w:hAnsi="Times New Roman" w:cs="Times New Roman"/>
          <w:b/>
          <w:bCs/>
          <w:color w:val="000000"/>
          <w:sz w:val="24"/>
          <w:szCs w:val="24"/>
        </w:rPr>
        <w:t xml:space="preserve">й результат освоения программы </w:t>
      </w:r>
      <w:r w:rsidRPr="00F14A1D">
        <w:rPr>
          <w:rFonts w:ascii="Times New Roman" w:eastAsia="Times New Roman" w:hAnsi="Times New Roman" w:cs="Times New Roman"/>
          <w:b/>
          <w:bCs/>
          <w:color w:val="000000"/>
          <w:sz w:val="24"/>
          <w:szCs w:val="24"/>
        </w:rPr>
        <w:t xml:space="preserve">«Ладушки» И. М. </w:t>
      </w:r>
      <w:proofErr w:type="spellStart"/>
      <w:r w:rsidRPr="00F14A1D">
        <w:rPr>
          <w:rFonts w:ascii="Times New Roman" w:eastAsia="Times New Roman" w:hAnsi="Times New Roman" w:cs="Times New Roman"/>
          <w:b/>
          <w:bCs/>
          <w:color w:val="000000"/>
          <w:sz w:val="24"/>
          <w:szCs w:val="24"/>
        </w:rPr>
        <w:t>Каплунова</w:t>
      </w:r>
      <w:proofErr w:type="spellEnd"/>
      <w:r w:rsidRPr="00F14A1D">
        <w:rPr>
          <w:rFonts w:ascii="Times New Roman" w:eastAsia="Times New Roman" w:hAnsi="Times New Roman" w:cs="Times New Roman"/>
          <w:b/>
          <w:bCs/>
          <w:color w:val="000000"/>
          <w:sz w:val="24"/>
          <w:szCs w:val="24"/>
        </w:rPr>
        <w:t xml:space="preserve"> и </w:t>
      </w:r>
      <w:proofErr w:type="spellStart"/>
      <w:r w:rsidRPr="00F14A1D">
        <w:rPr>
          <w:rFonts w:ascii="Times New Roman" w:eastAsia="Times New Roman" w:hAnsi="Times New Roman" w:cs="Times New Roman"/>
          <w:b/>
          <w:bCs/>
          <w:color w:val="000000"/>
          <w:sz w:val="24"/>
          <w:szCs w:val="24"/>
        </w:rPr>
        <w:t>И</w:t>
      </w:r>
      <w:proofErr w:type="spellEnd"/>
      <w:r w:rsidRPr="00F14A1D">
        <w:rPr>
          <w:rFonts w:ascii="Times New Roman" w:eastAsia="Times New Roman" w:hAnsi="Times New Roman" w:cs="Times New Roman"/>
          <w:b/>
          <w:bCs/>
          <w:color w:val="000000"/>
          <w:sz w:val="24"/>
          <w:szCs w:val="24"/>
        </w:rPr>
        <w:t xml:space="preserve">. А. </w:t>
      </w:r>
      <w:proofErr w:type="spellStart"/>
      <w:r w:rsidRPr="00F14A1D">
        <w:rPr>
          <w:rFonts w:ascii="Times New Roman" w:eastAsia="Times New Roman" w:hAnsi="Times New Roman" w:cs="Times New Roman"/>
          <w:b/>
          <w:bCs/>
          <w:color w:val="000000"/>
          <w:sz w:val="24"/>
          <w:szCs w:val="24"/>
        </w:rPr>
        <w:t>Новосколъцева</w:t>
      </w:r>
      <w:proofErr w:type="spellEnd"/>
    </w:p>
    <w:p w:rsidR="0042237F" w:rsidRPr="0042237F" w:rsidRDefault="0042237F" w:rsidP="0042237F">
      <w:pPr>
        <w:numPr>
          <w:ilvl w:val="0"/>
          <w:numId w:val="181"/>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Восприятие музыкальных образов и представлений.</w:t>
      </w:r>
    </w:p>
    <w:p w:rsidR="0042237F" w:rsidRPr="0042237F" w:rsidRDefault="0042237F" w:rsidP="0042237F">
      <w:pPr>
        <w:numPr>
          <w:ilvl w:val="0"/>
          <w:numId w:val="181"/>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Гармоничное музыкальное развитие (развитие слуха, внимания, движения, чувства ритма и красоты мелодии)</w:t>
      </w:r>
    </w:p>
    <w:p w:rsidR="0042237F" w:rsidRPr="0042237F" w:rsidRDefault="0042237F" w:rsidP="0042237F">
      <w:pPr>
        <w:numPr>
          <w:ilvl w:val="0"/>
          <w:numId w:val="181"/>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Приобщение детей к русской народно-традиционной, мировой музыкальной культуре</w:t>
      </w:r>
    </w:p>
    <w:p w:rsidR="0042237F" w:rsidRPr="0042237F" w:rsidRDefault="0042237F" w:rsidP="0042237F">
      <w:pPr>
        <w:numPr>
          <w:ilvl w:val="0"/>
          <w:numId w:val="181"/>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Освоение разнообразных приемов и навыков в различных видах музыкальной деятельности адекватно детским возможностям.</w:t>
      </w:r>
    </w:p>
    <w:p w:rsidR="0042237F" w:rsidRPr="0042237F" w:rsidRDefault="0042237F" w:rsidP="0042237F">
      <w:pPr>
        <w:numPr>
          <w:ilvl w:val="0"/>
          <w:numId w:val="181"/>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lastRenderedPageBreak/>
        <w:t>Развитие коммуникативных способностей, возможности творческого использования музыкальных впечатлений в повседневной жизни.</w:t>
      </w:r>
    </w:p>
    <w:p w:rsidR="0042237F" w:rsidRPr="0042237F" w:rsidRDefault="0042237F" w:rsidP="0042237F">
      <w:pPr>
        <w:numPr>
          <w:ilvl w:val="0"/>
          <w:numId w:val="181"/>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Знакомство с многообразием музыкальных форм и жанров в привлекательной и доступной форме.</w:t>
      </w:r>
    </w:p>
    <w:p w:rsidR="0042237F" w:rsidRPr="0042237F" w:rsidRDefault="0042237F" w:rsidP="0042237F">
      <w:pPr>
        <w:numPr>
          <w:ilvl w:val="0"/>
          <w:numId w:val="181"/>
        </w:numPr>
        <w:shd w:val="clear" w:color="auto" w:fill="FFFFFF"/>
        <w:spacing w:after="0" w:line="240" w:lineRule="auto"/>
        <w:ind w:left="0" w:firstLine="709"/>
        <w:jc w:val="both"/>
        <w:rPr>
          <w:rFonts w:ascii="Arial" w:eastAsia="Times New Roman" w:hAnsi="Arial" w:cs="Arial"/>
          <w:color w:val="000000"/>
          <w:sz w:val="21"/>
          <w:szCs w:val="21"/>
        </w:rPr>
      </w:pPr>
      <w:r w:rsidRPr="0042237F">
        <w:rPr>
          <w:rFonts w:ascii="Times New Roman" w:eastAsia="Times New Roman" w:hAnsi="Times New Roman" w:cs="Times New Roman"/>
          <w:color w:val="000000"/>
          <w:sz w:val="24"/>
          <w:szCs w:val="24"/>
        </w:rPr>
        <w:t>Обогащение детей музыкальными знаниями и представлениями в музыкальной игре.</w:t>
      </w:r>
    </w:p>
    <w:p w:rsidR="0042237F" w:rsidRPr="00F14A1D" w:rsidRDefault="0042237F" w:rsidP="00E67459">
      <w:pPr>
        <w:spacing w:after="0" w:line="240" w:lineRule="auto"/>
        <w:ind w:firstLine="567"/>
        <w:jc w:val="both"/>
        <w:rPr>
          <w:rFonts w:ascii="Times New Roman" w:eastAsia="Times New Roman" w:hAnsi="Times New Roman" w:cs="Times New Roman"/>
          <w:b/>
          <w:bCs/>
          <w:color w:val="000000"/>
          <w:sz w:val="24"/>
          <w:szCs w:val="24"/>
        </w:rPr>
      </w:pPr>
    </w:p>
    <w:p w:rsidR="00F14A1D" w:rsidRPr="00F14A1D" w:rsidRDefault="00F14A1D" w:rsidP="00F14A1D">
      <w:pPr>
        <w:spacing w:after="0" w:line="240" w:lineRule="auto"/>
        <w:ind w:firstLine="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Планируемый результат освоения программы </w:t>
      </w:r>
      <w:r w:rsidRPr="00F14A1D">
        <w:rPr>
          <w:rFonts w:ascii="Times New Roman" w:eastAsia="Times New Roman" w:hAnsi="Times New Roman" w:cs="Times New Roman"/>
          <w:b/>
          <w:bCs/>
          <w:color w:val="000000"/>
          <w:sz w:val="24"/>
          <w:szCs w:val="24"/>
        </w:rPr>
        <w:t xml:space="preserve">«Обучение грамоте детей дошкольного возраста» Н.В. </w:t>
      </w:r>
      <w:proofErr w:type="spellStart"/>
      <w:r w:rsidRPr="00F14A1D">
        <w:rPr>
          <w:rFonts w:ascii="Times New Roman" w:eastAsia="Times New Roman" w:hAnsi="Times New Roman" w:cs="Times New Roman"/>
          <w:b/>
          <w:bCs/>
          <w:color w:val="000000"/>
          <w:sz w:val="24"/>
          <w:szCs w:val="24"/>
        </w:rPr>
        <w:t>Нищевой</w:t>
      </w:r>
      <w:proofErr w:type="spellEnd"/>
      <w:r w:rsidRPr="00F14A1D">
        <w:rPr>
          <w:rFonts w:ascii="Times New Roman" w:eastAsia="Times New Roman" w:hAnsi="Times New Roman" w:cs="Times New Roman"/>
          <w:b/>
          <w:bCs/>
          <w:color w:val="000000"/>
          <w:sz w:val="24"/>
          <w:szCs w:val="24"/>
        </w:rPr>
        <w:t>.</w:t>
      </w:r>
    </w:p>
    <w:p w:rsidR="00F14A1D" w:rsidRDefault="00B7577D" w:rsidP="00B7577D">
      <w:pPr>
        <w:pStyle w:val="a5"/>
        <w:numPr>
          <w:ilvl w:val="0"/>
          <w:numId w:val="18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Умеет правильно называть буквы русского алфавита.</w:t>
      </w:r>
    </w:p>
    <w:p w:rsidR="00B7577D" w:rsidRDefault="00B7577D" w:rsidP="00B7577D">
      <w:pPr>
        <w:pStyle w:val="a5"/>
        <w:numPr>
          <w:ilvl w:val="0"/>
          <w:numId w:val="18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Развиты навыки конструирования букв из палочек, кубиков, мозаики, навыки печатания, лепки букв из пластилина.</w:t>
      </w:r>
    </w:p>
    <w:p w:rsidR="00B7577D" w:rsidRDefault="00B7577D" w:rsidP="00B7577D">
      <w:pPr>
        <w:pStyle w:val="a5"/>
        <w:numPr>
          <w:ilvl w:val="0"/>
          <w:numId w:val="18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Умеет трансформировать буквы, различать правильно и неправильно напечатанные буквы, допечатывать незаконченные буквы.</w:t>
      </w:r>
    </w:p>
    <w:p w:rsidR="00B7577D" w:rsidRDefault="00B7577D" w:rsidP="00B7577D">
      <w:pPr>
        <w:pStyle w:val="a5"/>
        <w:numPr>
          <w:ilvl w:val="0"/>
          <w:numId w:val="18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Сформированы навыки осознанного чтения слов, предложений, небольших текстов</w:t>
      </w:r>
      <w:r w:rsidR="00E329F4">
        <w:rPr>
          <w:rFonts w:ascii="Times New Roman" w:eastAsia="Times New Roman" w:hAnsi="Times New Roman" w:cs="Times New Roman"/>
          <w:color w:val="000000"/>
          <w:sz w:val="24"/>
          <w:szCs w:val="24"/>
        </w:rPr>
        <w:t>.</w:t>
      </w:r>
    </w:p>
    <w:p w:rsidR="00E329F4" w:rsidRDefault="00E329F4" w:rsidP="00B7577D">
      <w:pPr>
        <w:pStyle w:val="a5"/>
        <w:numPr>
          <w:ilvl w:val="0"/>
          <w:numId w:val="18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некоторых  правил правописания.</w:t>
      </w:r>
    </w:p>
    <w:p w:rsidR="00E329F4" w:rsidRPr="00B7577D" w:rsidRDefault="00E329F4" w:rsidP="00B7577D">
      <w:pPr>
        <w:pStyle w:val="a5"/>
        <w:numPr>
          <w:ilvl w:val="0"/>
          <w:numId w:val="18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навыка разгадывания ребусов, решения кроссвордов, чтения изографов.</w:t>
      </w:r>
    </w:p>
    <w:p w:rsidR="00FB7DD6" w:rsidRDefault="00FB7DD6" w:rsidP="00DA14EA">
      <w:pPr>
        <w:spacing w:after="0" w:line="240" w:lineRule="auto"/>
        <w:ind w:left="567"/>
        <w:jc w:val="both"/>
        <w:rPr>
          <w:rFonts w:ascii="Times New Roman" w:eastAsia="Times New Roman" w:hAnsi="Times New Roman" w:cs="Times New Roman"/>
          <w:b/>
          <w:bCs/>
          <w:color w:val="000000"/>
          <w:sz w:val="24"/>
          <w:szCs w:val="24"/>
        </w:rPr>
      </w:pPr>
    </w:p>
    <w:p w:rsidR="00DA14EA" w:rsidRPr="00DA14EA" w:rsidRDefault="00F14A1D" w:rsidP="00DA14EA">
      <w:pPr>
        <w:spacing w:after="0" w:line="240" w:lineRule="auto"/>
        <w:ind w:left="567"/>
        <w:jc w:val="both"/>
        <w:rPr>
          <w:rFonts w:ascii="Times New Roman" w:eastAsia="Times New Roman" w:hAnsi="Times New Roman" w:cs="Times New Roman"/>
          <w:color w:val="000000"/>
          <w:sz w:val="24"/>
          <w:szCs w:val="24"/>
        </w:rPr>
      </w:pPr>
      <w:r w:rsidRPr="00F14A1D">
        <w:rPr>
          <w:rFonts w:ascii="Times New Roman" w:eastAsia="Times New Roman" w:hAnsi="Times New Roman" w:cs="Times New Roman"/>
          <w:b/>
          <w:bCs/>
          <w:color w:val="000000"/>
          <w:sz w:val="24"/>
          <w:szCs w:val="24"/>
        </w:rPr>
        <w:t xml:space="preserve">Планируемый </w:t>
      </w:r>
      <w:r w:rsidR="00DA14EA" w:rsidRPr="00DA14EA">
        <w:rPr>
          <w:rFonts w:ascii="Times New Roman" w:eastAsia="Times New Roman" w:hAnsi="Times New Roman" w:cs="Times New Roman"/>
          <w:b/>
          <w:bCs/>
          <w:color w:val="000000"/>
          <w:sz w:val="24"/>
          <w:szCs w:val="24"/>
        </w:rPr>
        <w:t xml:space="preserve"> результат</w:t>
      </w:r>
      <w:r>
        <w:rPr>
          <w:rFonts w:ascii="Times New Roman" w:eastAsia="Times New Roman" w:hAnsi="Times New Roman" w:cs="Times New Roman"/>
          <w:b/>
          <w:bCs/>
          <w:color w:val="000000"/>
          <w:sz w:val="24"/>
          <w:szCs w:val="24"/>
        </w:rPr>
        <w:t xml:space="preserve"> освоения программы </w:t>
      </w:r>
      <w:r w:rsidRPr="00F14A1D">
        <w:rPr>
          <w:rFonts w:ascii="Times New Roman" w:eastAsia="Times New Roman" w:hAnsi="Times New Roman" w:cs="Times New Roman"/>
          <w:b/>
          <w:bCs/>
          <w:color w:val="000000"/>
          <w:sz w:val="24"/>
          <w:szCs w:val="24"/>
        </w:rPr>
        <w:t>«</w:t>
      </w:r>
      <w:r w:rsidR="0042237F">
        <w:rPr>
          <w:rFonts w:ascii="Times New Roman" w:eastAsia="Times New Roman" w:hAnsi="Times New Roman" w:cs="Times New Roman"/>
          <w:b/>
          <w:bCs/>
          <w:color w:val="000000"/>
          <w:sz w:val="24"/>
          <w:szCs w:val="24"/>
        </w:rPr>
        <w:t>Малыши-крепыши</w:t>
      </w:r>
      <w:r w:rsidRPr="00F14A1D">
        <w:rPr>
          <w:rFonts w:ascii="Times New Roman" w:eastAsia="Times New Roman" w:hAnsi="Times New Roman" w:cs="Times New Roman"/>
          <w:b/>
          <w:bCs/>
          <w:color w:val="000000"/>
          <w:sz w:val="24"/>
          <w:szCs w:val="24"/>
        </w:rPr>
        <w:t xml:space="preserve">» </w:t>
      </w:r>
      <w:r w:rsidR="0042237F">
        <w:rPr>
          <w:rFonts w:ascii="Times New Roman" w:eastAsia="Times New Roman" w:hAnsi="Times New Roman" w:cs="Times New Roman"/>
          <w:b/>
          <w:bCs/>
          <w:color w:val="000000"/>
          <w:sz w:val="24"/>
          <w:szCs w:val="24"/>
        </w:rPr>
        <w:t xml:space="preserve">О.В. </w:t>
      </w:r>
      <w:proofErr w:type="spellStart"/>
      <w:r w:rsidR="0042237F">
        <w:rPr>
          <w:rFonts w:ascii="Times New Roman" w:eastAsia="Times New Roman" w:hAnsi="Times New Roman" w:cs="Times New Roman"/>
          <w:b/>
          <w:bCs/>
          <w:color w:val="000000"/>
          <w:sz w:val="24"/>
          <w:szCs w:val="24"/>
        </w:rPr>
        <w:t>Бережновой</w:t>
      </w:r>
      <w:proofErr w:type="spellEnd"/>
      <w:r w:rsidR="0042237F">
        <w:rPr>
          <w:rFonts w:ascii="Times New Roman" w:eastAsia="Times New Roman" w:hAnsi="Times New Roman" w:cs="Times New Roman"/>
          <w:b/>
          <w:bCs/>
          <w:color w:val="000000"/>
          <w:sz w:val="24"/>
          <w:szCs w:val="24"/>
        </w:rPr>
        <w:t>, В.В. Бойко</w:t>
      </w:r>
      <w:r w:rsidR="00DA14EA" w:rsidRPr="00DA14EA">
        <w:rPr>
          <w:rFonts w:ascii="Times New Roman" w:eastAsia="Times New Roman" w:hAnsi="Times New Roman" w:cs="Times New Roman"/>
          <w:b/>
          <w:bCs/>
          <w:color w:val="000000"/>
          <w:sz w:val="24"/>
          <w:szCs w:val="24"/>
        </w:rPr>
        <w:t>:</w:t>
      </w:r>
      <w:r w:rsidR="00DA14EA" w:rsidRPr="00F14A1D">
        <w:rPr>
          <w:rFonts w:ascii="Times New Roman" w:eastAsia="Times New Roman" w:hAnsi="Times New Roman" w:cs="Times New Roman"/>
          <w:b/>
          <w:bCs/>
          <w:color w:val="000000"/>
          <w:sz w:val="24"/>
          <w:szCs w:val="24"/>
        </w:rPr>
        <w:t xml:space="preserve">  </w:t>
      </w:r>
      <w:r w:rsidR="00DA14EA" w:rsidRPr="00DA14EA">
        <w:rPr>
          <w:rFonts w:ascii="Times New Roman" w:eastAsia="Times New Roman" w:hAnsi="Times New Roman" w:cs="Times New Roman"/>
          <w:color w:val="000000"/>
          <w:sz w:val="24"/>
          <w:szCs w:val="24"/>
        </w:rPr>
        <w:t xml:space="preserve">                                                                                                  </w:t>
      </w:r>
    </w:p>
    <w:p w:rsidR="00FB7DD6"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t xml:space="preserve">Ребенок имеет представление о ценности здоровья; сформировано желание вести ЗОЖ. </w:t>
      </w:r>
    </w:p>
    <w:p w:rsidR="00FB7DD6"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t xml:space="preserve">Ребенок имеет представление о том, что утренняя зарядка, игры, физические упражнения вызывают хорошее настроение; с помощью сна восстанавливаются силы. </w:t>
      </w:r>
    </w:p>
    <w:p w:rsidR="00FB7DD6"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t>Ребенок знаком с упражнениями, укрепляющими различные органы и системы организма; имеет представление о необходимости закаливания.</w:t>
      </w:r>
    </w:p>
    <w:p w:rsidR="00FB7DD6"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t xml:space="preserve"> У ребенка наблюдается повышение выносливости к осуществлению динамической работы за счет упорядочения характера мышечной активности. </w:t>
      </w:r>
    </w:p>
    <w:p w:rsidR="00FB7DD6"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t xml:space="preserve">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 </w:t>
      </w:r>
    </w:p>
    <w:p w:rsidR="00FB7DD6"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t xml:space="preserve"> Ребенок при соответствующих условиях может быстро достигать высокого результата в точности выполнения сложных движений. </w:t>
      </w:r>
    </w:p>
    <w:p w:rsidR="00FB7DD6"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t xml:space="preserve"> Ребенок может создавать условия для двигательной деятельности непосредственно в образовательной деятельности (далее — НОД)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 </w:t>
      </w:r>
    </w:p>
    <w:p w:rsidR="00DA14EA" w:rsidRPr="00FB7DD6" w:rsidRDefault="00FB7DD6" w:rsidP="00FB7DD6">
      <w:pPr>
        <w:pStyle w:val="a5"/>
        <w:numPr>
          <w:ilvl w:val="0"/>
          <w:numId w:val="182"/>
        </w:numPr>
        <w:spacing w:after="0" w:line="240" w:lineRule="auto"/>
        <w:ind w:left="0" w:firstLine="709"/>
        <w:jc w:val="both"/>
        <w:rPr>
          <w:rFonts w:ascii="Times New Roman" w:eastAsia="Times New Roman" w:hAnsi="Times New Roman" w:cs="Times New Roman"/>
          <w:color w:val="000000"/>
          <w:sz w:val="28"/>
          <w:szCs w:val="24"/>
        </w:rPr>
      </w:pPr>
      <w:r w:rsidRPr="00FB7DD6">
        <w:rPr>
          <w:rFonts w:ascii="Times New Roman" w:hAnsi="Times New Roman" w:cs="Times New Roman"/>
          <w:sz w:val="24"/>
        </w:rPr>
        <w:lastRenderedPageBreak/>
        <w:t xml:space="preserve"> 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p w:rsidR="00FB7DD6" w:rsidRDefault="00FB7DD6" w:rsidP="00E67459">
      <w:pPr>
        <w:spacing w:after="0" w:line="240" w:lineRule="auto"/>
        <w:ind w:firstLine="709"/>
        <w:jc w:val="both"/>
        <w:rPr>
          <w:rFonts w:ascii="Times New Roman" w:eastAsia="Gabriola" w:hAnsi="Times New Roman" w:cs="Times New Roman"/>
          <w:b/>
          <w:sz w:val="24"/>
          <w:szCs w:val="24"/>
        </w:rPr>
      </w:pPr>
    </w:p>
    <w:p w:rsidR="00E477A1" w:rsidRPr="00E477A1" w:rsidRDefault="00E477A1" w:rsidP="00E67459">
      <w:pPr>
        <w:spacing w:after="0" w:line="240" w:lineRule="auto"/>
        <w:ind w:firstLine="709"/>
        <w:jc w:val="both"/>
        <w:rPr>
          <w:rFonts w:ascii="Times New Roman" w:eastAsia="Gabriola" w:hAnsi="Times New Roman" w:cs="Times New Roman"/>
          <w:b/>
          <w:sz w:val="24"/>
          <w:szCs w:val="24"/>
        </w:rPr>
      </w:pPr>
      <w:r w:rsidRPr="00E477A1">
        <w:rPr>
          <w:rFonts w:ascii="Times New Roman" w:eastAsia="Gabriola" w:hAnsi="Times New Roman" w:cs="Times New Roman"/>
          <w:b/>
          <w:sz w:val="24"/>
          <w:szCs w:val="24"/>
        </w:rPr>
        <w:t>Планируемые результаты освоения программы «Первые шаги»</w:t>
      </w:r>
      <w:r w:rsidR="00F14A1D">
        <w:rPr>
          <w:rFonts w:ascii="Times New Roman" w:eastAsia="Gabriola" w:hAnsi="Times New Roman" w:cs="Times New Roman"/>
          <w:b/>
          <w:sz w:val="24"/>
          <w:szCs w:val="24"/>
        </w:rPr>
        <w:t xml:space="preserve"> Е.О. Смирновой:</w:t>
      </w:r>
    </w:p>
    <w:p w:rsidR="00E477A1" w:rsidRPr="00E67459" w:rsidRDefault="00E477A1" w:rsidP="00F3442A">
      <w:pPr>
        <w:pStyle w:val="a5"/>
        <w:numPr>
          <w:ilvl w:val="0"/>
          <w:numId w:val="33"/>
        </w:numPr>
        <w:spacing w:after="0" w:line="240" w:lineRule="auto"/>
        <w:ind w:left="0" w:firstLine="709"/>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Планируемые результаты освоения Программы представлены в виде целевых ориентиров образования в раннем возрасте. В результате освоения Программы ребёнок к трём годам:</w:t>
      </w:r>
    </w:p>
    <w:p w:rsidR="00E477A1" w:rsidRPr="00E67459" w:rsidRDefault="00E477A1" w:rsidP="00F3442A">
      <w:pPr>
        <w:pStyle w:val="a5"/>
        <w:numPr>
          <w:ilvl w:val="0"/>
          <w:numId w:val="33"/>
        </w:numPr>
        <w:spacing w:after="0" w:line="240" w:lineRule="auto"/>
        <w:ind w:left="0" w:firstLine="567"/>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 xml:space="preserve">Интересуется окружающими предметами и активно действует ними; эмоционально </w:t>
      </w:r>
      <w:proofErr w:type="gramStart"/>
      <w:r w:rsidRPr="00E67459">
        <w:rPr>
          <w:rFonts w:ascii="Times New Roman" w:eastAsia="Gabriola" w:hAnsi="Times New Roman" w:cs="Times New Roman"/>
          <w:sz w:val="24"/>
          <w:szCs w:val="24"/>
        </w:rPr>
        <w:t>вовлечён</w:t>
      </w:r>
      <w:proofErr w:type="gramEnd"/>
      <w:r w:rsidRPr="00E67459">
        <w:rPr>
          <w:rFonts w:ascii="Times New Roman" w:eastAsia="Gabriola" w:hAnsi="Times New Roman" w:cs="Times New Roman"/>
          <w:sz w:val="24"/>
          <w:szCs w:val="24"/>
        </w:rPr>
        <w:t xml:space="preserve"> в действия с игрушками и другими предметами, с удовольствием исследует их свойства. Проявляет настойчивость в достижении результата своих действий.</w:t>
      </w:r>
    </w:p>
    <w:p w:rsidR="00E477A1" w:rsidRPr="00E67459" w:rsidRDefault="00E477A1" w:rsidP="00F3442A">
      <w:pPr>
        <w:pStyle w:val="a5"/>
        <w:numPr>
          <w:ilvl w:val="0"/>
          <w:numId w:val="33"/>
        </w:numPr>
        <w:spacing w:after="0" w:line="240" w:lineRule="auto"/>
        <w:ind w:left="0" w:firstLine="567"/>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Проявляет самостоятельность в бытовых и игровых действиях.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w:t>
      </w:r>
    </w:p>
    <w:p w:rsidR="00E477A1" w:rsidRPr="00E67459" w:rsidRDefault="00E477A1" w:rsidP="00F3442A">
      <w:pPr>
        <w:pStyle w:val="a5"/>
        <w:numPr>
          <w:ilvl w:val="0"/>
          <w:numId w:val="33"/>
        </w:numPr>
        <w:spacing w:after="0" w:line="240" w:lineRule="auto"/>
        <w:ind w:left="0" w:firstLine="567"/>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477A1" w:rsidRPr="00E67459" w:rsidRDefault="00E477A1" w:rsidP="00F3442A">
      <w:pPr>
        <w:pStyle w:val="a5"/>
        <w:numPr>
          <w:ilvl w:val="0"/>
          <w:numId w:val="33"/>
        </w:numPr>
        <w:spacing w:after="0" w:line="240" w:lineRule="auto"/>
        <w:ind w:left="0" w:firstLine="567"/>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 xml:space="preserve">Стремится к общению </w:t>
      </w:r>
      <w:proofErr w:type="gramStart"/>
      <w:r w:rsidRPr="00E67459">
        <w:rPr>
          <w:rFonts w:ascii="Times New Roman" w:eastAsia="Gabriola" w:hAnsi="Times New Roman" w:cs="Times New Roman"/>
          <w:sz w:val="24"/>
          <w:szCs w:val="24"/>
        </w:rPr>
        <w:t>со</w:t>
      </w:r>
      <w:proofErr w:type="gramEnd"/>
      <w:r w:rsidRPr="00E67459">
        <w:rPr>
          <w:rFonts w:ascii="Times New Roman" w:eastAsia="Gabriola" w:hAnsi="Times New Roman" w:cs="Times New Roman"/>
          <w:sz w:val="24"/>
          <w:szCs w:val="24"/>
        </w:rPr>
        <w:t xml:space="preserve"> взрослыми и активно подражает им в движениях и действиях. Появляются короткие </w:t>
      </w:r>
      <w:proofErr w:type="spellStart"/>
      <w:r w:rsidRPr="00E67459">
        <w:rPr>
          <w:rFonts w:ascii="Times New Roman" w:eastAsia="Gabriola" w:hAnsi="Times New Roman" w:cs="Times New Roman"/>
          <w:sz w:val="24"/>
          <w:szCs w:val="24"/>
        </w:rPr>
        <w:t>отобразительные</w:t>
      </w:r>
      <w:proofErr w:type="spellEnd"/>
      <w:r w:rsidRPr="00E67459">
        <w:rPr>
          <w:rFonts w:ascii="Times New Roman" w:eastAsia="Gabriola" w:hAnsi="Times New Roman" w:cs="Times New Roman"/>
          <w:sz w:val="24"/>
          <w:szCs w:val="24"/>
        </w:rPr>
        <w:t xml:space="preserve"> игры, в которых малыш воспроизводит действия взрослого. Возникают первые игровые замещения.</w:t>
      </w:r>
    </w:p>
    <w:p w:rsidR="00E477A1" w:rsidRPr="00E67459" w:rsidRDefault="00E477A1" w:rsidP="00F3442A">
      <w:pPr>
        <w:pStyle w:val="a5"/>
        <w:numPr>
          <w:ilvl w:val="0"/>
          <w:numId w:val="33"/>
        </w:numPr>
        <w:spacing w:after="0" w:line="240" w:lineRule="auto"/>
        <w:ind w:left="0" w:firstLine="567"/>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Проявляет интерес к сверстникам; с удовольствием наблюдает за их действиями и подражает им, взаимодействие с ровесниками окрашено яркими эмоциями.</w:t>
      </w:r>
    </w:p>
    <w:p w:rsidR="00E477A1" w:rsidRPr="00E67459" w:rsidRDefault="00E477A1" w:rsidP="00F3442A">
      <w:pPr>
        <w:pStyle w:val="a5"/>
        <w:numPr>
          <w:ilvl w:val="0"/>
          <w:numId w:val="33"/>
        </w:numPr>
        <w:spacing w:after="0" w:line="240" w:lineRule="auto"/>
        <w:ind w:left="0" w:firstLine="567"/>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Любит слушать стихи, песни и короткие сказки, рассматривать картинки, двигаться под музыку. Появляется живой эмоциональный отклик на эстетические впечатления.</w:t>
      </w:r>
    </w:p>
    <w:p w:rsidR="00E477A1" w:rsidRPr="00E67459" w:rsidRDefault="00E477A1" w:rsidP="00F3442A">
      <w:pPr>
        <w:pStyle w:val="a5"/>
        <w:numPr>
          <w:ilvl w:val="0"/>
          <w:numId w:val="33"/>
        </w:numPr>
        <w:spacing w:after="0" w:line="240" w:lineRule="auto"/>
        <w:ind w:left="0" w:firstLine="567"/>
        <w:jc w:val="both"/>
        <w:rPr>
          <w:rFonts w:ascii="Times New Roman" w:eastAsia="Gabriola" w:hAnsi="Times New Roman" w:cs="Times New Roman"/>
          <w:sz w:val="24"/>
          <w:szCs w:val="24"/>
        </w:rPr>
      </w:pPr>
      <w:r w:rsidRPr="00E67459">
        <w:rPr>
          <w:rFonts w:ascii="Times New Roman" w:eastAsia="Gabriola" w:hAnsi="Times New Roman" w:cs="Times New Roman"/>
          <w:sz w:val="24"/>
          <w:szCs w:val="24"/>
        </w:rPr>
        <w:t>С удовольствием двигается, ловко встраивается в пространство, стремится осваивать различные виды движения (бег, подпрыгивание, лазанье, перешагивание и пр.).</w:t>
      </w:r>
    </w:p>
    <w:p w:rsidR="00AE696A" w:rsidRPr="00AE696A" w:rsidRDefault="00503781" w:rsidP="00AE696A">
      <w:pPr>
        <w:pStyle w:val="1"/>
        <w:spacing w:before="0"/>
        <w:rPr>
          <w:rFonts w:ascii="Calibri" w:eastAsia="Times New Roman" w:hAnsi="Calibri"/>
          <w:sz w:val="20"/>
          <w:szCs w:val="20"/>
        </w:rPr>
      </w:pPr>
      <w:r>
        <w:rPr>
          <w:rFonts w:ascii="Calibri" w:eastAsia="Times New Roman" w:hAnsi="Calibri"/>
          <w:sz w:val="20"/>
          <w:szCs w:val="20"/>
        </w:rPr>
        <w:br w:type="page"/>
      </w:r>
      <w:bookmarkStart w:id="9" w:name="_Toc48498352"/>
      <w:r w:rsidR="00AE696A" w:rsidRPr="00AE696A">
        <w:rPr>
          <w:rFonts w:eastAsia="Times New Roman"/>
        </w:rPr>
        <w:lastRenderedPageBreak/>
        <w:t>II. СОДЕРЖАТЕЛЬНЫЙ РАЗДЕЛ</w:t>
      </w:r>
      <w:bookmarkEnd w:id="9"/>
    </w:p>
    <w:p w:rsidR="00AE696A" w:rsidRPr="00AE696A" w:rsidRDefault="00AE696A" w:rsidP="00AE696A">
      <w:pPr>
        <w:spacing w:line="41" w:lineRule="exact"/>
        <w:rPr>
          <w:rFonts w:ascii="Calibri" w:eastAsia="Times New Roman" w:hAnsi="Calibri" w:cs="Times New Roman"/>
          <w:sz w:val="20"/>
          <w:szCs w:val="20"/>
        </w:rPr>
      </w:pPr>
    </w:p>
    <w:p w:rsidR="00AE696A" w:rsidRPr="00AE696A" w:rsidRDefault="00AE696A" w:rsidP="00AE696A">
      <w:pPr>
        <w:spacing w:line="46" w:lineRule="exact"/>
        <w:rPr>
          <w:rFonts w:ascii="Calibri" w:eastAsia="Times New Roman" w:hAnsi="Calibri" w:cs="Times New Roman"/>
          <w:sz w:val="20"/>
          <w:szCs w:val="20"/>
        </w:rPr>
      </w:pPr>
    </w:p>
    <w:p w:rsidR="00AE696A" w:rsidRPr="005B602F" w:rsidRDefault="00AE696A" w:rsidP="005B602F">
      <w:pPr>
        <w:pStyle w:val="2"/>
        <w:rPr>
          <w:rFonts w:ascii="Calibri" w:eastAsia="Times New Roman" w:hAnsi="Calibri"/>
          <w:sz w:val="20"/>
          <w:szCs w:val="20"/>
        </w:rPr>
      </w:pPr>
      <w:bookmarkStart w:id="10" w:name="_Toc48498353"/>
      <w:r w:rsidRPr="00AE696A">
        <w:rPr>
          <w:rFonts w:eastAsia="Times New Roman"/>
        </w:rPr>
        <w:t xml:space="preserve">2.1. </w:t>
      </w:r>
      <w:r w:rsidR="005B602F">
        <w:rPr>
          <w:rFonts w:eastAsia="Times New Roman"/>
        </w:rPr>
        <w:t>Общие положения</w:t>
      </w:r>
      <w:bookmarkEnd w:id="10"/>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Целостность педагогического процесса в ДОО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 xml:space="preserve">Воспитание и обучение осуществляется на русском языке </w:t>
      </w:r>
      <w:proofErr w:type="gramStart"/>
      <w:r w:rsidRPr="00AE696A">
        <w:rPr>
          <w:rFonts w:ascii="Times New Roman" w:eastAsia="Times New Roman" w:hAnsi="Times New Roman" w:cs="Times New Roman"/>
          <w:sz w:val="24"/>
          <w:szCs w:val="24"/>
        </w:rPr>
        <w:t>-г</w:t>
      </w:r>
      <w:proofErr w:type="gramEnd"/>
      <w:r w:rsidRPr="00AE696A">
        <w:rPr>
          <w:rFonts w:ascii="Times New Roman" w:eastAsia="Times New Roman" w:hAnsi="Times New Roman" w:cs="Times New Roman"/>
          <w:sz w:val="24"/>
          <w:szCs w:val="24"/>
        </w:rPr>
        <w:t>осударственном языке России. Программа направлена на обеспечение развития личности детей дошкольного возраста в</w:t>
      </w:r>
      <w:r>
        <w:rPr>
          <w:rFonts w:ascii="Calibri" w:eastAsia="Times New Roman" w:hAnsi="Calibri" w:cs="Times New Roman"/>
          <w:sz w:val="20"/>
          <w:szCs w:val="20"/>
        </w:rPr>
        <w:t xml:space="preserve"> </w:t>
      </w:r>
      <w:r w:rsidRPr="00AE696A">
        <w:rPr>
          <w:rFonts w:ascii="Times New Roman" w:eastAsia="Times New Roman" w:hAnsi="Times New Roman" w:cs="Times New Roman"/>
          <w:sz w:val="24"/>
          <w:szCs w:val="24"/>
        </w:rPr>
        <w:t>различных видах общения и деятельности с учетом их возрастных, индивидуальных психологических и физиологических особенностей.</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E696A" w:rsidRPr="00AE696A" w:rsidRDefault="00AE696A" w:rsidP="00F3442A">
      <w:pPr>
        <w:numPr>
          <w:ilvl w:val="0"/>
          <w:numId w:val="36"/>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социально-коммуникативное развитие;</w:t>
      </w:r>
    </w:p>
    <w:p w:rsidR="00AE696A" w:rsidRPr="00AE696A" w:rsidRDefault="00AE696A" w:rsidP="00F3442A">
      <w:pPr>
        <w:numPr>
          <w:ilvl w:val="0"/>
          <w:numId w:val="36"/>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познавательное развитие;</w:t>
      </w:r>
    </w:p>
    <w:p w:rsidR="00AE696A" w:rsidRPr="00AE696A" w:rsidRDefault="00AE696A" w:rsidP="00F3442A">
      <w:pPr>
        <w:numPr>
          <w:ilvl w:val="0"/>
          <w:numId w:val="36"/>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речевое развитие;</w:t>
      </w:r>
    </w:p>
    <w:p w:rsidR="00AE696A" w:rsidRPr="00AE696A" w:rsidRDefault="00AE696A" w:rsidP="00F3442A">
      <w:pPr>
        <w:numPr>
          <w:ilvl w:val="0"/>
          <w:numId w:val="36"/>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художественно-эстетическое развитие;</w:t>
      </w:r>
    </w:p>
    <w:p w:rsidR="00AE696A" w:rsidRPr="00AE696A" w:rsidRDefault="00AE696A" w:rsidP="00F3442A">
      <w:pPr>
        <w:numPr>
          <w:ilvl w:val="0"/>
          <w:numId w:val="36"/>
        </w:numPr>
        <w:tabs>
          <w:tab w:val="left" w:pos="84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физическое развитие.</w:t>
      </w:r>
    </w:p>
    <w:p w:rsidR="00AE696A" w:rsidRPr="00AE696A" w:rsidRDefault="00AE696A" w:rsidP="00155839">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Программы отражает следующие аспекты образовательной среды для ребенка дошкольного возраста:</w:t>
      </w:r>
    </w:p>
    <w:p w:rsidR="00AE696A" w:rsidRPr="00AE696A" w:rsidRDefault="00AE696A" w:rsidP="00F3442A">
      <w:pPr>
        <w:numPr>
          <w:ilvl w:val="0"/>
          <w:numId w:val="37"/>
        </w:numPr>
        <w:tabs>
          <w:tab w:val="left" w:pos="26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развивающая предметно-пространственная среда;</w:t>
      </w:r>
    </w:p>
    <w:p w:rsidR="00AE696A" w:rsidRPr="00AE696A" w:rsidRDefault="00AE696A" w:rsidP="00F3442A">
      <w:pPr>
        <w:numPr>
          <w:ilvl w:val="0"/>
          <w:numId w:val="37"/>
        </w:numPr>
        <w:tabs>
          <w:tab w:val="left" w:pos="26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xml:space="preserve">характер взаимодействия </w:t>
      </w:r>
      <w:proofErr w:type="gramStart"/>
      <w:r w:rsidRPr="00AE696A">
        <w:rPr>
          <w:rFonts w:ascii="Times New Roman" w:eastAsia="Times New Roman" w:hAnsi="Times New Roman" w:cs="Times New Roman"/>
          <w:sz w:val="24"/>
          <w:szCs w:val="24"/>
        </w:rPr>
        <w:t>со</w:t>
      </w:r>
      <w:proofErr w:type="gramEnd"/>
      <w:r w:rsidRPr="00AE696A">
        <w:rPr>
          <w:rFonts w:ascii="Times New Roman" w:eastAsia="Times New Roman" w:hAnsi="Times New Roman" w:cs="Times New Roman"/>
          <w:sz w:val="24"/>
          <w:szCs w:val="24"/>
        </w:rPr>
        <w:t xml:space="preserve"> взрослыми;</w:t>
      </w:r>
    </w:p>
    <w:p w:rsidR="005B602F" w:rsidRDefault="00AE696A" w:rsidP="00F3442A">
      <w:pPr>
        <w:numPr>
          <w:ilvl w:val="0"/>
          <w:numId w:val="37"/>
        </w:numPr>
        <w:tabs>
          <w:tab w:val="left" w:pos="267"/>
        </w:tabs>
        <w:spacing w:after="0" w:line="240" w:lineRule="auto"/>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характер взаимодействия с другими детьми;</w:t>
      </w:r>
    </w:p>
    <w:p w:rsidR="00AE696A" w:rsidRPr="005B602F" w:rsidRDefault="00AE696A" w:rsidP="00F3442A">
      <w:pPr>
        <w:numPr>
          <w:ilvl w:val="0"/>
          <w:numId w:val="37"/>
        </w:numPr>
        <w:tabs>
          <w:tab w:val="left" w:pos="267"/>
        </w:tabs>
        <w:spacing w:after="0" w:line="240" w:lineRule="auto"/>
        <w:ind w:firstLine="709"/>
        <w:jc w:val="both"/>
        <w:rPr>
          <w:rFonts w:ascii="Calibri" w:eastAsia="Times New Roman" w:hAnsi="Calibri" w:cs="Times New Roman"/>
          <w:sz w:val="24"/>
          <w:szCs w:val="24"/>
        </w:rPr>
      </w:pPr>
      <w:r w:rsidRPr="005B602F">
        <w:rPr>
          <w:rFonts w:ascii="Times New Roman" w:eastAsia="Times New Roman" w:hAnsi="Times New Roman" w:cs="Times New Roman"/>
          <w:sz w:val="24"/>
          <w:szCs w:val="24"/>
        </w:rPr>
        <w:t>система отношений ребенка к миру, к другим людям, к себе самому.</w:t>
      </w:r>
    </w:p>
    <w:p w:rsidR="00AE696A" w:rsidRPr="005B602F" w:rsidRDefault="005B602F" w:rsidP="005B602F">
      <w:pPr>
        <w:pStyle w:val="2"/>
        <w:rPr>
          <w:rFonts w:ascii="Calibri" w:eastAsia="Times New Roman" w:hAnsi="Calibri"/>
          <w:sz w:val="20"/>
          <w:szCs w:val="20"/>
        </w:rPr>
      </w:pPr>
      <w:bookmarkStart w:id="11" w:name="_Toc48498354"/>
      <w:r w:rsidRPr="00AE696A">
        <w:rPr>
          <w:rFonts w:eastAsia="Times New Roman"/>
        </w:rPr>
        <w:lastRenderedPageBreak/>
        <w:t>2.</w:t>
      </w:r>
      <w:r>
        <w:rPr>
          <w:rFonts w:eastAsia="Times New Roman"/>
        </w:rPr>
        <w:t>2</w:t>
      </w:r>
      <w:r w:rsidRPr="00AE696A">
        <w:rPr>
          <w:rFonts w:eastAsia="Times New Roman"/>
        </w:rPr>
        <w:t>. Описание образовательной деятельности в соответствии с направлениями развития</w:t>
      </w:r>
      <w:r>
        <w:rPr>
          <w:rFonts w:ascii="Calibri" w:eastAsia="Times New Roman" w:hAnsi="Calibri"/>
          <w:sz w:val="20"/>
          <w:szCs w:val="20"/>
        </w:rPr>
        <w:t xml:space="preserve"> </w:t>
      </w:r>
      <w:r w:rsidRPr="00AE696A">
        <w:rPr>
          <w:rFonts w:eastAsia="Times New Roman"/>
        </w:rPr>
        <w:t>ребенка, представленными в пяти образовательных областях</w:t>
      </w:r>
      <w:bookmarkEnd w:id="11"/>
    </w:p>
    <w:p w:rsidR="005B602F" w:rsidRPr="00AE696A" w:rsidRDefault="005B602F" w:rsidP="005B602F">
      <w:pPr>
        <w:pStyle w:val="4"/>
        <w:rPr>
          <w:rFonts w:ascii="Calibri" w:eastAsia="Times New Roman" w:hAnsi="Calibri"/>
          <w:sz w:val="20"/>
          <w:szCs w:val="20"/>
        </w:rPr>
      </w:pPr>
      <w:r w:rsidRPr="00AE696A">
        <w:rPr>
          <w:rFonts w:eastAsia="Times New Roman"/>
        </w:rPr>
        <w:t>Обязательная часть</w:t>
      </w:r>
    </w:p>
    <w:p w:rsidR="005B602F" w:rsidRDefault="005B602F" w:rsidP="00AE696A">
      <w:pPr>
        <w:tabs>
          <w:tab w:val="left" w:pos="2146"/>
          <w:tab w:val="left" w:pos="3546"/>
          <w:tab w:val="left" w:pos="5126"/>
          <w:tab w:val="left" w:pos="5946"/>
          <w:tab w:val="left" w:pos="7046"/>
          <w:tab w:val="left" w:pos="8606"/>
          <w:tab w:val="left" w:pos="9366"/>
          <w:tab w:val="left" w:pos="9706"/>
        </w:tabs>
        <w:spacing w:after="0" w:line="240" w:lineRule="auto"/>
        <w:ind w:firstLine="709"/>
        <w:jc w:val="both"/>
        <w:rPr>
          <w:rFonts w:ascii="Times New Roman" w:eastAsia="Times New Roman" w:hAnsi="Times New Roman" w:cs="Times New Roman"/>
          <w:sz w:val="24"/>
          <w:szCs w:val="24"/>
        </w:rPr>
      </w:pPr>
    </w:p>
    <w:p w:rsidR="00AE696A" w:rsidRPr="00AE696A" w:rsidRDefault="00AE696A" w:rsidP="00AE696A">
      <w:pPr>
        <w:tabs>
          <w:tab w:val="left" w:pos="2146"/>
          <w:tab w:val="left" w:pos="3546"/>
          <w:tab w:val="left" w:pos="5126"/>
          <w:tab w:val="left" w:pos="5946"/>
          <w:tab w:val="left" w:pos="7046"/>
          <w:tab w:val="left" w:pos="8606"/>
          <w:tab w:val="left" w:pos="9366"/>
          <w:tab w:val="left" w:pos="9706"/>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Содержание Программы представлено двумя частями: обязательной части </w:t>
      </w:r>
      <w:r w:rsidRPr="00AE696A">
        <w:rPr>
          <w:rFonts w:ascii="Times New Roman" w:eastAsia="Times New Roman" w:hAnsi="Times New Roman" w:cs="Times New Roman"/>
          <w:sz w:val="24"/>
          <w:szCs w:val="24"/>
        </w:rPr>
        <w:t>и</w:t>
      </w:r>
      <w:r>
        <w:rPr>
          <w:rFonts w:ascii="Calibri" w:eastAsia="Times New Roman" w:hAnsi="Calibri" w:cs="Times New Roman"/>
          <w:sz w:val="20"/>
          <w:szCs w:val="20"/>
        </w:rPr>
        <w:t xml:space="preserve"> </w:t>
      </w:r>
      <w:r w:rsidRPr="00AE696A">
        <w:rPr>
          <w:rFonts w:ascii="Times New Roman" w:eastAsia="Times New Roman" w:hAnsi="Times New Roman" w:cs="Times New Roman"/>
          <w:sz w:val="23"/>
          <w:szCs w:val="23"/>
        </w:rPr>
        <w:t>части,</w:t>
      </w:r>
      <w:r>
        <w:rPr>
          <w:rFonts w:ascii="Calibri" w:eastAsia="Times New Roman" w:hAnsi="Calibri" w:cs="Times New Roman"/>
          <w:sz w:val="20"/>
          <w:szCs w:val="20"/>
        </w:rPr>
        <w:t xml:space="preserve"> </w:t>
      </w:r>
      <w:r w:rsidRPr="00AE696A">
        <w:rPr>
          <w:rFonts w:ascii="Times New Roman" w:eastAsia="Times New Roman" w:hAnsi="Times New Roman" w:cs="Times New Roman"/>
          <w:sz w:val="24"/>
          <w:szCs w:val="24"/>
        </w:rPr>
        <w:t>формируемой участниками образовательных отношений. Обе части являются взаимодополняющими и необходимыми.</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обязательной части Программы определено на основе комплексного подхода, обеспечивает развитие детей во всех пяти взаимодополняющих образовательных областях.</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части, формируемой участниками образовательных отношений, представлено выбранными участниками образовательных отношений парциальными Программами, методическими пособиями, направленными на развитие детей в одной или нескольких образовательных областях, видах деятельности и культурных практиках, с учетом методики дошкольного образования, и реализуется в разнообразных формах организации образовательной работы.</w:t>
      </w:r>
    </w:p>
    <w:p w:rsidR="00AE696A" w:rsidRPr="00AE696A" w:rsidRDefault="00AE696A" w:rsidP="00AE696A">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Содержание обязательной части Программы в группах раннего возраста представлено не менее 90 % от ее общего объема; содержание части, формируемой участниками образовательных отношений, не более 10 %; в группах дошкольного возраста представлено не менее 60 % от ее общего объема; содержание части, формируемой участниками образовательных отношений, не более 40 %.</w:t>
      </w:r>
    </w:p>
    <w:p w:rsidR="00AE696A" w:rsidRPr="00AE696A" w:rsidRDefault="00AE696A" w:rsidP="00AE696A">
      <w:pPr>
        <w:spacing w:after="0" w:line="240" w:lineRule="auto"/>
        <w:ind w:firstLine="709"/>
        <w:jc w:val="both"/>
        <w:rPr>
          <w:rFonts w:ascii="Calibri" w:eastAsia="Times New Roman" w:hAnsi="Calibri" w:cs="Times New Roman"/>
          <w:sz w:val="20"/>
          <w:szCs w:val="20"/>
        </w:rPr>
      </w:pPr>
    </w:p>
    <w:p w:rsidR="00AE696A" w:rsidRPr="00AE696A" w:rsidRDefault="00AE696A" w:rsidP="00B56D95">
      <w:pPr>
        <w:pStyle w:val="3"/>
        <w:rPr>
          <w:rFonts w:ascii="Calibri" w:eastAsia="Times New Roman" w:hAnsi="Calibri"/>
          <w:sz w:val="20"/>
          <w:szCs w:val="20"/>
        </w:rPr>
      </w:pPr>
      <w:bookmarkStart w:id="12" w:name="_Toc48498355"/>
      <w:r w:rsidRPr="00AE696A">
        <w:rPr>
          <w:rFonts w:eastAsia="Times New Roman"/>
        </w:rPr>
        <w:t>2.</w:t>
      </w:r>
      <w:r w:rsidR="005B602F">
        <w:rPr>
          <w:rFonts w:eastAsia="Times New Roman"/>
        </w:rPr>
        <w:t>2</w:t>
      </w:r>
      <w:r w:rsidRPr="00AE696A">
        <w:rPr>
          <w:rFonts w:eastAsia="Times New Roman"/>
        </w:rPr>
        <w:t>.1. Младенческий и ранний возраст</w:t>
      </w:r>
      <w:bookmarkEnd w:id="12"/>
    </w:p>
    <w:p w:rsidR="00AE696A" w:rsidRPr="00AE696A" w:rsidRDefault="00AE696A" w:rsidP="00B56D95">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Формирование базового доверия к миру, к людям, к себе – ключевая задача периода раннего</w:t>
      </w:r>
      <w:r w:rsidR="00B56D95">
        <w:rPr>
          <w:rFonts w:ascii="Calibri" w:eastAsia="Times New Roman" w:hAnsi="Calibri" w:cs="Times New Roman"/>
          <w:sz w:val="20"/>
          <w:szCs w:val="20"/>
        </w:rPr>
        <w:t xml:space="preserve"> </w:t>
      </w:r>
      <w:r w:rsidRPr="00AE696A">
        <w:rPr>
          <w:rFonts w:ascii="Times New Roman" w:eastAsia="Times New Roman" w:hAnsi="Times New Roman" w:cs="Times New Roman"/>
          <w:sz w:val="24"/>
          <w:szCs w:val="24"/>
        </w:rPr>
        <w:t>развития ребенка в период младенческого и раннего возраста.</w:t>
      </w:r>
    </w:p>
    <w:p w:rsidR="00AE696A" w:rsidRPr="00AE696A" w:rsidRDefault="00AE696A" w:rsidP="00B56D95">
      <w:pPr>
        <w:spacing w:after="0" w:line="240" w:lineRule="auto"/>
        <w:ind w:firstLine="709"/>
        <w:jc w:val="both"/>
        <w:rPr>
          <w:rFonts w:ascii="Calibri" w:eastAsia="Times New Roman" w:hAnsi="Calibri" w:cs="Times New Roman"/>
          <w:sz w:val="20"/>
          <w:szCs w:val="20"/>
        </w:rPr>
      </w:pPr>
      <w:r w:rsidRPr="00AE696A">
        <w:rPr>
          <w:rFonts w:ascii="Times New Roman" w:eastAsia="Times New Roman" w:hAnsi="Times New Roman" w:cs="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AE696A">
        <w:rPr>
          <w:rFonts w:ascii="Times New Roman" w:eastAsia="Times New Roman" w:hAnsi="Times New Roman" w:cs="Times New Roman"/>
          <w:sz w:val="24"/>
          <w:szCs w:val="24"/>
        </w:rPr>
        <w:t>Б.Боулби</w:t>
      </w:r>
      <w:proofErr w:type="spellEnd"/>
      <w:r w:rsidRPr="00AE696A">
        <w:rPr>
          <w:rFonts w:ascii="Times New Roman" w:eastAsia="Times New Roman" w:hAnsi="Times New Roman" w:cs="Times New Roman"/>
          <w:sz w:val="24"/>
          <w:szCs w:val="24"/>
        </w:rPr>
        <w:t xml:space="preserve">, </w:t>
      </w:r>
      <w:proofErr w:type="spellStart"/>
      <w:r w:rsidRPr="00AE696A">
        <w:rPr>
          <w:rFonts w:ascii="Times New Roman" w:eastAsia="Times New Roman" w:hAnsi="Times New Roman" w:cs="Times New Roman"/>
          <w:sz w:val="24"/>
          <w:szCs w:val="24"/>
        </w:rPr>
        <w:t>Э.Эриксон</w:t>
      </w:r>
      <w:proofErr w:type="spellEnd"/>
      <w:r w:rsidRPr="00AE696A">
        <w:rPr>
          <w:rFonts w:ascii="Times New Roman" w:eastAsia="Times New Roman" w:hAnsi="Times New Roman" w:cs="Times New Roman"/>
          <w:sz w:val="24"/>
          <w:szCs w:val="24"/>
        </w:rPr>
        <w:t xml:space="preserve">, </w:t>
      </w:r>
      <w:proofErr w:type="spellStart"/>
      <w:r w:rsidRPr="00AE696A">
        <w:rPr>
          <w:rFonts w:ascii="Times New Roman" w:eastAsia="Times New Roman" w:hAnsi="Times New Roman" w:cs="Times New Roman"/>
          <w:sz w:val="24"/>
          <w:szCs w:val="24"/>
        </w:rPr>
        <w:t>М.И.Лисина</w:t>
      </w:r>
      <w:proofErr w:type="spellEnd"/>
      <w:r w:rsidRPr="00AE696A">
        <w:rPr>
          <w:rFonts w:ascii="Times New Roman" w:eastAsia="Times New Roman" w:hAnsi="Times New Roman" w:cs="Times New Roman"/>
          <w:sz w:val="24"/>
          <w:szCs w:val="24"/>
        </w:rPr>
        <w:t xml:space="preserve">, Д.Б. </w:t>
      </w:r>
      <w:proofErr w:type="spellStart"/>
      <w:r w:rsidRPr="00AE696A">
        <w:rPr>
          <w:rFonts w:ascii="Times New Roman" w:eastAsia="Times New Roman" w:hAnsi="Times New Roman" w:cs="Times New Roman"/>
          <w:sz w:val="24"/>
          <w:szCs w:val="24"/>
        </w:rPr>
        <w:t>Эльконин</w:t>
      </w:r>
      <w:proofErr w:type="spellEnd"/>
      <w:r w:rsidRPr="00AE696A">
        <w:rPr>
          <w:rFonts w:ascii="Times New Roman" w:eastAsia="Times New Roman" w:hAnsi="Times New Roman" w:cs="Times New Roman"/>
          <w:sz w:val="24"/>
          <w:szCs w:val="24"/>
        </w:rPr>
        <w:t xml:space="preserve">, О.А.Карабанова и др.). При этом ключевую роль играет эмоционально насыщенное общение ребенка </w:t>
      </w:r>
      <w:proofErr w:type="gramStart"/>
      <w:r w:rsidRPr="00AE696A">
        <w:rPr>
          <w:rFonts w:ascii="Times New Roman" w:eastAsia="Times New Roman" w:hAnsi="Times New Roman" w:cs="Times New Roman"/>
          <w:sz w:val="24"/>
          <w:szCs w:val="24"/>
        </w:rPr>
        <w:t>со</w:t>
      </w:r>
      <w:proofErr w:type="gramEnd"/>
      <w:r w:rsidRPr="00AE696A">
        <w:rPr>
          <w:rFonts w:ascii="Times New Roman" w:eastAsia="Times New Roman" w:hAnsi="Times New Roman" w:cs="Times New Roman"/>
          <w:sz w:val="24"/>
          <w:szCs w:val="24"/>
        </w:rPr>
        <w:t xml:space="preserve"> взрослым (М.И. Лисина).</w:t>
      </w:r>
    </w:p>
    <w:p w:rsidR="00AE696A" w:rsidRPr="00AE696A" w:rsidRDefault="00B56D95" w:rsidP="00F3442A">
      <w:pPr>
        <w:numPr>
          <w:ilvl w:val="1"/>
          <w:numId w:val="38"/>
        </w:numPr>
        <w:tabs>
          <w:tab w:val="left" w:pos="847"/>
        </w:tabs>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sidR="00AE696A" w:rsidRPr="00AE696A">
        <w:rPr>
          <w:rFonts w:ascii="Times New Roman" w:eastAsia="Times New Roman" w:hAnsi="Times New Roman" w:cs="Times New Roman"/>
          <w:sz w:val="24"/>
          <w:szCs w:val="24"/>
        </w:rPr>
        <w:t>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xml:space="preserve">Личностно-развивающее взаимодействие </w:t>
      </w:r>
      <w:proofErr w:type="gramStart"/>
      <w:r w:rsidRPr="00AE696A">
        <w:rPr>
          <w:rFonts w:ascii="Times New Roman" w:eastAsia="Times New Roman" w:hAnsi="Times New Roman" w:cs="Times New Roman"/>
          <w:sz w:val="24"/>
          <w:szCs w:val="24"/>
        </w:rPr>
        <w:t>со</w:t>
      </w:r>
      <w:proofErr w:type="gramEnd"/>
      <w:r w:rsidRPr="00AE696A">
        <w:rPr>
          <w:rFonts w:ascii="Times New Roman" w:eastAsia="Times New Roman" w:hAnsi="Times New Roman" w:cs="Times New Roman"/>
          <w:sz w:val="24"/>
          <w:szCs w:val="24"/>
        </w:rPr>
        <w:t xml:space="preserve"> взрослым предполагает индивидуальный подход</w:t>
      </w:r>
      <w:r w:rsidR="00B56D95">
        <w:rPr>
          <w:rFonts w:ascii="Calibri" w:eastAsia="Times New Roman" w:hAnsi="Calibri" w:cs="Times New Roman"/>
          <w:sz w:val="24"/>
          <w:szCs w:val="24"/>
        </w:rPr>
        <w:t xml:space="preserve"> к </w:t>
      </w:r>
      <w:r w:rsidRPr="00AE696A">
        <w:rPr>
          <w:rFonts w:ascii="Times New Roman" w:eastAsia="Times New Roman" w:hAnsi="Times New Roman" w:cs="Times New Roman"/>
          <w:sz w:val="24"/>
          <w:szCs w:val="24"/>
        </w:rPr>
        <w:t xml:space="preserve">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w:t>
      </w:r>
      <w:r w:rsidRPr="00AE696A">
        <w:rPr>
          <w:rFonts w:ascii="Times New Roman" w:eastAsia="Times New Roman" w:hAnsi="Times New Roman" w:cs="Times New Roman"/>
          <w:sz w:val="24"/>
          <w:szCs w:val="24"/>
        </w:rPr>
        <w:lastRenderedPageBreak/>
        <w:t>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E696A" w:rsidRPr="005B602F" w:rsidRDefault="00AE696A" w:rsidP="005B602F">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AE696A" w:rsidRPr="00AE696A" w:rsidRDefault="00AE696A" w:rsidP="005B602F">
      <w:pPr>
        <w:pStyle w:val="4"/>
        <w:rPr>
          <w:rFonts w:ascii="Calibri" w:eastAsia="Times New Roman" w:hAnsi="Calibri"/>
          <w:sz w:val="20"/>
          <w:szCs w:val="20"/>
        </w:rPr>
      </w:pPr>
      <w:r w:rsidRPr="00AE696A">
        <w:rPr>
          <w:rFonts w:eastAsia="Times New Roman"/>
        </w:rPr>
        <w:t>Младенческий возраст (2-12 месяцев)</w:t>
      </w:r>
    </w:p>
    <w:p w:rsidR="00AE696A" w:rsidRPr="00AE696A" w:rsidRDefault="00AE696A" w:rsidP="00F3442A">
      <w:pPr>
        <w:numPr>
          <w:ilvl w:val="0"/>
          <w:numId w:val="39"/>
        </w:numPr>
        <w:tabs>
          <w:tab w:val="left" w:pos="880"/>
        </w:tabs>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xml:space="preserve">первом полугодии жизни ребенка основными задачами образовательной деятельности являются создание условий </w:t>
      </w:r>
      <w:proofErr w:type="gramStart"/>
      <w:r w:rsidRPr="00AE696A">
        <w:rPr>
          <w:rFonts w:ascii="Times New Roman" w:eastAsia="Times New Roman" w:hAnsi="Times New Roman" w:cs="Times New Roman"/>
          <w:sz w:val="24"/>
          <w:szCs w:val="24"/>
        </w:rPr>
        <w:t>для</w:t>
      </w:r>
      <w:proofErr w:type="gramEnd"/>
      <w:r w:rsidRPr="00AE696A">
        <w:rPr>
          <w:rFonts w:ascii="Times New Roman" w:eastAsia="Times New Roman" w:hAnsi="Times New Roman" w:cs="Times New Roman"/>
          <w:sz w:val="24"/>
          <w:szCs w:val="24"/>
        </w:rPr>
        <w:t>:</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развития надежной привязанности как условия здорового психического и личностного развития на протяжении жизни;</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развития базового доверия к миру;</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xml:space="preserve">– развития эмоционального (ситуативно-личностного) общения младенца </w:t>
      </w:r>
      <w:proofErr w:type="gramStart"/>
      <w:r w:rsidRPr="00AE696A">
        <w:rPr>
          <w:rFonts w:ascii="Times New Roman" w:eastAsia="Times New Roman" w:hAnsi="Times New Roman" w:cs="Times New Roman"/>
          <w:sz w:val="24"/>
          <w:szCs w:val="24"/>
        </w:rPr>
        <w:t>со</w:t>
      </w:r>
      <w:proofErr w:type="gramEnd"/>
      <w:r w:rsidRPr="00AE696A">
        <w:rPr>
          <w:rFonts w:ascii="Times New Roman" w:eastAsia="Times New Roman" w:hAnsi="Times New Roman" w:cs="Times New Roman"/>
          <w:sz w:val="24"/>
          <w:szCs w:val="24"/>
        </w:rPr>
        <w:t xml:space="preserve"> взрослым;</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познавательной активности по отношению к предметному окружению и предпосылок ориентировочно-исследовательской активности;</w:t>
      </w:r>
    </w:p>
    <w:p w:rsidR="00AE696A" w:rsidRPr="00AE696A" w:rsidRDefault="00AE696A" w:rsidP="00B56D95">
      <w:pPr>
        <w:spacing w:after="0" w:line="240" w:lineRule="auto"/>
        <w:ind w:firstLine="709"/>
        <w:jc w:val="both"/>
        <w:rPr>
          <w:rFonts w:ascii="Calibri" w:eastAsia="Times New Roman" w:hAnsi="Calibri" w:cs="Times New Roman"/>
          <w:sz w:val="24"/>
          <w:szCs w:val="24"/>
        </w:rPr>
      </w:pPr>
      <w:r w:rsidRPr="00AE696A">
        <w:rPr>
          <w:rFonts w:ascii="Times New Roman" w:eastAsia="Times New Roman" w:hAnsi="Times New Roman" w:cs="Times New Roman"/>
          <w:sz w:val="24"/>
          <w:szCs w:val="24"/>
        </w:rPr>
        <w:t>– физического развития ребенка.</w:t>
      </w:r>
    </w:p>
    <w:p w:rsidR="00AE696A" w:rsidRPr="00AE696A" w:rsidRDefault="00B56D95" w:rsidP="00B56D95">
      <w:pPr>
        <w:tabs>
          <w:tab w:val="left" w:pos="808"/>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AE696A" w:rsidRPr="00AE696A">
        <w:rPr>
          <w:rFonts w:ascii="Times New Roman" w:eastAsia="Times New Roman" w:hAnsi="Times New Roman" w:cs="Times New Roman"/>
          <w:sz w:val="24"/>
          <w:szCs w:val="24"/>
        </w:rPr>
        <w:t>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AE696A" w:rsidRPr="00AE696A" w:rsidRDefault="00B56D95" w:rsidP="00B56D95">
      <w:pPr>
        <w:tabs>
          <w:tab w:val="left" w:pos="787"/>
        </w:tabs>
        <w:spacing w:after="0" w:line="240" w:lineRule="auto"/>
        <w:jc w:val="both"/>
        <w:rPr>
          <w:rFonts w:ascii="Calibri" w:eastAsia="Times New Roman" w:hAnsi="Calibri" w:cs="Times New Roman"/>
          <w:b/>
          <w:bCs/>
          <w:i/>
          <w:iCs/>
          <w:sz w:val="24"/>
          <w:szCs w:val="24"/>
        </w:rPr>
      </w:pPr>
      <w:r>
        <w:rPr>
          <w:rFonts w:ascii="Times New Roman" w:eastAsia="Times New Roman" w:hAnsi="Times New Roman" w:cs="Times New Roman"/>
          <w:b/>
          <w:bCs/>
          <w:i/>
          <w:iCs/>
          <w:sz w:val="24"/>
          <w:szCs w:val="24"/>
        </w:rPr>
        <w:tab/>
        <w:t xml:space="preserve">В </w:t>
      </w:r>
      <w:r w:rsidR="00AE696A" w:rsidRPr="00AE696A">
        <w:rPr>
          <w:rFonts w:ascii="Times New Roman" w:eastAsia="Times New Roman" w:hAnsi="Times New Roman" w:cs="Times New Roman"/>
          <w:b/>
          <w:bCs/>
          <w:i/>
          <w:iCs/>
          <w:sz w:val="24"/>
          <w:szCs w:val="24"/>
        </w:rPr>
        <w:t>области социально-коммуникативного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B56D95">
        <w:rPr>
          <w:rFonts w:ascii="Times New Roman" w:eastAsia="Times New Roman" w:hAnsi="Times New Roman" w:cs="Times New Roman"/>
          <w:sz w:val="24"/>
          <w:szCs w:val="24"/>
        </w:rPr>
        <w:t>самовосприятия</w:t>
      </w:r>
      <w:proofErr w:type="spellEnd"/>
      <w:r w:rsidRPr="00B56D95">
        <w:rPr>
          <w:rFonts w:ascii="Times New Roman" w:eastAsia="Times New Roman" w:hAnsi="Times New Roman" w:cs="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познавательного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proofErr w:type="gramStart"/>
      <w:r w:rsidRPr="00B56D95">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roofErr w:type="gramEnd"/>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b/>
          <w:bCs/>
          <w:i/>
          <w:iCs/>
          <w:sz w:val="24"/>
          <w:szCs w:val="24"/>
        </w:rPr>
        <w:t>В области физического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lastRenderedPageBreak/>
        <w:t>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Во втором полугодии основные задачи образовательной деятельности состоят в создании условий:</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xml:space="preserve">– развития </w:t>
      </w:r>
      <w:proofErr w:type="spellStart"/>
      <w:r w:rsidRPr="00B56D95">
        <w:rPr>
          <w:rFonts w:ascii="Times New Roman" w:eastAsia="Times New Roman" w:hAnsi="Times New Roman" w:cs="Times New Roman"/>
          <w:sz w:val="24"/>
          <w:szCs w:val="24"/>
        </w:rPr>
        <w:t>предметно-манипулятивной</w:t>
      </w:r>
      <w:proofErr w:type="spellEnd"/>
      <w:r w:rsidRPr="00B56D95">
        <w:rPr>
          <w:rFonts w:ascii="Times New Roman" w:eastAsia="Times New Roman" w:hAnsi="Times New Roman" w:cs="Times New Roman"/>
          <w:sz w:val="24"/>
          <w:szCs w:val="24"/>
        </w:rPr>
        <w:t xml:space="preserve"> и познавательной активности;</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b/>
          <w:bCs/>
          <w:sz w:val="24"/>
          <w:szCs w:val="24"/>
        </w:rPr>
        <w:t xml:space="preserve">– </w:t>
      </w:r>
      <w:r w:rsidRPr="00B56D95">
        <w:rPr>
          <w:rFonts w:ascii="Times New Roman" w:eastAsia="Times New Roman" w:hAnsi="Times New Roman" w:cs="Times New Roman"/>
          <w:sz w:val="24"/>
          <w:szCs w:val="24"/>
        </w:rPr>
        <w:t xml:space="preserve">ситуативного-действенного общения ребенка </w:t>
      </w:r>
      <w:proofErr w:type="gramStart"/>
      <w:r w:rsidRPr="00B56D95">
        <w:rPr>
          <w:rFonts w:ascii="Times New Roman" w:eastAsia="Times New Roman" w:hAnsi="Times New Roman" w:cs="Times New Roman"/>
          <w:sz w:val="24"/>
          <w:szCs w:val="24"/>
        </w:rPr>
        <w:t>со</w:t>
      </w:r>
      <w:proofErr w:type="gramEnd"/>
      <w:r w:rsidRPr="00B56D95">
        <w:rPr>
          <w:rFonts w:ascii="Times New Roman" w:eastAsia="Times New Roman" w:hAnsi="Times New Roman" w:cs="Times New Roman"/>
          <w:sz w:val="24"/>
          <w:szCs w:val="24"/>
        </w:rPr>
        <w:t xml:space="preserve"> взрослым;</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развития речи;</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приобщения к художественно-</w:t>
      </w:r>
      <w:proofErr w:type="gramStart"/>
      <w:r w:rsidRPr="00B56D95">
        <w:rPr>
          <w:rFonts w:ascii="Times New Roman" w:eastAsia="Times New Roman" w:hAnsi="Times New Roman" w:cs="Times New Roman"/>
          <w:sz w:val="24"/>
          <w:szCs w:val="24"/>
        </w:rPr>
        <w:t>эстетическим видам</w:t>
      </w:r>
      <w:proofErr w:type="gramEnd"/>
      <w:r w:rsidRPr="00B56D95">
        <w:rPr>
          <w:rFonts w:ascii="Times New Roman" w:eastAsia="Times New Roman" w:hAnsi="Times New Roman" w:cs="Times New Roman"/>
          <w:sz w:val="24"/>
          <w:szCs w:val="24"/>
        </w:rPr>
        <w:t xml:space="preserve"> деятельности;</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развития первых навыков самообслуживания;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физического развития.</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социально-коммуникативного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B56D95">
        <w:rPr>
          <w:rFonts w:ascii="Times New Roman" w:eastAsia="Times New Roman" w:hAnsi="Times New Roman" w:cs="Times New Roman"/>
          <w:sz w:val="24"/>
          <w:szCs w:val="24"/>
        </w:rPr>
        <w:t>предметно-манипулятивной</w:t>
      </w:r>
      <w:proofErr w:type="spellEnd"/>
      <w:r w:rsidRPr="00B56D95">
        <w:rPr>
          <w:rFonts w:ascii="Times New Roman" w:eastAsia="Times New Roman" w:hAnsi="Times New Roman" w:cs="Times New Roman"/>
          <w:sz w:val="24"/>
          <w:szCs w:val="24"/>
        </w:rPr>
        <w:t xml:space="preserve"> активности, поощряет его действия.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w:t>
      </w:r>
      <w:proofErr w:type="gramStart"/>
      <w:r w:rsidRPr="00B56D95">
        <w:rPr>
          <w:rFonts w:ascii="Times New Roman" w:eastAsia="Times New Roman" w:hAnsi="Times New Roman" w:cs="Times New Roman"/>
          <w:sz w:val="24"/>
          <w:szCs w:val="24"/>
        </w:rPr>
        <w:t>высказывая радость</w:t>
      </w:r>
      <w:proofErr w:type="gramEnd"/>
      <w:r w:rsidRPr="00B56D95">
        <w:rPr>
          <w:rFonts w:ascii="Times New Roman" w:eastAsia="Times New Roman" w:hAnsi="Times New Roman" w:cs="Times New Roman"/>
          <w:sz w:val="24"/>
          <w:szCs w:val="24"/>
        </w:rPr>
        <w:t xml:space="preserve"> и поощряя их.</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познавательного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w:t>
      </w:r>
      <w:proofErr w:type="gramStart"/>
      <w:r w:rsidRPr="00B56D95">
        <w:rPr>
          <w:rFonts w:ascii="Times New Roman" w:eastAsia="Times New Roman" w:hAnsi="Times New Roman" w:cs="Times New Roman"/>
          <w:sz w:val="24"/>
          <w:szCs w:val="24"/>
        </w:rPr>
        <w:t xml:space="preserve">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w:t>
      </w:r>
      <w:r w:rsidRPr="00B56D95">
        <w:rPr>
          <w:rFonts w:ascii="Times New Roman" w:eastAsia="Times New Roman" w:hAnsi="Times New Roman" w:cs="Times New Roman"/>
          <w:sz w:val="24"/>
          <w:szCs w:val="24"/>
        </w:rPr>
        <w:lastRenderedPageBreak/>
        <w:t>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w:t>
      </w:r>
      <w:proofErr w:type="gramEnd"/>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B56D95" w:rsidRPr="00B56D95" w:rsidRDefault="00B56D95" w:rsidP="00B56D95">
      <w:pPr>
        <w:tabs>
          <w:tab w:val="left" w:pos="780"/>
        </w:tabs>
        <w:spacing w:after="0" w:line="240" w:lineRule="auto"/>
        <w:jc w:val="both"/>
        <w:rPr>
          <w:rFonts w:ascii="Calibri" w:eastAsia="Times New Roman" w:hAnsi="Calibri" w:cs="Times New Roman"/>
          <w:b/>
          <w:bCs/>
          <w:i/>
          <w:iCs/>
          <w:sz w:val="24"/>
          <w:szCs w:val="24"/>
        </w:rPr>
      </w:pPr>
      <w:r>
        <w:rPr>
          <w:rFonts w:ascii="Times New Roman" w:eastAsia="Times New Roman" w:hAnsi="Times New Roman" w:cs="Times New Roman"/>
          <w:b/>
          <w:bCs/>
          <w:i/>
          <w:iCs/>
          <w:sz w:val="24"/>
          <w:szCs w:val="24"/>
        </w:rPr>
        <w:tab/>
        <w:t xml:space="preserve">В </w:t>
      </w:r>
      <w:r w:rsidRPr="00B56D95">
        <w:rPr>
          <w:rFonts w:ascii="Times New Roman" w:eastAsia="Times New Roman" w:hAnsi="Times New Roman" w:cs="Times New Roman"/>
          <w:b/>
          <w:bCs/>
          <w:i/>
          <w:iCs/>
          <w:sz w:val="24"/>
          <w:szCs w:val="24"/>
        </w:rPr>
        <w:t>области речевого развития</w:t>
      </w:r>
    </w:p>
    <w:p w:rsidR="00B56D95" w:rsidRPr="00B56D95" w:rsidRDefault="00B56D95" w:rsidP="00B56D95">
      <w:pPr>
        <w:tabs>
          <w:tab w:val="left" w:pos="801"/>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B56D95">
        <w:rPr>
          <w:rFonts w:ascii="Times New Roman" w:eastAsia="Times New Roman" w:hAnsi="Times New Roman" w:cs="Times New Roman"/>
          <w:sz w:val="24"/>
          <w:szCs w:val="24"/>
        </w:rPr>
        <w:t>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56D95" w:rsidRPr="00B56D95" w:rsidRDefault="00B56D95" w:rsidP="00B56D95">
      <w:pPr>
        <w:tabs>
          <w:tab w:val="left" w:pos="780"/>
        </w:tabs>
        <w:spacing w:after="0" w:line="240" w:lineRule="auto"/>
        <w:jc w:val="both"/>
        <w:rPr>
          <w:rFonts w:ascii="Calibri" w:eastAsia="Times New Roman" w:hAnsi="Calibri" w:cs="Times New Roman"/>
          <w:b/>
          <w:bCs/>
          <w:i/>
          <w:iCs/>
          <w:sz w:val="24"/>
          <w:szCs w:val="24"/>
        </w:rPr>
      </w:pPr>
      <w:r>
        <w:rPr>
          <w:rFonts w:ascii="Times New Roman" w:eastAsia="Times New Roman" w:hAnsi="Times New Roman" w:cs="Times New Roman"/>
          <w:b/>
          <w:bCs/>
          <w:i/>
          <w:iCs/>
          <w:sz w:val="24"/>
          <w:szCs w:val="24"/>
        </w:rPr>
        <w:tab/>
        <w:t xml:space="preserve">В </w:t>
      </w:r>
      <w:r w:rsidRPr="00B56D95">
        <w:rPr>
          <w:rFonts w:ascii="Times New Roman" w:eastAsia="Times New Roman" w:hAnsi="Times New Roman" w:cs="Times New Roman"/>
          <w:b/>
          <w:bCs/>
          <w:i/>
          <w:iCs/>
          <w:sz w:val="24"/>
          <w:szCs w:val="24"/>
        </w:rPr>
        <w:t>области художественно-эстетического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w:t>
      </w:r>
      <w:proofErr w:type="gramStart"/>
      <w:r w:rsidRPr="00B56D95">
        <w:rPr>
          <w:rFonts w:ascii="Times New Roman" w:eastAsia="Times New Roman" w:hAnsi="Times New Roman" w:cs="Times New Roman"/>
          <w:sz w:val="24"/>
          <w:szCs w:val="24"/>
        </w:rPr>
        <w:t>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w:t>
      </w:r>
      <w:proofErr w:type="gramEnd"/>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b/>
          <w:bCs/>
          <w:i/>
          <w:iCs/>
          <w:sz w:val="24"/>
          <w:szCs w:val="24"/>
        </w:rPr>
        <w:t>В области физического развития</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 xml:space="preserve">Взрослый </w:t>
      </w:r>
      <w:proofErr w:type="gramStart"/>
      <w:r w:rsidRPr="00B56D95">
        <w:rPr>
          <w:rFonts w:ascii="Times New Roman" w:eastAsia="Times New Roman" w:hAnsi="Times New Roman" w:cs="Times New Roman"/>
          <w:sz w:val="24"/>
          <w:szCs w:val="24"/>
        </w:rPr>
        <w:t>способствует</w:t>
      </w:r>
      <w:proofErr w:type="gramEnd"/>
      <w:r w:rsidRPr="00B56D95">
        <w:rPr>
          <w:rFonts w:ascii="Times New Roman" w:eastAsia="Times New Roman" w:hAnsi="Times New Roman" w:cs="Times New Roman"/>
          <w:sz w:val="24"/>
          <w:szCs w:val="24"/>
        </w:rPr>
        <w:t xml:space="preserve">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B56D95" w:rsidRPr="00B56D95" w:rsidRDefault="00B56D95" w:rsidP="00B56D95">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Развитию крупной и мелкой моторики на данном этапе следует придавать особое значение.</w:t>
      </w:r>
    </w:p>
    <w:p w:rsidR="00B56D95" w:rsidRPr="00B56D95" w:rsidRDefault="00B56D95" w:rsidP="00B56D95">
      <w:pPr>
        <w:spacing w:after="0" w:line="240" w:lineRule="auto"/>
        <w:ind w:firstLine="709"/>
        <w:jc w:val="both"/>
        <w:rPr>
          <w:rFonts w:ascii="Calibri" w:eastAsia="Times New Roman" w:hAnsi="Calibri" w:cs="Times New Roman"/>
          <w:b/>
          <w:sz w:val="20"/>
          <w:szCs w:val="20"/>
        </w:rPr>
      </w:pPr>
      <w:r w:rsidRPr="00B56D95">
        <w:rPr>
          <w:rFonts w:ascii="Times New Roman" w:eastAsia="Times New Roman" w:hAnsi="Times New Roman" w:cs="Times New Roman"/>
          <w:b/>
          <w:i/>
          <w:iCs/>
          <w:sz w:val="24"/>
          <w:szCs w:val="24"/>
        </w:rPr>
        <w:t>В области крупной моторики</w:t>
      </w:r>
    </w:p>
    <w:p w:rsidR="00B56D95" w:rsidRPr="00B56D95" w:rsidRDefault="00B56D95" w:rsidP="004D7FAE">
      <w:pPr>
        <w:spacing w:after="0" w:line="240" w:lineRule="auto"/>
        <w:ind w:firstLine="709"/>
        <w:jc w:val="both"/>
        <w:rPr>
          <w:rFonts w:ascii="Calibri" w:eastAsia="Times New Roman" w:hAnsi="Calibri" w:cs="Times New Roman"/>
          <w:sz w:val="20"/>
          <w:szCs w:val="20"/>
        </w:rPr>
      </w:pPr>
      <w:r w:rsidRPr="00B56D95">
        <w:rPr>
          <w:rFonts w:ascii="Times New Roman" w:eastAsia="Times New Roman" w:hAnsi="Times New Roman" w:cs="Times New Roman"/>
          <w:sz w:val="24"/>
          <w:szCs w:val="24"/>
        </w:rPr>
        <w:t>Взрослый поощряет самостоятельную активность и развитие свободного движения;</w:t>
      </w:r>
      <w:r w:rsidR="004D7FAE">
        <w:rPr>
          <w:rFonts w:ascii="Calibri" w:eastAsia="Times New Roman" w:hAnsi="Calibri" w:cs="Times New Roman"/>
          <w:sz w:val="20"/>
          <w:szCs w:val="20"/>
        </w:rPr>
        <w:t xml:space="preserve"> </w:t>
      </w:r>
      <w:r w:rsidRPr="00B56D95">
        <w:rPr>
          <w:rFonts w:ascii="Times New Roman" w:eastAsia="Times New Roman" w:hAnsi="Times New Roman" w:cs="Times New Roman"/>
          <w:sz w:val="24"/>
          <w:szCs w:val="24"/>
        </w:rPr>
        <w:t>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4D7FAE">
        <w:rPr>
          <w:rFonts w:ascii="Times New Roman" w:eastAsia="Times New Roman" w:hAnsi="Times New Roman" w:cs="Times New Roman"/>
          <w:sz w:val="24"/>
          <w:szCs w:val="24"/>
        </w:rPr>
        <w:t>прямостоянию</w:t>
      </w:r>
      <w:proofErr w:type="spellEnd"/>
      <w:r w:rsidRPr="004D7FAE">
        <w:rPr>
          <w:rFonts w:ascii="Times New Roman" w:eastAsia="Times New Roman" w:hAnsi="Times New Roman" w:cs="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lastRenderedPageBreak/>
        <w:t xml:space="preserve">Следует также помнить, что сроки развития </w:t>
      </w:r>
      <w:proofErr w:type="spellStart"/>
      <w:r w:rsidRPr="004D7FAE">
        <w:rPr>
          <w:rFonts w:ascii="Times New Roman" w:eastAsia="Times New Roman" w:hAnsi="Times New Roman" w:cs="Times New Roman"/>
          <w:sz w:val="24"/>
          <w:szCs w:val="24"/>
        </w:rPr>
        <w:t>прямостояния</w:t>
      </w:r>
      <w:proofErr w:type="spellEnd"/>
      <w:r w:rsidRPr="004D7FAE">
        <w:rPr>
          <w:rFonts w:ascii="Times New Roman" w:eastAsia="Times New Roman" w:hAnsi="Times New Roman" w:cs="Times New Roman"/>
          <w:sz w:val="24"/>
          <w:szCs w:val="24"/>
        </w:rPr>
        <w:t xml:space="preserve"> у разных детей сильно варьируются</w:t>
      </w:r>
    </w:p>
    <w:p w:rsidR="004D7FAE" w:rsidRPr="004D7FAE" w:rsidRDefault="004D7FAE" w:rsidP="004D7FAE">
      <w:pPr>
        <w:tabs>
          <w:tab w:val="left" w:pos="194"/>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4D7FAE">
        <w:rPr>
          <w:rFonts w:ascii="Times New Roman" w:eastAsia="Times New Roman" w:hAnsi="Times New Roman" w:cs="Times New Roman"/>
          <w:sz w:val="24"/>
          <w:szCs w:val="24"/>
        </w:rPr>
        <w:t>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4D7FAE" w:rsidRPr="004D7FAE" w:rsidRDefault="004D7FAE" w:rsidP="004D7FAE">
      <w:pPr>
        <w:tabs>
          <w:tab w:val="left" w:pos="787"/>
        </w:tabs>
        <w:spacing w:after="0" w:line="240" w:lineRule="auto"/>
        <w:jc w:val="both"/>
        <w:rPr>
          <w:rFonts w:ascii="Calibri" w:eastAsia="Times New Roman" w:hAnsi="Calibri" w:cs="Times New Roman"/>
          <w:b/>
          <w:i/>
          <w:iCs/>
          <w:sz w:val="24"/>
          <w:szCs w:val="24"/>
        </w:rPr>
      </w:pPr>
      <w:r>
        <w:rPr>
          <w:rFonts w:ascii="Times New Roman" w:eastAsia="Times New Roman" w:hAnsi="Times New Roman" w:cs="Times New Roman"/>
          <w:i/>
          <w:iCs/>
          <w:sz w:val="24"/>
          <w:szCs w:val="24"/>
        </w:rPr>
        <w:tab/>
      </w:r>
      <w:r w:rsidRPr="004D7FAE">
        <w:rPr>
          <w:rFonts w:ascii="Times New Roman" w:eastAsia="Times New Roman" w:hAnsi="Times New Roman" w:cs="Times New Roman"/>
          <w:b/>
          <w:i/>
          <w:iCs/>
          <w:sz w:val="24"/>
          <w:szCs w:val="24"/>
        </w:rPr>
        <w:t>В области мелкой моторики</w:t>
      </w:r>
    </w:p>
    <w:p w:rsidR="004D7FAE" w:rsidRPr="004D7FAE" w:rsidRDefault="004D7FAE" w:rsidP="005B602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p>
    <w:p w:rsidR="004D7FAE" w:rsidRPr="004D7FAE" w:rsidRDefault="004D7FAE" w:rsidP="005B602F">
      <w:pPr>
        <w:pStyle w:val="4"/>
        <w:rPr>
          <w:rFonts w:ascii="Calibri" w:eastAsia="Times New Roman" w:hAnsi="Calibri"/>
          <w:sz w:val="20"/>
          <w:szCs w:val="20"/>
        </w:rPr>
      </w:pPr>
      <w:r w:rsidRPr="004D7FAE">
        <w:rPr>
          <w:rFonts w:eastAsia="Times New Roman"/>
        </w:rPr>
        <w:t>Ранний возраст (1-3 года)</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b/>
          <w:bCs/>
          <w:sz w:val="24"/>
          <w:szCs w:val="24"/>
        </w:rPr>
        <w:t>Социально-коммуникативное развитие</w:t>
      </w:r>
    </w:p>
    <w:p w:rsidR="004D7FAE" w:rsidRPr="004D7FAE" w:rsidRDefault="004D7FAE" w:rsidP="00F3442A">
      <w:pPr>
        <w:numPr>
          <w:ilvl w:val="0"/>
          <w:numId w:val="40"/>
        </w:numPr>
        <w:tabs>
          <w:tab w:val="left" w:pos="899"/>
        </w:tabs>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xml:space="preserve">области социально-коммуникативного развития основными задачами образовательной деятельности являются создание условий </w:t>
      </w:r>
      <w:proofErr w:type="gramStart"/>
      <w:r w:rsidRPr="004D7FAE">
        <w:rPr>
          <w:rFonts w:ascii="Times New Roman" w:eastAsia="Times New Roman" w:hAnsi="Times New Roman" w:cs="Times New Roman"/>
          <w:sz w:val="24"/>
          <w:szCs w:val="24"/>
        </w:rPr>
        <w:t>для</w:t>
      </w:r>
      <w:proofErr w:type="gramEnd"/>
      <w:r w:rsidRPr="004D7FAE">
        <w:rPr>
          <w:rFonts w:ascii="Times New Roman" w:eastAsia="Times New Roman" w:hAnsi="Times New Roman" w:cs="Times New Roman"/>
          <w:sz w:val="24"/>
          <w:szCs w:val="24"/>
        </w:rPr>
        <w:t>:</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xml:space="preserve">– дальнейшего развития общения ребенка </w:t>
      </w:r>
      <w:proofErr w:type="gramStart"/>
      <w:r w:rsidRPr="004D7FAE">
        <w:rPr>
          <w:rFonts w:ascii="Times New Roman" w:eastAsia="Times New Roman" w:hAnsi="Times New Roman" w:cs="Times New Roman"/>
          <w:sz w:val="24"/>
          <w:szCs w:val="24"/>
        </w:rPr>
        <w:t>со</w:t>
      </w:r>
      <w:proofErr w:type="gramEnd"/>
      <w:r w:rsidRPr="004D7FAE">
        <w:rPr>
          <w:rFonts w:ascii="Times New Roman" w:eastAsia="Times New Roman" w:hAnsi="Times New Roman" w:cs="Times New Roman"/>
          <w:sz w:val="24"/>
          <w:szCs w:val="24"/>
        </w:rPr>
        <w:t xml:space="preserve"> взрослыми;</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дальнейшего развития общения ребенка с другими детьми;</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дальнейшего развития игры</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дальнейшего развития навыков самообслуживания.</w:t>
      </w:r>
    </w:p>
    <w:p w:rsidR="004D7FAE" w:rsidRPr="004D7FAE" w:rsidRDefault="004D7FAE" w:rsidP="004D7FAE">
      <w:pPr>
        <w:tabs>
          <w:tab w:val="left" w:pos="787"/>
        </w:tabs>
        <w:spacing w:after="0" w:line="240" w:lineRule="auto"/>
        <w:jc w:val="both"/>
        <w:rPr>
          <w:rFonts w:ascii="Calibri" w:eastAsia="Times New Roman" w:hAnsi="Calibri" w:cs="Times New Roman"/>
          <w:i/>
          <w:sz w:val="24"/>
          <w:szCs w:val="24"/>
        </w:rPr>
      </w:pPr>
      <w:r>
        <w:rPr>
          <w:rFonts w:ascii="Times New Roman" w:eastAsia="Times New Roman" w:hAnsi="Times New Roman" w:cs="Times New Roman"/>
          <w:sz w:val="24"/>
          <w:szCs w:val="24"/>
        </w:rPr>
        <w:tab/>
      </w:r>
      <w:r w:rsidRPr="004D7FAE">
        <w:rPr>
          <w:rFonts w:ascii="Times New Roman" w:eastAsia="Times New Roman" w:hAnsi="Times New Roman" w:cs="Times New Roman"/>
          <w:i/>
          <w:sz w:val="24"/>
          <w:szCs w:val="24"/>
        </w:rPr>
        <w:t xml:space="preserve">В сфере развития общения </w:t>
      </w:r>
      <w:proofErr w:type="gramStart"/>
      <w:r w:rsidRPr="004D7FAE">
        <w:rPr>
          <w:rFonts w:ascii="Times New Roman" w:eastAsia="Times New Roman" w:hAnsi="Times New Roman" w:cs="Times New Roman"/>
          <w:i/>
          <w:sz w:val="24"/>
          <w:szCs w:val="24"/>
        </w:rPr>
        <w:t>со</w:t>
      </w:r>
      <w:proofErr w:type="gramEnd"/>
      <w:r w:rsidRPr="004D7FAE">
        <w:rPr>
          <w:rFonts w:ascii="Times New Roman" w:eastAsia="Times New Roman" w:hAnsi="Times New Roman" w:cs="Times New Roman"/>
          <w:i/>
          <w:sz w:val="24"/>
          <w:szCs w:val="24"/>
        </w:rPr>
        <w:t xml:space="preserve"> взрослым</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4D7FAE">
        <w:rPr>
          <w:rFonts w:ascii="Times New Roman" w:eastAsia="Times New Roman" w:hAnsi="Times New Roman" w:cs="Times New Roman"/>
          <w:sz w:val="24"/>
          <w:szCs w:val="24"/>
        </w:rPr>
        <w:t>предметно-манипулятивной</w:t>
      </w:r>
      <w:proofErr w:type="spellEnd"/>
      <w:r w:rsidRPr="004D7FAE">
        <w:rPr>
          <w:rFonts w:ascii="Times New Roman" w:eastAsia="Times New Roman" w:hAnsi="Times New Roman" w:cs="Times New Roman"/>
          <w:sz w:val="24"/>
          <w:szCs w:val="24"/>
        </w:rPr>
        <w:t xml:space="preserve"> активности, поощряет его действия.</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4D7FAE">
        <w:rPr>
          <w:rFonts w:ascii="Times New Roman" w:eastAsia="Times New Roman" w:hAnsi="Times New Roman" w:cs="Times New Roman"/>
          <w:sz w:val="24"/>
          <w:szCs w:val="24"/>
        </w:rPr>
        <w:t>просоциальное</w:t>
      </w:r>
      <w:proofErr w:type="spellEnd"/>
      <w:r w:rsidRPr="004D7FAE">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развития социальных отношений и общения со сверстниками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proofErr w:type="gramStart"/>
      <w:r w:rsidRPr="004D7FAE">
        <w:rPr>
          <w:rFonts w:ascii="Times New Roman" w:eastAsia="Times New Roman" w:hAnsi="Times New Roman" w:cs="Times New Roman"/>
          <w:sz w:val="24"/>
          <w:szCs w:val="24"/>
        </w:rPr>
        <w:lastRenderedPageBreak/>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w:t>
      </w:r>
      <w:r>
        <w:rPr>
          <w:rFonts w:ascii="Calibri" w:eastAsia="Times New Roman" w:hAnsi="Calibri" w:cs="Times New Roman"/>
          <w:sz w:val="20"/>
          <w:szCs w:val="20"/>
        </w:rPr>
        <w:t xml:space="preserve"> </w:t>
      </w:r>
      <w:r w:rsidRPr="004D7FAE">
        <w:rPr>
          <w:rFonts w:ascii="Times New Roman" w:eastAsia="Times New Roman" w:hAnsi="Times New Roman" w:cs="Times New Roman"/>
          <w:sz w:val="24"/>
          <w:szCs w:val="24"/>
        </w:rPr>
        <w:t>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roofErr w:type="gramEnd"/>
    </w:p>
    <w:p w:rsidR="004D7FAE" w:rsidRPr="004D7FAE" w:rsidRDefault="004D7FAE" w:rsidP="004D7FAE">
      <w:pPr>
        <w:tabs>
          <w:tab w:val="left" w:pos="919"/>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4D7FAE">
        <w:rPr>
          <w:rFonts w:ascii="Times New Roman" w:eastAsia="Times New Roman" w:hAnsi="Times New Roman" w:cs="Times New Roman"/>
          <w:sz w:val="24"/>
          <w:szCs w:val="24"/>
        </w:rPr>
        <w:t xml:space="preserve">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D7FAE">
        <w:rPr>
          <w:rFonts w:ascii="Times New Roman" w:eastAsia="Times New Roman" w:hAnsi="Times New Roman" w:cs="Times New Roman"/>
          <w:sz w:val="24"/>
          <w:szCs w:val="24"/>
        </w:rPr>
        <w:t>овладевая</w:t>
      </w:r>
      <w:proofErr w:type="gramEnd"/>
      <w:r w:rsidRPr="004D7FAE">
        <w:rPr>
          <w:rFonts w:ascii="Times New Roman" w:eastAsia="Times New Roman" w:hAnsi="Times New Roman" w:cs="Times New Roman"/>
          <w:sz w:val="24"/>
          <w:szCs w:val="24"/>
        </w:rPr>
        <w:t xml:space="preserve"> таким образом социальными компетентностями.</w:t>
      </w:r>
    </w:p>
    <w:p w:rsidR="004D7FAE" w:rsidRPr="004D7FAE" w:rsidRDefault="004D7FAE" w:rsidP="004D7FAE">
      <w:pPr>
        <w:tabs>
          <w:tab w:val="left" w:pos="787"/>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Pr="004D7FAE">
        <w:rPr>
          <w:rFonts w:ascii="Times New Roman" w:eastAsia="Times New Roman" w:hAnsi="Times New Roman" w:cs="Times New Roman"/>
          <w:i/>
          <w:iCs/>
          <w:sz w:val="24"/>
          <w:szCs w:val="24"/>
        </w:rPr>
        <w:t>сфере развития игры</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социального и эмоционального развития</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 xml:space="preserve">Взрослый грамотно проводит адаптацию ребенка к Организации, учитывая привязанность детей к </w:t>
      </w:r>
      <w:proofErr w:type="gramStart"/>
      <w:r w:rsidRPr="004D7FAE">
        <w:rPr>
          <w:rFonts w:ascii="Times New Roman" w:eastAsia="Times New Roman" w:hAnsi="Times New Roman" w:cs="Times New Roman"/>
          <w:sz w:val="24"/>
          <w:szCs w:val="24"/>
        </w:rPr>
        <w:t>близким</w:t>
      </w:r>
      <w:proofErr w:type="gramEnd"/>
      <w:r w:rsidRPr="004D7FAE">
        <w:rPr>
          <w:rFonts w:ascii="Times New Roman" w:eastAsia="Times New Roman" w:hAnsi="Times New Roman" w:cs="Times New Roman"/>
          <w:sz w:val="24"/>
          <w:szCs w:val="24"/>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w:t>
      </w:r>
    </w:p>
    <w:p w:rsidR="004D7FAE" w:rsidRPr="004D7FAE" w:rsidRDefault="004D7FAE" w:rsidP="004D7FAE">
      <w:pPr>
        <w:tabs>
          <w:tab w:val="left" w:pos="299"/>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4D7FAE">
        <w:rPr>
          <w:rFonts w:ascii="Times New Roman" w:eastAsia="Times New Roman" w:hAnsi="Times New Roman" w:cs="Times New Roman"/>
          <w:sz w:val="24"/>
          <w:szCs w:val="24"/>
        </w:rPr>
        <w:t>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b/>
          <w:bCs/>
          <w:sz w:val="24"/>
          <w:szCs w:val="24"/>
        </w:rPr>
        <w:t>Познавательное развитие</w:t>
      </w:r>
    </w:p>
    <w:p w:rsidR="004D7FAE" w:rsidRPr="004D7FAE" w:rsidRDefault="004D7FAE" w:rsidP="00F3442A">
      <w:pPr>
        <w:numPr>
          <w:ilvl w:val="1"/>
          <w:numId w:val="41"/>
        </w:numPr>
        <w:tabs>
          <w:tab w:val="left" w:pos="885"/>
        </w:tabs>
        <w:spacing w:after="0" w:line="240" w:lineRule="auto"/>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xml:space="preserve">сфере познавательного развития основными </w:t>
      </w:r>
      <w:r w:rsidRPr="004D7FAE">
        <w:rPr>
          <w:rFonts w:ascii="Times New Roman" w:eastAsia="Times New Roman" w:hAnsi="Times New Roman" w:cs="Times New Roman"/>
          <w:i/>
          <w:iCs/>
          <w:sz w:val="24"/>
          <w:szCs w:val="24"/>
        </w:rPr>
        <w:t>задачами образовательной деятельности</w:t>
      </w:r>
      <w:r w:rsidRPr="004D7FAE">
        <w:rPr>
          <w:rFonts w:ascii="Times New Roman" w:eastAsia="Times New Roman" w:hAnsi="Times New Roman" w:cs="Times New Roman"/>
          <w:sz w:val="24"/>
          <w:szCs w:val="24"/>
        </w:rPr>
        <w:t xml:space="preserve"> являются создание условий </w:t>
      </w:r>
      <w:proofErr w:type="gramStart"/>
      <w:r w:rsidRPr="004D7FAE">
        <w:rPr>
          <w:rFonts w:ascii="Times New Roman" w:eastAsia="Times New Roman" w:hAnsi="Times New Roman" w:cs="Times New Roman"/>
          <w:sz w:val="24"/>
          <w:szCs w:val="24"/>
        </w:rPr>
        <w:t>для</w:t>
      </w:r>
      <w:proofErr w:type="gramEnd"/>
      <w:r w:rsidRPr="004D7FAE">
        <w:rPr>
          <w:rFonts w:ascii="Times New Roman" w:eastAsia="Times New Roman" w:hAnsi="Times New Roman" w:cs="Times New Roman"/>
          <w:sz w:val="24"/>
          <w:szCs w:val="24"/>
        </w:rPr>
        <w:t>:</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ознакомления детей с явлениями и предметами окружающего мира,</w:t>
      </w: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овладения предметными</w:t>
      </w: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действиями;</w:t>
      </w:r>
    </w:p>
    <w:p w:rsidR="004D7FAE" w:rsidRPr="004D7FAE" w:rsidRDefault="004D7FAE" w:rsidP="004D7FAE">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b/>
          <w:bCs/>
          <w:sz w:val="24"/>
          <w:szCs w:val="24"/>
        </w:rPr>
        <w:t xml:space="preserve">– </w:t>
      </w:r>
      <w:r w:rsidRPr="004D7FAE">
        <w:rPr>
          <w:rFonts w:ascii="Times New Roman" w:eastAsia="Times New Roman" w:hAnsi="Times New Roman" w:cs="Times New Roman"/>
          <w:sz w:val="24"/>
          <w:szCs w:val="24"/>
        </w:rPr>
        <w:t>развития познавательно-исследовательской активности и познавательных способностей.</w:t>
      </w:r>
    </w:p>
    <w:p w:rsidR="004D7FAE" w:rsidRPr="004D7FAE" w:rsidRDefault="004D7FAE" w:rsidP="004D7FAE">
      <w:pPr>
        <w:tabs>
          <w:tab w:val="left" w:pos="787"/>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Pr="004D7FAE">
        <w:rPr>
          <w:rFonts w:ascii="Times New Roman" w:eastAsia="Times New Roman" w:hAnsi="Times New Roman" w:cs="Times New Roman"/>
          <w:i/>
          <w:iCs/>
          <w:sz w:val="24"/>
          <w:szCs w:val="24"/>
        </w:rPr>
        <w:t>сфере ознакомления с окружающим миром</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4D7FAE" w:rsidRPr="004D7FAE" w:rsidRDefault="004D7FAE" w:rsidP="004D7FAE">
      <w:pPr>
        <w:tabs>
          <w:tab w:val="left" w:pos="962"/>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lastRenderedPageBreak/>
        <w:tab/>
        <w:t xml:space="preserve">В </w:t>
      </w:r>
      <w:r w:rsidRPr="004D7FAE">
        <w:rPr>
          <w:rFonts w:ascii="Times New Roman" w:eastAsia="Times New Roman" w:hAnsi="Times New Roman" w:cs="Times New Roman"/>
          <w:i/>
          <w:iCs/>
          <w:sz w:val="24"/>
          <w:szCs w:val="24"/>
        </w:rPr>
        <w:t>сфере развития познавательно-исследовательской активности и познавательных способностей</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w:t>
      </w:r>
      <w:r>
        <w:rPr>
          <w:rFonts w:ascii="Calibri" w:eastAsia="Times New Roman" w:hAnsi="Calibri" w:cs="Times New Roman"/>
          <w:i/>
          <w:iCs/>
          <w:sz w:val="24"/>
          <w:szCs w:val="24"/>
        </w:rPr>
        <w:t xml:space="preserve"> </w:t>
      </w:r>
      <w:r w:rsidRPr="004D7FAE">
        <w:rPr>
          <w:rFonts w:ascii="Times New Roman" w:eastAsia="Times New Roman" w:hAnsi="Times New Roman" w:cs="Times New Roman"/>
          <w:sz w:val="24"/>
          <w:szCs w:val="24"/>
        </w:rPr>
        <w:t xml:space="preserve">банки, бутылки, а также грецкие орехи, каштаны, песок и воду. Взрослый </w:t>
      </w:r>
      <w:proofErr w:type="gramStart"/>
      <w:r w:rsidRPr="004D7FAE">
        <w:rPr>
          <w:rFonts w:ascii="Times New Roman" w:eastAsia="Times New Roman" w:hAnsi="Times New Roman" w:cs="Times New Roman"/>
          <w:sz w:val="24"/>
          <w:szCs w:val="24"/>
        </w:rPr>
        <w:t>с</w:t>
      </w:r>
      <w:proofErr w:type="gramEnd"/>
      <w:r w:rsidRPr="004D7FAE">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4D7FAE" w:rsidRPr="004D7FAE" w:rsidRDefault="004D7FAE" w:rsidP="004D7FAE">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b/>
          <w:bCs/>
          <w:sz w:val="24"/>
          <w:szCs w:val="24"/>
        </w:rPr>
        <w:t>Речевое развитие</w:t>
      </w:r>
    </w:p>
    <w:p w:rsidR="004D7FAE" w:rsidRPr="004D7FAE" w:rsidRDefault="00C078BF" w:rsidP="00C078BF">
      <w:pPr>
        <w:tabs>
          <w:tab w:val="left" w:pos="78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004D7FAE" w:rsidRPr="004D7FAE">
        <w:rPr>
          <w:rFonts w:ascii="Times New Roman" w:eastAsia="Times New Roman" w:hAnsi="Times New Roman" w:cs="Times New Roman"/>
          <w:sz w:val="24"/>
          <w:szCs w:val="24"/>
        </w:rPr>
        <w:t xml:space="preserve">области речевого развития основными </w:t>
      </w:r>
      <w:r w:rsidR="004D7FAE" w:rsidRPr="004D7FAE">
        <w:rPr>
          <w:rFonts w:ascii="Times New Roman" w:eastAsia="Times New Roman" w:hAnsi="Times New Roman" w:cs="Times New Roman"/>
          <w:b/>
          <w:bCs/>
          <w:i/>
          <w:iCs/>
          <w:sz w:val="24"/>
          <w:szCs w:val="24"/>
        </w:rPr>
        <w:t>задачами образовательной деятельности</w:t>
      </w:r>
      <w:r w:rsidR="004D7FAE" w:rsidRPr="004D7FAE">
        <w:rPr>
          <w:rFonts w:ascii="Times New Roman" w:eastAsia="Times New Roman" w:hAnsi="Times New Roman" w:cs="Times New Roman"/>
          <w:sz w:val="24"/>
          <w:szCs w:val="24"/>
        </w:rPr>
        <w:t xml:space="preserve"> являются создание условий </w:t>
      </w:r>
      <w:proofErr w:type="gramStart"/>
      <w:r w:rsidR="004D7FAE" w:rsidRPr="004D7FAE">
        <w:rPr>
          <w:rFonts w:ascii="Times New Roman" w:eastAsia="Times New Roman" w:hAnsi="Times New Roman" w:cs="Times New Roman"/>
          <w:sz w:val="24"/>
          <w:szCs w:val="24"/>
        </w:rPr>
        <w:t>для</w:t>
      </w:r>
      <w:proofErr w:type="gramEnd"/>
      <w:r w:rsidR="004D7FAE" w:rsidRPr="004D7FAE">
        <w:rPr>
          <w:rFonts w:ascii="Times New Roman" w:eastAsia="Times New Roman" w:hAnsi="Times New Roman" w:cs="Times New Roman"/>
          <w:sz w:val="24"/>
          <w:szCs w:val="24"/>
        </w:rPr>
        <w:t>:</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развития речи у детей в повседневной жизни;</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развития разных сторон речи в специально организованных играх и занятиях.</w:t>
      </w:r>
    </w:p>
    <w:p w:rsidR="004D7FAE" w:rsidRPr="004D7FAE" w:rsidRDefault="00C078BF" w:rsidP="00C078BF">
      <w:pPr>
        <w:tabs>
          <w:tab w:val="left" w:pos="780"/>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004D7FAE" w:rsidRPr="004D7FAE">
        <w:rPr>
          <w:rFonts w:ascii="Times New Roman" w:eastAsia="Times New Roman" w:hAnsi="Times New Roman" w:cs="Times New Roman"/>
          <w:i/>
          <w:iCs/>
          <w:sz w:val="24"/>
          <w:szCs w:val="24"/>
        </w:rPr>
        <w:t>сфере развития речи в повседневной жизни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развития разных сторон речи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b/>
          <w:bCs/>
          <w:sz w:val="24"/>
          <w:szCs w:val="24"/>
        </w:rPr>
        <w:t>Художественно-эстетическое развитие</w:t>
      </w:r>
    </w:p>
    <w:p w:rsidR="004D7FAE" w:rsidRPr="004D7FAE" w:rsidRDefault="004D7FAE" w:rsidP="00F3442A">
      <w:pPr>
        <w:numPr>
          <w:ilvl w:val="0"/>
          <w:numId w:val="42"/>
        </w:numPr>
        <w:tabs>
          <w:tab w:val="left" w:pos="864"/>
        </w:tabs>
        <w:spacing w:after="0" w:line="240" w:lineRule="auto"/>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xml:space="preserve">области художественно-эстетического развития основными </w:t>
      </w:r>
      <w:r w:rsidRPr="004D7FAE">
        <w:rPr>
          <w:rFonts w:ascii="Times New Roman" w:eastAsia="Times New Roman" w:hAnsi="Times New Roman" w:cs="Times New Roman"/>
          <w:b/>
          <w:bCs/>
          <w:i/>
          <w:iCs/>
          <w:sz w:val="24"/>
          <w:szCs w:val="24"/>
        </w:rPr>
        <w:t>задачами образовательной</w:t>
      </w:r>
      <w:r w:rsidRPr="004D7FAE">
        <w:rPr>
          <w:rFonts w:ascii="Times New Roman" w:eastAsia="Times New Roman" w:hAnsi="Times New Roman" w:cs="Times New Roman"/>
          <w:sz w:val="24"/>
          <w:szCs w:val="24"/>
        </w:rPr>
        <w:t xml:space="preserve"> </w:t>
      </w:r>
      <w:r w:rsidRPr="004D7FAE">
        <w:rPr>
          <w:rFonts w:ascii="Times New Roman" w:eastAsia="Times New Roman" w:hAnsi="Times New Roman" w:cs="Times New Roman"/>
          <w:b/>
          <w:bCs/>
          <w:i/>
          <w:iCs/>
          <w:sz w:val="24"/>
          <w:szCs w:val="24"/>
        </w:rPr>
        <w:t xml:space="preserve">деятельности </w:t>
      </w:r>
      <w:r w:rsidRPr="004D7FAE">
        <w:rPr>
          <w:rFonts w:ascii="Times New Roman" w:eastAsia="Times New Roman" w:hAnsi="Times New Roman" w:cs="Times New Roman"/>
          <w:sz w:val="24"/>
          <w:szCs w:val="24"/>
        </w:rPr>
        <w:t xml:space="preserve">являются создание условий </w:t>
      </w:r>
      <w:proofErr w:type="gramStart"/>
      <w:r w:rsidRPr="004D7FAE">
        <w:rPr>
          <w:rFonts w:ascii="Times New Roman" w:eastAsia="Times New Roman" w:hAnsi="Times New Roman" w:cs="Times New Roman"/>
          <w:sz w:val="24"/>
          <w:szCs w:val="24"/>
        </w:rPr>
        <w:t>для</w:t>
      </w:r>
      <w:proofErr w:type="gramEnd"/>
      <w:r w:rsidRPr="004D7FAE">
        <w:rPr>
          <w:rFonts w:ascii="Times New Roman" w:eastAsia="Times New Roman" w:hAnsi="Times New Roman" w:cs="Times New Roman"/>
          <w:sz w:val="24"/>
          <w:szCs w:val="24"/>
        </w:rPr>
        <w:t>:</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развития у детей эстетического отношения к окружающему миру;</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приобщения к изобразительным видам деятельности;</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приобщения к музыкальной культуре;</w:t>
      </w:r>
    </w:p>
    <w:p w:rsidR="004D7FAE" w:rsidRPr="004D7FAE" w:rsidRDefault="004D7FAE" w:rsidP="00C078BF">
      <w:pPr>
        <w:spacing w:after="0" w:line="240" w:lineRule="auto"/>
        <w:ind w:firstLine="709"/>
        <w:jc w:val="both"/>
        <w:rPr>
          <w:rFonts w:ascii="Calibri" w:eastAsia="Times New Roman" w:hAnsi="Calibri" w:cs="Times New Roman"/>
          <w:sz w:val="24"/>
          <w:szCs w:val="24"/>
        </w:rPr>
      </w:pPr>
      <w:r w:rsidRPr="004D7FAE">
        <w:rPr>
          <w:rFonts w:ascii="Times New Roman" w:eastAsia="Times New Roman" w:hAnsi="Times New Roman" w:cs="Times New Roman"/>
          <w:sz w:val="24"/>
          <w:szCs w:val="24"/>
        </w:rPr>
        <w:t>– приобщения к театрализованной деятельности.</w:t>
      </w:r>
    </w:p>
    <w:p w:rsidR="004D7FAE" w:rsidRPr="004D7FAE" w:rsidRDefault="00C078BF" w:rsidP="00C078BF">
      <w:pPr>
        <w:tabs>
          <w:tab w:val="left" w:pos="780"/>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004D7FAE" w:rsidRPr="004D7FAE">
        <w:rPr>
          <w:rFonts w:ascii="Times New Roman" w:eastAsia="Times New Roman" w:hAnsi="Times New Roman" w:cs="Times New Roman"/>
          <w:i/>
          <w:iCs/>
          <w:sz w:val="24"/>
          <w:szCs w:val="24"/>
        </w:rPr>
        <w:t>сфере развития у детей эстетического отношения к окружающему миру</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4D7FAE">
        <w:rPr>
          <w:rFonts w:ascii="Times New Roman" w:eastAsia="Times New Roman" w:hAnsi="Times New Roman" w:cs="Times New Roman"/>
          <w:sz w:val="24"/>
          <w:szCs w:val="24"/>
        </w:rPr>
        <w:t>сопереживания</w:t>
      </w:r>
      <w:proofErr w:type="gramEnd"/>
      <w:r w:rsidRPr="004D7FAE">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lastRenderedPageBreak/>
        <w:t>В сфере приобщения к изобразительным видам деятельности</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4D7FAE" w:rsidRPr="004D7FAE"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i/>
          <w:iCs/>
          <w:sz w:val="24"/>
          <w:szCs w:val="24"/>
        </w:rPr>
        <w:t>В сфере приобщения к музыкальной культуре</w:t>
      </w:r>
    </w:p>
    <w:p w:rsidR="00C078BF" w:rsidRPr="00C078BF" w:rsidRDefault="004D7FAE" w:rsidP="00C078BF">
      <w:pPr>
        <w:spacing w:after="0" w:line="240" w:lineRule="auto"/>
        <w:ind w:firstLine="709"/>
        <w:jc w:val="both"/>
        <w:rPr>
          <w:rFonts w:ascii="Calibri" w:eastAsia="Times New Roman" w:hAnsi="Calibri" w:cs="Times New Roman"/>
          <w:sz w:val="20"/>
          <w:szCs w:val="20"/>
        </w:rPr>
      </w:pPr>
      <w:r w:rsidRPr="004D7FAE">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w:t>
      </w:r>
      <w:r w:rsidR="00C078BF">
        <w:rPr>
          <w:rFonts w:ascii="Times New Roman" w:eastAsia="Times New Roman" w:hAnsi="Times New Roman" w:cs="Times New Roman"/>
          <w:sz w:val="24"/>
          <w:szCs w:val="24"/>
        </w:rPr>
        <w:t xml:space="preserve"> </w:t>
      </w:r>
      <w:r w:rsidR="00C078BF" w:rsidRPr="00C078BF">
        <w:rPr>
          <w:rFonts w:ascii="Times New Roman" w:eastAsia="Times New Roman" w:hAnsi="Times New Roman" w:cs="Times New Roman"/>
          <w:sz w:val="24"/>
          <w:szCs w:val="24"/>
        </w:rPr>
        <w:t>детьми песни, побуждают ритмично двигаться под музыку; поощряют проявления эмоционального отклика ребенка на музыку.</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i/>
          <w:iCs/>
          <w:sz w:val="24"/>
          <w:szCs w:val="24"/>
        </w:rPr>
        <w:t>В сфере приобщения детей к театрализованной деятельности</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C078BF">
        <w:rPr>
          <w:rFonts w:ascii="Times New Roman" w:eastAsia="Times New Roman" w:hAnsi="Times New Roman" w:cs="Times New Roman"/>
          <w:sz w:val="24"/>
          <w:szCs w:val="24"/>
        </w:rPr>
        <w:t>увиденного</w:t>
      </w:r>
      <w:proofErr w:type="gramEnd"/>
      <w:r w:rsidRPr="00C078BF">
        <w:rPr>
          <w:rFonts w:ascii="Times New Roman" w:eastAsia="Times New Roman" w:hAnsi="Times New Roman" w:cs="Times New Roman"/>
          <w:sz w:val="24"/>
          <w:szCs w:val="24"/>
        </w:rPr>
        <w:t>.</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b/>
          <w:bCs/>
          <w:sz w:val="24"/>
          <w:szCs w:val="24"/>
        </w:rPr>
        <w:t>Физическое развитие</w:t>
      </w:r>
    </w:p>
    <w:p w:rsidR="00C078BF" w:rsidRPr="00C078BF" w:rsidRDefault="00C078BF" w:rsidP="00C078BF">
      <w:pPr>
        <w:tabs>
          <w:tab w:val="left" w:pos="878"/>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C078BF">
        <w:rPr>
          <w:rFonts w:ascii="Times New Roman" w:eastAsia="Times New Roman" w:hAnsi="Times New Roman" w:cs="Times New Roman"/>
          <w:sz w:val="24"/>
          <w:szCs w:val="24"/>
        </w:rPr>
        <w:t xml:space="preserve">области физического развития основными </w:t>
      </w:r>
      <w:r w:rsidRPr="00C078BF">
        <w:rPr>
          <w:rFonts w:ascii="Times New Roman" w:eastAsia="Times New Roman" w:hAnsi="Times New Roman" w:cs="Times New Roman"/>
          <w:b/>
          <w:bCs/>
          <w:i/>
          <w:iCs/>
          <w:sz w:val="24"/>
          <w:szCs w:val="24"/>
        </w:rPr>
        <w:t>задачами образовательной деятельности</w:t>
      </w:r>
      <w:r w:rsidRPr="00C078BF">
        <w:rPr>
          <w:rFonts w:ascii="Times New Roman" w:eastAsia="Times New Roman" w:hAnsi="Times New Roman" w:cs="Times New Roman"/>
          <w:sz w:val="24"/>
          <w:szCs w:val="24"/>
        </w:rPr>
        <w:t xml:space="preserve"> являются создание условий </w:t>
      </w:r>
      <w:proofErr w:type="gramStart"/>
      <w:r w:rsidRPr="00C078BF">
        <w:rPr>
          <w:rFonts w:ascii="Times New Roman" w:eastAsia="Times New Roman" w:hAnsi="Times New Roman" w:cs="Times New Roman"/>
          <w:sz w:val="24"/>
          <w:szCs w:val="24"/>
        </w:rPr>
        <w:t>для</w:t>
      </w:r>
      <w:proofErr w:type="gramEnd"/>
      <w:r w:rsidRPr="00C078BF">
        <w:rPr>
          <w:rFonts w:ascii="Times New Roman" w:eastAsia="Times New Roman" w:hAnsi="Times New Roman" w:cs="Times New Roman"/>
          <w:sz w:val="24"/>
          <w:szCs w:val="24"/>
        </w:rPr>
        <w:t>:</w:t>
      </w:r>
    </w:p>
    <w:p w:rsidR="00C078BF" w:rsidRPr="00C078BF" w:rsidRDefault="00C078BF" w:rsidP="00C078BF">
      <w:pPr>
        <w:spacing w:after="0" w:line="240" w:lineRule="auto"/>
        <w:ind w:firstLine="709"/>
        <w:jc w:val="both"/>
        <w:rPr>
          <w:rFonts w:ascii="Calibri" w:eastAsia="Times New Roman" w:hAnsi="Calibri" w:cs="Times New Roman"/>
          <w:sz w:val="24"/>
          <w:szCs w:val="24"/>
        </w:rPr>
      </w:pPr>
      <w:r w:rsidRPr="00C078BF">
        <w:rPr>
          <w:rFonts w:ascii="Times New Roman" w:eastAsia="Times New Roman" w:hAnsi="Times New Roman" w:cs="Times New Roman"/>
          <w:sz w:val="24"/>
          <w:szCs w:val="24"/>
        </w:rPr>
        <w:t>– укрепления здоровья детей, становления ценностей здорового образа жизни;</w:t>
      </w:r>
    </w:p>
    <w:p w:rsidR="00C078BF" w:rsidRPr="00C078BF" w:rsidRDefault="00C078BF" w:rsidP="00C078BF">
      <w:pPr>
        <w:spacing w:after="0" w:line="240" w:lineRule="auto"/>
        <w:ind w:firstLine="709"/>
        <w:jc w:val="both"/>
        <w:rPr>
          <w:rFonts w:ascii="Calibri" w:eastAsia="Times New Roman" w:hAnsi="Calibri" w:cs="Times New Roman"/>
          <w:sz w:val="24"/>
          <w:szCs w:val="24"/>
        </w:rPr>
      </w:pPr>
      <w:r w:rsidRPr="00C078BF">
        <w:rPr>
          <w:rFonts w:ascii="Times New Roman" w:eastAsia="Times New Roman" w:hAnsi="Times New Roman" w:cs="Times New Roman"/>
          <w:sz w:val="24"/>
          <w:szCs w:val="24"/>
        </w:rPr>
        <w:t>– развития различных видов двигательной активности;</w:t>
      </w:r>
    </w:p>
    <w:p w:rsidR="00C078BF" w:rsidRPr="00C078BF" w:rsidRDefault="00C078BF" w:rsidP="00C078BF">
      <w:pPr>
        <w:spacing w:after="0" w:line="240" w:lineRule="auto"/>
        <w:ind w:firstLine="709"/>
        <w:jc w:val="both"/>
        <w:rPr>
          <w:rFonts w:ascii="Calibri" w:eastAsia="Times New Roman" w:hAnsi="Calibri" w:cs="Times New Roman"/>
          <w:sz w:val="24"/>
          <w:szCs w:val="24"/>
        </w:rPr>
      </w:pPr>
      <w:r w:rsidRPr="00C078BF">
        <w:rPr>
          <w:rFonts w:ascii="Times New Roman" w:eastAsia="Times New Roman" w:hAnsi="Times New Roman" w:cs="Times New Roman"/>
          <w:sz w:val="24"/>
          <w:szCs w:val="24"/>
        </w:rPr>
        <w:t>– формирования навыков безопасного поведения.</w:t>
      </w:r>
    </w:p>
    <w:p w:rsidR="00C078BF" w:rsidRPr="00C078BF" w:rsidRDefault="00C078BF" w:rsidP="00C078BF">
      <w:pPr>
        <w:tabs>
          <w:tab w:val="left" w:pos="771"/>
        </w:tabs>
        <w:spacing w:after="0" w:line="240" w:lineRule="auto"/>
        <w:jc w:val="both"/>
        <w:rPr>
          <w:rFonts w:ascii="Calibri" w:eastAsia="Times New Roman" w:hAnsi="Calibri" w:cs="Times New Roman"/>
          <w:i/>
          <w:iCs/>
          <w:sz w:val="24"/>
          <w:szCs w:val="24"/>
        </w:rPr>
      </w:pPr>
      <w:r>
        <w:rPr>
          <w:rFonts w:ascii="Times New Roman" w:eastAsia="Times New Roman" w:hAnsi="Times New Roman" w:cs="Times New Roman"/>
          <w:i/>
          <w:iCs/>
          <w:sz w:val="24"/>
          <w:szCs w:val="24"/>
        </w:rPr>
        <w:tab/>
        <w:t xml:space="preserve">В </w:t>
      </w:r>
      <w:r w:rsidRPr="00C078BF">
        <w:rPr>
          <w:rFonts w:ascii="Times New Roman" w:eastAsia="Times New Roman" w:hAnsi="Times New Roman" w:cs="Times New Roman"/>
          <w:i/>
          <w:iCs/>
          <w:sz w:val="24"/>
          <w:szCs w:val="24"/>
        </w:rPr>
        <w:t xml:space="preserve">сфере укрепления здоровья детей, становления ценностей здорового образа жизни </w:t>
      </w:r>
      <w:r w:rsidRPr="00C078BF">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w:t>
      </w:r>
      <w:r>
        <w:rPr>
          <w:rFonts w:ascii="Calibri" w:eastAsia="Times New Roman" w:hAnsi="Calibri" w:cs="Times New Roman"/>
          <w:i/>
          <w:iCs/>
          <w:sz w:val="24"/>
          <w:szCs w:val="24"/>
        </w:rPr>
        <w:t xml:space="preserve"> </w:t>
      </w:r>
      <w:r w:rsidRPr="00C078BF">
        <w:rPr>
          <w:rFonts w:ascii="Times New Roman" w:eastAsia="Times New Roman" w:hAnsi="Times New Roman" w:cs="Times New Roman"/>
          <w:sz w:val="24"/>
          <w:szCs w:val="24"/>
        </w:rPr>
        <w:t>гигиены, в доступной форме объясняют, что полезно и что вредно для здоровья.</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i/>
          <w:iCs/>
          <w:sz w:val="24"/>
          <w:szCs w:val="24"/>
        </w:rPr>
        <w:t>В сфере развития различных видов двигательной активности</w:t>
      </w:r>
    </w:p>
    <w:p w:rsidR="00C078BF" w:rsidRPr="00C078BF" w:rsidRDefault="00C078BF" w:rsidP="00C078BF">
      <w:pPr>
        <w:spacing w:after="0" w:line="240" w:lineRule="auto"/>
        <w:ind w:firstLine="709"/>
        <w:jc w:val="both"/>
        <w:rPr>
          <w:rFonts w:ascii="Calibri" w:eastAsia="Times New Roman" w:hAnsi="Calibri" w:cs="Times New Roman"/>
          <w:sz w:val="20"/>
          <w:szCs w:val="20"/>
        </w:rPr>
      </w:pPr>
      <w:proofErr w:type="gramStart"/>
      <w:r w:rsidRPr="00C078BF">
        <w:rPr>
          <w:rFonts w:ascii="Times New Roman" w:eastAsia="Times New Roman" w:hAnsi="Times New Roman" w:cs="Times New Roman"/>
          <w:sz w:val="24"/>
          <w:szCs w:val="24"/>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C078BF">
        <w:rPr>
          <w:rFonts w:ascii="Times New Roman" w:eastAsia="Times New Roman" w:hAnsi="Times New Roman" w:cs="Times New Roman"/>
          <w:sz w:val="24"/>
          <w:szCs w:val="24"/>
        </w:rPr>
        <w:t xml:space="preserve"> Вовлекают детей в игры с предметами, стимулирующие развитие мелкой моторики.</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i/>
          <w:iCs/>
          <w:sz w:val="24"/>
          <w:szCs w:val="24"/>
        </w:rPr>
        <w:t>В сфере формирования навыков безопасного поведения</w:t>
      </w:r>
    </w:p>
    <w:p w:rsidR="00C078BF" w:rsidRPr="00C078BF" w:rsidRDefault="00C078BF" w:rsidP="00C078B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078BF" w:rsidRPr="00C078BF" w:rsidRDefault="00C078BF" w:rsidP="00C078BF">
      <w:pPr>
        <w:rPr>
          <w:rFonts w:ascii="Calibri" w:eastAsia="Times New Roman" w:hAnsi="Calibri" w:cs="Times New Roman"/>
          <w:sz w:val="20"/>
          <w:szCs w:val="20"/>
        </w:rPr>
      </w:pPr>
      <w:r>
        <w:rPr>
          <w:rFonts w:ascii="Calibri" w:eastAsia="Times New Roman" w:hAnsi="Calibri" w:cs="Times New Roman"/>
          <w:sz w:val="20"/>
          <w:szCs w:val="20"/>
        </w:rPr>
        <w:br w:type="page"/>
      </w:r>
    </w:p>
    <w:p w:rsidR="00C078BF" w:rsidRPr="005B602F" w:rsidRDefault="00C078BF" w:rsidP="005B602F">
      <w:pPr>
        <w:spacing w:after="0" w:line="240" w:lineRule="auto"/>
        <w:ind w:firstLine="709"/>
        <w:jc w:val="both"/>
        <w:rPr>
          <w:rStyle w:val="30"/>
        </w:rPr>
      </w:pPr>
      <w:bookmarkStart w:id="13" w:name="_Toc48498356"/>
      <w:r w:rsidRPr="005B602F">
        <w:rPr>
          <w:rStyle w:val="30"/>
        </w:rPr>
        <w:lastRenderedPageBreak/>
        <w:t>2.2.</w:t>
      </w:r>
      <w:r w:rsidR="005B602F" w:rsidRPr="005B602F">
        <w:rPr>
          <w:rStyle w:val="30"/>
        </w:rPr>
        <w:t>2.</w:t>
      </w:r>
      <w:r w:rsidRPr="005B602F">
        <w:rPr>
          <w:rStyle w:val="30"/>
        </w:rPr>
        <w:t xml:space="preserve"> Дошкольный возраст.</w:t>
      </w:r>
      <w:bookmarkEnd w:id="13"/>
    </w:p>
    <w:p w:rsidR="00C078BF" w:rsidRPr="00C078BF" w:rsidRDefault="00C078BF" w:rsidP="00C078BF">
      <w:pPr>
        <w:spacing w:after="0" w:line="240" w:lineRule="auto"/>
        <w:ind w:firstLine="709"/>
        <w:jc w:val="both"/>
        <w:rPr>
          <w:rFonts w:ascii="Calibri" w:eastAsia="Times New Roman" w:hAnsi="Calibri" w:cs="Times New Roman"/>
          <w:sz w:val="20"/>
          <w:szCs w:val="20"/>
        </w:rPr>
      </w:pPr>
    </w:p>
    <w:p w:rsidR="00C078BF" w:rsidRPr="00892163" w:rsidRDefault="00C078BF" w:rsidP="00892163">
      <w:pPr>
        <w:pStyle w:val="4"/>
        <w:rPr>
          <w:rFonts w:eastAsia="Times New Roman"/>
        </w:rPr>
      </w:pPr>
      <w:r w:rsidRPr="00892163">
        <w:rPr>
          <w:rFonts w:eastAsia="Times New Roman"/>
        </w:rPr>
        <w:t xml:space="preserve">Модуль образовательной деятельности «Социально – коммуникативное развитие» </w:t>
      </w:r>
    </w:p>
    <w:p w:rsidR="00C078BF" w:rsidRPr="00C078BF" w:rsidRDefault="00C078BF" w:rsidP="005B602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Социально-коммуникативное развитие направлено на усвоение норм и ценностей,</w:t>
      </w:r>
      <w:r>
        <w:rPr>
          <w:rFonts w:ascii="Calibri" w:eastAsia="Times New Roman" w:hAnsi="Calibri" w:cs="Times New Roman"/>
          <w:sz w:val="20"/>
          <w:szCs w:val="20"/>
        </w:rPr>
        <w:t xml:space="preserve"> </w:t>
      </w:r>
      <w:r w:rsidRPr="00C078BF">
        <w:rPr>
          <w:rFonts w:ascii="Times New Roman" w:eastAsia="Times New Roman" w:hAnsi="Times New Roman" w:cs="Times New Roman"/>
          <w:sz w:val="24"/>
          <w:szCs w:val="24"/>
        </w:rPr>
        <w:t xml:space="preserve">принятых в обществе, включая моральные и нравственные ценности; развитие общения и взаимодействия ребенка </w:t>
      </w:r>
      <w:proofErr w:type="gramStart"/>
      <w:r w:rsidRPr="00C078BF">
        <w:rPr>
          <w:rFonts w:ascii="Times New Roman" w:eastAsia="Times New Roman" w:hAnsi="Times New Roman" w:cs="Times New Roman"/>
          <w:sz w:val="24"/>
          <w:szCs w:val="24"/>
        </w:rPr>
        <w:t>со</w:t>
      </w:r>
      <w:proofErr w:type="gramEnd"/>
      <w:r w:rsidRPr="00C078BF">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C078BF">
        <w:rPr>
          <w:rFonts w:ascii="Times New Roman" w:eastAsia="Times New Roman" w:hAnsi="Times New Roman" w:cs="Times New Roman"/>
          <w:sz w:val="24"/>
          <w:szCs w:val="24"/>
        </w:rPr>
        <w:t>саморегуляции</w:t>
      </w:r>
      <w:proofErr w:type="spellEnd"/>
      <w:r w:rsidRPr="00C078BF">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78BF" w:rsidRPr="00C078BF" w:rsidRDefault="00C078BF" w:rsidP="005B602F">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b/>
          <w:bCs/>
          <w:sz w:val="24"/>
          <w:szCs w:val="24"/>
        </w:rPr>
        <w:t>Основные цели и задачи</w:t>
      </w:r>
    </w:p>
    <w:p w:rsidR="00C078BF"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Социализация, развитие общения, нравственное воспитание. </w:t>
      </w:r>
    </w:p>
    <w:p w:rsidR="00C078BF" w:rsidRPr="00C078BF" w:rsidRDefault="00C078BF" w:rsidP="00F3442A">
      <w:pPr>
        <w:pStyle w:val="a5"/>
        <w:numPr>
          <w:ilvl w:val="0"/>
          <w:numId w:val="43"/>
        </w:numPr>
        <w:spacing w:after="0" w:line="240" w:lineRule="auto"/>
        <w:ind w:left="993" w:hanging="284"/>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Усвоение норм и ценностей,</w:t>
      </w:r>
      <w:r w:rsidRPr="00C078BF">
        <w:rPr>
          <w:rFonts w:ascii="Times New Roman" w:eastAsia="Times New Roman" w:hAnsi="Times New Roman" w:cs="Times New Roman"/>
          <w:b/>
          <w:bCs/>
          <w:sz w:val="24"/>
          <w:szCs w:val="24"/>
        </w:rPr>
        <w:t xml:space="preserve"> </w:t>
      </w:r>
      <w:r w:rsidRPr="00C078BF">
        <w:rPr>
          <w:rFonts w:ascii="Times New Roman" w:eastAsia="Times New Roman" w:hAnsi="Times New Roman" w:cs="Times New Roman"/>
          <w:sz w:val="24"/>
          <w:szCs w:val="24"/>
        </w:rPr>
        <w:t>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78BF" w:rsidRPr="00C078BF" w:rsidRDefault="00C078BF" w:rsidP="00F3442A">
      <w:pPr>
        <w:pStyle w:val="a5"/>
        <w:numPr>
          <w:ilvl w:val="0"/>
          <w:numId w:val="43"/>
        </w:numPr>
        <w:spacing w:after="0" w:line="240" w:lineRule="auto"/>
        <w:ind w:left="993" w:hanging="284"/>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78BF" w:rsidRPr="00C078BF" w:rsidRDefault="00C078BF" w:rsidP="00F3442A">
      <w:pPr>
        <w:pStyle w:val="a5"/>
        <w:numPr>
          <w:ilvl w:val="0"/>
          <w:numId w:val="43"/>
        </w:numPr>
        <w:spacing w:after="0" w:line="240" w:lineRule="auto"/>
        <w:ind w:left="993" w:hanging="284"/>
        <w:jc w:val="both"/>
        <w:rPr>
          <w:rFonts w:ascii="Calibri" w:eastAsia="Times New Roman" w:hAnsi="Calibri" w:cs="Times New Roman"/>
          <w:sz w:val="20"/>
          <w:szCs w:val="20"/>
        </w:rPr>
      </w:pPr>
      <w:r w:rsidRPr="00C078BF">
        <w:rPr>
          <w:rFonts w:ascii="Times New Roman" w:eastAsia="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78BF"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Ребенок в семье и сообществе.</w:t>
      </w:r>
    </w:p>
    <w:p w:rsidR="00C078BF" w:rsidRPr="00C078BF" w:rsidRDefault="00541677" w:rsidP="00F3442A">
      <w:pPr>
        <w:pStyle w:val="a5"/>
        <w:numPr>
          <w:ilvl w:val="0"/>
          <w:numId w:val="44"/>
        </w:numPr>
        <w:spacing w:after="0" w:line="240" w:lineRule="auto"/>
        <w:ind w:left="993" w:hanging="284"/>
        <w:jc w:val="both"/>
        <w:rPr>
          <w:rFonts w:ascii="Calibri" w:eastAsia="Times New Roman" w:hAnsi="Calibri" w:cs="Times New Roman"/>
          <w:sz w:val="20"/>
          <w:szCs w:val="20"/>
        </w:rPr>
      </w:pPr>
      <w:r>
        <w:rPr>
          <w:rFonts w:ascii="Times New Roman" w:eastAsia="Times New Roman" w:hAnsi="Times New Roman" w:cs="Times New Roman"/>
          <w:sz w:val="24"/>
          <w:szCs w:val="24"/>
        </w:rPr>
        <w:t>Формирование образа Я.</w:t>
      </w:r>
      <w:r w:rsidR="00C078BF" w:rsidRPr="00C078BF">
        <w:rPr>
          <w:rFonts w:ascii="Times New Roman" w:eastAsia="Times New Roman" w:hAnsi="Times New Roman" w:cs="Times New Roman"/>
          <w:b/>
          <w:bCs/>
          <w:sz w:val="24"/>
          <w:szCs w:val="24"/>
        </w:rPr>
        <w:t xml:space="preserve"> </w:t>
      </w:r>
    </w:p>
    <w:p w:rsidR="00C078BF" w:rsidRPr="00C078BF" w:rsidRDefault="00C078BF" w:rsidP="00F3442A">
      <w:pPr>
        <w:pStyle w:val="a5"/>
        <w:numPr>
          <w:ilvl w:val="0"/>
          <w:numId w:val="44"/>
        </w:numPr>
        <w:spacing w:after="0" w:line="240" w:lineRule="auto"/>
        <w:ind w:left="993" w:hanging="284"/>
        <w:jc w:val="both"/>
        <w:rPr>
          <w:rFonts w:ascii="Calibri" w:eastAsia="Times New Roman" w:hAnsi="Calibri" w:cs="Times New Roman"/>
          <w:sz w:val="20"/>
          <w:szCs w:val="20"/>
        </w:rPr>
      </w:pPr>
      <w:r>
        <w:rPr>
          <w:rFonts w:ascii="Times New Roman" w:eastAsia="Times New Roman" w:hAnsi="Times New Roman" w:cs="Times New Roman"/>
          <w:sz w:val="24"/>
          <w:szCs w:val="24"/>
        </w:rPr>
        <w:t>У</w:t>
      </w:r>
      <w:r w:rsidRPr="00C078BF">
        <w:rPr>
          <w:rFonts w:ascii="Times New Roman" w:eastAsia="Times New Roman" w:hAnsi="Times New Roman" w:cs="Times New Roman"/>
          <w:sz w:val="24"/>
          <w:szCs w:val="24"/>
        </w:rPr>
        <w:t>важительного отношения и чувства</w:t>
      </w:r>
      <w:r w:rsidRPr="00C078BF">
        <w:rPr>
          <w:rFonts w:ascii="Times New Roman" w:eastAsia="Times New Roman" w:hAnsi="Times New Roman" w:cs="Times New Roman"/>
          <w:b/>
          <w:bCs/>
          <w:sz w:val="24"/>
          <w:szCs w:val="24"/>
        </w:rPr>
        <w:t xml:space="preserve"> </w:t>
      </w:r>
      <w:r w:rsidRPr="00C078BF">
        <w:rPr>
          <w:rFonts w:ascii="Times New Roman" w:eastAsia="Times New Roman" w:hAnsi="Times New Roman" w:cs="Times New Roman"/>
          <w:sz w:val="24"/>
          <w:szCs w:val="24"/>
        </w:rPr>
        <w:t>принадлежности к своей семье и к сообществу</w:t>
      </w:r>
      <w:r w:rsidR="00541677">
        <w:rPr>
          <w:rFonts w:ascii="Times New Roman" w:eastAsia="Times New Roman" w:hAnsi="Times New Roman" w:cs="Times New Roman"/>
          <w:sz w:val="24"/>
          <w:szCs w:val="24"/>
        </w:rPr>
        <w:t xml:space="preserve"> детей и взрослых в организации.</w:t>
      </w:r>
      <w:r w:rsidRPr="00C078BF">
        <w:rPr>
          <w:rFonts w:ascii="Times New Roman" w:eastAsia="Times New Roman" w:hAnsi="Times New Roman" w:cs="Times New Roman"/>
          <w:sz w:val="24"/>
          <w:szCs w:val="24"/>
        </w:rPr>
        <w:t xml:space="preserve"> </w:t>
      </w:r>
    </w:p>
    <w:p w:rsidR="00C078BF" w:rsidRPr="00541677" w:rsidRDefault="00C078BF" w:rsidP="00F3442A">
      <w:pPr>
        <w:pStyle w:val="a5"/>
        <w:numPr>
          <w:ilvl w:val="0"/>
          <w:numId w:val="44"/>
        </w:numPr>
        <w:spacing w:after="0" w:line="240" w:lineRule="auto"/>
        <w:ind w:left="993" w:hanging="284"/>
        <w:jc w:val="both"/>
        <w:rPr>
          <w:rFonts w:ascii="Calibri" w:eastAsia="Times New Roman" w:hAnsi="Calibri" w:cs="Times New Roman"/>
          <w:sz w:val="20"/>
          <w:szCs w:val="20"/>
        </w:rPr>
      </w:pPr>
      <w:r>
        <w:rPr>
          <w:rFonts w:ascii="Times New Roman" w:eastAsia="Times New Roman" w:hAnsi="Times New Roman" w:cs="Times New Roman"/>
          <w:sz w:val="24"/>
          <w:szCs w:val="24"/>
        </w:rPr>
        <w:t>Ф</w:t>
      </w:r>
      <w:r w:rsidRPr="00C078BF">
        <w:rPr>
          <w:rFonts w:ascii="Times New Roman" w:eastAsia="Times New Roman" w:hAnsi="Times New Roman" w:cs="Times New Roman"/>
          <w:sz w:val="24"/>
          <w:szCs w:val="24"/>
        </w:rPr>
        <w:t>ормирование гендерной, семейной принадлежности.</w:t>
      </w:r>
    </w:p>
    <w:p w:rsidR="00541677"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Самообслуживание, самостоятельность, трудовое воспитание. </w:t>
      </w:r>
    </w:p>
    <w:p w:rsidR="00541677" w:rsidRPr="00541677" w:rsidRDefault="00C078BF" w:rsidP="00F3442A">
      <w:pPr>
        <w:pStyle w:val="a5"/>
        <w:numPr>
          <w:ilvl w:val="0"/>
          <w:numId w:val="45"/>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Развитие навыков</w:t>
      </w:r>
      <w:r w:rsidRPr="00541677">
        <w:rPr>
          <w:rFonts w:ascii="Times New Roman" w:eastAsia="Times New Roman" w:hAnsi="Times New Roman" w:cs="Times New Roman"/>
          <w:b/>
          <w:bCs/>
          <w:sz w:val="24"/>
          <w:szCs w:val="24"/>
        </w:rPr>
        <w:t xml:space="preserve"> </w:t>
      </w:r>
      <w:r w:rsidR="00541677">
        <w:rPr>
          <w:rFonts w:ascii="Times New Roman" w:eastAsia="Times New Roman" w:hAnsi="Times New Roman" w:cs="Times New Roman"/>
          <w:sz w:val="24"/>
          <w:szCs w:val="24"/>
        </w:rPr>
        <w:t>самообслуживания, с</w:t>
      </w:r>
      <w:r w:rsidRPr="00541677">
        <w:rPr>
          <w:rFonts w:ascii="Times New Roman" w:eastAsia="Times New Roman" w:hAnsi="Times New Roman" w:cs="Times New Roman"/>
          <w:sz w:val="24"/>
          <w:szCs w:val="24"/>
        </w:rPr>
        <w:t xml:space="preserve">тановление самостоятельности, целенаправленности и </w:t>
      </w:r>
      <w:proofErr w:type="spellStart"/>
      <w:r w:rsidRPr="00541677">
        <w:rPr>
          <w:rFonts w:ascii="Times New Roman" w:eastAsia="Times New Roman" w:hAnsi="Times New Roman" w:cs="Times New Roman"/>
          <w:sz w:val="24"/>
          <w:szCs w:val="24"/>
        </w:rPr>
        <w:t>сам</w:t>
      </w:r>
      <w:r w:rsidR="00541677" w:rsidRPr="00541677">
        <w:rPr>
          <w:rFonts w:ascii="Times New Roman" w:eastAsia="Times New Roman" w:hAnsi="Times New Roman" w:cs="Times New Roman"/>
          <w:sz w:val="24"/>
          <w:szCs w:val="24"/>
        </w:rPr>
        <w:t>орегуляции</w:t>
      </w:r>
      <w:proofErr w:type="spellEnd"/>
      <w:r w:rsidR="00541677" w:rsidRPr="00541677">
        <w:rPr>
          <w:rFonts w:ascii="Times New Roman" w:eastAsia="Times New Roman" w:hAnsi="Times New Roman" w:cs="Times New Roman"/>
          <w:sz w:val="24"/>
          <w:szCs w:val="24"/>
        </w:rPr>
        <w:t xml:space="preserve"> собственных действий.</w:t>
      </w:r>
    </w:p>
    <w:p w:rsidR="00541677" w:rsidRPr="00541677" w:rsidRDefault="00C078BF" w:rsidP="00F3442A">
      <w:pPr>
        <w:pStyle w:val="a5"/>
        <w:numPr>
          <w:ilvl w:val="0"/>
          <w:numId w:val="45"/>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Воспитание культурно-гигиенических навыков.</w:t>
      </w:r>
    </w:p>
    <w:p w:rsidR="00541677" w:rsidRPr="00541677" w:rsidRDefault="00C078BF" w:rsidP="00F3442A">
      <w:pPr>
        <w:pStyle w:val="a5"/>
        <w:numPr>
          <w:ilvl w:val="0"/>
          <w:numId w:val="45"/>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541677" w:rsidRPr="00541677" w:rsidRDefault="00C078BF" w:rsidP="00F3442A">
      <w:pPr>
        <w:pStyle w:val="a5"/>
        <w:numPr>
          <w:ilvl w:val="0"/>
          <w:numId w:val="45"/>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78BF" w:rsidRPr="00541677" w:rsidRDefault="00C078BF" w:rsidP="00F3442A">
      <w:pPr>
        <w:pStyle w:val="a5"/>
        <w:numPr>
          <w:ilvl w:val="0"/>
          <w:numId w:val="45"/>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541677"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Формирование основ безопасности. </w:t>
      </w:r>
    </w:p>
    <w:p w:rsidR="00541677" w:rsidRPr="00541677" w:rsidRDefault="00C078BF" w:rsidP="00F3442A">
      <w:pPr>
        <w:pStyle w:val="a5"/>
        <w:numPr>
          <w:ilvl w:val="0"/>
          <w:numId w:val="46"/>
        </w:numPr>
        <w:spacing w:after="0" w:line="240" w:lineRule="auto"/>
        <w:ind w:left="993" w:hanging="284"/>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первичных представлений о безопасном</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поведении в быту, социуме, природе.</w:t>
      </w:r>
    </w:p>
    <w:p w:rsidR="00541677" w:rsidRPr="00541677" w:rsidRDefault="00C078BF" w:rsidP="00F3442A">
      <w:pPr>
        <w:pStyle w:val="a5"/>
        <w:numPr>
          <w:ilvl w:val="0"/>
          <w:numId w:val="46"/>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lastRenderedPageBreak/>
        <w:t>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541677" w:rsidRPr="00541677" w:rsidRDefault="00C078BF" w:rsidP="00F3442A">
      <w:pPr>
        <w:pStyle w:val="a5"/>
        <w:numPr>
          <w:ilvl w:val="0"/>
          <w:numId w:val="46"/>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C078BF" w:rsidRPr="000E23DD" w:rsidRDefault="00C078BF" w:rsidP="000E23DD">
      <w:pPr>
        <w:pStyle w:val="a5"/>
        <w:numPr>
          <w:ilvl w:val="0"/>
          <w:numId w:val="46"/>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41677" w:rsidRDefault="00C078BF" w:rsidP="00C078BF">
      <w:pPr>
        <w:spacing w:after="0" w:line="240" w:lineRule="auto"/>
        <w:ind w:firstLine="709"/>
        <w:jc w:val="both"/>
        <w:rPr>
          <w:rFonts w:ascii="Times New Roman" w:eastAsia="Times New Roman" w:hAnsi="Times New Roman" w:cs="Times New Roman"/>
          <w:b/>
          <w:bCs/>
          <w:sz w:val="24"/>
          <w:szCs w:val="24"/>
        </w:rPr>
      </w:pPr>
      <w:r w:rsidRPr="00C078BF">
        <w:rPr>
          <w:rFonts w:ascii="Times New Roman" w:eastAsia="Times New Roman" w:hAnsi="Times New Roman" w:cs="Times New Roman"/>
          <w:b/>
          <w:bCs/>
          <w:sz w:val="24"/>
          <w:szCs w:val="24"/>
        </w:rPr>
        <w:t xml:space="preserve">Содержание психолого-педагогической работы по модулю образовательной деятельности </w:t>
      </w:r>
    </w:p>
    <w:p w:rsidR="00C078BF" w:rsidRPr="00C078BF" w:rsidRDefault="00541677" w:rsidP="00541677">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00C078BF" w:rsidRPr="00C078BF">
        <w:rPr>
          <w:rFonts w:ascii="Times New Roman" w:eastAsia="Times New Roman" w:hAnsi="Times New Roman" w:cs="Times New Roman"/>
          <w:b/>
          <w:bCs/>
          <w:sz w:val="24"/>
          <w:szCs w:val="24"/>
          <w:u w:val="single"/>
        </w:rPr>
        <w:t>ладшая группа (от 3 до 4 лет)</w:t>
      </w:r>
    </w:p>
    <w:p w:rsidR="00541677" w:rsidRPr="00541677" w:rsidRDefault="00C078BF" w:rsidP="00F3442A">
      <w:pPr>
        <w:pStyle w:val="a5"/>
        <w:numPr>
          <w:ilvl w:val="0"/>
          <w:numId w:val="46"/>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41677" w:rsidRPr="00541677" w:rsidRDefault="00C078BF" w:rsidP="00F3442A">
      <w:pPr>
        <w:pStyle w:val="a5"/>
        <w:numPr>
          <w:ilvl w:val="0"/>
          <w:numId w:val="46"/>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541677" w:rsidRPr="00541677" w:rsidRDefault="00C078BF" w:rsidP="00F3442A">
      <w:pPr>
        <w:pStyle w:val="a5"/>
        <w:numPr>
          <w:ilvl w:val="0"/>
          <w:numId w:val="46"/>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Учить  жить  дружно,  вместе  пользоваться игрушками,  книгами,  помогать  друг  другу.</w:t>
      </w:r>
    </w:p>
    <w:p w:rsidR="00C078BF" w:rsidRPr="00541677" w:rsidRDefault="00C078BF" w:rsidP="00F3442A">
      <w:pPr>
        <w:pStyle w:val="a5"/>
        <w:numPr>
          <w:ilvl w:val="0"/>
          <w:numId w:val="46"/>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Приучать детей к вежливости (учить здороваться, прощаться, благодарить за помощь).</w:t>
      </w:r>
    </w:p>
    <w:p w:rsidR="00C078BF" w:rsidRPr="00C078BF" w:rsidRDefault="00C078BF" w:rsidP="00541677">
      <w:pPr>
        <w:spacing w:after="0" w:line="240" w:lineRule="auto"/>
        <w:ind w:firstLine="709"/>
        <w:jc w:val="both"/>
        <w:rPr>
          <w:rFonts w:ascii="Calibri" w:eastAsia="Times New Roman" w:hAnsi="Calibri" w:cs="Times New Roman"/>
          <w:sz w:val="20"/>
          <w:szCs w:val="20"/>
        </w:rPr>
      </w:pPr>
      <w:r w:rsidRPr="00C078BF">
        <w:rPr>
          <w:rFonts w:ascii="Times New Roman" w:eastAsia="Times New Roman" w:hAnsi="Times New Roman" w:cs="Times New Roman"/>
          <w:b/>
          <w:bCs/>
          <w:sz w:val="24"/>
          <w:szCs w:val="24"/>
          <w:u w:val="single"/>
        </w:rPr>
        <w:t>Средняя группа (от 4 до 5 лет)</w:t>
      </w:r>
    </w:p>
    <w:p w:rsidR="00541677" w:rsidRPr="00541677" w:rsidRDefault="00C078BF" w:rsidP="00F3442A">
      <w:pPr>
        <w:pStyle w:val="a5"/>
        <w:numPr>
          <w:ilvl w:val="0"/>
          <w:numId w:val="46"/>
        </w:numPr>
        <w:spacing w:after="0" w:line="240" w:lineRule="auto"/>
        <w:ind w:left="1276" w:hanging="567"/>
        <w:jc w:val="both"/>
        <w:rPr>
          <w:rFonts w:ascii="Times New Roman" w:eastAsia="Times New Roman" w:hAnsi="Times New Roman" w:cs="Times New Roman"/>
          <w:sz w:val="24"/>
          <w:szCs w:val="24"/>
        </w:rPr>
      </w:pPr>
      <w:r w:rsidRPr="00541677">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r w:rsidR="00541677" w:rsidRPr="00541677">
        <w:rPr>
          <w:rFonts w:ascii="Times New Roman" w:eastAsia="Times New Roman" w:hAnsi="Times New Roman" w:cs="Times New Roman"/>
          <w:sz w:val="24"/>
          <w:szCs w:val="24"/>
        </w:rPr>
        <w:t xml:space="preserve"> </w:t>
      </w:r>
    </w:p>
    <w:p w:rsidR="00541677" w:rsidRPr="00541677" w:rsidRDefault="00541677" w:rsidP="00F3442A">
      <w:pPr>
        <w:pStyle w:val="a5"/>
        <w:numPr>
          <w:ilvl w:val="0"/>
          <w:numId w:val="46"/>
        </w:numPr>
        <w:spacing w:after="0" w:line="240" w:lineRule="auto"/>
        <w:ind w:left="1276" w:hanging="567"/>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w:t>
      </w:r>
    </w:p>
    <w:p w:rsidR="00541677" w:rsidRPr="00541677" w:rsidRDefault="00541677" w:rsidP="00F3442A">
      <w:pPr>
        <w:pStyle w:val="a5"/>
        <w:numPr>
          <w:ilvl w:val="0"/>
          <w:numId w:val="46"/>
        </w:numPr>
        <w:spacing w:after="0" w:line="240" w:lineRule="auto"/>
        <w:ind w:left="1276" w:hanging="567"/>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541677" w:rsidRPr="00541677" w:rsidRDefault="00541677" w:rsidP="00F3442A">
      <w:pPr>
        <w:pStyle w:val="a5"/>
        <w:numPr>
          <w:ilvl w:val="0"/>
          <w:numId w:val="46"/>
        </w:numPr>
        <w:spacing w:after="0" w:line="240" w:lineRule="auto"/>
        <w:ind w:left="1276" w:hanging="567"/>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41677" w:rsidRPr="00541677" w:rsidRDefault="00541677" w:rsidP="00541677">
      <w:pPr>
        <w:spacing w:after="0" w:line="240" w:lineRule="auto"/>
        <w:ind w:firstLine="709"/>
        <w:jc w:val="both"/>
        <w:rPr>
          <w:rFonts w:ascii="Calibri" w:eastAsia="Times New Roman" w:hAnsi="Calibri" w:cs="Times New Roman"/>
          <w:sz w:val="20"/>
          <w:szCs w:val="20"/>
        </w:rPr>
      </w:pPr>
      <w:r w:rsidRPr="00541677">
        <w:rPr>
          <w:rFonts w:ascii="Times New Roman" w:eastAsia="Times New Roman" w:hAnsi="Times New Roman" w:cs="Times New Roman"/>
          <w:b/>
          <w:bCs/>
          <w:sz w:val="24"/>
          <w:szCs w:val="24"/>
          <w:u w:val="single"/>
        </w:rPr>
        <w:t>Старшая группа (от 5 до 6 лет)</w:t>
      </w:r>
    </w:p>
    <w:p w:rsidR="00541677" w:rsidRPr="00541677"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541677" w:rsidRPr="00541677"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уважительное отношение к окружающим.</w:t>
      </w:r>
    </w:p>
    <w:p w:rsidR="00541677" w:rsidRPr="00541677"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644D7E" w:rsidRPr="00644D7E"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541677" w:rsidRPr="00644D7E" w:rsidRDefault="00541677" w:rsidP="00F3442A">
      <w:pPr>
        <w:pStyle w:val="a5"/>
        <w:numPr>
          <w:ilvl w:val="0"/>
          <w:numId w:val="47"/>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lastRenderedPageBreak/>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41677" w:rsidRPr="00541677"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541677" w:rsidRPr="00644D7E" w:rsidRDefault="00541677" w:rsidP="00F3442A">
      <w:pPr>
        <w:pStyle w:val="a5"/>
        <w:numPr>
          <w:ilvl w:val="0"/>
          <w:numId w:val="47"/>
        </w:numPr>
        <w:spacing w:after="0" w:line="240" w:lineRule="auto"/>
        <w:ind w:left="0" w:firstLine="709"/>
        <w:jc w:val="both"/>
        <w:rPr>
          <w:rFonts w:ascii="Calibri" w:eastAsia="Times New Roman" w:hAnsi="Calibri" w:cs="Times New Roman"/>
          <w:sz w:val="20"/>
          <w:szCs w:val="20"/>
        </w:rPr>
      </w:pPr>
      <w:r w:rsidRPr="00541677">
        <w:rPr>
          <w:rFonts w:ascii="Times New Roman" w:eastAsia="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41677" w:rsidRPr="00541677" w:rsidRDefault="00541677" w:rsidP="00644D7E">
      <w:pPr>
        <w:spacing w:after="0" w:line="240" w:lineRule="auto"/>
        <w:ind w:firstLine="709"/>
        <w:jc w:val="both"/>
        <w:rPr>
          <w:rFonts w:ascii="Calibri" w:eastAsia="Times New Roman" w:hAnsi="Calibri" w:cs="Times New Roman"/>
          <w:sz w:val="20"/>
          <w:szCs w:val="20"/>
        </w:rPr>
      </w:pPr>
      <w:r w:rsidRPr="00541677">
        <w:rPr>
          <w:rFonts w:ascii="Times New Roman" w:eastAsia="Times New Roman" w:hAnsi="Times New Roman" w:cs="Times New Roman"/>
          <w:b/>
          <w:bCs/>
          <w:sz w:val="24"/>
          <w:szCs w:val="24"/>
          <w:u w:val="single"/>
        </w:rPr>
        <w:t>Подготовительная к школе группа (от 6 до 7 лет)</w:t>
      </w:r>
    </w:p>
    <w:p w:rsidR="00541677" w:rsidRPr="00644D7E" w:rsidRDefault="00541677" w:rsidP="00F3442A">
      <w:pPr>
        <w:pStyle w:val="a5"/>
        <w:numPr>
          <w:ilvl w:val="0"/>
          <w:numId w:val="47"/>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41677" w:rsidRPr="00644D7E" w:rsidRDefault="00541677" w:rsidP="00F3442A">
      <w:pPr>
        <w:pStyle w:val="a5"/>
        <w:numPr>
          <w:ilvl w:val="0"/>
          <w:numId w:val="47"/>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41677" w:rsidRPr="00644D7E" w:rsidRDefault="00541677" w:rsidP="00F3442A">
      <w:pPr>
        <w:pStyle w:val="a5"/>
        <w:numPr>
          <w:ilvl w:val="0"/>
          <w:numId w:val="47"/>
        </w:numPr>
        <w:spacing w:after="0" w:line="240" w:lineRule="auto"/>
        <w:ind w:left="0"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41677" w:rsidRPr="00644D7E"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Обогащать словарь формулами словесной вежливости (приветствие, прощание, просьбы, извинения).</w:t>
      </w:r>
    </w:p>
    <w:p w:rsidR="00541677" w:rsidRPr="00644D7E"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w:t>
      </w:r>
    </w:p>
    <w:p w:rsidR="00644D7E" w:rsidRPr="0050144C" w:rsidRDefault="00541677" w:rsidP="00F3442A">
      <w:pPr>
        <w:pStyle w:val="a5"/>
        <w:numPr>
          <w:ilvl w:val="0"/>
          <w:numId w:val="47"/>
        </w:numPr>
        <w:spacing w:after="0" w:line="240" w:lineRule="auto"/>
        <w:ind w:left="1134" w:hanging="425"/>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Формировать интерес к учебной деятельности и желание учиться в школе.</w:t>
      </w:r>
    </w:p>
    <w:p w:rsidR="00541677" w:rsidRPr="00644D7E" w:rsidRDefault="00541677" w:rsidP="00644D7E">
      <w:pPr>
        <w:spacing w:after="0" w:line="240" w:lineRule="auto"/>
        <w:ind w:firstLine="708"/>
        <w:jc w:val="both"/>
        <w:rPr>
          <w:rFonts w:ascii="Calibri" w:eastAsia="Times New Roman" w:hAnsi="Calibri" w:cs="Times New Roman"/>
          <w:b/>
          <w:sz w:val="20"/>
          <w:szCs w:val="20"/>
        </w:rPr>
      </w:pPr>
      <w:r w:rsidRPr="00644D7E">
        <w:rPr>
          <w:rFonts w:ascii="Times New Roman" w:eastAsia="Times New Roman" w:hAnsi="Times New Roman" w:cs="Times New Roman"/>
          <w:b/>
          <w:sz w:val="24"/>
          <w:szCs w:val="24"/>
        </w:rPr>
        <w:t>Ребенок в семье и сообществе.</w:t>
      </w:r>
    </w:p>
    <w:p w:rsidR="00541677" w:rsidRPr="00541677" w:rsidRDefault="00541677" w:rsidP="00644D7E">
      <w:pPr>
        <w:spacing w:after="0" w:line="240" w:lineRule="auto"/>
        <w:ind w:firstLine="709"/>
        <w:jc w:val="both"/>
        <w:rPr>
          <w:rFonts w:ascii="Calibri" w:eastAsia="Times New Roman" w:hAnsi="Calibri" w:cs="Times New Roman"/>
          <w:sz w:val="20"/>
          <w:szCs w:val="20"/>
        </w:rPr>
      </w:pPr>
      <w:r w:rsidRPr="00541677">
        <w:rPr>
          <w:rFonts w:ascii="Times New Roman" w:eastAsia="Times New Roman" w:hAnsi="Times New Roman" w:cs="Times New Roman"/>
          <w:b/>
          <w:bCs/>
          <w:sz w:val="24"/>
          <w:szCs w:val="24"/>
          <w:u w:val="single"/>
        </w:rPr>
        <w:t>2-я младшая группа (от 3 до 4 лет)</w:t>
      </w:r>
    </w:p>
    <w:p w:rsidR="00644D7E" w:rsidRPr="00644D7E" w:rsidRDefault="00541677" w:rsidP="00644D7E">
      <w:pPr>
        <w:spacing w:after="0" w:line="240" w:lineRule="auto"/>
        <w:ind w:firstLine="709"/>
        <w:jc w:val="both"/>
        <w:rPr>
          <w:rFonts w:ascii="Calibri" w:eastAsia="Times New Roman" w:hAnsi="Calibri" w:cs="Times New Roman"/>
          <w:sz w:val="20"/>
          <w:szCs w:val="20"/>
        </w:rPr>
      </w:pPr>
      <w:proofErr w:type="gramStart"/>
      <w:r w:rsidRPr="00541677">
        <w:rPr>
          <w:rFonts w:ascii="Times New Roman" w:eastAsia="Times New Roman" w:hAnsi="Times New Roman" w:cs="Times New Roman"/>
          <w:b/>
          <w:bCs/>
          <w:sz w:val="24"/>
          <w:szCs w:val="24"/>
        </w:rPr>
        <w:t xml:space="preserve">Образ Я. </w:t>
      </w:r>
      <w:r w:rsidRPr="00541677">
        <w:rPr>
          <w:rFonts w:ascii="Times New Roman" w:eastAsia="Times New Roman" w:hAnsi="Times New Roman" w:cs="Times New Roman"/>
          <w:sz w:val="24"/>
          <w:szCs w:val="24"/>
        </w:rPr>
        <w:t>Постепенно формировать образ Я.</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Сообщать детям разнообразные,</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касающиеся</w:t>
      </w:r>
      <w:r w:rsidRPr="00541677">
        <w:rPr>
          <w:rFonts w:ascii="Times New Roman" w:eastAsia="Times New Roman" w:hAnsi="Times New Roman" w:cs="Times New Roman"/>
          <w:b/>
          <w:bCs/>
          <w:sz w:val="24"/>
          <w:szCs w:val="24"/>
        </w:rPr>
        <w:t xml:space="preserve"> </w:t>
      </w:r>
      <w:r w:rsidRPr="00541677">
        <w:rPr>
          <w:rFonts w:ascii="Times New Roman" w:eastAsia="Times New Roman" w:hAnsi="Times New Roman" w:cs="Times New Roman"/>
          <w:sz w:val="24"/>
          <w:szCs w:val="24"/>
        </w:rPr>
        <w:t>непосредственно их сведения (ты мальчик, у тебя серые глаза, ты любишь играть и т. п.), в том</w:t>
      </w:r>
      <w:r w:rsidR="00644D7E" w:rsidRPr="00644D7E">
        <w:rPr>
          <w:rFonts w:ascii="Times New Roman" w:eastAsia="Times New Roman" w:hAnsi="Times New Roman" w:cs="Times New Roman"/>
          <w:sz w:val="24"/>
          <w:szCs w:val="24"/>
        </w:rPr>
        <w:t xml:space="preserve">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00644D7E" w:rsidRPr="00644D7E">
        <w:rPr>
          <w:rFonts w:ascii="Times New Roman" w:eastAsia="Times New Roman" w:hAnsi="Times New Roman" w:cs="Times New Roman"/>
          <w:sz w:val="24"/>
          <w:szCs w:val="24"/>
        </w:rPr>
        <w:t xml:space="preserve"> знаешь «вежливые» слова).</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Семья. </w:t>
      </w:r>
      <w:r w:rsidRPr="00644D7E">
        <w:rPr>
          <w:rFonts w:ascii="Times New Roman" w:eastAsia="Times New Roman" w:hAnsi="Times New Roman" w:cs="Times New Roman"/>
          <w:sz w:val="24"/>
          <w:szCs w:val="24"/>
        </w:rPr>
        <w:t>Беседовать с ребенком о членах его семьи</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(как зовут,</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чем занимаются,</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как играют с</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ребенком и пр.).</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Детский сад. </w:t>
      </w:r>
      <w:r w:rsidRPr="00644D7E">
        <w:rPr>
          <w:rFonts w:ascii="Times New Roman" w:eastAsia="Times New Roman" w:hAnsi="Times New Roman" w:cs="Times New Roman"/>
          <w:sz w:val="24"/>
          <w:szCs w:val="24"/>
        </w:rPr>
        <w:t>Формировать у детей положительное отношение к детскому саду.</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Обращать их</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Обращать внимание детей на различные растения, на их разнообразие и красоту.</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lastRenderedPageBreak/>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u w:val="single"/>
        </w:rPr>
        <w:t>Средняя группа (от 4 до 5 лет)</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Образ Я. </w:t>
      </w:r>
      <w:r w:rsidRPr="00644D7E">
        <w:rPr>
          <w:rFonts w:ascii="Times New Roman" w:eastAsia="Times New Roman" w:hAnsi="Times New Roman" w:cs="Times New Roman"/>
          <w:sz w:val="24"/>
          <w:szCs w:val="24"/>
        </w:rPr>
        <w:t>Формировать представления о росте и развитии ребенка,</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его прошлом,</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настоящем и</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Семья. </w:t>
      </w:r>
      <w:r w:rsidRPr="00644D7E">
        <w:rPr>
          <w:rFonts w:ascii="Times New Roman" w:eastAsia="Times New Roman" w:hAnsi="Times New Roman" w:cs="Times New Roman"/>
          <w:sz w:val="24"/>
          <w:szCs w:val="24"/>
        </w:rPr>
        <w:t>Углублять представления детей о семье,</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ее членах.</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Дать первоначальные представления о</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родственных отношениях (сын, мама, папа, дочь и т. д.).</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Детский сад. </w:t>
      </w:r>
      <w:r w:rsidRPr="00644D7E">
        <w:rPr>
          <w:rFonts w:ascii="Times New Roman" w:eastAsia="Times New Roman" w:hAnsi="Times New Roman" w:cs="Times New Roman"/>
          <w:sz w:val="24"/>
          <w:szCs w:val="24"/>
        </w:rPr>
        <w:t>Продолжать знакомить детей с детским садом и его сотрудниками.</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644D7E" w:rsidRPr="00644D7E" w:rsidRDefault="00644D7E" w:rsidP="00644D7E">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u w:val="single"/>
        </w:rPr>
        <w:t>Старшая группа (от 5 до 6 лет)</w:t>
      </w:r>
    </w:p>
    <w:p w:rsidR="00EC143D" w:rsidRPr="00EC143D" w:rsidRDefault="00644D7E" w:rsidP="00EC143D">
      <w:pPr>
        <w:spacing w:after="0" w:line="240" w:lineRule="auto"/>
        <w:ind w:firstLine="709"/>
        <w:jc w:val="both"/>
        <w:rPr>
          <w:rFonts w:ascii="Calibri" w:eastAsia="Times New Roman" w:hAnsi="Calibri" w:cs="Times New Roman"/>
          <w:sz w:val="20"/>
          <w:szCs w:val="20"/>
        </w:rPr>
      </w:pPr>
      <w:r w:rsidRPr="00644D7E">
        <w:rPr>
          <w:rFonts w:ascii="Times New Roman" w:eastAsia="Times New Roman" w:hAnsi="Times New Roman" w:cs="Times New Roman"/>
          <w:b/>
          <w:bCs/>
          <w:sz w:val="24"/>
          <w:szCs w:val="24"/>
        </w:rPr>
        <w:t xml:space="preserve">Образ Я. </w:t>
      </w:r>
      <w:r w:rsidRPr="00644D7E">
        <w:rPr>
          <w:rFonts w:ascii="Times New Roman" w:eastAsia="Times New Roman" w:hAnsi="Times New Roman" w:cs="Times New Roman"/>
          <w:sz w:val="24"/>
          <w:szCs w:val="24"/>
        </w:rPr>
        <w:t>Расширять представления ребенка об изменении позиции в связи с взрослением</w:t>
      </w:r>
      <w:r w:rsidRPr="00644D7E">
        <w:rPr>
          <w:rFonts w:ascii="Times New Roman" w:eastAsia="Times New Roman" w:hAnsi="Times New Roman" w:cs="Times New Roman"/>
          <w:b/>
          <w:bCs/>
          <w:sz w:val="24"/>
          <w:szCs w:val="24"/>
        </w:rPr>
        <w:t xml:space="preserve"> </w:t>
      </w:r>
      <w:r w:rsidRPr="00644D7E">
        <w:rPr>
          <w:rFonts w:ascii="Times New Roman" w:eastAsia="Times New Roman" w:hAnsi="Times New Roman" w:cs="Times New Roman"/>
          <w:sz w:val="24"/>
          <w:szCs w:val="24"/>
        </w:rPr>
        <w:t>(ответственность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r w:rsidR="00EC143D" w:rsidRPr="00EC143D">
        <w:rPr>
          <w:rFonts w:ascii="Times New Roman" w:eastAsia="Times New Roman" w:hAnsi="Times New Roman" w:cs="Times New Roman"/>
          <w:sz w:val="24"/>
          <w:szCs w:val="24"/>
        </w:rPr>
        <w:t xml:space="preserve"> Расширять традиционные гендерные представления. Воспитывать уважительное отношение к сверстникам своего и противоположного пола.</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Семья. </w:t>
      </w:r>
      <w:r w:rsidRPr="00EC143D">
        <w:rPr>
          <w:rFonts w:ascii="Times New Roman" w:eastAsia="Times New Roman" w:hAnsi="Times New Roman" w:cs="Times New Roman"/>
          <w:sz w:val="24"/>
          <w:szCs w:val="24"/>
        </w:rPr>
        <w:t>Углублять представления ребенка о семье и ее истории.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Учить создавать простейшее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генеалогическое древо с опорой на историю семьи.</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Детский сад. </w:t>
      </w:r>
      <w:r w:rsidRPr="00EC143D">
        <w:rPr>
          <w:rFonts w:ascii="Times New Roman" w:eastAsia="Times New Roman" w:hAnsi="Times New Roman" w:cs="Times New Roman"/>
          <w:sz w:val="24"/>
          <w:szCs w:val="24"/>
        </w:rPr>
        <w:t>Продолжать формировать интерес к ближайшей окружающей среде: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к детскому</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саду, дому, где живут дети, участку детского сада и др. Обращать внимание на своеобразие оформления разных помещений.</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lastRenderedPageBreak/>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u w:val="single"/>
        </w:rPr>
        <w:t>Подготовительная к школе группа (от 6 до 7 лет)</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Образ Я. </w:t>
      </w:r>
      <w:r w:rsidRPr="00EC143D">
        <w:rPr>
          <w:rFonts w:ascii="Times New Roman" w:eastAsia="Times New Roman" w:hAnsi="Times New Roman" w:cs="Times New Roman"/>
          <w:sz w:val="24"/>
          <w:szCs w:val="24"/>
        </w:rPr>
        <w:t>Развивать представление о временной перспективе личности,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об изменении позиции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Семья. </w:t>
      </w:r>
      <w:r w:rsidRPr="00EC143D">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(роль каждого поколения в разные периоды истории страны). Рассказывать детям о воинских наградах дедушек, бабушек, родителей.</w:t>
      </w:r>
    </w:p>
    <w:p w:rsidR="00EC143D" w:rsidRDefault="00EC143D" w:rsidP="00EC143D">
      <w:pPr>
        <w:spacing w:after="0" w:line="240" w:lineRule="auto"/>
        <w:ind w:firstLine="709"/>
        <w:jc w:val="both"/>
        <w:rPr>
          <w:rFonts w:ascii="Times New Roman" w:eastAsia="Times New Roman" w:hAnsi="Times New Roman" w:cs="Times New Roman"/>
          <w:sz w:val="24"/>
          <w:szCs w:val="24"/>
        </w:rPr>
      </w:pPr>
      <w:r w:rsidRPr="00EC143D">
        <w:rPr>
          <w:rFonts w:ascii="Times New Roman" w:eastAsia="Times New Roman" w:hAnsi="Times New Roman" w:cs="Times New Roman"/>
          <w:sz w:val="24"/>
          <w:szCs w:val="24"/>
        </w:rPr>
        <w:t xml:space="preserve">Закреплять знание домашнего адреса и телефона, имен и отчеств родителей, их профессий. </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Детский сад. </w:t>
      </w:r>
      <w:r w:rsidRPr="00EC143D">
        <w:rPr>
          <w:rFonts w:ascii="Times New Roman" w:eastAsia="Times New Roman" w:hAnsi="Times New Roman" w:cs="Times New Roman"/>
          <w:sz w:val="24"/>
          <w:szCs w:val="24"/>
        </w:rPr>
        <w:t>Продолжать расширять представления о ближайшей окружающей среде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C143D" w:rsidRPr="00EC143D" w:rsidRDefault="00EC143D" w:rsidP="00EC143D">
      <w:pPr>
        <w:spacing w:after="0" w:line="240" w:lineRule="auto"/>
        <w:ind w:firstLine="709"/>
        <w:jc w:val="both"/>
        <w:rPr>
          <w:rFonts w:ascii="Calibri" w:eastAsia="Times New Roman" w:hAnsi="Calibri" w:cs="Times New Roman"/>
          <w:sz w:val="20"/>
          <w:szCs w:val="20"/>
        </w:rPr>
      </w:pPr>
      <w:proofErr w:type="gramStart"/>
      <w:r w:rsidRPr="00EC143D">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roofErr w:type="gramEnd"/>
    </w:p>
    <w:p w:rsidR="00EC143D" w:rsidRDefault="00EC143D" w:rsidP="00EC143D">
      <w:pPr>
        <w:spacing w:after="0" w:line="240" w:lineRule="auto"/>
        <w:ind w:firstLine="709"/>
        <w:jc w:val="both"/>
        <w:rPr>
          <w:rFonts w:ascii="Times New Roman" w:eastAsia="Times New Roman" w:hAnsi="Times New Roman" w:cs="Times New Roman"/>
          <w:b/>
          <w:bCs/>
          <w:sz w:val="24"/>
          <w:szCs w:val="24"/>
        </w:rPr>
      </w:pPr>
      <w:r w:rsidRPr="00EC143D">
        <w:rPr>
          <w:rFonts w:ascii="Times New Roman" w:eastAsia="Times New Roman" w:hAnsi="Times New Roman" w:cs="Times New Roman"/>
          <w:b/>
          <w:bCs/>
          <w:sz w:val="24"/>
          <w:szCs w:val="24"/>
        </w:rPr>
        <w:t>Самообслуживание, самостоятельность, трудовое воспитание</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u w:val="single"/>
        </w:rPr>
        <w:t>2-я младшая группа (от 3 до 4 лет)</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Культурно-гигиенические навыки. </w:t>
      </w:r>
      <w:r w:rsidRPr="00EC143D">
        <w:rPr>
          <w:rFonts w:ascii="Times New Roman" w:eastAsia="Times New Roman" w:hAnsi="Times New Roman" w:cs="Times New Roman"/>
          <w:sz w:val="24"/>
          <w:szCs w:val="24"/>
        </w:rPr>
        <w:t>Совершенствовать культурно-гигиенические навыки,</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формировать простейшие навыки поведения во время еды, умывания.</w:t>
      </w:r>
    </w:p>
    <w:p w:rsidR="00EC143D" w:rsidRPr="00EC143D" w:rsidRDefault="00EC143D" w:rsidP="00EC143D">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lastRenderedPageBreak/>
        <w:t xml:space="preserve">Приучать детей следить за своим внешним видом; учить </w:t>
      </w:r>
      <w:proofErr w:type="gramStart"/>
      <w:r w:rsidRPr="00EC143D">
        <w:rPr>
          <w:rFonts w:ascii="Times New Roman" w:eastAsia="Times New Roman" w:hAnsi="Times New Roman" w:cs="Times New Roman"/>
          <w:sz w:val="24"/>
          <w:szCs w:val="24"/>
        </w:rPr>
        <w:t>правильно</w:t>
      </w:r>
      <w:proofErr w:type="gramEnd"/>
      <w:r w:rsidRPr="00EC143D">
        <w:rPr>
          <w:rFonts w:ascii="Times New Roman" w:eastAsia="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Самообслуживание. </w:t>
      </w:r>
      <w:r w:rsidRPr="00EC143D">
        <w:rPr>
          <w:rFonts w:ascii="Times New Roman" w:eastAsia="Times New Roman" w:hAnsi="Times New Roman" w:cs="Times New Roman"/>
          <w:sz w:val="24"/>
          <w:szCs w:val="24"/>
        </w:rPr>
        <w:t>Учить детей самостоятельно одеваться и раздеваться в определенной</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Общественно-полезный труд. </w:t>
      </w:r>
      <w:r w:rsidRPr="00EC143D">
        <w:rPr>
          <w:rFonts w:ascii="Times New Roman" w:eastAsia="Times New Roman" w:hAnsi="Times New Roman" w:cs="Times New Roman"/>
          <w:sz w:val="24"/>
          <w:szCs w:val="24"/>
        </w:rPr>
        <w:t>Формировать желание участвовать в посильном труде,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умение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Приучать соблюдать порядок и чистоту в помещении и на участке детского сада.</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Труд в природе. </w:t>
      </w:r>
      <w:r w:rsidRPr="00EC143D">
        <w:rPr>
          <w:rFonts w:ascii="Times New Roman" w:eastAsia="Times New Roman" w:hAnsi="Times New Roman" w:cs="Times New Roman"/>
          <w:sz w:val="24"/>
          <w:szCs w:val="24"/>
        </w:rPr>
        <w:t>Воспитывать желание участвовать в уходе за растениями и животными в уголке</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Уважение к труду взрослых. </w:t>
      </w:r>
      <w:r w:rsidRPr="00EC143D">
        <w:rPr>
          <w:rFonts w:ascii="Times New Roman" w:eastAsia="Times New Roman" w:hAnsi="Times New Roman" w:cs="Times New Roman"/>
          <w:sz w:val="24"/>
          <w:szCs w:val="24"/>
        </w:rPr>
        <w:t>Формировать положительное отношение к труду взрослых.</w:t>
      </w:r>
      <w:r w:rsidRPr="00EC143D">
        <w:rPr>
          <w:rFonts w:ascii="Times New Roman" w:eastAsia="Times New Roman" w:hAnsi="Times New Roman" w:cs="Times New Roman"/>
          <w:b/>
          <w:bCs/>
          <w:sz w:val="24"/>
          <w:szCs w:val="24"/>
        </w:rPr>
        <w:t xml:space="preserve"> </w:t>
      </w:r>
      <w:proofErr w:type="gramStart"/>
      <w:r w:rsidRPr="00EC143D">
        <w:rPr>
          <w:rFonts w:ascii="Times New Roman" w:eastAsia="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u w:val="single"/>
        </w:rPr>
        <w:t>Средняя группа (от 4 до 5 лет)</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Культурно-гигиенические навыки. </w:t>
      </w:r>
      <w:r w:rsidRPr="00EC143D">
        <w:rPr>
          <w:rFonts w:ascii="Times New Roman" w:eastAsia="Times New Roman" w:hAnsi="Times New Roman" w:cs="Times New Roman"/>
          <w:sz w:val="24"/>
          <w:szCs w:val="24"/>
        </w:rPr>
        <w:t>Продолжать воспитывать у детей опрятность,</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привычку</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следить за своим внешним видом.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C143D" w:rsidRPr="00EC143D" w:rsidRDefault="00EC143D" w:rsidP="0050144C">
      <w:pPr>
        <w:spacing w:after="0" w:line="240" w:lineRule="auto"/>
        <w:ind w:firstLine="709"/>
        <w:jc w:val="both"/>
        <w:rPr>
          <w:rFonts w:ascii="Calibri" w:eastAsia="Times New Roman" w:hAnsi="Calibri" w:cs="Times New Roman"/>
          <w:sz w:val="20"/>
          <w:szCs w:val="20"/>
        </w:rPr>
      </w:pPr>
      <w:r w:rsidRPr="00EC143D">
        <w:rPr>
          <w:rFonts w:ascii="Times New Roman" w:eastAsia="Times New Roman" w:hAnsi="Times New Roman" w:cs="Times New Roman"/>
          <w:b/>
          <w:bCs/>
          <w:sz w:val="24"/>
          <w:szCs w:val="24"/>
        </w:rPr>
        <w:t xml:space="preserve">Самообслуживание. </w:t>
      </w:r>
      <w:r w:rsidRPr="00EC143D">
        <w:rPr>
          <w:rFonts w:ascii="Times New Roman" w:eastAsia="Times New Roman" w:hAnsi="Times New Roman" w:cs="Times New Roman"/>
          <w:sz w:val="24"/>
          <w:szCs w:val="24"/>
        </w:rPr>
        <w:t>Совершенствовать умение самостоятельно одеваться,</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раздеваться.</w:t>
      </w:r>
      <w:r w:rsidRPr="00EC143D">
        <w:rPr>
          <w:rFonts w:ascii="Times New Roman" w:eastAsia="Times New Roman" w:hAnsi="Times New Roman" w:cs="Times New Roman"/>
          <w:b/>
          <w:bCs/>
          <w:sz w:val="24"/>
          <w:szCs w:val="24"/>
        </w:rPr>
        <w:t xml:space="preserve"> </w:t>
      </w:r>
      <w:r w:rsidRPr="00EC143D">
        <w:rPr>
          <w:rFonts w:ascii="Times New Roman" w:eastAsia="Times New Roman" w:hAnsi="Times New Roman" w:cs="Times New Roman"/>
          <w:sz w:val="24"/>
          <w:szCs w:val="24"/>
        </w:rPr>
        <w:t>Приучать</w:t>
      </w:r>
      <w:r w:rsidRPr="00EC143D">
        <w:rPr>
          <w:rFonts w:ascii="Times New Roman" w:eastAsia="Times New Roman" w:hAnsi="Times New Roman" w:cs="Times New Roman"/>
          <w:b/>
          <w:bCs/>
          <w:sz w:val="24"/>
          <w:szCs w:val="24"/>
        </w:rPr>
        <w:t xml:space="preserve"> </w:t>
      </w:r>
      <w:proofErr w:type="gramStart"/>
      <w:r w:rsidRPr="00EC143D">
        <w:rPr>
          <w:rFonts w:ascii="Times New Roman" w:eastAsia="Times New Roman" w:hAnsi="Times New Roman" w:cs="Times New Roman"/>
          <w:sz w:val="24"/>
          <w:szCs w:val="24"/>
        </w:rPr>
        <w:t>аккуратно</w:t>
      </w:r>
      <w:proofErr w:type="gramEnd"/>
      <w:r w:rsidRPr="00EC143D">
        <w:rPr>
          <w:rFonts w:ascii="Times New Roman" w:eastAsia="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503781" w:rsidRDefault="00EC143D" w:rsidP="0050144C">
      <w:pPr>
        <w:spacing w:after="0" w:line="240" w:lineRule="auto"/>
        <w:ind w:firstLine="709"/>
        <w:jc w:val="both"/>
        <w:rPr>
          <w:rFonts w:ascii="Times New Roman" w:eastAsia="Times New Roman" w:hAnsi="Times New Roman" w:cs="Times New Roman"/>
          <w:sz w:val="24"/>
          <w:szCs w:val="24"/>
        </w:rPr>
      </w:pPr>
      <w:r w:rsidRPr="00EC143D">
        <w:rPr>
          <w:rFonts w:ascii="Times New Roman" w:eastAsia="Times New Roman" w:hAnsi="Times New Roman" w:cs="Times New Roman"/>
          <w:sz w:val="24"/>
          <w:szCs w:val="24"/>
        </w:rPr>
        <w:lastRenderedPageBreak/>
        <w:t xml:space="preserve">Приучать </w:t>
      </w:r>
      <w:proofErr w:type="gramStart"/>
      <w:r w:rsidRPr="00EC143D">
        <w:rPr>
          <w:rFonts w:ascii="Times New Roman" w:eastAsia="Times New Roman" w:hAnsi="Times New Roman" w:cs="Times New Roman"/>
          <w:sz w:val="24"/>
          <w:szCs w:val="24"/>
        </w:rPr>
        <w:t>самостоятельно</w:t>
      </w:r>
      <w:proofErr w:type="gramEnd"/>
      <w:r w:rsidRPr="00EC143D">
        <w:rPr>
          <w:rFonts w:ascii="Times New Roman" w:eastAsia="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r w:rsidR="0050144C">
        <w:rPr>
          <w:rFonts w:ascii="Times New Roman" w:eastAsia="Times New Roman" w:hAnsi="Times New Roman" w:cs="Times New Roman"/>
          <w:sz w:val="24"/>
          <w:szCs w:val="24"/>
        </w:rPr>
        <w:t xml:space="preserve"> </w:t>
      </w:r>
    </w:p>
    <w:p w:rsidR="0050144C" w:rsidRPr="0050144C" w:rsidRDefault="0050144C" w:rsidP="0050144C">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Общественно-полезный труд. </w:t>
      </w:r>
      <w:r w:rsidRPr="0050144C">
        <w:rPr>
          <w:rFonts w:ascii="Times New Roman" w:eastAsia="Times New Roman" w:hAnsi="Times New Roman" w:cs="Times New Roman"/>
          <w:sz w:val="24"/>
          <w:szCs w:val="24"/>
        </w:rPr>
        <w:t>Воспитывать у детей положительное отношение к труду,</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желание</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трудиться. Формировать ответственное отношение к порученному заданию (умение и желание доводить дело до конца, стремление сделать его хорошо).</w:t>
      </w:r>
    </w:p>
    <w:p w:rsidR="0050144C" w:rsidRPr="0050144C" w:rsidRDefault="0050144C" w:rsidP="0050144C">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3"/>
          <w:szCs w:val="23"/>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w:t>
      </w:r>
    </w:p>
    <w:p w:rsidR="0050144C" w:rsidRPr="0050144C" w:rsidRDefault="0050144C" w:rsidP="0050144C">
      <w:pPr>
        <w:tabs>
          <w:tab w:val="left" w:pos="266"/>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При </w:t>
      </w:r>
      <w:r w:rsidRPr="0050144C">
        <w:rPr>
          <w:rFonts w:ascii="Times New Roman" w:eastAsia="Times New Roman" w:hAnsi="Times New Roman" w:cs="Times New Roman"/>
          <w:sz w:val="24"/>
          <w:szCs w:val="24"/>
        </w:rPr>
        <w:t>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50144C">
        <w:rPr>
          <w:rFonts w:ascii="Times New Roman" w:eastAsia="Times New Roman" w:hAnsi="Times New Roman" w:cs="Times New Roman"/>
          <w:sz w:val="24"/>
          <w:szCs w:val="24"/>
        </w:rPr>
        <w:t>помогать воспитателю подклеивать</w:t>
      </w:r>
      <w:proofErr w:type="gramEnd"/>
      <w:r w:rsidRPr="0050144C">
        <w:rPr>
          <w:rFonts w:ascii="Times New Roman" w:eastAsia="Times New Roman" w:hAnsi="Times New Roman" w:cs="Times New Roman"/>
          <w:sz w:val="24"/>
          <w:szCs w:val="24"/>
        </w:rPr>
        <w:t xml:space="preserve"> книги, коробки.</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50144C">
        <w:rPr>
          <w:rFonts w:ascii="Times New Roman" w:eastAsia="Times New Roman" w:hAnsi="Times New Roman" w:cs="Times New Roman"/>
          <w:sz w:val="24"/>
          <w:szCs w:val="24"/>
        </w:rPr>
        <w:t>салфетницы</w:t>
      </w:r>
      <w:proofErr w:type="spellEnd"/>
      <w:r w:rsidRPr="0050144C">
        <w:rPr>
          <w:rFonts w:ascii="Times New Roman" w:eastAsia="Times New Roman" w:hAnsi="Times New Roman" w:cs="Times New Roman"/>
          <w:sz w:val="24"/>
          <w:szCs w:val="24"/>
        </w:rPr>
        <w:t>, раскладывать столовые приборы (ложки, вилки, ножи).</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Труд в природе. </w:t>
      </w:r>
      <w:r w:rsidRPr="0050144C">
        <w:rPr>
          <w:rFonts w:ascii="Times New Roman" w:eastAsia="Times New Roman" w:hAnsi="Times New Roman" w:cs="Times New Roman"/>
          <w:sz w:val="24"/>
          <w:szCs w:val="24"/>
        </w:rPr>
        <w:t>Поощрять желание детей ухаживать за растениями и животными;</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поливать</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растения, кормить рыб, мыть поилки, наливать в них воду, класть корм в кормушки (при участии воспитателя).</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 xml:space="preserve">Формировать стремление </w:t>
      </w:r>
      <w:proofErr w:type="gramStart"/>
      <w:r w:rsidRPr="0050144C">
        <w:rPr>
          <w:rFonts w:ascii="Times New Roman" w:eastAsia="Times New Roman" w:hAnsi="Times New Roman" w:cs="Times New Roman"/>
          <w:sz w:val="24"/>
          <w:szCs w:val="24"/>
        </w:rPr>
        <w:t>помогать воспитателю приводить</w:t>
      </w:r>
      <w:proofErr w:type="gramEnd"/>
      <w:r w:rsidRPr="0050144C">
        <w:rPr>
          <w:rFonts w:ascii="Times New Roman" w:eastAsia="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Уважение к труду взрослых. </w:t>
      </w:r>
      <w:r w:rsidRPr="0050144C">
        <w:rPr>
          <w:rFonts w:ascii="Times New Roman" w:eastAsia="Times New Roman" w:hAnsi="Times New Roman" w:cs="Times New Roman"/>
          <w:sz w:val="24"/>
          <w:szCs w:val="24"/>
        </w:rPr>
        <w:t>Знакомить детей с профессиями близких людей,</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подчеркивая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значимость их труда. Формировать интерес к профессиям родителей.</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u w:val="single"/>
        </w:rPr>
        <w:t>Старшая группа (от 5 до 6 лет)</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Культурно-гигиенические навыки. </w:t>
      </w:r>
      <w:r w:rsidRPr="0050144C">
        <w:rPr>
          <w:rFonts w:ascii="Times New Roman" w:eastAsia="Times New Roman" w:hAnsi="Times New Roman" w:cs="Times New Roman"/>
          <w:sz w:val="24"/>
          <w:szCs w:val="24"/>
        </w:rPr>
        <w:t>Формировать у детей привычку следить за чистотой тела,</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опрятностью одежды, прически; самостоятельно чистить зубы, умываться, по мере необходимости мыть руки</w:t>
      </w:r>
      <w:proofErr w:type="gramStart"/>
      <w:r w:rsidRPr="0050144C">
        <w:rPr>
          <w:rFonts w:ascii="Times New Roman" w:eastAsia="Times New Roman" w:hAnsi="Times New Roman" w:cs="Times New Roman"/>
          <w:sz w:val="24"/>
          <w:szCs w:val="24"/>
        </w:rPr>
        <w:t>.</w:t>
      </w:r>
      <w:proofErr w:type="gramEnd"/>
      <w:r w:rsidRPr="0050144C">
        <w:rPr>
          <w:rFonts w:ascii="Times New Roman" w:eastAsia="Times New Roman" w:hAnsi="Times New Roman" w:cs="Times New Roman"/>
          <w:sz w:val="24"/>
          <w:szCs w:val="24"/>
        </w:rPr>
        <w:t xml:space="preserve"> </w:t>
      </w:r>
      <w:proofErr w:type="gramStart"/>
      <w:r w:rsidRPr="0050144C">
        <w:rPr>
          <w:rFonts w:ascii="Times New Roman" w:eastAsia="Times New Roman" w:hAnsi="Times New Roman" w:cs="Times New Roman"/>
          <w:sz w:val="24"/>
          <w:szCs w:val="24"/>
        </w:rPr>
        <w:t>с</w:t>
      </w:r>
      <w:proofErr w:type="gramEnd"/>
      <w:r w:rsidRPr="0050144C">
        <w:rPr>
          <w:rFonts w:ascii="Times New Roman" w:eastAsia="Times New Roman" w:hAnsi="Times New Roman" w:cs="Times New Roman"/>
          <w:sz w:val="24"/>
          <w:szCs w:val="24"/>
        </w:rPr>
        <w:t>ледить за чистотой ногтей; при кашле и чихании закрывать рот и нос платком.</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Самообслуживание. </w:t>
      </w:r>
      <w:r w:rsidRPr="0050144C">
        <w:rPr>
          <w:rFonts w:ascii="Times New Roman" w:eastAsia="Times New Roman" w:hAnsi="Times New Roman" w:cs="Times New Roman"/>
          <w:sz w:val="24"/>
          <w:szCs w:val="24"/>
        </w:rPr>
        <w:t>Закреплять умение быстро,</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аккуратно одеваться и раздеваться,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соблюдать</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 xml:space="preserve">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w:t>
      </w:r>
      <w:r w:rsidRPr="0050144C">
        <w:rPr>
          <w:rFonts w:ascii="Times New Roman" w:eastAsia="Times New Roman" w:hAnsi="Times New Roman" w:cs="Times New Roman"/>
          <w:sz w:val="24"/>
          <w:szCs w:val="24"/>
        </w:rPr>
        <w:lastRenderedPageBreak/>
        <w:t xml:space="preserve">пособия к занятию, учить </w:t>
      </w:r>
      <w:proofErr w:type="gramStart"/>
      <w:r w:rsidRPr="0050144C">
        <w:rPr>
          <w:rFonts w:ascii="Times New Roman" w:eastAsia="Times New Roman" w:hAnsi="Times New Roman" w:cs="Times New Roman"/>
          <w:sz w:val="24"/>
          <w:szCs w:val="24"/>
        </w:rPr>
        <w:t>самостоятельно</w:t>
      </w:r>
      <w:proofErr w:type="gramEnd"/>
      <w:r w:rsidRPr="0050144C">
        <w:rPr>
          <w:rFonts w:ascii="Times New Roman" w:eastAsia="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b/>
          <w:bCs/>
          <w:sz w:val="24"/>
          <w:szCs w:val="24"/>
        </w:rPr>
        <w:t xml:space="preserve">Общественно-полезный труд. </w:t>
      </w:r>
      <w:r w:rsidRPr="0050144C">
        <w:rPr>
          <w:rFonts w:ascii="Times New Roman" w:eastAsia="Times New Roman" w:hAnsi="Times New Roman" w:cs="Times New Roman"/>
          <w:sz w:val="24"/>
          <w:szCs w:val="24"/>
        </w:rPr>
        <w:t>Воспитывать у детей положительное отношение к труду,</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желание</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выполнять посильные трудовые поручения. Разъя</w:t>
      </w:r>
      <w:r>
        <w:rPr>
          <w:rFonts w:ascii="Times New Roman" w:eastAsia="Times New Roman" w:hAnsi="Times New Roman" w:cs="Times New Roman"/>
          <w:sz w:val="24"/>
          <w:szCs w:val="24"/>
        </w:rPr>
        <w:t>снять детям значимость их труда.</w:t>
      </w:r>
      <w:r>
        <w:rPr>
          <w:rFonts w:ascii="Calibri" w:eastAsia="Times New Roman" w:hAnsi="Calibri" w:cs="Times New Roman"/>
          <w:sz w:val="24"/>
          <w:szCs w:val="24"/>
        </w:rPr>
        <w:t xml:space="preserve"> </w:t>
      </w:r>
    </w:p>
    <w:p w:rsid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0144C" w:rsidRPr="0050144C" w:rsidRDefault="0050144C" w:rsidP="0050144C">
      <w:pPr>
        <w:spacing w:after="0" w:line="240" w:lineRule="auto"/>
        <w:ind w:firstLine="709"/>
        <w:jc w:val="both"/>
        <w:rPr>
          <w:rFonts w:ascii="Calibri" w:eastAsia="Times New Roman" w:hAnsi="Calibri" w:cs="Times New Roman"/>
          <w:sz w:val="24"/>
          <w:szCs w:val="24"/>
        </w:rPr>
      </w:pPr>
      <w:r w:rsidRPr="0050144C">
        <w:rPr>
          <w:rFonts w:ascii="Times New Roman" w:eastAsia="Times New Roman" w:hAnsi="Times New Roman" w:cs="Times New Roman"/>
          <w:sz w:val="24"/>
          <w:szCs w:val="24"/>
        </w:rPr>
        <w:t>Учить оценивать результат своей работы (с помощью взрослого).</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 xml:space="preserve">Продолжать учить детей </w:t>
      </w:r>
      <w:proofErr w:type="gramStart"/>
      <w:r w:rsidRPr="0050144C">
        <w:rPr>
          <w:rFonts w:ascii="Times New Roman" w:eastAsia="Times New Roman" w:hAnsi="Times New Roman" w:cs="Times New Roman"/>
          <w:sz w:val="24"/>
          <w:szCs w:val="24"/>
        </w:rPr>
        <w:t>помогать взрослым поддерживать</w:t>
      </w:r>
      <w:proofErr w:type="gramEnd"/>
      <w:r w:rsidRPr="0050144C">
        <w:rPr>
          <w:rFonts w:ascii="Times New Roman" w:eastAsia="Times New Roman" w:hAnsi="Times New Roman" w:cs="Times New Roman"/>
          <w:sz w:val="24"/>
          <w:szCs w:val="24"/>
        </w:rPr>
        <w:t xml:space="preserve"> порядок в группе: протирать игрушки, строительный материал и т. п.</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 xml:space="preserve">Приучать </w:t>
      </w:r>
      <w:proofErr w:type="gramStart"/>
      <w:r w:rsidRPr="0050144C">
        <w:rPr>
          <w:rFonts w:ascii="Times New Roman" w:eastAsia="Times New Roman" w:hAnsi="Times New Roman" w:cs="Times New Roman"/>
          <w:sz w:val="24"/>
          <w:szCs w:val="24"/>
        </w:rPr>
        <w:t>добросовестно</w:t>
      </w:r>
      <w:proofErr w:type="gramEnd"/>
      <w:r w:rsidRPr="0050144C">
        <w:rPr>
          <w:rFonts w:ascii="Times New Roman" w:eastAsia="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Труд в природе. </w:t>
      </w:r>
      <w:r w:rsidRPr="0050144C">
        <w:rPr>
          <w:rFonts w:ascii="Times New Roman" w:eastAsia="Times New Roman" w:hAnsi="Times New Roman" w:cs="Times New Roman"/>
          <w:sz w:val="24"/>
          <w:szCs w:val="24"/>
        </w:rPr>
        <w:t>Поощрять желание выполнять различные поручения,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связанные с уходом за</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животными и растениями в уголке природы; обязанности дежурного в уголке природы (поливать комнатные растения, рыхлить почву и т. д.).</w:t>
      </w:r>
    </w:p>
    <w:p w:rsidR="0050144C" w:rsidRPr="0050144C" w:rsidRDefault="0050144C" w:rsidP="004D16BE">
      <w:pPr>
        <w:spacing w:after="0" w:line="240" w:lineRule="auto"/>
        <w:ind w:firstLine="709"/>
        <w:jc w:val="both"/>
        <w:rPr>
          <w:rFonts w:ascii="Calibri" w:eastAsia="Times New Roman" w:hAnsi="Calibri" w:cs="Times New Roman"/>
          <w:sz w:val="20"/>
          <w:szCs w:val="20"/>
        </w:rPr>
      </w:pPr>
      <w:proofErr w:type="gramStart"/>
      <w:r w:rsidRPr="0050144C">
        <w:rPr>
          <w:rFonts w:ascii="Times New Roman" w:eastAsia="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w:t>
      </w:r>
      <w:r w:rsidR="004D16BE">
        <w:rPr>
          <w:rFonts w:ascii="Calibri" w:eastAsia="Times New Roman" w:hAnsi="Calibri" w:cs="Times New Roman"/>
          <w:sz w:val="20"/>
          <w:szCs w:val="20"/>
        </w:rPr>
        <w:t xml:space="preserve"> </w:t>
      </w:r>
      <w:r w:rsidRPr="0050144C">
        <w:rPr>
          <w:rFonts w:ascii="Times New Roman" w:eastAsia="Times New Roman" w:hAnsi="Times New Roman" w:cs="Times New Roman"/>
          <w:sz w:val="24"/>
          <w:szCs w:val="24"/>
        </w:rPr>
        <w:t>—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50144C">
        <w:rPr>
          <w:rFonts w:ascii="Times New Roman" w:eastAsia="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Уважение к труду взрослых. </w:t>
      </w:r>
      <w:r w:rsidRPr="0050144C">
        <w:rPr>
          <w:rFonts w:ascii="Times New Roman" w:eastAsia="Times New Roman" w:hAnsi="Times New Roman" w:cs="Times New Roman"/>
          <w:sz w:val="24"/>
          <w:szCs w:val="24"/>
        </w:rPr>
        <w:t>Расширять представления детей о труде взрослых,</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результатах</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u w:val="single"/>
        </w:rPr>
        <w:t>Подготовительная к школе группа (от 6 до 7 лет)</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Культурно-гигиенические навыки. </w:t>
      </w:r>
      <w:r w:rsidRPr="0050144C">
        <w:rPr>
          <w:rFonts w:ascii="Times New Roman" w:eastAsia="Times New Roman" w:hAnsi="Times New Roman" w:cs="Times New Roman"/>
          <w:sz w:val="24"/>
          <w:szCs w:val="24"/>
        </w:rPr>
        <w:t>Воспитывать привычку быстро и правильно умываться,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Самообслуживание. </w:t>
      </w:r>
      <w:r w:rsidRPr="0050144C">
        <w:rPr>
          <w:rFonts w:ascii="Times New Roman" w:eastAsia="Times New Roman" w:hAnsi="Times New Roman" w:cs="Times New Roman"/>
          <w:sz w:val="24"/>
          <w:szCs w:val="24"/>
        </w:rPr>
        <w:t>Закреплять умение самостоятельно и быстро одеваться и раздеваться,</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складывать в шкаф одежду, ставить на место обувь, сушить при необходимости мокрые вещи, ухаживать за обувью (мыть, протирать, чистить).</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50144C" w:rsidRPr="0050144C"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b/>
          <w:bCs/>
          <w:sz w:val="24"/>
          <w:szCs w:val="24"/>
        </w:rPr>
        <w:t xml:space="preserve">Общественно-полезный труд. </w:t>
      </w:r>
      <w:r w:rsidRPr="0050144C">
        <w:rPr>
          <w:rFonts w:ascii="Times New Roman" w:eastAsia="Times New Roman" w:hAnsi="Times New Roman" w:cs="Times New Roman"/>
          <w:sz w:val="24"/>
          <w:szCs w:val="24"/>
        </w:rPr>
        <w:t>Продолжать формировать трудовые умения и навыки,</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воспитывать</w:t>
      </w:r>
      <w:r w:rsidRPr="0050144C">
        <w:rPr>
          <w:rFonts w:ascii="Times New Roman" w:eastAsia="Times New Roman" w:hAnsi="Times New Roman" w:cs="Times New Roman"/>
          <w:b/>
          <w:bCs/>
          <w:sz w:val="24"/>
          <w:szCs w:val="24"/>
        </w:rPr>
        <w:t xml:space="preserve"> </w:t>
      </w:r>
      <w:r w:rsidRPr="0050144C">
        <w:rPr>
          <w:rFonts w:ascii="Times New Roman" w:eastAsia="Times New Roman" w:hAnsi="Times New Roman" w:cs="Times New Roman"/>
          <w:sz w:val="24"/>
          <w:szCs w:val="24"/>
        </w:rPr>
        <w:t>трудолюбие. Приучать детей старательно, аккуратно выполнять поручения, беречь материалы и предметы, убирать их на место после работы.</w:t>
      </w:r>
    </w:p>
    <w:p w:rsidR="004D16BE" w:rsidRPr="004D16BE" w:rsidRDefault="0050144C" w:rsidP="004D16BE">
      <w:pPr>
        <w:spacing w:after="0" w:line="240" w:lineRule="auto"/>
        <w:ind w:firstLine="709"/>
        <w:jc w:val="both"/>
        <w:rPr>
          <w:rFonts w:ascii="Calibri" w:eastAsia="Times New Roman" w:hAnsi="Calibri" w:cs="Times New Roman"/>
          <w:sz w:val="20"/>
          <w:szCs w:val="20"/>
        </w:rPr>
      </w:pPr>
      <w:r w:rsidRPr="0050144C">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w:t>
      </w:r>
      <w:r w:rsidR="004D16BE">
        <w:rPr>
          <w:rFonts w:ascii="Calibri" w:eastAsia="Times New Roman" w:hAnsi="Calibri" w:cs="Times New Roman"/>
          <w:sz w:val="20"/>
          <w:szCs w:val="20"/>
        </w:rPr>
        <w:t xml:space="preserve"> </w:t>
      </w:r>
      <w:r w:rsidR="004D16BE" w:rsidRPr="004D16BE">
        <w:rPr>
          <w:rFonts w:ascii="Times New Roman" w:eastAsia="Times New Roman" w:hAnsi="Times New Roman" w:cs="Times New Roman"/>
          <w:sz w:val="24"/>
          <w:szCs w:val="24"/>
        </w:rPr>
        <w:t>другу помощь. Закреплять умение планировать трудовую деятельность, отбирать необходимые материалы, делать несложные заготовки.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 xml:space="preserve">Продолжать учить </w:t>
      </w:r>
      <w:proofErr w:type="gramStart"/>
      <w:r w:rsidRPr="004D16BE">
        <w:rPr>
          <w:rFonts w:ascii="Times New Roman" w:eastAsia="Times New Roman" w:hAnsi="Times New Roman" w:cs="Times New Roman"/>
          <w:sz w:val="24"/>
          <w:szCs w:val="24"/>
        </w:rPr>
        <w:t>самостоятельно</w:t>
      </w:r>
      <w:proofErr w:type="gramEnd"/>
      <w:r w:rsidRPr="004D16BE">
        <w:rPr>
          <w:rFonts w:ascii="Times New Roman" w:eastAsia="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Труд в природе. </w:t>
      </w:r>
      <w:r w:rsidRPr="004D16BE">
        <w:rPr>
          <w:rFonts w:ascii="Times New Roman" w:eastAsia="Times New Roman" w:hAnsi="Times New Roman" w:cs="Times New Roman"/>
          <w:sz w:val="24"/>
          <w:szCs w:val="24"/>
        </w:rPr>
        <w:t>Закреплять умение самостоятельно и ответственно выполнять обязанности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дежурного в уголке природы: поливать комнатные растения, рыхлить почву, мыть кормушки, готовить корм для рыб, птиц, морских свинок и т. п.</w:t>
      </w:r>
    </w:p>
    <w:p w:rsidR="004D16BE" w:rsidRPr="004D16BE" w:rsidRDefault="004D16BE" w:rsidP="004D16BE">
      <w:pPr>
        <w:spacing w:after="0" w:line="240" w:lineRule="auto"/>
        <w:ind w:firstLine="709"/>
        <w:jc w:val="both"/>
        <w:rPr>
          <w:rFonts w:ascii="Calibri" w:eastAsia="Times New Roman" w:hAnsi="Calibri" w:cs="Times New Roman"/>
          <w:sz w:val="20"/>
          <w:szCs w:val="20"/>
        </w:rPr>
      </w:pPr>
      <w:proofErr w:type="gramStart"/>
      <w:r w:rsidRPr="004D16BE">
        <w:rPr>
          <w:rFonts w:ascii="Times New Roman" w:eastAsia="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пересаживанию цветущих растений из грунта в уголок природы; зимой</w:t>
      </w:r>
      <w:r>
        <w:rPr>
          <w:rFonts w:ascii="Times New Roman" w:eastAsia="Times New Roman" w:hAnsi="Times New Roman" w:cs="Times New Roman"/>
          <w:sz w:val="24"/>
          <w:szCs w:val="24"/>
        </w:rPr>
        <w:t xml:space="preserve"> </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к сгребанию снега к стволам деревьев и кустарникам,</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выращиванию зеленого корма для птиц и</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животных (обитателей уголка природы), посадке корнеплодов, выращиванию с помощью воспитателя цветов к праздникам;</w:t>
      </w:r>
      <w:proofErr w:type="gramEnd"/>
      <w:r w:rsidRPr="004D16BE">
        <w:rPr>
          <w:rFonts w:ascii="Times New Roman" w:eastAsia="Times New Roman" w:hAnsi="Times New Roman" w:cs="Times New Roman"/>
          <w:sz w:val="24"/>
          <w:szCs w:val="24"/>
        </w:rPr>
        <w:t xml:space="preserve"> весной</w:t>
      </w:r>
      <w:r>
        <w:rPr>
          <w:rFonts w:ascii="Calibri" w:eastAsia="Times New Roman" w:hAnsi="Calibri" w:cs="Times New Roman"/>
          <w:sz w:val="20"/>
          <w:szCs w:val="20"/>
        </w:rPr>
        <w:t xml:space="preserve"> </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к посеву семян</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(овощей,</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цветов),</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высадке рассады;</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летом</w:t>
      </w:r>
      <w:r>
        <w:rPr>
          <w:rFonts w:ascii="Calibri" w:eastAsia="Times New Roman" w:hAnsi="Calibri" w:cs="Times New Roman"/>
          <w:sz w:val="20"/>
          <w:szCs w:val="20"/>
        </w:rPr>
        <w:t xml:space="preserve"> </w:t>
      </w:r>
      <w:r w:rsidRPr="004D16BE">
        <w:rPr>
          <w:rFonts w:ascii="Times New Roman" w:eastAsia="Times New Roman" w:hAnsi="Times New Roman" w:cs="Times New Roman"/>
        </w:rPr>
        <w:t xml:space="preserve">— </w:t>
      </w:r>
      <w:r w:rsidRPr="004D16BE">
        <w:rPr>
          <w:rFonts w:ascii="Times New Roman" w:eastAsia="Times New Roman" w:hAnsi="Times New Roman" w:cs="Times New Roman"/>
          <w:sz w:val="24"/>
          <w:szCs w:val="24"/>
        </w:rPr>
        <w:t>к участию в рыхлении почвы,</w:t>
      </w:r>
      <w:r w:rsidRPr="004D16BE">
        <w:rPr>
          <w:rFonts w:ascii="Calibri" w:eastAsia="Times New Roman" w:hAnsi="Calibri" w:cs="Times New Roman"/>
          <w:sz w:val="20"/>
          <w:szCs w:val="20"/>
        </w:rPr>
        <w:tab/>
      </w:r>
      <w:r w:rsidRPr="004D16BE">
        <w:rPr>
          <w:rFonts w:ascii="Times New Roman" w:eastAsia="Times New Roman" w:hAnsi="Times New Roman" w:cs="Times New Roman"/>
          <w:sz w:val="23"/>
          <w:szCs w:val="23"/>
        </w:rPr>
        <w:t>поливе грядок и клумб.</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Уважение к труду взрослых. </w:t>
      </w:r>
      <w:r w:rsidRPr="004D16BE">
        <w:rPr>
          <w:rFonts w:ascii="Times New Roman" w:eastAsia="Times New Roman" w:hAnsi="Times New Roman" w:cs="Times New Roman"/>
          <w:sz w:val="24"/>
          <w:szCs w:val="24"/>
        </w:rPr>
        <w:t>Расширять представления о труде взрослых,</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о значении их труда</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для общества. Воспитывать уважение к людям труда. Продолжать знакомить детей с профессиями, связанными со спецификой родного города (поселка).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3"/>
          <w:szCs w:val="23"/>
        </w:rPr>
        <w:t>Формирование основ безопасности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u w:val="single"/>
        </w:rPr>
        <w:lastRenderedPageBreak/>
        <w:t>2-я младшая группа (от 3 до 4 лет)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Безопасное поведение в природе. Формировать представления о простейших взаимосвязях в живой</w:t>
      </w:r>
      <w:r>
        <w:rPr>
          <w:rFonts w:ascii="Calibri" w:eastAsia="Times New Roman" w:hAnsi="Calibri" w:cs="Times New Roman"/>
          <w:sz w:val="20"/>
          <w:szCs w:val="20"/>
        </w:rPr>
        <w:t xml:space="preserve"> </w:t>
      </w:r>
      <w:r w:rsidRPr="004D16BE">
        <w:rPr>
          <w:rFonts w:ascii="Times New Roman" w:eastAsia="Times New Roman" w:hAnsi="Times New Roman" w:cs="Times New Roman"/>
          <w:sz w:val="24"/>
          <w:szCs w:val="24"/>
        </w:rPr>
        <w:t>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на дорогах. </w:t>
      </w:r>
      <w:r w:rsidRPr="004D16BE">
        <w:rPr>
          <w:rFonts w:ascii="Times New Roman" w:eastAsia="Times New Roman" w:hAnsi="Times New Roman" w:cs="Times New Roman"/>
          <w:sz w:val="24"/>
          <w:szCs w:val="24"/>
        </w:rPr>
        <w:t>Расширять ориентировку в окружающем пространстве.</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Знакомить</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детей с правилами дорожного движения.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первичные представления о безопасном поведении на дорогах (переходить дорогу,</w:t>
      </w:r>
      <w:r>
        <w:rPr>
          <w:rFonts w:ascii="Calibri" w:eastAsia="Times New Roman" w:hAnsi="Calibri" w:cs="Times New Roman"/>
          <w:sz w:val="20"/>
          <w:szCs w:val="20"/>
        </w:rPr>
        <w:t xml:space="preserve"> </w:t>
      </w:r>
      <w:r w:rsidRPr="004D16BE">
        <w:rPr>
          <w:rFonts w:ascii="Times New Roman" w:eastAsia="Times New Roman" w:hAnsi="Times New Roman" w:cs="Times New Roman"/>
          <w:sz w:val="24"/>
          <w:szCs w:val="24"/>
        </w:rPr>
        <w:t>держась за руку взрослого).</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работой водителя.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собственной жизнедеятельности. </w:t>
      </w:r>
      <w:r w:rsidRPr="004D16BE">
        <w:rPr>
          <w:rFonts w:ascii="Times New Roman" w:eastAsia="Times New Roman" w:hAnsi="Times New Roman" w:cs="Times New Roman"/>
          <w:sz w:val="24"/>
          <w:szCs w:val="24"/>
        </w:rPr>
        <w:t>Знакомить с источниками опасности дома</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(горячая плита, утюг и др.).</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Развивать умение обращаться за помощью к взрослым.</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навыки безопасного поведения в играх с песком, водой, снегом.</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u w:val="single"/>
        </w:rPr>
        <w:t>Средняя групп</w:t>
      </w:r>
      <w:proofErr w:type="gramStart"/>
      <w:r w:rsidRPr="004D16BE">
        <w:rPr>
          <w:rFonts w:ascii="Times New Roman" w:eastAsia="Times New Roman" w:hAnsi="Times New Roman" w:cs="Times New Roman"/>
          <w:b/>
          <w:bCs/>
          <w:sz w:val="24"/>
          <w:szCs w:val="24"/>
          <w:u w:val="single"/>
        </w:rPr>
        <w:t>а(</w:t>
      </w:r>
      <w:proofErr w:type="gramEnd"/>
      <w:r w:rsidRPr="004D16BE">
        <w:rPr>
          <w:rFonts w:ascii="Times New Roman" w:eastAsia="Times New Roman" w:hAnsi="Times New Roman" w:cs="Times New Roman"/>
          <w:b/>
          <w:bCs/>
          <w:sz w:val="24"/>
          <w:szCs w:val="24"/>
          <w:u w:val="single"/>
        </w:rPr>
        <w:t>от 4 до 5 лет)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Безопасное поведение в природе</w:t>
      </w:r>
      <w:r w:rsidRPr="004D16BE">
        <w:rPr>
          <w:rFonts w:ascii="Times New Roman" w:eastAsia="Times New Roman" w:hAnsi="Times New Roman" w:cs="Times New Roman"/>
          <w:sz w:val="24"/>
          <w:szCs w:val="24"/>
        </w:rPr>
        <w:t>.</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Продолжать знакомить с многообразием животного 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растительного мира, с явлениями неживой природы.</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4D16BE" w:rsidRPr="004D16BE" w:rsidRDefault="004D16BE" w:rsidP="004D16BE">
      <w:pPr>
        <w:tabs>
          <w:tab w:val="left" w:pos="1620"/>
          <w:tab w:val="left" w:pos="2780"/>
          <w:tab w:val="left" w:pos="4400"/>
          <w:tab w:val="left" w:pos="6260"/>
          <w:tab w:val="left" w:pos="816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Формировать </w:t>
      </w:r>
      <w:r w:rsidRPr="004D16BE">
        <w:rPr>
          <w:rFonts w:ascii="Times New Roman" w:eastAsia="Times New Roman" w:hAnsi="Times New Roman" w:cs="Times New Roman"/>
          <w:sz w:val="24"/>
          <w:szCs w:val="24"/>
        </w:rPr>
        <w:t>понятия:</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«съедобное», «несъедобное», </w:t>
      </w:r>
      <w:r w:rsidRPr="004D16BE">
        <w:rPr>
          <w:rFonts w:ascii="Times New Roman" w:eastAsia="Times New Roman" w:hAnsi="Times New Roman" w:cs="Times New Roman"/>
          <w:sz w:val="24"/>
          <w:szCs w:val="24"/>
        </w:rPr>
        <w:t>«лекарственные</w:t>
      </w:r>
      <w:r>
        <w:rPr>
          <w:rFonts w:ascii="Calibri" w:eastAsia="Times New Roman" w:hAnsi="Calibri" w:cs="Times New Roman"/>
          <w:sz w:val="20"/>
          <w:szCs w:val="20"/>
        </w:rPr>
        <w:t xml:space="preserve"> </w:t>
      </w:r>
      <w:r w:rsidRPr="004D16BE">
        <w:rPr>
          <w:rFonts w:ascii="Times New Roman" w:eastAsia="Times New Roman" w:hAnsi="Times New Roman" w:cs="Times New Roman"/>
          <w:sz w:val="23"/>
          <w:szCs w:val="23"/>
        </w:rPr>
        <w:t>растения».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опасными насекомыми и ядовитыми растениями.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на дорогах. </w:t>
      </w:r>
      <w:r w:rsidRPr="004D16BE">
        <w:rPr>
          <w:rFonts w:ascii="Times New Roman" w:eastAsia="Times New Roman" w:hAnsi="Times New Roman" w:cs="Times New Roman"/>
          <w:sz w:val="24"/>
          <w:szCs w:val="24"/>
        </w:rPr>
        <w:t>Развивать наблюдательность,</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умение ориентироваться в помещении 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на участке детского сада, в ближайшей местности.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Уточнять знания детей о назначении светофора и работе полицейского.</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навыки культурного поведения в общественном транспорте.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собственной жизнедеятельности. </w:t>
      </w:r>
      <w:r w:rsidRPr="004D16BE">
        <w:rPr>
          <w:rFonts w:ascii="Times New Roman" w:eastAsia="Times New Roman" w:hAnsi="Times New Roman" w:cs="Times New Roman"/>
          <w:sz w:val="24"/>
          <w:szCs w:val="24"/>
        </w:rPr>
        <w:t>Знакомить с правилами безопасного поведения</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во время игр. Рассказывать о ситуациях, опасных для жизни и здоровья.</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4D16BE" w:rsidRPr="004D16BE" w:rsidRDefault="004D16BE" w:rsidP="004D16BE">
      <w:pPr>
        <w:tabs>
          <w:tab w:val="left" w:pos="1300"/>
          <w:tab w:val="left" w:pos="2220"/>
          <w:tab w:val="left" w:pos="3760"/>
          <w:tab w:val="left" w:pos="5060"/>
          <w:tab w:val="left" w:pos="6360"/>
          <w:tab w:val="left" w:pos="7280"/>
          <w:tab w:val="left" w:pos="8000"/>
        </w:tabs>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lastRenderedPageBreak/>
        <w:t>Закреплять</w:t>
      </w:r>
      <w:r w:rsidRPr="004D16BE">
        <w:rPr>
          <w:rFonts w:ascii="Times New Roman" w:eastAsia="Times New Roman" w:hAnsi="Times New Roman" w:cs="Times New Roman"/>
          <w:sz w:val="24"/>
          <w:szCs w:val="24"/>
        </w:rPr>
        <w:tab/>
        <w:t>умение</w:t>
      </w:r>
      <w:r w:rsidRPr="004D16BE">
        <w:rPr>
          <w:rFonts w:ascii="Times New Roman" w:eastAsia="Times New Roman" w:hAnsi="Times New Roman" w:cs="Times New Roman"/>
          <w:sz w:val="24"/>
          <w:szCs w:val="24"/>
        </w:rPr>
        <w:tab/>
        <w:t>пользоваться</w:t>
      </w:r>
      <w:r w:rsidRPr="004D16BE">
        <w:rPr>
          <w:rFonts w:ascii="Times New Roman" w:eastAsia="Times New Roman" w:hAnsi="Times New Roman" w:cs="Times New Roman"/>
          <w:sz w:val="24"/>
          <w:szCs w:val="24"/>
        </w:rPr>
        <w:tab/>
        <w:t>столовыми</w:t>
      </w:r>
      <w:r w:rsidRPr="004D16BE">
        <w:rPr>
          <w:rFonts w:ascii="Times New Roman" w:eastAsia="Times New Roman" w:hAnsi="Times New Roman" w:cs="Times New Roman"/>
          <w:sz w:val="24"/>
          <w:szCs w:val="24"/>
        </w:rPr>
        <w:tab/>
        <w:t>приборами</w:t>
      </w:r>
      <w:r w:rsidRPr="004D16BE">
        <w:rPr>
          <w:rFonts w:ascii="Calibri" w:eastAsia="Times New Roman" w:hAnsi="Calibri" w:cs="Times New Roman"/>
          <w:sz w:val="20"/>
          <w:szCs w:val="20"/>
        </w:rPr>
        <w:tab/>
      </w:r>
      <w:r w:rsidRPr="004D16BE">
        <w:rPr>
          <w:rFonts w:ascii="Times New Roman" w:eastAsia="Times New Roman" w:hAnsi="Times New Roman" w:cs="Times New Roman"/>
          <w:sz w:val="24"/>
          <w:szCs w:val="24"/>
        </w:rPr>
        <w:t>(вилка,</w:t>
      </w:r>
      <w:r w:rsidRPr="004D16BE">
        <w:rPr>
          <w:rFonts w:ascii="Calibri" w:eastAsia="Times New Roman" w:hAnsi="Calibri" w:cs="Times New Roman"/>
          <w:sz w:val="20"/>
          <w:szCs w:val="20"/>
        </w:rPr>
        <w:tab/>
      </w:r>
      <w:r w:rsidRPr="004D16BE">
        <w:rPr>
          <w:rFonts w:ascii="Times New Roman" w:eastAsia="Times New Roman" w:hAnsi="Times New Roman" w:cs="Times New Roman"/>
          <w:sz w:val="24"/>
          <w:szCs w:val="24"/>
        </w:rPr>
        <w:t>нож),</w:t>
      </w:r>
      <w:r w:rsidRPr="004D16BE">
        <w:rPr>
          <w:rFonts w:ascii="Times New Roman" w:eastAsia="Times New Roman" w:hAnsi="Times New Roman" w:cs="Times New Roman"/>
          <w:sz w:val="24"/>
          <w:szCs w:val="24"/>
        </w:rPr>
        <w:tab/>
        <w:t>ножницами.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правилами езды на велосипеде.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правилами поведения с незнакомыми людьми.</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u w:val="single"/>
        </w:rPr>
        <w:t>Старшая группа (от 5 до 6 лет)</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Безопасное поведение в природе. </w:t>
      </w:r>
      <w:r w:rsidRPr="004D16BE">
        <w:rPr>
          <w:rFonts w:ascii="Times New Roman" w:eastAsia="Times New Roman" w:hAnsi="Times New Roman" w:cs="Times New Roman"/>
          <w:sz w:val="24"/>
          <w:szCs w:val="24"/>
        </w:rPr>
        <w:t>Формировать основы экологической культуры и безопасного</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поведения в природе.</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4D16BE" w:rsidRDefault="004D16BE" w:rsidP="004D16BE">
      <w:pPr>
        <w:spacing w:after="0" w:line="240" w:lineRule="auto"/>
        <w:ind w:firstLine="709"/>
        <w:jc w:val="both"/>
        <w:rPr>
          <w:rFonts w:ascii="Times New Roman" w:eastAsia="Times New Roman" w:hAnsi="Times New Roman" w:cs="Times New Roman"/>
          <w:sz w:val="24"/>
          <w:szCs w:val="24"/>
        </w:rPr>
      </w:pPr>
      <w:r w:rsidRPr="004D16BE">
        <w:rPr>
          <w:rFonts w:ascii="Times New Roman" w:eastAsia="Times New Roman" w:hAnsi="Times New Roman" w:cs="Times New Roman"/>
          <w:sz w:val="24"/>
          <w:szCs w:val="24"/>
        </w:rPr>
        <w:t xml:space="preserve">Знакомить детей с правилами оказания первой помощи при ушибах и укусах насекомых. </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b/>
          <w:bCs/>
          <w:sz w:val="24"/>
          <w:szCs w:val="24"/>
        </w:rPr>
        <w:t xml:space="preserve">Безопасность на дорогах. </w:t>
      </w:r>
      <w:r w:rsidRPr="004D16BE">
        <w:rPr>
          <w:rFonts w:ascii="Times New Roman" w:eastAsia="Times New Roman" w:hAnsi="Times New Roman" w:cs="Times New Roman"/>
          <w:sz w:val="24"/>
          <w:szCs w:val="24"/>
        </w:rPr>
        <w:t>Уточнять знания детей об элементах дороги</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(проезжая часть,</w:t>
      </w:r>
      <w:r w:rsidRPr="004D16BE">
        <w:rPr>
          <w:rFonts w:ascii="Times New Roman" w:eastAsia="Times New Roman" w:hAnsi="Times New Roman" w:cs="Times New Roman"/>
          <w:b/>
          <w:bCs/>
          <w:sz w:val="24"/>
          <w:szCs w:val="24"/>
        </w:rPr>
        <w:t xml:space="preserve"> </w:t>
      </w:r>
      <w:r w:rsidRPr="004D16BE">
        <w:rPr>
          <w:rFonts w:ascii="Times New Roman" w:eastAsia="Times New Roman" w:hAnsi="Times New Roman" w:cs="Times New Roman"/>
          <w:sz w:val="24"/>
          <w:szCs w:val="24"/>
        </w:rPr>
        <w:t>пешеходный переход, тротуар), о движении транспорта, о работе светофора.</w:t>
      </w:r>
    </w:p>
    <w:p w:rsidR="004D16BE" w:rsidRPr="004D16BE" w:rsidRDefault="004D16BE" w:rsidP="004D16BE">
      <w:pPr>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  с  названиями  ближайших  к  детскому  саду  улиц  и  улиц,  на  которых  живут  дети.</w:t>
      </w:r>
    </w:p>
    <w:p w:rsidR="004D16BE" w:rsidRPr="004D16BE" w:rsidRDefault="004D16BE" w:rsidP="004D16BE">
      <w:pPr>
        <w:tabs>
          <w:tab w:val="left" w:pos="1300"/>
        </w:tabs>
        <w:spacing w:after="0" w:line="240" w:lineRule="auto"/>
        <w:ind w:firstLine="709"/>
        <w:jc w:val="both"/>
        <w:rPr>
          <w:rFonts w:ascii="Calibri" w:eastAsia="Times New Roman" w:hAnsi="Calibri" w:cs="Times New Roman"/>
          <w:sz w:val="20"/>
          <w:szCs w:val="20"/>
        </w:rPr>
      </w:pPr>
      <w:r w:rsidRPr="004D16BE">
        <w:rPr>
          <w:rFonts w:ascii="Times New Roman" w:eastAsia="Times New Roman" w:hAnsi="Times New Roman" w:cs="Times New Roman"/>
          <w:sz w:val="24"/>
          <w:szCs w:val="24"/>
        </w:rPr>
        <w:t>Знакомить</w:t>
      </w:r>
      <w:r w:rsidRPr="004D16BE">
        <w:rPr>
          <w:rFonts w:ascii="Times New Roman" w:eastAsia="Times New Roman" w:hAnsi="Times New Roman" w:cs="Times New Roman"/>
          <w:sz w:val="24"/>
          <w:szCs w:val="24"/>
        </w:rPr>
        <w:tab/>
        <w:t>с правилами дорожного движения, правилами передвижения пешеходов и велосипедистов.</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 xml:space="preserve">Продолжать знакомить с дорожными знаками: </w:t>
      </w:r>
      <w:proofErr w:type="gramStart"/>
      <w:r w:rsidRPr="002B23A3">
        <w:rPr>
          <w:rFonts w:ascii="Times New Roman" w:eastAsia="Times New Roman" w:hAnsi="Times New Roman" w:cs="Times New Roman"/>
          <w:sz w:val="24"/>
          <w:szCs w:val="24"/>
        </w:rPr>
        <w:t>«Дети», «Остановка трамвая», «Остановка автобуса», «Пешеходный переход», «Пункт первой медицинской помощи», «Пункт питания»,</w:t>
      </w:r>
      <w:r>
        <w:rPr>
          <w:rFonts w:ascii="Calibri" w:eastAsia="Times New Roman" w:hAnsi="Calibri" w:cs="Times New Roman"/>
          <w:sz w:val="20"/>
          <w:szCs w:val="20"/>
        </w:rPr>
        <w:t xml:space="preserve"> </w:t>
      </w:r>
      <w:r w:rsidRPr="002B23A3">
        <w:rPr>
          <w:rFonts w:ascii="Times New Roman" w:eastAsia="Times New Roman" w:hAnsi="Times New Roman" w:cs="Times New Roman"/>
          <w:sz w:val="24"/>
          <w:szCs w:val="24"/>
        </w:rPr>
        <w:t>«Место стоянки», «Въезд запрещен», «Дорожные работы», «Велосипедная дорожка».</w:t>
      </w:r>
      <w:proofErr w:type="gramEnd"/>
      <w:r w:rsidRPr="002B23A3">
        <w:rPr>
          <w:rFonts w:ascii="Times New Roman" w:eastAsia="Times New Roman" w:hAnsi="Times New Roman" w:cs="Times New Roman"/>
          <w:sz w:val="24"/>
          <w:szCs w:val="24"/>
        </w:rPr>
        <w:t xml:space="preserve"> </w:t>
      </w:r>
      <w:r w:rsidRPr="002B23A3">
        <w:rPr>
          <w:rFonts w:ascii="Times New Roman" w:eastAsia="Times New Roman" w:hAnsi="Times New Roman" w:cs="Times New Roman"/>
          <w:b/>
          <w:bCs/>
          <w:sz w:val="24"/>
          <w:szCs w:val="24"/>
        </w:rPr>
        <w:t xml:space="preserve">Безопасность собственной жизнедеятельности. </w:t>
      </w:r>
      <w:r w:rsidRPr="002B23A3">
        <w:rPr>
          <w:rFonts w:ascii="Times New Roman" w:eastAsia="Times New Roman" w:hAnsi="Times New Roman" w:cs="Times New Roman"/>
          <w:sz w:val="24"/>
          <w:szCs w:val="24"/>
        </w:rPr>
        <w:t>Закреплять основы</w:t>
      </w:r>
      <w:r>
        <w:rPr>
          <w:rFonts w:ascii="Times New Roman" w:eastAsia="Times New Roman" w:hAnsi="Times New Roman" w:cs="Times New Roman"/>
          <w:sz w:val="24"/>
          <w:szCs w:val="24"/>
        </w:rPr>
        <w:t xml:space="preserve"> </w:t>
      </w:r>
      <w:r w:rsidRPr="002B23A3">
        <w:rPr>
          <w:rFonts w:ascii="Times New Roman" w:eastAsia="Times New Roman" w:hAnsi="Times New Roman" w:cs="Times New Roman"/>
          <w:sz w:val="24"/>
          <w:szCs w:val="24"/>
        </w:rPr>
        <w:t>безопасности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жизнедеятельности человека.</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Расширять знания об источниках опасности в быту (электроприборы, газовая плита, утюг и др.).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Закреплять навыки безопасного пользования бытовыми предметами.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называть свое имя, фамилию, возраст, домашний адрес, телефон.</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u w:val="single"/>
        </w:rPr>
        <w:t>Подготовительная к школе группа (от 6 до 7 лет)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Безопасное поведение в природе. </w:t>
      </w:r>
      <w:r w:rsidRPr="002B23A3">
        <w:rPr>
          <w:rFonts w:ascii="Times New Roman" w:eastAsia="Times New Roman" w:hAnsi="Times New Roman" w:cs="Times New Roman"/>
          <w:sz w:val="24"/>
          <w:szCs w:val="24"/>
        </w:rPr>
        <w:t>Формировать основы экологической культуры.</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Продолжать знакомить с правилами поведения на природе.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lastRenderedPageBreak/>
        <w:t xml:space="preserve">Безопасность на дорогах. </w:t>
      </w:r>
      <w:r w:rsidRPr="002B23A3">
        <w:rPr>
          <w:rFonts w:ascii="Times New Roman" w:eastAsia="Times New Roman" w:hAnsi="Times New Roman" w:cs="Times New Roman"/>
          <w:sz w:val="24"/>
          <w:szCs w:val="24"/>
        </w:rPr>
        <w:t>Систематизировать знания детей об устройстве улицы,</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о дорожном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движении. Знакомить с понятиями «площадь», «бульвар», «проспект».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Подводить детей к осознанию необходимости соблюдать правила дорожного движения. Расширять представления детей о работе ГИБДД.</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Воспитывать культуру поведения на улице и в общественном транспорте.</w:t>
      </w:r>
    </w:p>
    <w:p w:rsidR="002B23A3" w:rsidRPr="002B23A3" w:rsidRDefault="002B23A3" w:rsidP="002B23A3">
      <w:pPr>
        <w:tabs>
          <w:tab w:val="left" w:pos="1180"/>
          <w:tab w:val="left" w:pos="2520"/>
          <w:tab w:val="left" w:pos="4140"/>
          <w:tab w:val="left" w:pos="4440"/>
          <w:tab w:val="left" w:pos="5580"/>
          <w:tab w:val="left" w:pos="6960"/>
          <w:tab w:val="left" w:pos="7280"/>
          <w:tab w:val="left" w:pos="8420"/>
          <w:tab w:val="left" w:pos="906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Развивать свободную ориентировку</w:t>
      </w:r>
      <w:r>
        <w:rPr>
          <w:rFonts w:ascii="Times New Roman" w:eastAsia="Times New Roman" w:hAnsi="Times New Roman" w:cs="Times New Roman"/>
          <w:sz w:val="24"/>
          <w:szCs w:val="24"/>
        </w:rPr>
        <w:tab/>
        <w:t xml:space="preserve">в </w:t>
      </w:r>
      <w:r w:rsidRPr="002B23A3">
        <w:rPr>
          <w:rFonts w:ascii="Times New Roman" w:eastAsia="Times New Roman" w:hAnsi="Times New Roman" w:cs="Times New Roman"/>
          <w:sz w:val="24"/>
          <w:szCs w:val="24"/>
        </w:rPr>
        <w:t>пределах</w:t>
      </w:r>
      <w:r>
        <w:rPr>
          <w:rFonts w:ascii="Times New Roman" w:eastAsia="Times New Roman" w:hAnsi="Times New Roman" w:cs="Times New Roman"/>
          <w:sz w:val="24"/>
          <w:szCs w:val="24"/>
        </w:rPr>
        <w:t xml:space="preserve"> ближайшей к детскому саду </w:t>
      </w:r>
      <w:r w:rsidRPr="002B23A3">
        <w:rPr>
          <w:rFonts w:ascii="Times New Roman" w:eastAsia="Times New Roman" w:hAnsi="Times New Roman" w:cs="Times New Roman"/>
          <w:sz w:val="24"/>
          <w:szCs w:val="24"/>
        </w:rPr>
        <w:t>местности.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Формировать умение находить дорогу из дома в детский сад на схеме местности.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Безопасность собственной жизнедеятельности. </w:t>
      </w:r>
      <w:r w:rsidRPr="002B23A3">
        <w:rPr>
          <w:rFonts w:ascii="Times New Roman" w:eastAsia="Times New Roman" w:hAnsi="Times New Roman" w:cs="Times New Roman"/>
          <w:sz w:val="24"/>
          <w:szCs w:val="24"/>
        </w:rPr>
        <w:t>Формировать у детей представления о том,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что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Формировать у детей навыки поведения в ситуациях: «Один дома», «Потерялся», «Заблудился».</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Формировать умение обращаться за помощью к взрослым.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2B23A3" w:rsidRDefault="002B23A3" w:rsidP="009E37D5">
      <w:pPr>
        <w:spacing w:after="0" w:line="240" w:lineRule="auto"/>
        <w:ind w:firstLine="709"/>
        <w:jc w:val="both"/>
        <w:rPr>
          <w:rFonts w:ascii="Times New Roman" w:eastAsia="Times New Roman" w:hAnsi="Times New Roman" w:cs="Times New Roman"/>
          <w:sz w:val="24"/>
          <w:szCs w:val="24"/>
        </w:rPr>
      </w:pPr>
      <w:r w:rsidRPr="002B23A3">
        <w:rPr>
          <w:rFonts w:ascii="Times New Roman" w:eastAsia="Times New Roman" w:hAnsi="Times New Roman" w:cs="Times New Roman"/>
          <w:sz w:val="24"/>
          <w:szCs w:val="24"/>
        </w:rPr>
        <w:t>Закреплять умение называть свое имя, фамилию, возраст, домашний адрес, телефон</w:t>
      </w:r>
    </w:p>
    <w:p w:rsidR="000E23DD" w:rsidRPr="002B23A3" w:rsidRDefault="000E23DD" w:rsidP="009E37D5">
      <w:pPr>
        <w:spacing w:after="0" w:line="240" w:lineRule="auto"/>
        <w:ind w:firstLine="709"/>
        <w:jc w:val="both"/>
        <w:rPr>
          <w:rFonts w:ascii="Calibri" w:eastAsia="Times New Roman" w:hAnsi="Calibri" w:cs="Times New Roman"/>
          <w:sz w:val="20"/>
          <w:szCs w:val="20"/>
        </w:rPr>
      </w:pPr>
    </w:p>
    <w:p w:rsidR="002B23A3" w:rsidRPr="002B23A3" w:rsidRDefault="002B23A3" w:rsidP="009E37D5">
      <w:pPr>
        <w:pStyle w:val="4"/>
        <w:spacing w:before="0" w:line="240" w:lineRule="auto"/>
        <w:ind w:firstLine="709"/>
        <w:jc w:val="both"/>
        <w:rPr>
          <w:rFonts w:ascii="Calibri" w:eastAsia="Times New Roman" w:hAnsi="Calibri"/>
          <w:sz w:val="20"/>
          <w:szCs w:val="20"/>
        </w:rPr>
      </w:pPr>
      <w:r w:rsidRPr="002B23A3">
        <w:rPr>
          <w:rFonts w:eastAsia="Times New Roman"/>
        </w:rPr>
        <w:t>Модуль образовательной деятельности «Познавательное развитие»</w:t>
      </w:r>
    </w:p>
    <w:p w:rsidR="002B23A3" w:rsidRPr="002B23A3" w:rsidRDefault="002B23A3" w:rsidP="005B602F">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B23A3">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B23A3">
        <w:rPr>
          <w:rFonts w:ascii="Times New Roman" w:eastAsia="Times New Roman" w:hAnsi="Times New Roman" w:cs="Times New Roman"/>
          <w:sz w:val="24"/>
          <w:szCs w:val="24"/>
        </w:rPr>
        <w:t xml:space="preserve"> </w:t>
      </w:r>
      <w:proofErr w:type="gramStart"/>
      <w:r w:rsidRPr="002B23A3">
        <w:rPr>
          <w:rFonts w:ascii="Times New Roman" w:eastAsia="Times New Roman" w:hAnsi="Times New Roman" w:cs="Times New Roman"/>
          <w:sz w:val="24"/>
          <w:szCs w:val="24"/>
        </w:rPr>
        <w:t>общем</w:t>
      </w:r>
      <w:proofErr w:type="gramEnd"/>
      <w:r w:rsidRPr="002B23A3">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Основные цели и задачи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lastRenderedPageBreak/>
        <w:t xml:space="preserve">Формирование элементарных математических представлений. </w:t>
      </w:r>
      <w:r w:rsidRPr="002B23A3">
        <w:rPr>
          <w:rFonts w:ascii="Times New Roman" w:eastAsia="Times New Roman" w:hAnsi="Times New Roman" w:cs="Times New Roman"/>
          <w:sz w:val="24"/>
          <w:szCs w:val="24"/>
        </w:rPr>
        <w:t>Формирование элементарных</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Развитие познавательно-исследовательской деятельности. </w:t>
      </w:r>
      <w:proofErr w:type="gramStart"/>
      <w:r w:rsidRPr="002B23A3">
        <w:rPr>
          <w:rFonts w:ascii="Times New Roman" w:eastAsia="Times New Roman" w:hAnsi="Times New Roman" w:cs="Times New Roman"/>
          <w:sz w:val="24"/>
          <w:szCs w:val="24"/>
        </w:rPr>
        <w:t>Развитие познавательных интересов</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Ознакомление с предметным окружением. </w:t>
      </w:r>
      <w:r w:rsidRPr="002B23A3">
        <w:rPr>
          <w:rFonts w:ascii="Times New Roman" w:eastAsia="Times New Roman" w:hAnsi="Times New Roman" w:cs="Times New Roman"/>
          <w:sz w:val="24"/>
          <w:szCs w:val="24"/>
        </w:rPr>
        <w:t>Ознакомление с предметным миром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(название,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функция, назначение, свойства и качества предмета); восприятие предмета как творения человеческой мысли и результата труда.</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Ознакомление с социальным миром. </w:t>
      </w:r>
      <w:r w:rsidRPr="002B23A3">
        <w:rPr>
          <w:rFonts w:ascii="Times New Roman" w:eastAsia="Times New Roman" w:hAnsi="Times New Roman" w:cs="Times New Roman"/>
          <w:sz w:val="24"/>
          <w:szCs w:val="24"/>
        </w:rPr>
        <w:t>Ознакомление с окружающим социальным миром,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2B23A3" w:rsidRPr="002B23A3" w:rsidRDefault="002B23A3" w:rsidP="009E37D5">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Ознакомление с миром природы. </w:t>
      </w:r>
      <w:r w:rsidRPr="002B23A3">
        <w:rPr>
          <w:rFonts w:ascii="Times New Roman" w:eastAsia="Times New Roman" w:hAnsi="Times New Roman" w:cs="Times New Roman"/>
          <w:sz w:val="24"/>
          <w:szCs w:val="24"/>
        </w:rPr>
        <w:t>Ознакомление с природой и природными явлениями.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Развитие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w:t>
      </w:r>
      <w:r>
        <w:rPr>
          <w:rFonts w:ascii="Calibri" w:eastAsia="Times New Roman" w:hAnsi="Calibri" w:cs="Times New Roman"/>
          <w:sz w:val="20"/>
          <w:szCs w:val="20"/>
        </w:rPr>
        <w:t xml:space="preserve"> </w:t>
      </w:r>
      <w:r w:rsidRPr="002B23A3">
        <w:rPr>
          <w:rFonts w:ascii="Times New Roman" w:eastAsia="Times New Roman" w:hAnsi="Times New Roman" w:cs="Times New Roman"/>
          <w:sz w:val="24"/>
          <w:szCs w:val="24"/>
        </w:rPr>
        <w:t>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Содержание психолого-педагогической работы по модулю образовательной деятельности «Познавательное развитие»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u w:val="single"/>
        </w:rPr>
        <w:t>2-я младшая группа (от 3 до 4 лет)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Количество. </w:t>
      </w:r>
      <w:r w:rsidRPr="002B23A3">
        <w:rPr>
          <w:rFonts w:ascii="Times New Roman" w:eastAsia="Times New Roman" w:hAnsi="Times New Roman" w:cs="Times New Roman"/>
          <w:sz w:val="24"/>
          <w:szCs w:val="24"/>
        </w:rPr>
        <w:t>Развивать умение видеть общий признак предметов группы</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(все мячи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круглые,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эти — все красные, эти — все большие и т. д.).</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lastRenderedPageBreak/>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Величина. </w:t>
      </w:r>
      <w:proofErr w:type="gramStart"/>
      <w:r w:rsidRPr="002B23A3">
        <w:rPr>
          <w:rFonts w:ascii="Times New Roman" w:eastAsia="Times New Roman" w:hAnsi="Times New Roman" w:cs="Times New Roman"/>
          <w:sz w:val="24"/>
          <w:szCs w:val="24"/>
        </w:rPr>
        <w:t>Сравнивать предметы контрастных и одинаковых размеров;</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при сравнении предметов</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w:t>
      </w:r>
      <w:r>
        <w:rPr>
          <w:rFonts w:ascii="Calibri" w:eastAsia="Times New Roman" w:hAnsi="Calibri" w:cs="Times New Roman"/>
          <w:sz w:val="20"/>
          <w:szCs w:val="20"/>
        </w:rPr>
        <w:t xml:space="preserve"> </w:t>
      </w:r>
      <w:r w:rsidRPr="002B23A3">
        <w:rPr>
          <w:rFonts w:ascii="Times New Roman" w:eastAsia="Times New Roman" w:hAnsi="Times New Roman" w:cs="Times New Roman"/>
          <w:sz w:val="24"/>
          <w:szCs w:val="24"/>
        </w:rPr>
        <w:t>— маленький, одинаковые (равные) по величине).</w:t>
      </w:r>
      <w:proofErr w:type="gramEnd"/>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Форма.  </w:t>
      </w:r>
      <w:r w:rsidRPr="002B23A3">
        <w:rPr>
          <w:rFonts w:ascii="Times New Roman" w:eastAsia="Times New Roman" w:hAnsi="Times New Roman" w:cs="Times New Roman"/>
          <w:sz w:val="24"/>
          <w:szCs w:val="24"/>
        </w:rPr>
        <w:t>Познакомить  детей  с  геометрическими  фигурами:</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кругом,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квадратом,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треугольником.</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обследовать форму этих фигур, используя зрение и осязание.</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Ориентировка в пространстве. </w:t>
      </w:r>
      <w:r w:rsidRPr="002B23A3">
        <w:rPr>
          <w:rFonts w:ascii="Times New Roman" w:eastAsia="Times New Roman" w:hAnsi="Times New Roman" w:cs="Times New Roman"/>
          <w:sz w:val="24"/>
          <w:szCs w:val="24"/>
        </w:rPr>
        <w:t>Развивать умение ориентироваться в расположении частей своего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Ориентировка во времени. </w:t>
      </w:r>
      <w:r w:rsidRPr="002B23A3">
        <w:rPr>
          <w:rFonts w:ascii="Times New Roman" w:eastAsia="Times New Roman" w:hAnsi="Times New Roman" w:cs="Times New Roman"/>
          <w:sz w:val="24"/>
          <w:szCs w:val="24"/>
        </w:rPr>
        <w:t>Учить ориентироваться в контрастных частях суток:</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день</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ночь,</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утро — вечер.</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u w:val="single"/>
        </w:rPr>
        <w:t>Средняя группа (от 4 до 5 лет)</w:t>
      </w:r>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b/>
          <w:bCs/>
          <w:sz w:val="24"/>
          <w:szCs w:val="24"/>
        </w:rPr>
        <w:t xml:space="preserve">Количество и счет. </w:t>
      </w:r>
      <w:r w:rsidRPr="002B23A3">
        <w:rPr>
          <w:rFonts w:ascii="Times New Roman" w:eastAsia="Times New Roman" w:hAnsi="Times New Roman" w:cs="Times New Roman"/>
          <w:sz w:val="24"/>
          <w:szCs w:val="24"/>
        </w:rPr>
        <w:t>Дать детям представление о том,</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что множество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(«много»)</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может состоять из</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 xml:space="preserve">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2B23A3">
        <w:rPr>
          <w:rFonts w:ascii="Times New Roman" w:eastAsia="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2B23A3" w:rsidRPr="002B23A3" w:rsidRDefault="002B23A3" w:rsidP="002B23A3">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2B23A3" w:rsidRPr="002B23A3" w:rsidRDefault="002B23A3" w:rsidP="00F0122C">
      <w:pPr>
        <w:spacing w:after="0" w:line="240" w:lineRule="auto"/>
        <w:ind w:firstLine="709"/>
        <w:jc w:val="both"/>
        <w:rPr>
          <w:rFonts w:ascii="Calibri" w:eastAsia="Times New Roman" w:hAnsi="Calibri" w:cs="Times New Roman"/>
          <w:sz w:val="20"/>
          <w:szCs w:val="20"/>
        </w:rPr>
      </w:pPr>
      <w:r w:rsidRPr="002B23A3">
        <w:rPr>
          <w:rFonts w:ascii="Times New Roman" w:eastAsia="Times New Roman" w:hAnsi="Times New Roman" w:cs="Times New Roman"/>
          <w:sz w:val="24"/>
          <w:szCs w:val="24"/>
        </w:rPr>
        <w:t xml:space="preserve">Формировать представления о порядковом счете, учить </w:t>
      </w:r>
      <w:proofErr w:type="gramStart"/>
      <w:r w:rsidRPr="002B23A3">
        <w:rPr>
          <w:rFonts w:ascii="Times New Roman" w:eastAsia="Times New Roman" w:hAnsi="Times New Roman" w:cs="Times New Roman"/>
          <w:sz w:val="24"/>
          <w:szCs w:val="24"/>
        </w:rPr>
        <w:t>правильно</w:t>
      </w:r>
      <w:proofErr w:type="gramEnd"/>
      <w:r w:rsidRPr="002B23A3">
        <w:rPr>
          <w:rFonts w:ascii="Times New Roman" w:eastAsia="Times New Roman" w:hAnsi="Times New Roman" w:cs="Times New Roman"/>
          <w:sz w:val="24"/>
          <w:szCs w:val="24"/>
        </w:rPr>
        <w:t xml:space="preserve"> пользоваться количественными</w:t>
      </w:r>
      <w:r w:rsidR="00F0122C">
        <w:rPr>
          <w:rFonts w:ascii="Calibri" w:eastAsia="Times New Roman" w:hAnsi="Calibri" w:cs="Times New Roman"/>
          <w:sz w:val="20"/>
          <w:szCs w:val="20"/>
        </w:rPr>
        <w:t xml:space="preserve"> </w:t>
      </w:r>
      <w:r w:rsidR="00F0122C" w:rsidRPr="00F0122C">
        <w:rPr>
          <w:rFonts w:ascii="Times New Roman" w:eastAsia="Times New Roman" w:hAnsi="Times New Roman" w:cs="Times New Roman"/>
          <w:sz w:val="24"/>
          <w:szCs w:val="24"/>
        </w:rPr>
        <w:t xml:space="preserve">и </w:t>
      </w:r>
      <w:r w:rsidRPr="002B23A3">
        <w:rPr>
          <w:rFonts w:ascii="Times New Roman" w:eastAsia="Times New Roman" w:hAnsi="Times New Roman" w:cs="Times New Roman"/>
          <w:sz w:val="24"/>
          <w:szCs w:val="24"/>
        </w:rPr>
        <w:t>порядковыми числительными, отвечать на вопросы «Сколько?», «Который по счету?», «На котором месте?».</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B23A3" w:rsidRPr="002B23A3" w:rsidRDefault="002B23A3" w:rsidP="00F0122C">
      <w:pPr>
        <w:spacing w:after="0" w:line="240" w:lineRule="auto"/>
        <w:ind w:firstLine="709"/>
        <w:jc w:val="both"/>
        <w:rPr>
          <w:rFonts w:ascii="Calibri" w:eastAsia="Times New Roman" w:hAnsi="Calibri" w:cs="Times New Roman"/>
          <w:sz w:val="24"/>
          <w:szCs w:val="24"/>
        </w:rPr>
      </w:pPr>
      <w:proofErr w:type="gramStart"/>
      <w:r w:rsidRPr="002B23A3">
        <w:rPr>
          <w:rFonts w:ascii="Times New Roman" w:eastAsia="Times New Roman" w:hAnsi="Times New Roman" w:cs="Times New Roman"/>
          <w:sz w:val="24"/>
          <w:szCs w:val="24"/>
        </w:rPr>
        <w:lastRenderedPageBreak/>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2B23A3">
        <w:rPr>
          <w:rFonts w:ascii="Times New Roman" w:eastAsia="Times New Roman" w:hAnsi="Times New Roman" w:cs="Times New Roman"/>
          <w:sz w:val="24"/>
          <w:szCs w:val="24"/>
        </w:rPr>
        <w:t xml:space="preserve"> Елочек и зайчиков поровну — 3 и 3» или:</w:t>
      </w:r>
      <w:r w:rsidR="00F0122C">
        <w:rPr>
          <w:rFonts w:ascii="Calibri" w:eastAsia="Times New Roman" w:hAnsi="Calibri" w:cs="Times New Roman"/>
          <w:sz w:val="24"/>
          <w:szCs w:val="24"/>
        </w:rPr>
        <w:t xml:space="preserve"> </w:t>
      </w:r>
      <w:r w:rsidRPr="002B23A3">
        <w:rPr>
          <w:rFonts w:ascii="Times New Roman" w:eastAsia="Times New Roman" w:hAnsi="Times New Roman" w:cs="Times New Roman"/>
          <w:sz w:val="24"/>
          <w:szCs w:val="24"/>
        </w:rPr>
        <w:t xml:space="preserve">«Елочек больше (3), а зайчиков меньше (2). Убрали 1 елочку, их стало тоже 2. </w:t>
      </w:r>
      <w:proofErr w:type="gramStart"/>
      <w:r w:rsidRPr="002B23A3">
        <w:rPr>
          <w:rFonts w:ascii="Times New Roman" w:eastAsia="Times New Roman" w:hAnsi="Times New Roman" w:cs="Times New Roman"/>
          <w:sz w:val="24"/>
          <w:szCs w:val="24"/>
        </w:rPr>
        <w:t>Елочек и зайчиков стало поровну: 2 и 2»).</w:t>
      </w:r>
      <w:proofErr w:type="gramEnd"/>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b/>
          <w:bCs/>
          <w:sz w:val="24"/>
          <w:szCs w:val="24"/>
        </w:rPr>
        <w:t xml:space="preserve">Величина. </w:t>
      </w:r>
      <w:proofErr w:type="gramStart"/>
      <w:r w:rsidRPr="002B23A3">
        <w:rPr>
          <w:rFonts w:ascii="Times New Roman" w:eastAsia="Times New Roman" w:hAnsi="Times New Roman" w:cs="Times New Roman"/>
          <w:sz w:val="24"/>
          <w:szCs w:val="24"/>
        </w:rPr>
        <w:t>Совершенствовать умение сравнивать два предмета по величине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(длине,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ширине,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2B23A3">
        <w:rPr>
          <w:rFonts w:ascii="Times New Roman" w:eastAsia="Times New Roman" w:hAnsi="Times New Roman" w:cs="Times New Roman"/>
          <w:sz w:val="24"/>
          <w:szCs w:val="24"/>
        </w:rPr>
        <w:t>синего</w:t>
      </w:r>
      <w:proofErr w:type="gramEnd"/>
      <w:r w:rsidRPr="002B23A3">
        <w:rPr>
          <w:rFonts w:ascii="Times New Roman" w:eastAsia="Times New Roman" w:hAnsi="Times New Roman" w:cs="Times New Roman"/>
          <w:sz w:val="24"/>
          <w:szCs w:val="24"/>
        </w:rPr>
        <w:t>).</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2B23A3">
        <w:rPr>
          <w:rFonts w:ascii="Times New Roman" w:eastAsia="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b/>
          <w:bCs/>
          <w:sz w:val="24"/>
          <w:szCs w:val="24"/>
        </w:rPr>
        <w:t xml:space="preserve">Форма. </w:t>
      </w:r>
      <w:r w:rsidRPr="002B23A3">
        <w:rPr>
          <w:rFonts w:ascii="Times New Roman" w:eastAsia="Times New Roman" w:hAnsi="Times New Roman" w:cs="Times New Roman"/>
          <w:sz w:val="24"/>
          <w:szCs w:val="24"/>
        </w:rPr>
        <w:t>Развивать представление детей о геометрических фигурах:</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круге,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квадрате,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треугольнике,</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2B23A3" w:rsidRPr="002B23A3" w:rsidRDefault="002B23A3" w:rsidP="00F0122C">
      <w:pPr>
        <w:spacing w:after="0" w:line="240" w:lineRule="auto"/>
        <w:ind w:firstLine="709"/>
        <w:jc w:val="both"/>
        <w:rPr>
          <w:rFonts w:ascii="Calibri" w:eastAsia="Times New Roman" w:hAnsi="Calibri" w:cs="Times New Roman"/>
          <w:sz w:val="24"/>
          <w:szCs w:val="24"/>
        </w:rPr>
      </w:pPr>
      <w:proofErr w:type="gramStart"/>
      <w:r w:rsidRPr="002B23A3">
        <w:rPr>
          <w:rFonts w:ascii="Times New Roman" w:eastAsia="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2B23A3" w:rsidRPr="002B23A3" w:rsidRDefault="002B23A3" w:rsidP="00F0122C">
      <w:pPr>
        <w:spacing w:after="0" w:line="240" w:lineRule="auto"/>
        <w:ind w:firstLine="709"/>
        <w:jc w:val="both"/>
        <w:rPr>
          <w:rFonts w:ascii="Calibri" w:eastAsia="Times New Roman" w:hAnsi="Calibri" w:cs="Times New Roman"/>
          <w:sz w:val="24"/>
          <w:szCs w:val="24"/>
        </w:rPr>
      </w:pPr>
      <w:proofErr w:type="gramStart"/>
      <w:r w:rsidRPr="002B23A3">
        <w:rPr>
          <w:rFonts w:ascii="Times New Roman" w:eastAsia="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b/>
          <w:bCs/>
          <w:sz w:val="24"/>
          <w:szCs w:val="24"/>
        </w:rPr>
        <w:t xml:space="preserve">Ориентировка в пространстве. </w:t>
      </w:r>
      <w:proofErr w:type="gramStart"/>
      <w:r w:rsidRPr="002B23A3">
        <w:rPr>
          <w:rFonts w:ascii="Times New Roman" w:eastAsia="Times New Roman" w:hAnsi="Times New Roman" w:cs="Times New Roman"/>
          <w:sz w:val="24"/>
          <w:szCs w:val="24"/>
        </w:rPr>
        <w:t>Развивать умения определять пространственные направления от</w:t>
      </w:r>
      <w:r w:rsidRPr="002B23A3">
        <w:rPr>
          <w:rFonts w:ascii="Times New Roman" w:eastAsia="Times New Roman" w:hAnsi="Times New Roman" w:cs="Times New Roman"/>
          <w:b/>
          <w:bCs/>
          <w:sz w:val="24"/>
          <w:szCs w:val="24"/>
        </w:rPr>
        <w:t xml:space="preserve"> </w:t>
      </w:r>
      <w:r w:rsidRPr="002B23A3">
        <w:rPr>
          <w:rFonts w:ascii="Times New Roman" w:eastAsia="Times New Roman" w:hAnsi="Times New Roman" w:cs="Times New Roman"/>
          <w:sz w:val="24"/>
          <w:szCs w:val="24"/>
        </w:rPr>
        <w:t>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2B23A3" w:rsidRPr="002B23A3" w:rsidRDefault="002B23A3" w:rsidP="00F0122C">
      <w:pPr>
        <w:spacing w:after="0" w:line="240" w:lineRule="auto"/>
        <w:ind w:firstLine="709"/>
        <w:jc w:val="both"/>
        <w:rPr>
          <w:rFonts w:ascii="Calibri" w:eastAsia="Times New Roman" w:hAnsi="Calibri" w:cs="Times New Roman"/>
          <w:sz w:val="24"/>
          <w:szCs w:val="24"/>
        </w:rPr>
      </w:pPr>
      <w:r w:rsidRPr="002B23A3">
        <w:rPr>
          <w:rFonts w:ascii="Times New Roman" w:eastAsia="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lastRenderedPageBreak/>
        <w:t xml:space="preserve">Ориентировка во времени. </w:t>
      </w:r>
      <w:r w:rsidRPr="00F0122C">
        <w:rPr>
          <w:rFonts w:ascii="Times New Roman" w:eastAsia="Times New Roman" w:hAnsi="Times New Roman" w:cs="Times New Roman"/>
          <w:sz w:val="24"/>
          <w:szCs w:val="24"/>
        </w:rPr>
        <w:t>Расширять представления детей о частях суток,</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их характерных</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особенностях, последовательности (утро — день — вечер — ночь). Объяснить значение слов: «вчера», «сегодня», «завтра».</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u w:val="single"/>
        </w:rPr>
        <w:t>Старшая группа (от 5 до 6 лет)</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Количество и счет. </w:t>
      </w:r>
      <w:proofErr w:type="gramStart"/>
      <w:r w:rsidRPr="00F0122C">
        <w:rPr>
          <w:rFonts w:ascii="Times New Roman" w:eastAsia="Times New Roman" w:hAnsi="Times New Roman" w:cs="Times New Roman"/>
          <w:sz w:val="24"/>
          <w:szCs w:val="24"/>
        </w:rPr>
        <w:t>Учить создавать множества</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(группы предметов)</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из разных по качеству</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0122C">
        <w:rPr>
          <w:rFonts w:ascii="Times New Roman" w:eastAsia="Times New Roman" w:hAnsi="Times New Roman" w:cs="Times New Roman"/>
          <w:sz w:val="24"/>
          <w:szCs w:val="24"/>
        </w:rPr>
        <w:t xml:space="preserve"> определять большую (меньшую) часть множества или их равенство.</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F0122C" w:rsidRPr="00F0122C" w:rsidRDefault="00F0122C" w:rsidP="00F0122C">
      <w:pPr>
        <w:spacing w:after="0" w:line="240" w:lineRule="auto"/>
        <w:ind w:firstLine="709"/>
        <w:jc w:val="both"/>
        <w:rPr>
          <w:rFonts w:ascii="Calibri" w:eastAsia="Times New Roman" w:hAnsi="Calibri" w:cs="Times New Roman"/>
          <w:sz w:val="20"/>
          <w:szCs w:val="20"/>
        </w:rPr>
      </w:pPr>
      <w:proofErr w:type="gramStart"/>
      <w:r w:rsidRPr="00F0122C">
        <w:rPr>
          <w:rFonts w:ascii="Times New Roman" w:eastAsia="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Формировать  умение  понимать  отношения  рядом  стоящих  чисел  (5  &lt;  6  на  1,  6  &gt;  5  на  1).</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Отсчитывать предметы из большого количества по образцу и заданному числу (в пределах 10).</w:t>
      </w:r>
    </w:p>
    <w:p w:rsidR="00F0122C" w:rsidRPr="00F0122C" w:rsidRDefault="00F0122C" w:rsidP="00F0122C">
      <w:pPr>
        <w:tabs>
          <w:tab w:val="left" w:pos="2046"/>
          <w:tab w:val="left" w:pos="2926"/>
          <w:tab w:val="left" w:pos="3866"/>
          <w:tab w:val="left" w:pos="4126"/>
          <w:tab w:val="left" w:pos="5046"/>
          <w:tab w:val="left" w:pos="5326"/>
          <w:tab w:val="left" w:pos="6446"/>
          <w:tab w:val="left" w:pos="7426"/>
          <w:tab w:val="left" w:pos="7766"/>
          <w:tab w:val="left" w:pos="9366"/>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Совершенствовать умение считать в </w:t>
      </w:r>
      <w:r w:rsidRPr="00F0122C">
        <w:rPr>
          <w:rFonts w:ascii="Times New Roman" w:eastAsia="Times New Roman" w:hAnsi="Times New Roman" w:cs="Times New Roman"/>
          <w:sz w:val="24"/>
          <w:szCs w:val="24"/>
        </w:rPr>
        <w:t>прямом</w:t>
      </w:r>
      <w:r>
        <w:rPr>
          <w:rFonts w:ascii="Times New Roman" w:eastAsia="Times New Roman" w:hAnsi="Times New Roman" w:cs="Times New Roman"/>
          <w:sz w:val="24"/>
          <w:szCs w:val="24"/>
        </w:rPr>
        <w:t xml:space="preserve">  и обратном </w:t>
      </w:r>
      <w:r w:rsidRPr="00F0122C">
        <w:rPr>
          <w:rFonts w:ascii="Times New Roman" w:eastAsia="Times New Roman" w:hAnsi="Times New Roman" w:cs="Times New Roman"/>
          <w:sz w:val="24"/>
          <w:szCs w:val="24"/>
        </w:rPr>
        <w:t>порядке</w:t>
      </w:r>
      <w:r>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(в</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пределах 10). </w:t>
      </w:r>
      <w:r w:rsidRPr="00F0122C">
        <w:rPr>
          <w:rFonts w:ascii="Times New Roman" w:eastAsia="Times New Roman" w:hAnsi="Times New Roman" w:cs="Times New Roman"/>
          <w:sz w:val="24"/>
          <w:szCs w:val="24"/>
        </w:rPr>
        <w:t>Считать</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предметы на ощупь, считать </w:t>
      </w:r>
      <w:r w:rsidRPr="00F0122C">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воспроизводить количество звуков, движений </w:t>
      </w:r>
      <w:r w:rsidRPr="00F0122C">
        <w:rPr>
          <w:rFonts w:ascii="Times New Roman" w:eastAsia="Times New Roman" w:hAnsi="Times New Roman" w:cs="Times New Roman"/>
          <w:sz w:val="24"/>
          <w:szCs w:val="24"/>
        </w:rPr>
        <w:t>по  образцу  и</w:t>
      </w:r>
      <w:r>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заданному числу (в пределах 10).</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цифрами от 0 до 9.</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0122C" w:rsidRPr="00F0122C" w:rsidRDefault="00F0122C" w:rsidP="00F0122C">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количественным составом числа из единиц в пределах 5 на конкретном материале:</w:t>
      </w:r>
    </w:p>
    <w:p w:rsidR="00F0122C" w:rsidRPr="00F0122C" w:rsidRDefault="00F0122C" w:rsidP="00F0122C">
      <w:pPr>
        <w:tabs>
          <w:tab w:val="left" w:pos="18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5 </w:t>
      </w:r>
      <w:r w:rsidRPr="00F0122C">
        <w:rPr>
          <w:rFonts w:ascii="Times New Roman" w:eastAsia="Times New Roman" w:hAnsi="Times New Roman" w:cs="Times New Roman"/>
          <w:sz w:val="24"/>
          <w:szCs w:val="24"/>
        </w:rPr>
        <w:t>— это один, еще один, еще один, еще один и еще один.</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Величина. </w:t>
      </w:r>
      <w:r w:rsidRPr="00F0122C">
        <w:rPr>
          <w:rFonts w:ascii="Times New Roman" w:eastAsia="Times New Roman" w:hAnsi="Times New Roman" w:cs="Times New Roman"/>
          <w:sz w:val="24"/>
          <w:szCs w:val="24"/>
        </w:rPr>
        <w:t>Учить устанавливать размерные отношения между</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5–10</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предметами разной длины</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F0122C" w:rsidRPr="00F0122C" w:rsidRDefault="00F0122C" w:rsidP="00E00D20">
      <w:pPr>
        <w:spacing w:after="0" w:line="240" w:lineRule="auto"/>
        <w:ind w:firstLine="709"/>
        <w:jc w:val="both"/>
        <w:rPr>
          <w:rFonts w:ascii="Calibri" w:eastAsia="Times New Roman" w:hAnsi="Calibri" w:cs="Times New Roman"/>
          <w:sz w:val="20"/>
          <w:szCs w:val="20"/>
        </w:rPr>
      </w:pPr>
      <w:proofErr w:type="gramStart"/>
      <w:r w:rsidRPr="00F0122C">
        <w:rPr>
          <w:rFonts w:ascii="Times New Roman" w:eastAsia="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Форма. </w:t>
      </w:r>
      <w:r w:rsidRPr="00F0122C">
        <w:rPr>
          <w:rFonts w:ascii="Times New Roman" w:eastAsia="Times New Roman" w:hAnsi="Times New Roman" w:cs="Times New Roman"/>
          <w:sz w:val="24"/>
          <w:szCs w:val="24"/>
        </w:rPr>
        <w:t>Познакомить детей с овалом на основе сравнения его с кругом и прямоугольником.</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Ориентировка в пространстве. </w:t>
      </w:r>
      <w:proofErr w:type="gramStart"/>
      <w:r w:rsidRPr="00F0122C">
        <w:rPr>
          <w:rFonts w:ascii="Times New Roman" w:eastAsia="Times New Roman" w:hAnsi="Times New Roman" w:cs="Times New Roman"/>
          <w:sz w:val="24"/>
          <w:szCs w:val="24"/>
        </w:rPr>
        <w:t>Совершенствовать умение ориентироваться в окружающем</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пространстве; понимать смысл пространственных отношений (вверху — внизу, впереди (спереди)</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 сзади (за), слева — справа, между, рядом с, около); двигаться в заданном направлении,  меняя</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F0122C">
        <w:rPr>
          <w:rFonts w:ascii="Times New Roman" w:eastAsia="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«Справа от куклы сидит заяц, а слева от куклы стоит лошадка, сзади — мишка, а впереди — машина».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 xml:space="preserve">Учить ориентироваться на листе бумаги (справа — слева, вверху — внизу, в середине, в углу). </w:t>
      </w:r>
      <w:r w:rsidRPr="00F0122C">
        <w:rPr>
          <w:rFonts w:ascii="Times New Roman" w:eastAsia="Times New Roman" w:hAnsi="Times New Roman" w:cs="Times New Roman"/>
          <w:b/>
          <w:bCs/>
          <w:sz w:val="24"/>
          <w:szCs w:val="24"/>
        </w:rPr>
        <w:t xml:space="preserve">Ориентировка во времени. </w:t>
      </w:r>
      <w:r w:rsidRPr="00F0122C">
        <w:rPr>
          <w:rFonts w:ascii="Times New Roman" w:eastAsia="Times New Roman" w:hAnsi="Times New Roman" w:cs="Times New Roman"/>
          <w:sz w:val="24"/>
          <w:szCs w:val="24"/>
        </w:rPr>
        <w:t>Дать детям представление о том,</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что утро,</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вечер,</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день и ночь</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составляют сутки.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proofErr w:type="gramStart"/>
      <w:r w:rsidRPr="00F0122C">
        <w:rPr>
          <w:rFonts w:ascii="Times New Roman" w:eastAsia="Times New Roman" w:hAnsi="Times New Roman" w:cs="Times New Roman"/>
          <w:sz w:val="24"/>
          <w:szCs w:val="24"/>
        </w:rPr>
        <w:t>Учить на конкретных примерах устанавливать</w:t>
      </w:r>
      <w:proofErr w:type="gramEnd"/>
      <w:r w:rsidRPr="00F0122C">
        <w:rPr>
          <w:rFonts w:ascii="Times New Roman" w:eastAsia="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u w:val="single"/>
        </w:rPr>
        <w:t>Подготовительная к школе группа (от 6 до 7 лет)</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b/>
          <w:bCs/>
          <w:sz w:val="24"/>
          <w:szCs w:val="24"/>
        </w:rPr>
        <w:t xml:space="preserve">Количество и счет. </w:t>
      </w:r>
      <w:r w:rsidRPr="00F0122C">
        <w:rPr>
          <w:rFonts w:ascii="Times New Roman" w:eastAsia="Times New Roman" w:hAnsi="Times New Roman" w:cs="Times New Roman"/>
          <w:sz w:val="24"/>
          <w:szCs w:val="24"/>
        </w:rPr>
        <w:t>Развивать общие представления о множестве:</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умение формировать множества</w:t>
      </w:r>
      <w:r w:rsidRPr="00F0122C">
        <w:rPr>
          <w:rFonts w:ascii="Times New Roman" w:eastAsia="Times New Roman" w:hAnsi="Times New Roman" w:cs="Times New Roman"/>
          <w:b/>
          <w:bCs/>
          <w:sz w:val="24"/>
          <w:szCs w:val="24"/>
        </w:rPr>
        <w:t xml:space="preserve"> </w:t>
      </w:r>
      <w:r w:rsidRPr="00F0122C">
        <w:rPr>
          <w:rFonts w:ascii="Times New Roman" w:eastAsia="Times New Roman" w:hAnsi="Times New Roman" w:cs="Times New Roman"/>
          <w:sz w:val="24"/>
          <w:szCs w:val="24"/>
        </w:rPr>
        <w:t>по заданным основаниям, видеть составные части множества, в которых предметы отличаются определенными признаками.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Совершенствовать навыки количественного и порядкового счета в пределах 10. Познакомить со</w:t>
      </w:r>
      <w:r w:rsidR="00E00D20">
        <w:rPr>
          <w:rFonts w:ascii="Calibri" w:eastAsia="Times New Roman" w:hAnsi="Calibri" w:cs="Times New Roman"/>
          <w:sz w:val="20"/>
          <w:szCs w:val="20"/>
        </w:rPr>
        <w:t xml:space="preserve"> </w:t>
      </w:r>
      <w:r w:rsidRPr="00F0122C">
        <w:rPr>
          <w:rFonts w:ascii="Times New Roman" w:eastAsia="Times New Roman" w:hAnsi="Times New Roman" w:cs="Times New Roman"/>
          <w:sz w:val="24"/>
          <w:szCs w:val="24"/>
        </w:rPr>
        <w:t>счетом в пределах 20 без операций над числами.</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lastRenderedPageBreak/>
        <w:t>Знакомить с числами второго десятка.</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F0122C">
        <w:rPr>
          <w:rFonts w:ascii="Times New Roman" w:eastAsia="Times New Roman" w:hAnsi="Times New Roman" w:cs="Times New Roman"/>
          <w:sz w:val="24"/>
          <w:szCs w:val="24"/>
        </w:rPr>
        <w:t>названному</w:t>
      </w:r>
      <w:proofErr w:type="gramEnd"/>
      <w:r w:rsidRPr="00F0122C">
        <w:rPr>
          <w:rFonts w:ascii="Times New Roman" w:eastAsia="Times New Roman" w:hAnsi="Times New Roman" w:cs="Times New Roman"/>
          <w:sz w:val="24"/>
          <w:szCs w:val="24"/>
        </w:rPr>
        <w:t xml:space="preserve"> или обозначенному цифрой, определять пропущенное число. Знакомить с составом чисел в пределах 10.</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Познакомить с монетами достоинством 1, 5, 10 копеек, 1, 2, 5, 10 рублей (различение, набор и размен монет).</w:t>
      </w:r>
    </w:p>
    <w:p w:rsidR="00F0122C" w:rsidRPr="00F0122C" w:rsidRDefault="00F0122C" w:rsidP="00E00D20">
      <w:pPr>
        <w:spacing w:after="0" w:line="240" w:lineRule="auto"/>
        <w:ind w:firstLine="709"/>
        <w:jc w:val="both"/>
        <w:rPr>
          <w:rFonts w:ascii="Calibri" w:eastAsia="Times New Roman" w:hAnsi="Calibri" w:cs="Times New Roman"/>
          <w:sz w:val="20"/>
          <w:szCs w:val="20"/>
        </w:rPr>
      </w:pPr>
      <w:r w:rsidRPr="00F0122C">
        <w:rPr>
          <w:rFonts w:ascii="Times New Roman" w:eastAsia="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0122C">
        <w:rPr>
          <w:rFonts w:ascii="Times New Roman" w:eastAsia="Times New Roman" w:hAnsi="Times New Roman" w:cs="Times New Roman"/>
          <w:sz w:val="24"/>
          <w:szCs w:val="24"/>
        </w:rPr>
        <w:t xml:space="preserve"> (+), </w:t>
      </w:r>
      <w:proofErr w:type="gramEnd"/>
      <w:r w:rsidRPr="00F0122C">
        <w:rPr>
          <w:rFonts w:ascii="Times New Roman" w:eastAsia="Times New Roman" w:hAnsi="Times New Roman" w:cs="Times New Roman"/>
          <w:sz w:val="24"/>
          <w:szCs w:val="24"/>
        </w:rPr>
        <w:t>минус (–) и знаком отношения равно (=).</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Величина. </w:t>
      </w:r>
      <w:r w:rsidRPr="00EA37BC">
        <w:rPr>
          <w:rFonts w:ascii="Times New Roman" w:eastAsia="Times New Roman" w:hAnsi="Times New Roman" w:cs="Times New Roman"/>
          <w:sz w:val="24"/>
          <w:szCs w:val="24"/>
        </w:rPr>
        <w:t>Учить считать по заданной мере,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когда за единицу счета принимается не один,</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а</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несколько предметов или часть предмета.</w:t>
      </w:r>
    </w:p>
    <w:p w:rsidR="00EA37BC" w:rsidRPr="00EA37BC" w:rsidRDefault="00EA37BC" w:rsidP="00EA37BC">
      <w:pPr>
        <w:spacing w:after="0" w:line="240" w:lineRule="auto"/>
        <w:ind w:firstLine="709"/>
        <w:jc w:val="both"/>
        <w:rPr>
          <w:rFonts w:ascii="Calibri" w:eastAsia="Times New Roman" w:hAnsi="Calibri" w:cs="Times New Roman"/>
          <w:sz w:val="20"/>
          <w:szCs w:val="20"/>
        </w:rPr>
      </w:pPr>
      <w:proofErr w:type="gramStart"/>
      <w:r w:rsidRPr="00EA37BC">
        <w:rPr>
          <w:rFonts w:ascii="Times New Roman" w:eastAsia="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Форма. </w:t>
      </w:r>
      <w:r w:rsidRPr="00EA37BC">
        <w:rPr>
          <w:rFonts w:ascii="Times New Roman" w:eastAsia="Times New Roman" w:hAnsi="Times New Roman" w:cs="Times New Roman"/>
          <w:sz w:val="24"/>
          <w:szCs w:val="24"/>
        </w:rPr>
        <w:t>Уточнить знание известных геометрических фигур,</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их элементов</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(вершины,</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углы,</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стороны) и некоторых их свойств.</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A37BC" w:rsidRPr="00EA37BC" w:rsidRDefault="00EA37BC" w:rsidP="00EA37BC">
      <w:pPr>
        <w:spacing w:after="0" w:line="240" w:lineRule="auto"/>
        <w:ind w:firstLine="709"/>
        <w:jc w:val="both"/>
        <w:rPr>
          <w:rFonts w:ascii="Calibri" w:eastAsia="Times New Roman" w:hAnsi="Calibri" w:cs="Times New Roman"/>
          <w:sz w:val="20"/>
          <w:szCs w:val="20"/>
        </w:rPr>
      </w:pPr>
      <w:proofErr w:type="gramStart"/>
      <w:r w:rsidRPr="00EA37BC">
        <w:rPr>
          <w:rFonts w:ascii="Times New Roman" w:eastAsia="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EA37BC">
        <w:rPr>
          <w:rFonts w:ascii="Times New Roman" w:eastAsia="Times New Roman" w:hAnsi="Times New Roman" w:cs="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lastRenderedPageBreak/>
        <w:t xml:space="preserve">Ориентировка в пространстве. </w:t>
      </w:r>
      <w:proofErr w:type="gramStart"/>
      <w:r w:rsidRPr="00EA37BC">
        <w:rPr>
          <w:rFonts w:ascii="Times New Roman" w:eastAsia="Times New Roman" w:hAnsi="Times New Roman" w:cs="Times New Roman"/>
          <w:sz w:val="24"/>
          <w:szCs w:val="24"/>
        </w:rPr>
        <w:t>Учить ориентироваться на ограниченной территории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(лист</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Познакомить с планом, схемой, маршрутом, картой.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Ориентировка во времени. </w:t>
      </w:r>
      <w:r w:rsidRPr="00EA37BC">
        <w:rPr>
          <w:rFonts w:ascii="Times New Roman" w:eastAsia="Times New Roman" w:hAnsi="Times New Roman" w:cs="Times New Roman"/>
          <w:sz w:val="24"/>
          <w:szCs w:val="24"/>
        </w:rPr>
        <w:t>Дать детям элементарные представления о времени: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его текучести,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
    <w:p w:rsidR="00EA37BC" w:rsidRPr="009E37D5" w:rsidRDefault="00EA37BC" w:rsidP="009E37D5">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A37BC" w:rsidRPr="00EA37BC" w:rsidRDefault="00EA37BC" w:rsidP="00EA37BC">
      <w:pPr>
        <w:spacing w:after="0" w:line="240" w:lineRule="auto"/>
        <w:ind w:firstLine="709"/>
        <w:jc w:val="both"/>
        <w:rPr>
          <w:rFonts w:ascii="Calibri" w:eastAsia="Times New Roman" w:hAnsi="Calibri" w:cs="Times New Roman"/>
          <w:b/>
          <w:sz w:val="20"/>
          <w:szCs w:val="20"/>
        </w:rPr>
      </w:pPr>
      <w:r w:rsidRPr="00EA37BC">
        <w:rPr>
          <w:rFonts w:ascii="Times New Roman" w:eastAsia="Times New Roman" w:hAnsi="Times New Roman" w:cs="Times New Roman"/>
          <w:b/>
          <w:sz w:val="24"/>
          <w:szCs w:val="24"/>
        </w:rPr>
        <w:t>Развитие познавательно- исследовательской деятельности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u w:val="single"/>
        </w:rPr>
        <w:t>2-я младшая группа (от 3 до 4 лет)</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Познавательно-исследовательская деятельность. </w:t>
      </w:r>
      <w:r w:rsidRPr="00EA37BC">
        <w:rPr>
          <w:rFonts w:ascii="Times New Roman" w:eastAsia="Times New Roman" w:hAnsi="Times New Roman" w:cs="Times New Roman"/>
          <w:sz w:val="24"/>
          <w:szCs w:val="24"/>
        </w:rPr>
        <w:t>Учить детей обобщенным способам</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 xml:space="preserve">исследования разных объектов окружающей </w:t>
      </w:r>
      <w:proofErr w:type="gramStart"/>
      <w:r w:rsidRPr="00EA37BC">
        <w:rPr>
          <w:rFonts w:ascii="Times New Roman" w:eastAsia="Times New Roman" w:hAnsi="Times New Roman" w:cs="Times New Roman"/>
          <w:sz w:val="24"/>
          <w:szCs w:val="24"/>
        </w:rPr>
        <w:t>жизни</w:t>
      </w:r>
      <w:proofErr w:type="gramEnd"/>
      <w:r w:rsidRPr="00EA37BC">
        <w:rPr>
          <w:rFonts w:ascii="Times New Roman" w:eastAsia="Times New Roman" w:hAnsi="Times New Roman" w:cs="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Предлагать выполнять действия в соответствии с задачей и содержанием алгоритма деятельности.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 помощью взрослого использовать действия моделирующего характера.</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Сенсорное развитие. </w:t>
      </w:r>
      <w:r w:rsidRPr="00EA37BC">
        <w:rPr>
          <w:rFonts w:ascii="Times New Roman" w:eastAsia="Times New Roman" w:hAnsi="Times New Roman" w:cs="Times New Roman"/>
          <w:sz w:val="24"/>
          <w:szCs w:val="24"/>
        </w:rPr>
        <w:t>Обогащать чувственный опыт детей,</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развивать умение фиксировать его в</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proofErr w:type="gramStart"/>
      <w:r w:rsidRPr="00EA37BC">
        <w:rPr>
          <w:rFonts w:ascii="Times New Roman" w:eastAsia="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EA37BC" w:rsidRDefault="00EA37BC" w:rsidP="00EA37BC">
      <w:pPr>
        <w:spacing w:after="0" w:line="240" w:lineRule="auto"/>
        <w:ind w:firstLine="709"/>
        <w:jc w:val="both"/>
        <w:rPr>
          <w:rFonts w:ascii="Times New Roman" w:eastAsia="Times New Roman" w:hAnsi="Times New Roman" w:cs="Times New Roman"/>
          <w:sz w:val="24"/>
          <w:szCs w:val="24"/>
        </w:rPr>
      </w:pPr>
      <w:r w:rsidRPr="00EA37BC">
        <w:rPr>
          <w:rFonts w:ascii="Times New Roman" w:eastAsia="Times New Roman" w:hAnsi="Times New Roman" w:cs="Times New Roman"/>
          <w:sz w:val="24"/>
          <w:szCs w:val="24"/>
        </w:rPr>
        <w:t>Подсказывать детям название форм (</w:t>
      </w:r>
      <w:proofErr w:type="gramStart"/>
      <w:r w:rsidRPr="00EA37BC">
        <w:rPr>
          <w:rFonts w:ascii="Times New Roman" w:eastAsia="Times New Roman" w:hAnsi="Times New Roman" w:cs="Times New Roman"/>
          <w:sz w:val="24"/>
          <w:szCs w:val="24"/>
        </w:rPr>
        <w:t>круглая</w:t>
      </w:r>
      <w:proofErr w:type="gramEnd"/>
      <w:r w:rsidRPr="00EA37BC">
        <w:rPr>
          <w:rFonts w:ascii="Times New Roman" w:eastAsia="Times New Roman" w:hAnsi="Times New Roman" w:cs="Times New Roman"/>
          <w:sz w:val="24"/>
          <w:szCs w:val="24"/>
        </w:rPr>
        <w:t xml:space="preserve">, треугольная, прямоугольная и квадратная). </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lastRenderedPageBreak/>
        <w:t xml:space="preserve">Дидактические игры. </w:t>
      </w:r>
      <w:r w:rsidRPr="00EA37BC">
        <w:rPr>
          <w:rFonts w:ascii="Times New Roman" w:eastAsia="Times New Roman" w:hAnsi="Times New Roman" w:cs="Times New Roman"/>
          <w:sz w:val="24"/>
          <w:szCs w:val="24"/>
        </w:rPr>
        <w:t>Подбирать предметы по цвету и величине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(большие,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средние 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A37BC" w:rsidRPr="00EA37BC" w:rsidRDefault="00EA37BC" w:rsidP="00EA37BC">
      <w:pPr>
        <w:tabs>
          <w:tab w:val="left" w:pos="227"/>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EA37BC">
        <w:rPr>
          <w:rFonts w:ascii="Times New Roman" w:eastAsia="Times New Roman" w:hAnsi="Times New Roman" w:cs="Times New Roman"/>
          <w:sz w:val="24"/>
          <w:szCs w:val="24"/>
        </w:rPr>
        <w:t>совместных дидактических играх учить детей выполнять постепенно усложняющиеся правила.</w:t>
      </w:r>
    </w:p>
    <w:p w:rsidR="00EA37BC" w:rsidRPr="00EA37BC" w:rsidRDefault="00EA37BC" w:rsidP="00EA37BC">
      <w:pPr>
        <w:spacing w:after="0" w:line="240" w:lineRule="auto"/>
        <w:ind w:firstLine="709"/>
        <w:jc w:val="both"/>
        <w:rPr>
          <w:rFonts w:ascii="Calibri" w:eastAsia="Times New Roman" w:hAnsi="Calibri" w:cs="Times New Roman"/>
          <w:sz w:val="24"/>
          <w:szCs w:val="24"/>
        </w:rPr>
      </w:pPr>
      <w:r w:rsidRPr="00EA37BC">
        <w:rPr>
          <w:rFonts w:ascii="Times New Roman" w:eastAsia="Times New Roman" w:hAnsi="Times New Roman" w:cs="Times New Roman"/>
          <w:b/>
          <w:bCs/>
          <w:sz w:val="24"/>
          <w:szCs w:val="24"/>
          <w:u w:val="single"/>
        </w:rPr>
        <w:t>Средняя группа (от 4 до 5 лет)</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Познавательно-исследовательская деятельность. </w:t>
      </w:r>
      <w:r w:rsidRPr="00EA37BC">
        <w:rPr>
          <w:rFonts w:ascii="Times New Roman" w:eastAsia="Times New Roman" w:hAnsi="Times New Roman" w:cs="Times New Roman"/>
          <w:sz w:val="24"/>
          <w:szCs w:val="24"/>
        </w:rPr>
        <w:t>Продолжать знакомить детей с обобщенными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Сенсорное развитие. </w:t>
      </w:r>
      <w:r w:rsidRPr="00EA37BC">
        <w:rPr>
          <w:rFonts w:ascii="Times New Roman" w:eastAsia="Times New Roman" w:hAnsi="Times New Roman" w:cs="Times New Roman"/>
          <w:sz w:val="24"/>
          <w:szCs w:val="24"/>
        </w:rPr>
        <w:t>Продолжать работу по сенсорному развитию в разных видах деятельности.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proofErr w:type="gramStart"/>
      <w:r w:rsidRPr="00EA37BC">
        <w:rPr>
          <w:rFonts w:ascii="Times New Roman" w:eastAsia="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EA37BC">
        <w:rPr>
          <w:rFonts w:ascii="Times New Roman" w:eastAsia="Times New Roman" w:hAnsi="Times New Roman" w:cs="Times New Roman"/>
          <w:sz w:val="24"/>
          <w:szCs w:val="24"/>
        </w:rPr>
        <w:t xml:space="preserve"> Развивать осязание. </w:t>
      </w:r>
      <w:proofErr w:type="gramStart"/>
      <w:r w:rsidRPr="00EA37BC">
        <w:rPr>
          <w:rFonts w:ascii="Times New Roman" w:eastAsia="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EA37BC">
        <w:rPr>
          <w:rFonts w:ascii="Times New Roman" w:eastAsia="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w:t>
      </w:r>
    </w:p>
    <w:p w:rsidR="00EA37BC" w:rsidRDefault="00EA37BC" w:rsidP="00EA37BC">
      <w:pPr>
        <w:spacing w:after="0" w:line="240" w:lineRule="auto"/>
        <w:ind w:firstLine="709"/>
        <w:jc w:val="both"/>
        <w:rPr>
          <w:rFonts w:ascii="Times New Roman" w:eastAsia="Times New Roman" w:hAnsi="Times New Roman" w:cs="Times New Roman"/>
          <w:sz w:val="24"/>
          <w:szCs w:val="24"/>
        </w:rPr>
      </w:pPr>
      <w:r w:rsidRPr="00EA37BC">
        <w:rPr>
          <w:rFonts w:ascii="Times New Roman" w:eastAsia="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Проектная деятельность. </w:t>
      </w:r>
      <w:r w:rsidRPr="00EA37BC">
        <w:rPr>
          <w:rFonts w:ascii="Times New Roman" w:eastAsia="Times New Roman" w:hAnsi="Times New Roman" w:cs="Times New Roman"/>
          <w:sz w:val="24"/>
          <w:szCs w:val="24"/>
        </w:rPr>
        <w:t>Развивать первичные навыки в проектно-исследовательской</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Дидактические игры. </w:t>
      </w:r>
      <w:r w:rsidRPr="00EA37BC">
        <w:rPr>
          <w:rFonts w:ascii="Times New Roman" w:eastAsia="Times New Roman" w:hAnsi="Times New Roman" w:cs="Times New Roman"/>
          <w:sz w:val="24"/>
          <w:szCs w:val="24"/>
        </w:rPr>
        <w:t>Учить детей играм,</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направленным на закрепление представлений о</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A37BC" w:rsidRPr="00EA37BC" w:rsidRDefault="00EA37BC" w:rsidP="00EA37BC">
      <w:pPr>
        <w:spacing w:after="0" w:line="240" w:lineRule="auto"/>
        <w:ind w:firstLine="709"/>
        <w:jc w:val="both"/>
        <w:rPr>
          <w:rFonts w:ascii="Calibri" w:eastAsia="Times New Roman" w:hAnsi="Calibri" w:cs="Times New Roman"/>
          <w:sz w:val="20"/>
          <w:szCs w:val="20"/>
        </w:rPr>
      </w:pPr>
      <w:proofErr w:type="gramStart"/>
      <w:r w:rsidRPr="00EA37BC">
        <w:rPr>
          <w:rFonts w:ascii="Times New Roman" w:eastAsia="Times New Roman" w:hAnsi="Times New Roman" w:cs="Times New Roman"/>
          <w:sz w:val="24"/>
          <w:szCs w:val="24"/>
        </w:rPr>
        <w:t>Помогать детям осваивать</w:t>
      </w:r>
      <w:proofErr w:type="gramEnd"/>
      <w:r w:rsidRPr="00EA37BC">
        <w:rPr>
          <w:rFonts w:ascii="Times New Roman" w:eastAsia="Times New Roman" w:hAnsi="Times New Roman" w:cs="Times New Roman"/>
          <w:sz w:val="24"/>
          <w:szCs w:val="24"/>
        </w:rPr>
        <w:t xml:space="preserve"> правила простейших настольно-печатных игр («Домино», «Лото»).</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u w:val="single"/>
        </w:rPr>
        <w:t>Старшая группа (от 5 до 6 лет)</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Познавательно-исследовательская деятельность. </w:t>
      </w:r>
      <w:r w:rsidRPr="00EA37BC">
        <w:rPr>
          <w:rFonts w:ascii="Times New Roman" w:eastAsia="Times New Roman" w:hAnsi="Times New Roman" w:cs="Times New Roman"/>
          <w:sz w:val="24"/>
          <w:szCs w:val="24"/>
        </w:rPr>
        <w:t>Закреплять умение использовать</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обобщенные способы обследования объектов с помощью специально разработанной системы сенсорных эталонов, перцептивных действий.</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lastRenderedPageBreak/>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A37BC" w:rsidRPr="00EA37BC" w:rsidRDefault="00EA37BC" w:rsidP="00EA37BC">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 xml:space="preserve">Сенсорное развитие. </w:t>
      </w:r>
      <w:proofErr w:type="gramStart"/>
      <w:r w:rsidRPr="00EA37BC">
        <w:rPr>
          <w:rFonts w:ascii="Times New Roman" w:eastAsia="Times New Roman" w:hAnsi="Times New Roman" w:cs="Times New Roman"/>
          <w:sz w:val="24"/>
          <w:szCs w:val="24"/>
        </w:rPr>
        <w:t>Развивать восприятие,</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умение выделять разнообразные свойства и</w:t>
      </w:r>
      <w:r w:rsidRPr="00EA37BC">
        <w:rPr>
          <w:rFonts w:ascii="Times New Roman" w:eastAsia="Times New Roman" w:hAnsi="Times New Roman" w:cs="Times New Roman"/>
          <w:b/>
          <w:bCs/>
          <w:sz w:val="24"/>
          <w:szCs w:val="24"/>
        </w:rPr>
        <w:t xml:space="preserve"> </w:t>
      </w:r>
      <w:r w:rsidRPr="00EA37BC">
        <w:rPr>
          <w:rFonts w:ascii="Times New Roman" w:eastAsia="Times New Roman" w:hAnsi="Times New Roman" w:cs="Times New Roman"/>
          <w:sz w:val="24"/>
          <w:szCs w:val="24"/>
        </w:rPr>
        <w:t>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A37BC" w:rsidRPr="00EA37BC" w:rsidRDefault="00EA37BC" w:rsidP="00EA37BC">
      <w:pPr>
        <w:spacing w:after="0" w:line="240" w:lineRule="auto"/>
        <w:ind w:firstLine="709"/>
        <w:jc w:val="both"/>
        <w:rPr>
          <w:rFonts w:ascii="Calibri" w:eastAsia="Times New Roman" w:hAnsi="Calibri" w:cs="Times New Roman"/>
          <w:sz w:val="20"/>
          <w:szCs w:val="20"/>
        </w:rPr>
      </w:pPr>
      <w:proofErr w:type="gramStart"/>
      <w:r w:rsidRPr="00EA37BC">
        <w:rPr>
          <w:rFonts w:ascii="Times New Roman" w:eastAsia="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A37BC">
        <w:rPr>
          <w:rFonts w:ascii="Times New Roman" w:eastAsia="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EA37BC">
        <w:rPr>
          <w:rFonts w:ascii="Times New Roman" w:eastAsia="Times New Roman" w:hAnsi="Times New Roman" w:cs="Times New Roman"/>
          <w:sz w:val="24"/>
          <w:szCs w:val="24"/>
        </w:rPr>
        <w:t>гладкий</w:t>
      </w:r>
      <w:proofErr w:type="gramEnd"/>
      <w:r w:rsidRPr="00EA37BC">
        <w:rPr>
          <w:rFonts w:ascii="Times New Roman" w:eastAsia="Times New Roman" w:hAnsi="Times New Roman" w:cs="Times New Roman"/>
          <w:sz w:val="24"/>
          <w:szCs w:val="24"/>
        </w:rPr>
        <w:t>, пушистый, шероховатый и т. п.). Совершенствовать глазомер.</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A37BC" w:rsidRPr="00EA37BC" w:rsidRDefault="00EA37BC" w:rsidP="00AD474D">
      <w:pPr>
        <w:tabs>
          <w:tab w:val="left" w:pos="2980"/>
          <w:tab w:val="left" w:pos="4180"/>
          <w:tab w:val="left" w:pos="5160"/>
          <w:tab w:val="left" w:pos="5660"/>
          <w:tab w:val="left" w:pos="6980"/>
          <w:tab w:val="left" w:pos="7860"/>
          <w:tab w:val="left" w:pos="8940"/>
          <w:tab w:val="left" w:pos="9540"/>
        </w:tabs>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b/>
          <w:bCs/>
          <w:sz w:val="24"/>
          <w:szCs w:val="24"/>
        </w:rPr>
        <w:t>Проектная  деятельность.</w:t>
      </w:r>
      <w:r w:rsidR="00AD474D">
        <w:rPr>
          <w:rFonts w:ascii="Calibri" w:eastAsia="Times New Roman" w:hAnsi="Calibri" w:cs="Times New Roman"/>
          <w:sz w:val="20"/>
          <w:szCs w:val="20"/>
        </w:rPr>
        <w:t xml:space="preserve"> </w:t>
      </w:r>
      <w:r w:rsidR="00AD474D">
        <w:rPr>
          <w:rFonts w:ascii="Times New Roman" w:eastAsia="Times New Roman" w:hAnsi="Times New Roman" w:cs="Times New Roman"/>
          <w:sz w:val="24"/>
          <w:szCs w:val="24"/>
        </w:rPr>
        <w:t xml:space="preserve">Создавать </w:t>
      </w:r>
      <w:r w:rsidRPr="00EA37BC">
        <w:rPr>
          <w:rFonts w:ascii="Times New Roman" w:eastAsia="Times New Roman" w:hAnsi="Times New Roman" w:cs="Times New Roman"/>
          <w:sz w:val="24"/>
          <w:szCs w:val="24"/>
        </w:rPr>
        <w:t>у</w:t>
      </w:r>
      <w:r w:rsidR="00AD474D">
        <w:rPr>
          <w:rFonts w:ascii="Times New Roman" w:eastAsia="Times New Roman" w:hAnsi="Times New Roman" w:cs="Times New Roman"/>
          <w:sz w:val="24"/>
          <w:szCs w:val="24"/>
        </w:rPr>
        <w:t xml:space="preserve">словия для реализации детьми </w:t>
      </w:r>
      <w:r w:rsidRPr="00EA37BC">
        <w:rPr>
          <w:rFonts w:ascii="Times New Roman" w:eastAsia="Times New Roman" w:hAnsi="Times New Roman" w:cs="Times New Roman"/>
          <w:sz w:val="24"/>
          <w:szCs w:val="24"/>
        </w:rPr>
        <w:t>проектов</w:t>
      </w:r>
      <w:r w:rsidR="00AD474D">
        <w:rPr>
          <w:rFonts w:ascii="Times New Roman" w:eastAsia="Times New Roman" w:hAnsi="Times New Roman" w:cs="Times New Roman"/>
          <w:sz w:val="24"/>
          <w:szCs w:val="24"/>
        </w:rPr>
        <w:t xml:space="preserve">  </w:t>
      </w:r>
      <w:r w:rsidRPr="00EA37BC">
        <w:rPr>
          <w:rFonts w:ascii="Times New Roman" w:eastAsia="Times New Roman" w:hAnsi="Times New Roman" w:cs="Times New Roman"/>
          <w:sz w:val="24"/>
          <w:szCs w:val="24"/>
        </w:rPr>
        <w:t>трех</w:t>
      </w:r>
      <w:r w:rsidR="00AD474D">
        <w:rPr>
          <w:rFonts w:ascii="Calibri" w:eastAsia="Times New Roman" w:hAnsi="Calibri" w:cs="Times New Roman"/>
          <w:sz w:val="20"/>
          <w:szCs w:val="20"/>
        </w:rPr>
        <w:t xml:space="preserve"> </w:t>
      </w:r>
      <w:r w:rsidRPr="00EA37BC">
        <w:rPr>
          <w:rFonts w:ascii="Times New Roman" w:eastAsia="Times New Roman" w:hAnsi="Times New Roman" w:cs="Times New Roman"/>
          <w:sz w:val="23"/>
          <w:szCs w:val="23"/>
        </w:rPr>
        <w:t>типов:</w:t>
      </w:r>
      <w:r w:rsidR="00AD474D">
        <w:rPr>
          <w:rFonts w:ascii="Calibri" w:eastAsia="Times New Roman" w:hAnsi="Calibri" w:cs="Times New Roman"/>
          <w:sz w:val="20"/>
          <w:szCs w:val="20"/>
        </w:rPr>
        <w:t xml:space="preserve"> </w:t>
      </w:r>
      <w:r w:rsidRPr="00EA37BC">
        <w:rPr>
          <w:rFonts w:ascii="Times New Roman" w:eastAsia="Times New Roman" w:hAnsi="Times New Roman" w:cs="Times New Roman"/>
          <w:sz w:val="24"/>
          <w:szCs w:val="24"/>
        </w:rPr>
        <w:t>исследовательских, творческих и нормативных.</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A37BC" w:rsidRPr="00EA37BC" w:rsidRDefault="00EA37BC" w:rsidP="00AD474D">
      <w:pPr>
        <w:spacing w:after="0" w:line="240" w:lineRule="auto"/>
        <w:ind w:firstLine="709"/>
        <w:jc w:val="both"/>
        <w:rPr>
          <w:rFonts w:ascii="Calibri" w:eastAsia="Times New Roman" w:hAnsi="Calibri" w:cs="Times New Roman"/>
          <w:sz w:val="20"/>
          <w:szCs w:val="20"/>
        </w:rPr>
      </w:pPr>
      <w:r w:rsidRPr="00EA37BC">
        <w:rPr>
          <w:rFonts w:ascii="Times New Roman" w:eastAsia="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Дидактические игры. </w:t>
      </w:r>
      <w:r w:rsidRPr="00AD474D">
        <w:rPr>
          <w:rFonts w:ascii="Times New Roman" w:eastAsia="Times New Roman" w:hAnsi="Times New Roman" w:cs="Times New Roman"/>
          <w:sz w:val="24"/>
          <w:szCs w:val="24"/>
        </w:rPr>
        <w:t>Организовывать дидактические игры,</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объединяя детей в подгруппы по</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2–</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4</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человека; учить выполнять правила игры.</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 xml:space="preserve">Развивать в играх память, внимание, воображение, мышление, речь, сенсорные способности детей. </w:t>
      </w:r>
      <w:proofErr w:type="gramStart"/>
      <w:r w:rsidRPr="00AD474D">
        <w:rPr>
          <w:rFonts w:ascii="Times New Roman" w:eastAsia="Times New Roman" w:hAnsi="Times New Roman" w:cs="Times New Roman"/>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Подготовительная к школе группа (от 6 до 7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Познавательно-исследовательская деятельность. </w:t>
      </w:r>
      <w:r w:rsidRPr="00AD474D">
        <w:rPr>
          <w:rFonts w:ascii="Times New Roman" w:eastAsia="Times New Roman" w:hAnsi="Times New Roman" w:cs="Times New Roman"/>
          <w:sz w:val="24"/>
          <w:szCs w:val="24"/>
        </w:rPr>
        <w:t>Совершенствовать характер и содержание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Сенсорное развитие. </w:t>
      </w:r>
      <w:r w:rsidRPr="00AD474D">
        <w:rPr>
          <w:rFonts w:ascii="Times New Roman" w:eastAsia="Times New Roman" w:hAnsi="Times New Roman" w:cs="Times New Roman"/>
          <w:sz w:val="24"/>
          <w:szCs w:val="24"/>
        </w:rPr>
        <w:t>Развивать зрение,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слух,</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обоняние,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осязание,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вкус,</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сенсомоторные</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способности.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Учить выделять в процессе восприятия несколько каче</w:t>
      </w:r>
      <w:proofErr w:type="gramStart"/>
      <w:r w:rsidRPr="00AD474D">
        <w:rPr>
          <w:rFonts w:ascii="Times New Roman" w:eastAsia="Times New Roman" w:hAnsi="Times New Roman" w:cs="Times New Roman"/>
          <w:sz w:val="24"/>
          <w:szCs w:val="24"/>
        </w:rPr>
        <w:t>ств пр</w:t>
      </w:r>
      <w:proofErr w:type="gramEnd"/>
      <w:r w:rsidRPr="00AD474D">
        <w:rPr>
          <w:rFonts w:ascii="Times New Roman" w:eastAsia="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Закреплять знания детей о хроматических и ахроматических цветах.</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 xml:space="preserve">Проектная деятельность. </w:t>
      </w:r>
      <w:r w:rsidRPr="00AD474D">
        <w:rPr>
          <w:rFonts w:ascii="Times New Roman" w:eastAsia="Times New Roman" w:hAnsi="Times New Roman" w:cs="Times New Roman"/>
          <w:sz w:val="24"/>
          <w:szCs w:val="24"/>
        </w:rPr>
        <w:t>Развивать проектную деятельность всех типов</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(исследовательскую,</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творческую, нормативную).</w:t>
      </w:r>
    </w:p>
    <w:p w:rsidR="00AD474D" w:rsidRPr="00AD474D" w:rsidRDefault="00AD474D" w:rsidP="00AD474D">
      <w:pPr>
        <w:tabs>
          <w:tab w:val="left" w:pos="290"/>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AD474D">
        <w:rPr>
          <w:rFonts w:ascii="Times New Roman" w:eastAsia="Times New Roman" w:hAnsi="Times New Roman" w:cs="Times New Roman"/>
          <w:sz w:val="24"/>
          <w:szCs w:val="24"/>
        </w:rPr>
        <w:t>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AD474D" w:rsidRPr="00AD474D" w:rsidRDefault="00AD474D" w:rsidP="00AD474D">
      <w:pPr>
        <w:tabs>
          <w:tab w:val="left" w:pos="295"/>
        </w:tabs>
        <w:spacing w:after="0" w:line="240" w:lineRule="auto"/>
        <w:jc w:val="both"/>
        <w:rPr>
          <w:rFonts w:ascii="Calibri" w:eastAsia="Times New Roman" w:hAnsi="Calibri" w:cs="Times New Roman"/>
          <w:sz w:val="24"/>
          <w:szCs w:val="24"/>
        </w:rPr>
      </w:pPr>
      <w:r>
        <w:rPr>
          <w:rFonts w:ascii="Times New Roman" w:eastAsia="Times New Roman" w:hAnsi="Times New Roman" w:cs="Times New Roman"/>
          <w:sz w:val="24"/>
          <w:szCs w:val="24"/>
        </w:rPr>
        <w:tab/>
        <w:t xml:space="preserve">В </w:t>
      </w:r>
      <w:r w:rsidRPr="00AD474D">
        <w:rPr>
          <w:rFonts w:ascii="Times New Roman" w:eastAsia="Times New Roman" w:hAnsi="Times New Roman" w:cs="Times New Roman"/>
          <w:sz w:val="24"/>
          <w:szCs w:val="24"/>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D474D" w:rsidRPr="00AD474D" w:rsidRDefault="00AD474D" w:rsidP="00AD474D">
      <w:pPr>
        <w:spacing w:after="0" w:line="240" w:lineRule="auto"/>
        <w:ind w:firstLine="28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AD474D" w:rsidRPr="00AD474D" w:rsidRDefault="00AD474D" w:rsidP="00AD474D">
      <w:pPr>
        <w:spacing w:after="0" w:line="240" w:lineRule="auto"/>
        <w:ind w:firstLine="289"/>
        <w:jc w:val="both"/>
        <w:rPr>
          <w:rFonts w:ascii="Calibri" w:eastAsia="Times New Roman" w:hAnsi="Calibri" w:cs="Times New Roman"/>
          <w:sz w:val="24"/>
          <w:szCs w:val="24"/>
        </w:rPr>
      </w:pPr>
      <w:r w:rsidRPr="00AD474D">
        <w:rPr>
          <w:rFonts w:ascii="Times New Roman" w:eastAsia="Times New Roman" w:hAnsi="Times New Roman" w:cs="Times New Roman"/>
          <w:b/>
          <w:bCs/>
          <w:sz w:val="24"/>
          <w:szCs w:val="24"/>
        </w:rPr>
        <w:lastRenderedPageBreak/>
        <w:t xml:space="preserve">Дидактические игры. </w:t>
      </w:r>
      <w:r w:rsidRPr="00AD474D">
        <w:rPr>
          <w:rFonts w:ascii="Times New Roman" w:eastAsia="Times New Roman" w:hAnsi="Times New Roman" w:cs="Times New Roman"/>
          <w:sz w:val="24"/>
          <w:szCs w:val="24"/>
        </w:rPr>
        <w:t>Продолжать учить детей играть в различные дидактические игры</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(лото,</w:t>
      </w:r>
      <w:r w:rsidRPr="00AD474D">
        <w:rPr>
          <w:rFonts w:ascii="Times New Roman" w:eastAsia="Times New Roman" w:hAnsi="Times New Roman" w:cs="Times New Roman"/>
          <w:b/>
          <w:bCs/>
          <w:sz w:val="24"/>
          <w:szCs w:val="24"/>
        </w:rPr>
        <w:t xml:space="preserve"> </w:t>
      </w:r>
      <w:r w:rsidRPr="00AD474D">
        <w:rPr>
          <w:rFonts w:ascii="Times New Roman" w:eastAsia="Times New Roman" w:hAnsi="Times New Roman" w:cs="Times New Roman"/>
          <w:sz w:val="24"/>
          <w:szCs w:val="24"/>
        </w:rPr>
        <w:t>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D474D">
        <w:rPr>
          <w:rFonts w:ascii="Times New Roman" w:eastAsia="Times New Roman" w:hAnsi="Times New Roman" w:cs="Times New Roman"/>
          <w:sz w:val="24"/>
          <w:szCs w:val="24"/>
        </w:rPr>
        <w:t>Шумелки</w:t>
      </w:r>
      <w:proofErr w:type="spellEnd"/>
      <w:r w:rsidRPr="00AD474D">
        <w:rPr>
          <w:rFonts w:ascii="Times New Roman" w:eastAsia="Times New Roman" w:hAnsi="Times New Roman" w:cs="Times New Roman"/>
          <w:sz w:val="24"/>
          <w:szCs w:val="24"/>
        </w:rPr>
        <w:t>», «</w:t>
      </w:r>
      <w:proofErr w:type="spellStart"/>
      <w:r w:rsidRPr="00AD474D">
        <w:rPr>
          <w:rFonts w:ascii="Times New Roman" w:eastAsia="Times New Roman" w:hAnsi="Times New Roman" w:cs="Times New Roman"/>
          <w:sz w:val="24"/>
          <w:szCs w:val="24"/>
        </w:rPr>
        <w:t>Шуршалки</w:t>
      </w:r>
      <w:proofErr w:type="spellEnd"/>
      <w:r w:rsidRPr="00AD474D">
        <w:rPr>
          <w:rFonts w:ascii="Times New Roman" w:eastAsia="Times New Roman" w:hAnsi="Times New Roman" w:cs="Times New Roman"/>
          <w:sz w:val="24"/>
          <w:szCs w:val="24"/>
        </w:rPr>
        <w:t>» и т. д.). Развивать и закреплять сенсорные способности.</w:t>
      </w:r>
    </w:p>
    <w:p w:rsidR="00AD474D" w:rsidRPr="00AD474D" w:rsidRDefault="00AD474D" w:rsidP="00AD474D">
      <w:pPr>
        <w:spacing w:after="0" w:line="240" w:lineRule="auto"/>
        <w:ind w:firstLine="28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D474D" w:rsidRPr="00AD474D" w:rsidRDefault="00AD474D" w:rsidP="00AD474D">
      <w:pPr>
        <w:spacing w:after="0" w:line="240" w:lineRule="auto"/>
        <w:ind w:firstLine="289"/>
        <w:jc w:val="both"/>
        <w:rPr>
          <w:rFonts w:ascii="Calibri" w:eastAsia="Times New Roman" w:hAnsi="Calibri" w:cs="Times New Roman"/>
          <w:sz w:val="20"/>
          <w:szCs w:val="20"/>
        </w:rPr>
      </w:pP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Ознакомление с предметным окружением</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AD474D">
        <w:rPr>
          <w:rFonts w:ascii="Times New Roman" w:eastAsia="Times New Roman" w:hAnsi="Times New Roman" w:cs="Times New Roman"/>
          <w:b/>
          <w:bCs/>
          <w:sz w:val="24"/>
          <w:szCs w:val="24"/>
          <w:u w:val="single"/>
        </w:rPr>
        <w:t>ладшая группа (от 3 до 4 лет)</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D474D" w:rsidRPr="00AD474D" w:rsidRDefault="00AD474D" w:rsidP="00AD474D">
      <w:pPr>
        <w:spacing w:after="0" w:line="240" w:lineRule="auto"/>
        <w:ind w:firstLine="289"/>
        <w:jc w:val="both"/>
        <w:rPr>
          <w:rFonts w:ascii="Calibri" w:eastAsia="Times New Roman" w:hAnsi="Calibri" w:cs="Times New Roman"/>
          <w:sz w:val="20"/>
          <w:szCs w:val="20"/>
        </w:rPr>
      </w:pPr>
      <w:proofErr w:type="gramStart"/>
      <w:r w:rsidRPr="00AD474D">
        <w:rPr>
          <w:rFonts w:ascii="Times New Roman" w:eastAsia="Times New Roman" w:hAnsi="Times New Roman" w:cs="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AD474D">
        <w:rPr>
          <w:rFonts w:ascii="Times New Roman" w:eastAsia="Times New Roman" w:hAnsi="Times New Roman" w:cs="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AD474D">
        <w:rPr>
          <w:rFonts w:ascii="Times New Roman" w:eastAsia="Times New Roman" w:hAnsi="Times New Roman" w:cs="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AD474D">
        <w:rPr>
          <w:rFonts w:ascii="Times New Roman" w:eastAsia="Times New Roman" w:hAnsi="Times New Roman" w:cs="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Средняя группа (от 4 до 5 лет)</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AD474D">
        <w:rPr>
          <w:rFonts w:ascii="Times New Roman" w:eastAsia="Times New Roman" w:hAnsi="Times New Roman" w:cs="Times New Roman"/>
          <w:sz w:val="24"/>
          <w:szCs w:val="24"/>
        </w:rPr>
        <w:t>из</w:t>
      </w:r>
      <w:proofErr w:type="gramEnd"/>
      <w:r w:rsidRPr="00AD474D">
        <w:rPr>
          <w:rFonts w:ascii="Times New Roman" w:eastAsia="Times New Roman" w:hAnsi="Times New Roman" w:cs="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AD474D" w:rsidRPr="00AD474D" w:rsidRDefault="00AD474D" w:rsidP="00AD474D">
      <w:pPr>
        <w:spacing w:after="0" w:line="240" w:lineRule="auto"/>
        <w:ind w:firstLine="28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Старшая группа (от 5 до 6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AD474D">
        <w:rPr>
          <w:rFonts w:ascii="Times New Roman" w:eastAsia="Times New Roman" w:hAnsi="Times New Roman" w:cs="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AD474D">
        <w:rPr>
          <w:rFonts w:ascii="Times New Roman" w:eastAsia="Times New Roman" w:hAnsi="Times New Roman" w:cs="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w:t>
      </w:r>
      <w:r w:rsidRPr="00AD474D">
        <w:rPr>
          <w:rFonts w:ascii="Times New Roman" w:eastAsia="Times New Roman" w:hAnsi="Times New Roman" w:cs="Times New Roman"/>
          <w:sz w:val="24"/>
          <w:szCs w:val="24"/>
        </w:rPr>
        <w:lastRenderedPageBreak/>
        <w:t>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AD474D" w:rsidRPr="00AD474D" w:rsidRDefault="00AD474D" w:rsidP="00AD474D">
      <w:pPr>
        <w:spacing w:after="0" w:line="240" w:lineRule="auto"/>
        <w:ind w:firstLine="709"/>
        <w:jc w:val="both"/>
        <w:rPr>
          <w:rFonts w:ascii="Calibri" w:eastAsia="Times New Roman" w:hAnsi="Calibri" w:cs="Times New Roman"/>
          <w:sz w:val="20"/>
          <w:szCs w:val="20"/>
        </w:rPr>
      </w:pPr>
      <w:proofErr w:type="gramStart"/>
      <w:r w:rsidRPr="00AD474D">
        <w:rPr>
          <w:rFonts w:ascii="Times New Roman" w:eastAsia="Times New Roman" w:hAnsi="Times New Roman" w:cs="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3"/>
          <w:szCs w:val="23"/>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Подготовительная к школе группа (от 6 до 7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AD474D">
        <w:rPr>
          <w:rFonts w:ascii="Times New Roman" w:eastAsia="Times New Roman" w:hAnsi="Times New Roman" w:cs="Times New Roman"/>
          <w:sz w:val="24"/>
          <w:szCs w:val="24"/>
        </w:rPr>
        <w:t>наземный</w:t>
      </w:r>
      <w:proofErr w:type="gramEnd"/>
      <w:r w:rsidRPr="00AD474D">
        <w:rPr>
          <w:rFonts w:ascii="Times New Roman" w:eastAsia="Times New Roman" w:hAnsi="Times New Roman" w:cs="Times New Roman"/>
          <w:sz w:val="24"/>
          <w:szCs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D474D" w:rsidRPr="009E37D5" w:rsidRDefault="00AD474D" w:rsidP="009E37D5">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rPr>
        <w:t>Ознакомление с социальным миром</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AD474D">
        <w:rPr>
          <w:rFonts w:ascii="Times New Roman" w:eastAsia="Times New Roman" w:hAnsi="Times New Roman" w:cs="Times New Roman"/>
          <w:b/>
          <w:bCs/>
          <w:sz w:val="24"/>
          <w:szCs w:val="24"/>
          <w:u w:val="single"/>
        </w:rPr>
        <w:t>ладшая группа (от 3 до 4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D474D" w:rsidRPr="00AD474D" w:rsidRDefault="00AD474D" w:rsidP="00AD474D">
      <w:pPr>
        <w:spacing w:after="0" w:line="240" w:lineRule="auto"/>
        <w:ind w:firstLine="709"/>
        <w:jc w:val="both"/>
        <w:rPr>
          <w:rFonts w:ascii="Calibri" w:eastAsia="Times New Roman" w:hAnsi="Calibri" w:cs="Times New Roman"/>
          <w:sz w:val="20"/>
          <w:szCs w:val="20"/>
        </w:rPr>
      </w:pPr>
      <w:proofErr w:type="gramStart"/>
      <w:r w:rsidRPr="00AD474D">
        <w:rPr>
          <w:rFonts w:ascii="Times New Roman" w:eastAsia="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D474D">
        <w:rPr>
          <w:rFonts w:ascii="Times New Roman" w:eastAsia="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b/>
          <w:bCs/>
          <w:sz w:val="24"/>
          <w:szCs w:val="24"/>
          <w:u w:val="single"/>
        </w:rPr>
        <w:t>Средняя группа (от 4 до 5 лет)</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lastRenderedPageBreak/>
        <w:t>Расширять представления о правилах поведения в общественных местах.</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Расширять знания детей об общественном транспорте (автобус, поезд, самолет, теплоход).</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первичные представления о школе.</w:t>
      </w:r>
    </w:p>
    <w:p w:rsidR="00AD474D" w:rsidRPr="00AD474D" w:rsidRDefault="00AD474D" w:rsidP="00AD474D">
      <w:pPr>
        <w:spacing w:after="0" w:line="240" w:lineRule="auto"/>
        <w:ind w:firstLine="709"/>
        <w:jc w:val="both"/>
        <w:rPr>
          <w:rFonts w:ascii="Calibri" w:eastAsia="Times New Roman" w:hAnsi="Calibri" w:cs="Times New Roman"/>
          <w:sz w:val="20"/>
          <w:szCs w:val="20"/>
        </w:rPr>
      </w:pPr>
      <w:proofErr w:type="gramStart"/>
      <w:r w:rsidRPr="00AD474D">
        <w:rPr>
          <w:rFonts w:ascii="Times New Roman" w:eastAsia="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Познакомить детей с деньгами, возможностями их использования.</w:t>
      </w:r>
    </w:p>
    <w:p w:rsidR="00AD474D" w:rsidRPr="00AD474D" w:rsidRDefault="00AD474D" w:rsidP="00AD474D">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AD474D" w:rsidRPr="00AD474D" w:rsidRDefault="00AD474D" w:rsidP="00616EA2">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w:t>
      </w:r>
      <w:r w:rsidR="00616EA2" w:rsidRPr="00616EA2">
        <w:rPr>
          <w:rFonts w:ascii="Times New Roman" w:eastAsia="Times New Roman" w:hAnsi="Times New Roman" w:cs="Times New Roman"/>
          <w:sz w:val="24"/>
          <w:szCs w:val="24"/>
        </w:rPr>
        <w:t xml:space="preserve"> о </w:t>
      </w:r>
      <w:r w:rsidRPr="00AD474D">
        <w:rPr>
          <w:rFonts w:ascii="Times New Roman" w:eastAsia="Times New Roman" w:hAnsi="Times New Roman" w:cs="Times New Roman"/>
          <w:sz w:val="24"/>
          <w:szCs w:val="24"/>
        </w:rPr>
        <w:t>Российской армии, о воинах, которые охраняют нашу Родину (пограничники, моряки, летчики).</w:t>
      </w:r>
    </w:p>
    <w:p w:rsidR="00AD474D" w:rsidRPr="00AD474D" w:rsidRDefault="00AD474D" w:rsidP="00616EA2">
      <w:pPr>
        <w:spacing w:after="0" w:line="240" w:lineRule="auto"/>
        <w:ind w:firstLine="709"/>
        <w:jc w:val="both"/>
        <w:rPr>
          <w:rFonts w:ascii="Calibri" w:eastAsia="Times New Roman" w:hAnsi="Calibri" w:cs="Times New Roman"/>
          <w:sz w:val="24"/>
          <w:szCs w:val="24"/>
        </w:rPr>
      </w:pPr>
      <w:r w:rsidRPr="00AD474D">
        <w:rPr>
          <w:rFonts w:ascii="Times New Roman" w:eastAsia="Times New Roman" w:hAnsi="Times New Roman" w:cs="Times New Roman"/>
          <w:b/>
          <w:bCs/>
          <w:sz w:val="24"/>
          <w:szCs w:val="24"/>
          <w:u w:val="single"/>
        </w:rPr>
        <w:t>Старшая группа (от 5 до 6 лет)</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Обогащать представления детей о профессиях.</w:t>
      </w:r>
    </w:p>
    <w:p w:rsidR="00AD474D" w:rsidRPr="00AD474D" w:rsidRDefault="00AD474D" w:rsidP="00616EA2">
      <w:pPr>
        <w:spacing w:after="0" w:line="240" w:lineRule="auto"/>
        <w:ind w:firstLine="709"/>
        <w:jc w:val="both"/>
        <w:rPr>
          <w:rFonts w:ascii="Calibri" w:eastAsia="Times New Roman" w:hAnsi="Calibri" w:cs="Times New Roman"/>
          <w:sz w:val="20"/>
          <w:szCs w:val="20"/>
        </w:rPr>
      </w:pPr>
      <w:proofErr w:type="gramStart"/>
      <w:r w:rsidRPr="00AD474D">
        <w:rPr>
          <w:rFonts w:ascii="Times New Roman" w:eastAsia="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AD474D" w:rsidRPr="00AD474D" w:rsidRDefault="00AD474D" w:rsidP="00616EA2">
      <w:pPr>
        <w:spacing w:after="0" w:line="240" w:lineRule="auto"/>
        <w:ind w:firstLine="709"/>
        <w:jc w:val="both"/>
        <w:rPr>
          <w:rFonts w:ascii="Calibri" w:eastAsia="Times New Roman" w:hAnsi="Calibri" w:cs="Times New Roman"/>
          <w:sz w:val="20"/>
          <w:szCs w:val="20"/>
        </w:rPr>
      </w:pPr>
      <w:proofErr w:type="gramStart"/>
      <w:r w:rsidRPr="00AD474D">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AD474D">
        <w:rPr>
          <w:rFonts w:ascii="Times New Roman" w:eastAsia="Times New Roman" w:hAnsi="Times New Roman" w:cs="Times New Roman"/>
          <w:sz w:val="24"/>
          <w:szCs w:val="24"/>
        </w:rPr>
        <w:t xml:space="preserve"> Прививать чувство благодарности к человеку за его труд.</w:t>
      </w:r>
    </w:p>
    <w:p w:rsidR="00AD474D" w:rsidRPr="00AD474D" w:rsidRDefault="00AD474D" w:rsidP="00616EA2">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lastRenderedPageBreak/>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D474D" w:rsidRPr="00AD474D" w:rsidRDefault="00AD474D" w:rsidP="00AD474D">
      <w:pPr>
        <w:spacing w:after="0" w:line="240" w:lineRule="auto"/>
        <w:ind w:firstLine="709"/>
        <w:jc w:val="both"/>
        <w:rPr>
          <w:rFonts w:ascii="Calibri" w:eastAsia="Times New Roman" w:hAnsi="Calibri" w:cs="Times New Roman"/>
          <w:sz w:val="20"/>
          <w:szCs w:val="20"/>
        </w:rPr>
      </w:pPr>
      <w:r w:rsidRPr="00AD474D">
        <w:rPr>
          <w:rFonts w:ascii="Times New Roman" w:eastAsia="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b/>
          <w:bCs/>
          <w:sz w:val="24"/>
          <w:szCs w:val="24"/>
          <w:u w:val="single"/>
        </w:rPr>
        <w:t>Подготовительная к школе группа (от 6 до 7 лет)</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Продолжать знакомить с библиотеками, музеями.</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w:t>
      </w:r>
      <w:proofErr w:type="spellStart"/>
      <w:r w:rsidRPr="00616EA2">
        <w:rPr>
          <w:rFonts w:ascii="Times New Roman" w:eastAsia="Times New Roman" w:hAnsi="Times New Roman" w:cs="Times New Roman"/>
          <w:sz w:val="24"/>
          <w:szCs w:val="24"/>
        </w:rPr>
        <w:t>чтолибо</w:t>
      </w:r>
      <w:proofErr w:type="spellEnd"/>
      <w:r w:rsidRPr="00616EA2">
        <w:rPr>
          <w:rFonts w:ascii="Times New Roman" w:eastAsia="Times New Roman" w:hAnsi="Times New Roman" w:cs="Times New Roman"/>
          <w:sz w:val="24"/>
          <w:szCs w:val="24"/>
        </w:rPr>
        <w:t>; помочь собрать на прогулку младшую группу; вырастить съедобное растение, ухаживать за домашними животными).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616EA2" w:rsidRPr="00616EA2" w:rsidRDefault="00616EA2" w:rsidP="00616EA2">
      <w:pPr>
        <w:spacing w:after="0" w:line="240" w:lineRule="auto"/>
        <w:ind w:firstLine="709"/>
        <w:jc w:val="both"/>
        <w:rPr>
          <w:rFonts w:ascii="Calibri" w:eastAsia="Times New Roman" w:hAnsi="Calibri" w:cs="Times New Roman"/>
          <w:sz w:val="24"/>
          <w:szCs w:val="24"/>
        </w:rPr>
      </w:pPr>
      <w:r w:rsidRPr="00616EA2">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w:t>
      </w:r>
      <w:r>
        <w:rPr>
          <w:rFonts w:ascii="Calibri" w:eastAsia="Times New Roman" w:hAnsi="Calibri" w:cs="Times New Roman"/>
          <w:sz w:val="24"/>
          <w:szCs w:val="24"/>
        </w:rPr>
        <w:t xml:space="preserve"> </w:t>
      </w:r>
      <w:r w:rsidRPr="00616EA2">
        <w:rPr>
          <w:rFonts w:ascii="Times New Roman" w:eastAsia="Times New Roman" w:hAnsi="Times New Roman" w:cs="Times New Roman"/>
          <w:sz w:val="24"/>
          <w:szCs w:val="24"/>
        </w:rPr>
        <w:t>ЮНЕСКО и др.). Формировать элементарные представления о свободе личности как достижении человечества</w:t>
      </w:r>
      <w:r w:rsidRPr="00616EA2">
        <w:rPr>
          <w:rFonts w:ascii="Times New Roman" w:eastAsia="Times New Roman" w:hAnsi="Times New Roman" w:cs="Times New Roman"/>
          <w:color w:val="EB008A"/>
          <w:sz w:val="24"/>
          <w:szCs w:val="24"/>
        </w:rPr>
        <w:t>.</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представления о Москве — главном городе, столице России.</w:t>
      </w:r>
    </w:p>
    <w:p w:rsidR="00616EA2" w:rsidRPr="00616EA2" w:rsidRDefault="00616EA2" w:rsidP="00616EA2">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171C9D" w:rsidRPr="009E37D5" w:rsidRDefault="00616EA2" w:rsidP="009E37D5">
      <w:pPr>
        <w:spacing w:after="0" w:line="240" w:lineRule="auto"/>
        <w:ind w:firstLine="709"/>
        <w:jc w:val="both"/>
        <w:rPr>
          <w:rFonts w:ascii="Calibri" w:eastAsia="Times New Roman" w:hAnsi="Calibri" w:cs="Times New Roman"/>
          <w:sz w:val="20"/>
          <w:szCs w:val="20"/>
        </w:rPr>
      </w:pPr>
      <w:r w:rsidRPr="00616EA2">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Ознакомление с миром природы</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u w:val="single"/>
        </w:rPr>
        <w:t>2-я младшая группа (от 3 до 4 лет)</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Знакомить детей с аквариумными рыбками и декоративными птицами (волнистыми попугайчиками, канарейками и др.).</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представления о диких животных (медведь, лиса, белка, еж и др.), о земноводных (на примере лягушки).</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представления детей о насекомых (бабочка, майский жук, божья коровка, стрекоза и др.).</w:t>
      </w:r>
    </w:p>
    <w:p w:rsidR="00171C9D" w:rsidRPr="00171C9D" w:rsidRDefault="00171C9D" w:rsidP="00171C9D">
      <w:pPr>
        <w:spacing w:after="0" w:line="240" w:lineRule="auto"/>
        <w:ind w:firstLine="709"/>
        <w:jc w:val="both"/>
        <w:rPr>
          <w:rFonts w:ascii="Calibri" w:eastAsia="Times New Roman" w:hAnsi="Calibri" w:cs="Times New Roman"/>
          <w:sz w:val="20"/>
          <w:szCs w:val="20"/>
        </w:rPr>
      </w:pPr>
      <w:proofErr w:type="gramStart"/>
      <w:r w:rsidRPr="00171C9D">
        <w:rPr>
          <w:rFonts w:ascii="Times New Roman" w:eastAsia="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lastRenderedPageBreak/>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171C9D" w:rsidRPr="00171C9D" w:rsidRDefault="00171C9D" w:rsidP="00171C9D">
      <w:pPr>
        <w:spacing w:after="0" w:line="240" w:lineRule="auto"/>
        <w:ind w:firstLine="709"/>
        <w:jc w:val="both"/>
        <w:rPr>
          <w:rFonts w:ascii="Calibri" w:eastAsia="Times New Roman" w:hAnsi="Calibri" w:cs="Times New Roman"/>
          <w:sz w:val="20"/>
          <w:szCs w:val="20"/>
        </w:rPr>
      </w:pPr>
      <w:proofErr w:type="gramStart"/>
      <w:r w:rsidRPr="00171C9D">
        <w:rPr>
          <w:rFonts w:ascii="Times New Roman" w:eastAsia="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171C9D" w:rsidRPr="00171C9D" w:rsidRDefault="00171C9D" w:rsidP="009E37D5">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Сезонные наблюдения</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Осень. </w:t>
      </w:r>
      <w:r w:rsidRPr="00171C9D">
        <w:rPr>
          <w:rFonts w:ascii="Times New Roman" w:eastAsia="Times New Roman" w:hAnsi="Times New Roman" w:cs="Times New Roman"/>
          <w:sz w:val="24"/>
          <w:szCs w:val="24"/>
        </w:rPr>
        <w:t>Учить замечать изменения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становится холоднее,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идут дожди,</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люди надевают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 xml:space="preserve">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r w:rsidRPr="00171C9D">
        <w:rPr>
          <w:rFonts w:ascii="Times New Roman" w:eastAsia="Times New Roman" w:hAnsi="Times New Roman" w:cs="Times New Roman"/>
          <w:b/>
          <w:bCs/>
          <w:sz w:val="24"/>
          <w:szCs w:val="24"/>
        </w:rPr>
        <w:t xml:space="preserve">Зима. </w:t>
      </w:r>
      <w:r w:rsidRPr="00171C9D">
        <w:rPr>
          <w:rFonts w:ascii="Times New Roman" w:eastAsia="Times New Roman" w:hAnsi="Times New Roman" w:cs="Times New Roman"/>
          <w:sz w:val="24"/>
          <w:szCs w:val="24"/>
        </w:rPr>
        <w:t>Расширять представления о характерных особенностях зимней природы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(холодно,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идет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снег; люди надевают зимнюю одежду).</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b/>
          <w:bCs/>
          <w:sz w:val="24"/>
          <w:szCs w:val="24"/>
        </w:rPr>
        <w:t xml:space="preserve">Весна. </w:t>
      </w:r>
      <w:r w:rsidRPr="00171C9D">
        <w:rPr>
          <w:rFonts w:ascii="Times New Roman" w:eastAsia="Times New Roman" w:hAnsi="Times New Roman" w:cs="Times New Roman"/>
          <w:sz w:val="24"/>
          <w:szCs w:val="24"/>
        </w:rPr>
        <w:t>Продолжать знакомить с характерными особенностями весенней природы: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ярче светит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солнце, снег начинает таять, становится рыхлым, выросла трава, распустились листья на деревьях, появляются бабочки и майские жуки.</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171C9D">
        <w:rPr>
          <w:rFonts w:ascii="Times New Roman" w:eastAsia="Times New Roman" w:hAnsi="Times New Roman" w:cs="Times New Roman"/>
          <w:sz w:val="24"/>
          <w:szCs w:val="24"/>
        </w:rPr>
        <w:t>на</w:t>
      </w:r>
      <w:proofErr w:type="gramEnd"/>
      <w:r w:rsidRPr="00171C9D">
        <w:rPr>
          <w:rFonts w:ascii="Times New Roman" w:eastAsia="Times New Roman" w:hAnsi="Times New Roman" w:cs="Times New Roman"/>
          <w:sz w:val="24"/>
          <w:szCs w:val="24"/>
        </w:rPr>
        <w:t xml:space="preserve"> облегченную. Показать, как сажают крупные семена цветочных растений и овощей на грядки.</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b/>
          <w:bCs/>
          <w:sz w:val="24"/>
          <w:szCs w:val="24"/>
        </w:rPr>
        <w:t xml:space="preserve">Лето. </w:t>
      </w:r>
      <w:r w:rsidRPr="00171C9D">
        <w:rPr>
          <w:rFonts w:ascii="Times New Roman" w:eastAsia="Times New Roman" w:hAnsi="Times New Roman" w:cs="Times New Roman"/>
          <w:sz w:val="24"/>
          <w:szCs w:val="24"/>
        </w:rPr>
        <w:t>Расширять представления о летних изменениях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жарко,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яркое солнце,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цветут</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растения, люди купаются, летают бабочки, появляются птенцы в гнездах.</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b/>
          <w:bCs/>
          <w:sz w:val="24"/>
          <w:szCs w:val="24"/>
          <w:u w:val="single"/>
        </w:rPr>
        <w:t>Средняя группа (от 4 до 5 лет)</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Расширять представления детей о природе.</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w:t>
      </w:r>
      <w:r w:rsidRPr="00171C9D">
        <w:rPr>
          <w:rFonts w:ascii="Times New Roman" w:eastAsia="Times New Roman" w:hAnsi="Times New Roman" w:cs="Times New Roman"/>
          <w:sz w:val="24"/>
          <w:szCs w:val="24"/>
        </w:rPr>
        <w:lastRenderedPageBreak/>
        <w:t>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 xml:space="preserve">Расширять представления детей о некоторых насекомых (муравей, бабочка, жук, божья коровка). </w:t>
      </w:r>
      <w:proofErr w:type="gramStart"/>
      <w:r w:rsidRPr="00171C9D">
        <w:rPr>
          <w:rFonts w:ascii="Times New Roman" w:eastAsia="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 xml:space="preserve">Закреплять знания детей о травянистых и комнатных растениях (бальзамин, фикус, </w:t>
      </w:r>
      <w:proofErr w:type="spellStart"/>
      <w:r w:rsidRPr="00171C9D">
        <w:rPr>
          <w:rFonts w:ascii="Times New Roman" w:eastAsia="Times New Roman" w:hAnsi="Times New Roman" w:cs="Times New Roman"/>
          <w:sz w:val="24"/>
          <w:szCs w:val="24"/>
        </w:rPr>
        <w:t>хлорофитум</w:t>
      </w:r>
      <w:proofErr w:type="spellEnd"/>
      <w:r w:rsidRPr="00171C9D">
        <w:rPr>
          <w:rFonts w:ascii="Times New Roman" w:eastAsia="Times New Roman" w:hAnsi="Times New Roman" w:cs="Times New Roman"/>
          <w:sz w:val="24"/>
          <w:szCs w:val="24"/>
        </w:rPr>
        <w:t>, герань, бегония, примула и др.); знакомить со способами ухода за ними.</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Учить узнавать и называть 3–4 вида деревьев (елка, сосна, береза, клен и др.).</w:t>
      </w:r>
    </w:p>
    <w:p w:rsidR="00171C9D" w:rsidRPr="00171C9D" w:rsidRDefault="00171C9D" w:rsidP="00171C9D">
      <w:pPr>
        <w:spacing w:after="0" w:line="240" w:lineRule="auto"/>
        <w:ind w:firstLine="709"/>
        <w:jc w:val="both"/>
        <w:rPr>
          <w:rFonts w:ascii="Calibri" w:eastAsia="Times New Roman" w:hAnsi="Calibri" w:cs="Times New Roman"/>
          <w:sz w:val="24"/>
          <w:szCs w:val="24"/>
        </w:rPr>
      </w:pPr>
      <w:r w:rsidRPr="00171C9D">
        <w:rPr>
          <w:rFonts w:ascii="Times New Roman" w:eastAsia="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171C9D" w:rsidRDefault="00171C9D" w:rsidP="009E37D5">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 xml:space="preserve">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171C9D" w:rsidRPr="00171C9D" w:rsidRDefault="00171C9D" w:rsidP="00171C9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Сезонные наблюдения</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Осень. </w:t>
      </w:r>
      <w:r w:rsidRPr="00171C9D">
        <w:rPr>
          <w:rFonts w:ascii="Times New Roman" w:eastAsia="Times New Roman" w:hAnsi="Times New Roman" w:cs="Times New Roman"/>
          <w:sz w:val="24"/>
          <w:szCs w:val="24"/>
        </w:rPr>
        <w:t>Учить детей замечать и называть изменения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похолодало,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осадки,</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ветер,</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листопад, созревают плоды и корнеплоды, птицы улетают на юг.</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Устанавливать простейшие связи между явлениями живой и неживой природы (похолодало  —</w:t>
      </w:r>
      <w:r>
        <w:rPr>
          <w:rFonts w:ascii="Times New Roman" w:eastAsia="Times New Roman" w:hAnsi="Times New Roman" w:cs="Times New Roman"/>
          <w:sz w:val="24"/>
          <w:szCs w:val="24"/>
        </w:rPr>
        <w:t xml:space="preserve"> </w:t>
      </w:r>
      <w:r w:rsidRPr="00171C9D">
        <w:rPr>
          <w:rFonts w:ascii="Times New Roman" w:eastAsia="Times New Roman" w:hAnsi="Times New Roman" w:cs="Times New Roman"/>
          <w:sz w:val="24"/>
          <w:szCs w:val="24"/>
        </w:rPr>
        <w:t>исчезли бабочки, жуки; отцвели цветы и т. д.).</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Привлекать к участию в сборе семян растений.</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Зима.  </w:t>
      </w:r>
      <w:r w:rsidRPr="00171C9D">
        <w:rPr>
          <w:rFonts w:ascii="Times New Roman" w:eastAsia="Times New Roman" w:hAnsi="Times New Roman" w:cs="Times New Roman"/>
          <w:sz w:val="24"/>
          <w:szCs w:val="24"/>
        </w:rPr>
        <w:t>Учить  детей  замечать  изменения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сравнивать  осенний  и  зимний  пейзажи.</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Наблюдать за поведением птиц на улице и в уголке природы.</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Рассматривать и сравнивать следы птиц на снегу. Оказывать помощь зимующим птицам, называть их.</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t xml:space="preserve">Весна. </w:t>
      </w:r>
      <w:r w:rsidRPr="00171C9D">
        <w:rPr>
          <w:rFonts w:ascii="Times New Roman" w:eastAsia="Times New Roman" w:hAnsi="Times New Roman" w:cs="Times New Roman"/>
          <w:sz w:val="24"/>
          <w:szCs w:val="24"/>
        </w:rPr>
        <w:t>Учить детей узнавать и называть время года;</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выделять признаки весны: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солнышко стало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теплее, набухли почки на деревьях, появилась травка, распустились подснежники, появились насекомые.</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Рассказывать детям о том, что весной зацветают многие комнатные растения.</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Формировать представления детей о работах, проводимых в весенний период в саду и в огороде.</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Учить наблюдать за посадкой и всходами семян.</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Привлекать детей к работам в огороде и цветниках.</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rPr>
        <w:lastRenderedPageBreak/>
        <w:t xml:space="preserve">Лето. </w:t>
      </w:r>
      <w:r w:rsidRPr="00171C9D">
        <w:rPr>
          <w:rFonts w:ascii="Times New Roman" w:eastAsia="Times New Roman" w:hAnsi="Times New Roman" w:cs="Times New Roman"/>
          <w:sz w:val="24"/>
          <w:szCs w:val="24"/>
        </w:rPr>
        <w:t>Расширять представления детей о летних изменениях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голубое чистое небо,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ярко</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светит солнце, жара, люди легко одеты, загорают, купаются.</w:t>
      </w:r>
    </w:p>
    <w:p w:rsidR="00171C9D" w:rsidRPr="00171C9D" w:rsidRDefault="00171C9D" w:rsidP="00171C9D">
      <w:pPr>
        <w:tabs>
          <w:tab w:val="left" w:pos="2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Pr="00171C9D">
        <w:rPr>
          <w:rFonts w:ascii="Times New Roman" w:eastAsia="Times New Roman" w:hAnsi="Times New Roman" w:cs="Times New Roman"/>
          <w:sz w:val="24"/>
          <w:szCs w:val="24"/>
        </w:rPr>
        <w:t>процессе различных видов деятельности расширять представления детей о свойствах песка, воды, камней и глины.</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b/>
          <w:bCs/>
          <w:sz w:val="24"/>
          <w:szCs w:val="24"/>
          <w:u w:val="single"/>
        </w:rPr>
        <w:t>Старшая группа (от 5 до 6 лет)</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Продолжать знакомить с комнатными растениями.</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Учить детей ухаживать за обитателями уголка природы.</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171C9D" w:rsidRPr="00171C9D"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50144C" w:rsidRDefault="00171C9D" w:rsidP="00171C9D">
      <w:pPr>
        <w:spacing w:after="0" w:line="240" w:lineRule="auto"/>
        <w:ind w:firstLine="709"/>
        <w:jc w:val="both"/>
        <w:rPr>
          <w:rFonts w:ascii="Times New Roman" w:eastAsia="Times New Roman" w:hAnsi="Times New Roman" w:cs="Times New Roman"/>
          <w:sz w:val="24"/>
          <w:szCs w:val="24"/>
        </w:rPr>
      </w:pPr>
      <w:r w:rsidRPr="00171C9D">
        <w:rPr>
          <w:rFonts w:ascii="Times New Roman" w:eastAsia="Times New Roman" w:hAnsi="Times New Roman" w:cs="Times New Roman"/>
          <w:sz w:val="24"/>
          <w:szCs w:val="24"/>
        </w:rPr>
        <w:t>Показать, как человек в своей жизни использует воду, песок, глину, камни.</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укреплять свое здоровье в процессе общения с природой.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устанавливать причинно</w:t>
      </w:r>
      <w:r w:rsidR="003F104D">
        <w:rPr>
          <w:rFonts w:ascii="Times New Roman" w:eastAsia="Times New Roman" w:hAnsi="Times New Roman" w:cs="Times New Roman"/>
          <w:sz w:val="24"/>
          <w:szCs w:val="24"/>
        </w:rPr>
        <w:t>-</w:t>
      </w:r>
      <w:r w:rsidRPr="00171C9D">
        <w:rPr>
          <w:rFonts w:ascii="Times New Roman" w:eastAsia="Times New Roman" w:hAnsi="Times New Roman" w:cs="Times New Roman"/>
          <w:sz w:val="24"/>
          <w:szCs w:val="24"/>
        </w:rPr>
        <w:t>следственные связи между природными явлениями (сезон — растительность — труд людей).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Показать взаимодействие живой и неживой природы.</w:t>
      </w:r>
    </w:p>
    <w:p w:rsidR="00171C9D" w:rsidRPr="00171C9D" w:rsidRDefault="00171C9D" w:rsidP="009E37D5">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Рассказывать о значении солнца и воздуха в жизни человека, животных и растений.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Сезонные наблюдения</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Осень. </w:t>
      </w:r>
      <w:r w:rsidRPr="00171C9D">
        <w:rPr>
          <w:rFonts w:ascii="Times New Roman" w:eastAsia="Times New Roman" w:hAnsi="Times New Roman" w:cs="Times New Roman"/>
          <w:sz w:val="24"/>
          <w:szCs w:val="24"/>
        </w:rPr>
        <w:t>Закреплять представления о том,</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как похолодание и сокращение продолжительности дня</w:t>
      </w:r>
      <w:r w:rsidR="003F104D">
        <w:rPr>
          <w:rFonts w:ascii="Calibri" w:eastAsia="Times New Roman" w:hAnsi="Calibri" w:cs="Times New Roman"/>
          <w:sz w:val="20"/>
          <w:szCs w:val="20"/>
        </w:rPr>
        <w:t xml:space="preserve"> </w:t>
      </w:r>
      <w:r w:rsidRPr="00171C9D">
        <w:rPr>
          <w:rFonts w:ascii="Times New Roman" w:eastAsia="Times New Roman" w:hAnsi="Times New Roman" w:cs="Times New Roman"/>
          <w:sz w:val="24"/>
          <w:szCs w:val="24"/>
        </w:rPr>
        <w:t>изменяют жизнь растений, животных и человека.</w:t>
      </w:r>
    </w:p>
    <w:p w:rsidR="00171C9D" w:rsidRPr="00171C9D" w:rsidRDefault="00171C9D" w:rsidP="003F104D">
      <w:pPr>
        <w:spacing w:after="0" w:line="240" w:lineRule="auto"/>
        <w:ind w:firstLine="709"/>
        <w:jc w:val="both"/>
        <w:rPr>
          <w:rFonts w:ascii="Calibri" w:eastAsia="Times New Roman" w:hAnsi="Calibri" w:cs="Times New Roman"/>
          <w:sz w:val="20"/>
          <w:szCs w:val="20"/>
        </w:rPr>
      </w:pPr>
      <w:proofErr w:type="gramStart"/>
      <w:r w:rsidRPr="00171C9D">
        <w:rPr>
          <w:rFonts w:ascii="Times New Roman" w:eastAsia="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Зима. </w:t>
      </w:r>
      <w:r w:rsidRPr="00171C9D">
        <w:rPr>
          <w:rFonts w:ascii="Times New Roman" w:eastAsia="Times New Roman" w:hAnsi="Times New Roman" w:cs="Times New Roman"/>
          <w:sz w:val="24"/>
          <w:szCs w:val="24"/>
        </w:rPr>
        <w:t>Расширять и обогащать знания детей об особенностях зимней природы</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(холода,</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заморозки,</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снегопады, сильные ветры), особенностях деятельности людей в городе, на селе. Познакомить с таким природным явлением, как туман.</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lastRenderedPageBreak/>
        <w:t xml:space="preserve">Весна. </w:t>
      </w:r>
      <w:r w:rsidRPr="00171C9D">
        <w:rPr>
          <w:rFonts w:ascii="Times New Roman" w:eastAsia="Times New Roman" w:hAnsi="Times New Roman" w:cs="Times New Roman"/>
          <w:sz w:val="24"/>
          <w:szCs w:val="24"/>
        </w:rPr>
        <w:t>Расширять и обогащать знания детей о весенних изменениях в природе:</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тает снег,</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разливаются реки, прилетают птицы, травка и цветы быстрее появляются на солнечной стороне, чем в тени. Наблюдать гнездование птиц (ворон и др.).</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rPr>
        <w:t xml:space="preserve">Лето. </w:t>
      </w:r>
      <w:r w:rsidRPr="00171C9D">
        <w:rPr>
          <w:rFonts w:ascii="Times New Roman" w:eastAsia="Times New Roman" w:hAnsi="Times New Roman" w:cs="Times New Roman"/>
          <w:sz w:val="24"/>
          <w:szCs w:val="24"/>
        </w:rPr>
        <w:t>Расширять и обогащать представления о влиянии тепла,</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солнечного света на жизнь людей,</w:t>
      </w:r>
      <w:r w:rsidRPr="00171C9D">
        <w:rPr>
          <w:rFonts w:ascii="Times New Roman" w:eastAsia="Times New Roman" w:hAnsi="Times New Roman" w:cs="Times New Roman"/>
          <w:b/>
          <w:bCs/>
          <w:sz w:val="24"/>
          <w:szCs w:val="24"/>
        </w:rPr>
        <w:t xml:space="preserve"> </w:t>
      </w:r>
      <w:r w:rsidRPr="00171C9D">
        <w:rPr>
          <w:rFonts w:ascii="Times New Roman" w:eastAsia="Times New Roman" w:hAnsi="Times New Roman" w:cs="Times New Roman"/>
          <w:sz w:val="24"/>
          <w:szCs w:val="24"/>
        </w:rPr>
        <w:t>животных и растений (природа «расцветает», много ягод, фруктов, овощей; много корма для зверей, птиц и их детенышей).</w:t>
      </w:r>
    </w:p>
    <w:p w:rsidR="00171C9D" w:rsidRPr="00171C9D" w:rsidRDefault="00171C9D" w:rsidP="003F104D">
      <w:pPr>
        <w:spacing w:after="0" w:line="240" w:lineRule="auto"/>
        <w:ind w:firstLine="709"/>
        <w:jc w:val="both"/>
        <w:rPr>
          <w:rFonts w:ascii="Calibri" w:eastAsia="Times New Roman" w:hAnsi="Calibri" w:cs="Times New Roman"/>
          <w:sz w:val="20"/>
          <w:szCs w:val="20"/>
        </w:rPr>
      </w:pPr>
      <w:proofErr w:type="gramStart"/>
      <w:r w:rsidRPr="00171C9D">
        <w:rPr>
          <w:rFonts w:ascii="Times New Roman" w:eastAsia="Times New Roman" w:hAnsi="Times New Roman" w:cs="Times New Roman"/>
          <w:sz w:val="24"/>
          <w:szCs w:val="24"/>
        </w:rPr>
        <w:t>Дать представления о съедобных и несъедобных грибах (съедобные — маслята, опята, лисички и т.п.; несъедобные — мухомор, ложный опенок).</w:t>
      </w:r>
      <w:proofErr w:type="gramEnd"/>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b/>
          <w:bCs/>
          <w:sz w:val="24"/>
          <w:szCs w:val="24"/>
          <w:u w:val="single"/>
        </w:rPr>
        <w:t>Подготовительная к школе группа (от 6 до 7 лет)</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 xml:space="preserve">Расширять знания детей о млекопитающих, земноводных и пресмыкающихся. Расширять представления о насекомых. </w:t>
      </w:r>
      <w:proofErr w:type="gramStart"/>
      <w:r w:rsidRPr="00171C9D">
        <w:rPr>
          <w:rFonts w:ascii="Times New Roman" w:eastAsia="Times New Roman" w:hAnsi="Times New Roman" w:cs="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171C9D">
        <w:rPr>
          <w:rFonts w:ascii="Times New Roman" w:eastAsia="Times New Roman" w:hAnsi="Times New Roman" w:cs="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171C9D" w:rsidRPr="00171C9D" w:rsidRDefault="00171C9D" w:rsidP="003F104D">
      <w:pPr>
        <w:spacing w:after="0" w:line="240" w:lineRule="auto"/>
        <w:ind w:firstLine="709"/>
        <w:jc w:val="both"/>
        <w:rPr>
          <w:rFonts w:ascii="Calibri" w:eastAsia="Times New Roman" w:hAnsi="Calibri" w:cs="Times New Roman"/>
          <w:sz w:val="20"/>
          <w:szCs w:val="20"/>
        </w:rPr>
      </w:pPr>
      <w:r w:rsidRPr="00171C9D">
        <w:rPr>
          <w:rFonts w:ascii="Times New Roman" w:eastAsia="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обобщать и систематизировать представления о временах года.</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 xml:space="preserve">Формировать представления о переходе веществ  из твердого состояния в </w:t>
      </w:r>
      <w:proofErr w:type="gramStart"/>
      <w:r w:rsidRPr="003F104D">
        <w:rPr>
          <w:rFonts w:ascii="Times New Roman" w:eastAsia="Times New Roman" w:hAnsi="Times New Roman" w:cs="Times New Roman"/>
          <w:sz w:val="24"/>
          <w:szCs w:val="24"/>
        </w:rPr>
        <w:t>жидкое</w:t>
      </w:r>
      <w:proofErr w:type="gramEnd"/>
      <w:r w:rsidRPr="003F104D">
        <w:rPr>
          <w:rFonts w:ascii="Times New Roman" w:eastAsia="Times New Roman" w:hAnsi="Times New Roman" w:cs="Times New Roman"/>
          <w:sz w:val="24"/>
          <w:szCs w:val="24"/>
        </w:rPr>
        <w:t xml:space="preserve"> и  наоборот.</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Наблюдать такие явления природы, как иней, град, туман, дождь.</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r>
        <w:rPr>
          <w:rFonts w:ascii="Times New Roman" w:eastAsia="Times New Roman" w:hAnsi="Times New Roman" w:cs="Times New Roman"/>
          <w:sz w:val="24"/>
          <w:szCs w:val="24"/>
        </w:rPr>
        <w:t xml:space="preserve"> растения не дадут семян и др.)</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Познакомить с приметами</w:t>
      </w:r>
      <w:r w:rsidRPr="003F104D">
        <w:rPr>
          <w:rFonts w:ascii="Times New Roman" w:eastAsia="Times New Roman" w:hAnsi="Times New Roman" w:cs="Times New Roman"/>
          <w:sz w:val="24"/>
          <w:szCs w:val="24"/>
        </w:rPr>
        <w:t xml:space="preserve"> осени (похолодало; земля от заморозков стала твердой; заледенели лужи; листопад; иней на почве).</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 xml:space="preserve">Учить собирать природный материал (семена, шишки, желуди, листья) для изготовления поделок. </w:t>
      </w:r>
      <w:r w:rsidRPr="003F104D">
        <w:rPr>
          <w:rFonts w:ascii="Times New Roman" w:eastAsia="Times New Roman" w:hAnsi="Times New Roman" w:cs="Times New Roman"/>
          <w:b/>
          <w:bCs/>
          <w:sz w:val="24"/>
          <w:szCs w:val="24"/>
        </w:rPr>
        <w:t xml:space="preserve">Зима. </w:t>
      </w:r>
      <w:r w:rsidRPr="003F104D">
        <w:rPr>
          <w:rFonts w:ascii="Times New Roman" w:eastAsia="Times New Roman" w:hAnsi="Times New Roman" w:cs="Times New Roman"/>
          <w:sz w:val="24"/>
          <w:szCs w:val="24"/>
        </w:rPr>
        <w:t>Обогащать представления детей о сезонных изменениях в природе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(самые короткие дни и</w:t>
      </w:r>
      <w:r w:rsidRPr="003F104D">
        <w:rPr>
          <w:rFonts w:ascii="Times New Roman" w:eastAsia="Times New Roman" w:hAnsi="Times New Roman" w:cs="Times New Roman"/>
          <w:b/>
          <w:bCs/>
          <w:sz w:val="24"/>
          <w:szCs w:val="24"/>
        </w:rPr>
        <w:t xml:space="preserve"> </w:t>
      </w:r>
      <w:proofErr w:type="gramStart"/>
      <w:r w:rsidRPr="003F104D">
        <w:rPr>
          <w:rFonts w:ascii="Times New Roman" w:eastAsia="Times New Roman" w:hAnsi="Times New Roman" w:cs="Times New Roman"/>
          <w:sz w:val="24"/>
          <w:szCs w:val="24"/>
        </w:rPr>
        <w:t>длинные ночи</w:t>
      </w:r>
      <w:proofErr w:type="gramEnd"/>
      <w:r w:rsidRPr="003F104D">
        <w:rPr>
          <w:rFonts w:ascii="Times New Roman" w:eastAsia="Times New Roman" w:hAnsi="Times New Roman" w:cs="Times New Roman"/>
          <w:sz w:val="24"/>
          <w:szCs w:val="24"/>
        </w:rPr>
        <w:t>, холодно, мороз, гололед и т. д.).</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Рассказать,  что  22 декабря  —  самый  короткий  день  в году.</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Привлекать к посадке семян овса для птиц.</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Весна. </w:t>
      </w:r>
      <w:r w:rsidRPr="003F104D">
        <w:rPr>
          <w:rFonts w:ascii="Times New Roman" w:eastAsia="Times New Roman" w:hAnsi="Times New Roman" w:cs="Times New Roman"/>
          <w:sz w:val="24"/>
          <w:szCs w:val="24"/>
        </w:rPr>
        <w:t>Расширять представления дошкольников о весенних изменениях в природе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(чаще светит</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Лето. </w:t>
      </w:r>
      <w:r w:rsidRPr="003F104D">
        <w:rPr>
          <w:rFonts w:ascii="Times New Roman" w:eastAsia="Times New Roman" w:hAnsi="Times New Roman" w:cs="Times New Roman"/>
          <w:sz w:val="24"/>
          <w:szCs w:val="24"/>
        </w:rPr>
        <w:t>Уточнять представления детей об изменениях,</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происходящих в природе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 xml:space="preserve">(самые </w:t>
      </w:r>
      <w:proofErr w:type="gramStart"/>
      <w:r w:rsidRPr="003F104D">
        <w:rPr>
          <w:rFonts w:ascii="Times New Roman" w:eastAsia="Times New Roman" w:hAnsi="Times New Roman" w:cs="Times New Roman"/>
          <w:sz w:val="24"/>
          <w:szCs w:val="24"/>
        </w:rPr>
        <w:t>длинные</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дни</w:t>
      </w:r>
      <w:proofErr w:type="gramEnd"/>
      <w:r w:rsidRPr="003F104D">
        <w:rPr>
          <w:rFonts w:ascii="Times New Roman" w:eastAsia="Times New Roman" w:hAnsi="Times New Roman" w:cs="Times New Roman"/>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Знакомить с народными приметами: «Радуга от дождя стоит долго — к ненастью, скоро исчезнет</w:t>
      </w:r>
      <w:r>
        <w:rPr>
          <w:rFonts w:ascii="Calibri" w:eastAsia="Times New Roman" w:hAnsi="Calibri" w:cs="Times New Roman"/>
          <w:sz w:val="20"/>
          <w:szCs w:val="20"/>
        </w:rPr>
        <w:t xml:space="preserve"> </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к ясной погоде», «Вечером комары летают густым роем</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быть теплу», «Появились опята</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w:t>
      </w:r>
      <w:r w:rsidRPr="003F104D">
        <w:rPr>
          <w:rFonts w:ascii="Times New Roman" w:eastAsia="Times New Roman" w:hAnsi="Times New Roman" w:cs="Times New Roman"/>
        </w:rPr>
        <w:t xml:space="preserve"> </w:t>
      </w:r>
      <w:r w:rsidRPr="003F104D">
        <w:rPr>
          <w:rFonts w:ascii="Times New Roman" w:eastAsia="Times New Roman" w:hAnsi="Times New Roman" w:cs="Times New Roman"/>
          <w:sz w:val="24"/>
          <w:szCs w:val="24"/>
        </w:rPr>
        <w:t>лето кончилось».</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3F104D" w:rsidRDefault="003F104D" w:rsidP="009E37D5">
      <w:pPr>
        <w:spacing w:after="0" w:line="240" w:lineRule="auto"/>
        <w:ind w:firstLine="709"/>
        <w:jc w:val="both"/>
        <w:rPr>
          <w:rFonts w:ascii="Times New Roman" w:eastAsia="Times New Roman" w:hAnsi="Times New Roman" w:cs="Times New Roman"/>
          <w:sz w:val="24"/>
          <w:szCs w:val="24"/>
        </w:rPr>
      </w:pPr>
      <w:r w:rsidRPr="003F104D">
        <w:rPr>
          <w:rFonts w:ascii="Times New Roman" w:eastAsia="Times New Roman" w:hAnsi="Times New Roman" w:cs="Times New Roman"/>
          <w:sz w:val="24"/>
          <w:szCs w:val="24"/>
        </w:rPr>
        <w:t>Знакомить с трудом людей на полях, в садах и огородах. Воспитывать желание помогать взрослым.</w:t>
      </w:r>
    </w:p>
    <w:p w:rsidR="000E23DD" w:rsidRPr="003F104D" w:rsidRDefault="000E23DD" w:rsidP="009E37D5">
      <w:pPr>
        <w:spacing w:after="0" w:line="240" w:lineRule="auto"/>
        <w:ind w:firstLine="709"/>
        <w:jc w:val="both"/>
        <w:rPr>
          <w:rFonts w:ascii="Calibri" w:eastAsia="Times New Roman" w:hAnsi="Calibri" w:cs="Times New Roman"/>
          <w:sz w:val="20"/>
          <w:szCs w:val="20"/>
        </w:rPr>
      </w:pPr>
    </w:p>
    <w:p w:rsidR="003F104D" w:rsidRPr="003F104D" w:rsidRDefault="003F104D" w:rsidP="009E37D5">
      <w:pPr>
        <w:pStyle w:val="4"/>
        <w:spacing w:before="0" w:line="240" w:lineRule="auto"/>
        <w:ind w:firstLine="709"/>
        <w:jc w:val="both"/>
        <w:rPr>
          <w:rFonts w:ascii="Calibri" w:eastAsia="Times New Roman" w:hAnsi="Calibri"/>
          <w:sz w:val="20"/>
          <w:szCs w:val="20"/>
        </w:rPr>
      </w:pPr>
      <w:r w:rsidRPr="003F104D">
        <w:rPr>
          <w:rFonts w:eastAsia="Times New Roman"/>
        </w:rPr>
        <w:lastRenderedPageBreak/>
        <w:t>Модуль образовательной деятельности «Речевое развитие»</w:t>
      </w:r>
    </w:p>
    <w:p w:rsidR="003F104D" w:rsidRPr="003F104D" w:rsidRDefault="003F104D" w:rsidP="009E37D5">
      <w:pPr>
        <w:spacing w:after="0" w:line="240" w:lineRule="auto"/>
        <w:ind w:firstLine="709"/>
        <w:jc w:val="both"/>
        <w:rPr>
          <w:rFonts w:ascii="Calibri" w:eastAsia="Times New Roman" w:hAnsi="Calibri" w:cs="Times New Roman"/>
          <w:sz w:val="20"/>
          <w:szCs w:val="20"/>
        </w:rPr>
      </w:pPr>
      <w:proofErr w:type="gramStart"/>
      <w:r w:rsidRPr="003F104D">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Основные цели и задачи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Развитие речи. </w:t>
      </w:r>
      <w:r w:rsidRPr="003F104D">
        <w:rPr>
          <w:rFonts w:ascii="Times New Roman" w:eastAsia="Times New Roman" w:hAnsi="Times New Roman" w:cs="Times New Roman"/>
          <w:sz w:val="24"/>
          <w:szCs w:val="24"/>
        </w:rPr>
        <w:t>Развитие свободного общения с взрослыми и детьми,</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овладение конструктивными</w:t>
      </w:r>
      <w:r>
        <w:rPr>
          <w:rFonts w:ascii="Calibri" w:eastAsia="Times New Roman" w:hAnsi="Calibri" w:cs="Times New Roman"/>
          <w:sz w:val="20"/>
          <w:szCs w:val="20"/>
        </w:rPr>
        <w:t xml:space="preserve"> </w:t>
      </w:r>
      <w:r w:rsidRPr="003F104D">
        <w:rPr>
          <w:rFonts w:ascii="Times New Roman" w:eastAsia="Times New Roman" w:hAnsi="Times New Roman" w:cs="Times New Roman"/>
          <w:sz w:val="24"/>
          <w:szCs w:val="24"/>
        </w:rPr>
        <w:t>способами и средствами взаимодействия с окружающими.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Практическое овладение воспитанниками нормами речи.</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Художественная литература. </w:t>
      </w:r>
      <w:r w:rsidRPr="003F104D">
        <w:rPr>
          <w:rFonts w:ascii="Times New Roman" w:eastAsia="Times New Roman" w:hAnsi="Times New Roman" w:cs="Times New Roman"/>
          <w:sz w:val="24"/>
          <w:szCs w:val="24"/>
        </w:rPr>
        <w:t>Воспитание интереса и любви к чтению;</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развитие литературной</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речи.</w:t>
      </w:r>
    </w:p>
    <w:p w:rsidR="003F104D" w:rsidRPr="003F104D" w:rsidRDefault="003F104D" w:rsidP="009E37D5">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Содержание </w:t>
      </w:r>
      <w:proofErr w:type="gramStart"/>
      <w:r w:rsidRPr="003F104D">
        <w:rPr>
          <w:rFonts w:ascii="Times New Roman" w:eastAsia="Times New Roman" w:hAnsi="Times New Roman" w:cs="Times New Roman"/>
          <w:b/>
          <w:bCs/>
          <w:sz w:val="24"/>
          <w:szCs w:val="24"/>
        </w:rPr>
        <w:t>психолого- педагогической</w:t>
      </w:r>
      <w:proofErr w:type="gramEnd"/>
      <w:r w:rsidRPr="003F104D">
        <w:rPr>
          <w:rFonts w:ascii="Times New Roman" w:eastAsia="Times New Roman" w:hAnsi="Times New Roman" w:cs="Times New Roman"/>
          <w:b/>
          <w:bCs/>
          <w:sz w:val="24"/>
          <w:szCs w:val="24"/>
        </w:rPr>
        <w:t xml:space="preserve"> работы</w:t>
      </w:r>
      <w:r>
        <w:rPr>
          <w:rFonts w:ascii="Calibri" w:eastAsia="Times New Roman" w:hAnsi="Calibri" w:cs="Times New Roman"/>
          <w:sz w:val="20"/>
          <w:szCs w:val="20"/>
        </w:rPr>
        <w:t xml:space="preserve"> </w:t>
      </w:r>
      <w:r w:rsidRPr="003F104D">
        <w:rPr>
          <w:rFonts w:ascii="Times New Roman" w:eastAsia="Times New Roman" w:hAnsi="Times New Roman" w:cs="Times New Roman"/>
          <w:b/>
          <w:bCs/>
          <w:sz w:val="24"/>
          <w:szCs w:val="24"/>
        </w:rPr>
        <w:t>по модулю образовательной деятельности «Речевое развитие»</w:t>
      </w:r>
    </w:p>
    <w:p w:rsidR="003F104D" w:rsidRPr="003F104D" w:rsidRDefault="003F104D" w:rsidP="003F104D">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u w:val="single"/>
        </w:rPr>
        <w:t>2-я младшая группа (от 3 до 4 лет)</w:t>
      </w:r>
    </w:p>
    <w:p w:rsidR="008D1B91" w:rsidRDefault="003F104D" w:rsidP="008D1B91">
      <w:pPr>
        <w:spacing w:after="0" w:line="240" w:lineRule="auto"/>
        <w:ind w:firstLine="709"/>
        <w:jc w:val="both"/>
        <w:rPr>
          <w:rFonts w:ascii="Calibri" w:eastAsia="Times New Roman" w:hAnsi="Calibri" w:cs="Times New Roman"/>
          <w:sz w:val="20"/>
          <w:szCs w:val="20"/>
        </w:rPr>
      </w:pPr>
      <w:r w:rsidRPr="003F104D">
        <w:rPr>
          <w:rFonts w:ascii="Times New Roman" w:eastAsia="Times New Roman" w:hAnsi="Times New Roman" w:cs="Times New Roman"/>
          <w:b/>
          <w:bCs/>
          <w:sz w:val="24"/>
          <w:szCs w:val="24"/>
        </w:rPr>
        <w:t xml:space="preserve">Развивающая речевая среда. </w:t>
      </w:r>
      <w:r w:rsidRPr="003F104D">
        <w:rPr>
          <w:rFonts w:ascii="Times New Roman" w:eastAsia="Times New Roman" w:hAnsi="Times New Roman" w:cs="Times New Roman"/>
          <w:sz w:val="24"/>
          <w:szCs w:val="24"/>
        </w:rPr>
        <w:t xml:space="preserve">Продолжать </w:t>
      </w:r>
      <w:proofErr w:type="gramStart"/>
      <w:r w:rsidRPr="003F104D">
        <w:rPr>
          <w:rFonts w:ascii="Times New Roman" w:eastAsia="Times New Roman" w:hAnsi="Times New Roman" w:cs="Times New Roman"/>
          <w:sz w:val="24"/>
          <w:szCs w:val="24"/>
        </w:rPr>
        <w:t>помогать детям общаться</w:t>
      </w:r>
      <w:proofErr w:type="gramEnd"/>
      <w:r w:rsidRPr="003F104D">
        <w:rPr>
          <w:rFonts w:ascii="Times New Roman" w:eastAsia="Times New Roman" w:hAnsi="Times New Roman" w:cs="Times New Roman"/>
          <w:sz w:val="24"/>
          <w:szCs w:val="24"/>
        </w:rPr>
        <w:t xml:space="preserve"> со знакомыми взрослыми и</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 xml:space="preserve">сверстниками посредством поручений (спроси, выясни, предложи помощь, поблагодари и т. п.). </w:t>
      </w:r>
      <w:proofErr w:type="gramStart"/>
      <w:r w:rsidRPr="003F104D">
        <w:rPr>
          <w:rFonts w:ascii="Times New Roman" w:eastAsia="Times New Roman" w:hAnsi="Times New Roman" w:cs="Times New Roman"/>
          <w:sz w:val="24"/>
          <w:szCs w:val="24"/>
        </w:rPr>
        <w:t>Подсказывать детям образцы обращения к взрослым, зашедшим в группу («Скажите:</w:t>
      </w:r>
      <w:proofErr w:type="gramEnd"/>
      <w:r w:rsidRPr="003F104D">
        <w:rPr>
          <w:rFonts w:ascii="Times New Roman" w:eastAsia="Times New Roman" w:hAnsi="Times New Roman" w:cs="Times New Roman"/>
          <w:sz w:val="24"/>
          <w:szCs w:val="24"/>
        </w:rPr>
        <w:t xml:space="preserve"> „Проходите, пожалуйста“», «Предложите: „Хотите посмотреть...“», «Спросите: „</w:t>
      </w:r>
      <w:proofErr w:type="gramStart"/>
      <w:r w:rsidRPr="003F104D">
        <w:rPr>
          <w:rFonts w:ascii="Times New Roman" w:eastAsia="Times New Roman" w:hAnsi="Times New Roman" w:cs="Times New Roman"/>
          <w:sz w:val="24"/>
          <w:szCs w:val="24"/>
        </w:rPr>
        <w:t>Понравились ли наши рисунки?“»).</w:t>
      </w:r>
      <w:proofErr w:type="gramEnd"/>
    </w:p>
    <w:p w:rsidR="008D1B91" w:rsidRDefault="008D1B91" w:rsidP="008D1B91">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3F104D" w:rsidRPr="003F104D">
        <w:rPr>
          <w:rFonts w:ascii="Times New Roman" w:eastAsia="Times New Roman" w:hAnsi="Times New Roman" w:cs="Times New Roman"/>
          <w:sz w:val="24"/>
          <w:szCs w:val="24"/>
        </w:rPr>
        <w:t>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003F104D" w:rsidRPr="003F104D">
        <w:rPr>
          <w:rFonts w:ascii="Times New Roman" w:eastAsia="Times New Roman" w:hAnsi="Times New Roman" w:cs="Times New Roman"/>
          <w:sz w:val="24"/>
          <w:szCs w:val="24"/>
        </w:rPr>
        <w:t xml:space="preserve"> „Стыдно драться! </w:t>
      </w:r>
      <w:proofErr w:type="gramStart"/>
      <w:r w:rsidR="003F104D" w:rsidRPr="003F104D">
        <w:rPr>
          <w:rFonts w:ascii="Times New Roman" w:eastAsia="Times New Roman" w:hAnsi="Times New Roman" w:cs="Times New Roman"/>
          <w:sz w:val="24"/>
          <w:szCs w:val="24"/>
        </w:rPr>
        <w:t>Ты уже большой“»).</w:t>
      </w:r>
      <w:proofErr w:type="gramEnd"/>
    </w:p>
    <w:p w:rsidR="003F104D" w:rsidRPr="003F104D"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 xml:space="preserve">В </w:t>
      </w:r>
      <w:r w:rsidR="003F104D" w:rsidRPr="003F104D">
        <w:rPr>
          <w:rFonts w:ascii="Times New Roman" w:eastAsia="Times New Roman" w:hAnsi="Times New Roman" w:cs="Times New Roman"/>
          <w:sz w:val="24"/>
          <w:szCs w:val="24"/>
        </w:rPr>
        <w:t>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F104D" w:rsidRPr="003F104D" w:rsidRDefault="003F104D" w:rsidP="008D1B91">
      <w:pPr>
        <w:spacing w:after="0" w:line="240" w:lineRule="auto"/>
        <w:ind w:firstLine="709"/>
        <w:jc w:val="both"/>
        <w:rPr>
          <w:rFonts w:ascii="Calibri" w:eastAsia="Times New Roman" w:hAnsi="Calibri" w:cs="Times New Roman"/>
          <w:sz w:val="24"/>
          <w:szCs w:val="24"/>
        </w:rPr>
      </w:pPr>
      <w:r w:rsidRPr="003F104D">
        <w:rPr>
          <w:rFonts w:ascii="Times New Roman" w:eastAsia="Times New Roman" w:hAnsi="Times New Roman" w:cs="Times New Roman"/>
          <w:sz w:val="24"/>
          <w:szCs w:val="24"/>
        </w:rPr>
        <w:t xml:space="preserve">Продолжать приучать детей слушать рассказы воспитателя о забавных случаях из жизни. </w:t>
      </w:r>
      <w:r w:rsidRPr="003F104D">
        <w:rPr>
          <w:rFonts w:ascii="Times New Roman" w:eastAsia="Times New Roman" w:hAnsi="Times New Roman" w:cs="Times New Roman"/>
          <w:b/>
          <w:bCs/>
          <w:sz w:val="24"/>
          <w:szCs w:val="24"/>
        </w:rPr>
        <w:t xml:space="preserve">Формирование словаря. </w:t>
      </w:r>
      <w:r w:rsidRPr="003F104D">
        <w:rPr>
          <w:rFonts w:ascii="Times New Roman" w:eastAsia="Times New Roman" w:hAnsi="Times New Roman" w:cs="Times New Roman"/>
          <w:sz w:val="24"/>
          <w:szCs w:val="24"/>
        </w:rPr>
        <w:t>На основе обогащения представлений о ближайшем окружении</w:t>
      </w:r>
      <w:r w:rsidRPr="003F104D">
        <w:rPr>
          <w:rFonts w:ascii="Times New Roman" w:eastAsia="Times New Roman" w:hAnsi="Times New Roman" w:cs="Times New Roman"/>
          <w:b/>
          <w:bCs/>
          <w:sz w:val="24"/>
          <w:szCs w:val="24"/>
        </w:rPr>
        <w:t xml:space="preserve"> </w:t>
      </w:r>
      <w:r w:rsidRPr="003F104D">
        <w:rPr>
          <w:rFonts w:ascii="Times New Roman" w:eastAsia="Times New Roman" w:hAnsi="Times New Roman" w:cs="Times New Roman"/>
          <w:sz w:val="24"/>
          <w:szCs w:val="24"/>
        </w:rPr>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D1B91" w:rsidRPr="008D1B91" w:rsidRDefault="003F104D" w:rsidP="008D1B91">
      <w:pPr>
        <w:spacing w:after="0" w:line="240" w:lineRule="auto"/>
        <w:ind w:firstLine="709"/>
        <w:jc w:val="both"/>
        <w:rPr>
          <w:rFonts w:ascii="Calibri" w:eastAsia="Times New Roman" w:hAnsi="Calibri" w:cs="Times New Roman"/>
          <w:sz w:val="24"/>
          <w:szCs w:val="24"/>
        </w:rPr>
      </w:pPr>
      <w:proofErr w:type="gramStart"/>
      <w:r w:rsidRPr="003F104D">
        <w:rPr>
          <w:rFonts w:ascii="Times New Roman" w:eastAsia="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w:t>
      </w:r>
      <w:r w:rsidR="008D1B91">
        <w:rPr>
          <w:rFonts w:ascii="Calibri" w:eastAsia="Times New Roman" w:hAnsi="Calibri" w:cs="Times New Roman"/>
          <w:sz w:val="24"/>
          <w:szCs w:val="24"/>
        </w:rPr>
        <w:t xml:space="preserve"> </w:t>
      </w:r>
      <w:r w:rsidR="008D1B91" w:rsidRPr="008D1B91">
        <w:rPr>
          <w:rFonts w:ascii="Times New Roman" w:eastAsia="Times New Roman" w:hAnsi="Times New Roman" w:cs="Times New Roman"/>
          <w:sz w:val="24"/>
          <w:szCs w:val="24"/>
        </w:rPr>
        <w:t>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008D1B91" w:rsidRPr="008D1B91">
        <w:rPr>
          <w:rFonts w:ascii="Times New Roman" w:eastAsia="Times New Roman" w:hAnsi="Times New Roman" w:cs="Times New Roman"/>
          <w:sz w:val="24"/>
          <w:szCs w:val="24"/>
        </w:rPr>
        <w:t xml:space="preserve"> </w:t>
      </w:r>
      <w:proofErr w:type="gramStart"/>
      <w:r w:rsidR="008D1B91" w:rsidRPr="008D1B91">
        <w:rPr>
          <w:rFonts w:ascii="Times New Roman" w:eastAsia="Times New Roman" w:hAnsi="Times New Roman" w:cs="Times New Roman"/>
          <w:sz w:val="24"/>
          <w:szCs w:val="24"/>
        </w:rPr>
        <w:t xml:space="preserve">Обращать внимание детей на некоторые сходные по назначению предметы (тарелка </w:t>
      </w:r>
      <w:r w:rsidR="008D1B91" w:rsidRPr="008D1B91">
        <w:rPr>
          <w:rFonts w:ascii="Times New Roman" w:eastAsia="Times New Roman" w:hAnsi="Times New Roman" w:cs="Times New Roman"/>
          <w:sz w:val="24"/>
          <w:szCs w:val="24"/>
        </w:rPr>
        <w:lastRenderedPageBreak/>
        <w:t>— блюдце, стул — табурет — скамеечка, шуба — пальто — дубленка).</w:t>
      </w:r>
      <w:proofErr w:type="gramEnd"/>
      <w:r w:rsidR="008D1B91" w:rsidRPr="008D1B91">
        <w:rPr>
          <w:rFonts w:ascii="Times New Roman" w:eastAsia="Times New Roman" w:hAnsi="Times New Roman" w:cs="Times New Roman"/>
          <w:sz w:val="24"/>
          <w:szCs w:val="24"/>
        </w:rPr>
        <w:t xml:space="preserve"> </w:t>
      </w:r>
      <w:proofErr w:type="gramStart"/>
      <w:r w:rsidR="008D1B91" w:rsidRPr="008D1B91">
        <w:rPr>
          <w:rFonts w:ascii="Times New Roman" w:eastAsia="Times New Roman" w:hAnsi="Times New Roman" w:cs="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Звуковая культура речи. </w:t>
      </w:r>
      <w:r w:rsidRPr="008D1B91">
        <w:rPr>
          <w:rFonts w:ascii="Times New Roman" w:eastAsia="Times New Roman" w:hAnsi="Times New Roman" w:cs="Times New Roman"/>
          <w:sz w:val="24"/>
          <w:szCs w:val="24"/>
        </w:rPr>
        <w:t>Продолжать учить детей внятно произносить в словах гласные</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(а,</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у,</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и,</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 xml:space="preserve">о, э) и некоторые согласные звуки: </w:t>
      </w:r>
      <w:proofErr w:type="gramStart"/>
      <w:r w:rsidRPr="008D1B91">
        <w:rPr>
          <w:rFonts w:ascii="Times New Roman" w:eastAsia="Times New Roman" w:hAnsi="Times New Roman" w:cs="Times New Roman"/>
          <w:sz w:val="24"/>
          <w:szCs w:val="24"/>
        </w:rPr>
        <w:t>п</w:t>
      </w:r>
      <w:proofErr w:type="gramEnd"/>
      <w:r w:rsidRPr="008D1B91">
        <w:rPr>
          <w:rFonts w:ascii="Times New Roman" w:eastAsia="Times New Roman" w:hAnsi="Times New Roman" w:cs="Times New Roman"/>
          <w:sz w:val="24"/>
          <w:szCs w:val="24"/>
        </w:rPr>
        <w:t xml:space="preserve"> — б — т — д — к — г; ф — в; т — с — з — ц.</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 xml:space="preserve">Развивать моторику </w:t>
      </w:r>
      <w:proofErr w:type="spellStart"/>
      <w:r w:rsidRPr="008D1B91">
        <w:rPr>
          <w:rFonts w:ascii="Times New Roman" w:eastAsia="Times New Roman" w:hAnsi="Times New Roman" w:cs="Times New Roman"/>
          <w:sz w:val="24"/>
          <w:szCs w:val="24"/>
        </w:rPr>
        <w:t>речедвигательного</w:t>
      </w:r>
      <w:proofErr w:type="spellEnd"/>
      <w:r w:rsidRPr="008D1B91">
        <w:rPr>
          <w:rFonts w:ascii="Times New Roman" w:eastAsia="Times New Roman" w:hAnsi="Times New Roman" w:cs="Times New Roman"/>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8D1B91">
        <w:rPr>
          <w:rFonts w:ascii="Times New Roman" w:eastAsia="Times New Roman" w:hAnsi="Times New Roman" w:cs="Times New Roman"/>
          <w:sz w:val="24"/>
          <w:szCs w:val="24"/>
        </w:rPr>
        <w:t>отчетливо</w:t>
      </w:r>
      <w:proofErr w:type="gramEnd"/>
      <w:r w:rsidRPr="008D1B91">
        <w:rPr>
          <w:rFonts w:ascii="Times New Roman" w:eastAsia="Times New Roman" w:hAnsi="Times New Roman" w:cs="Times New Roman"/>
          <w:sz w:val="24"/>
          <w:szCs w:val="24"/>
        </w:rPr>
        <w:t xml:space="preserve"> произносить слова и короткие фразы, говорить спокойно, с естественными интонациями.</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Грамматический строй речи. </w:t>
      </w:r>
      <w:r w:rsidRPr="008D1B91">
        <w:rPr>
          <w:rFonts w:ascii="Times New Roman" w:eastAsia="Times New Roman" w:hAnsi="Times New Roman" w:cs="Times New Roman"/>
          <w:sz w:val="24"/>
          <w:szCs w:val="24"/>
        </w:rPr>
        <w:t>Продолжать учить детей согласовывать прилагательные с</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существительными в роде, числе, падеже; употреблять существительные с предлогами (</w:t>
      </w:r>
      <w:proofErr w:type="gramStart"/>
      <w:r w:rsidRPr="008D1B91">
        <w:rPr>
          <w:rFonts w:ascii="Times New Roman" w:eastAsia="Times New Roman" w:hAnsi="Times New Roman" w:cs="Times New Roman"/>
          <w:sz w:val="24"/>
          <w:szCs w:val="24"/>
        </w:rPr>
        <w:t>в</w:t>
      </w:r>
      <w:proofErr w:type="gramEnd"/>
      <w:r w:rsidRPr="008D1B91">
        <w:rPr>
          <w:rFonts w:ascii="Times New Roman" w:eastAsia="Times New Roman" w:hAnsi="Times New Roman" w:cs="Times New Roman"/>
          <w:sz w:val="24"/>
          <w:szCs w:val="24"/>
        </w:rPr>
        <w:t xml:space="preserve">, на, под, за, около). </w:t>
      </w:r>
      <w:proofErr w:type="gramStart"/>
      <w:r w:rsidRPr="008D1B91">
        <w:rPr>
          <w:rFonts w:ascii="Times New Roman" w:eastAsia="Times New Roman" w:hAnsi="Times New Roman" w:cs="Times New Roman"/>
          <w:sz w:val="24"/>
          <w:szCs w:val="24"/>
        </w:rPr>
        <w:t>Помогать детям употреблять</w:t>
      </w:r>
      <w:proofErr w:type="gramEnd"/>
      <w:r w:rsidRPr="008D1B91">
        <w:rPr>
          <w:rFonts w:ascii="Times New Roman" w:eastAsia="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b/>
          <w:bCs/>
          <w:sz w:val="24"/>
          <w:szCs w:val="24"/>
        </w:rPr>
        <w:t xml:space="preserve">Связная речь. </w:t>
      </w:r>
      <w:r w:rsidRPr="008D1B91">
        <w:rPr>
          <w:rFonts w:ascii="Times New Roman" w:eastAsia="Times New Roman" w:hAnsi="Times New Roman" w:cs="Times New Roman"/>
          <w:sz w:val="24"/>
          <w:szCs w:val="24"/>
        </w:rPr>
        <w:t>Развивать диалогическую форму речи.</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D1B91" w:rsidRPr="008D1B91" w:rsidRDefault="008D1B91" w:rsidP="008D1B91">
      <w:pPr>
        <w:tabs>
          <w:tab w:val="left" w:pos="1466"/>
          <w:tab w:val="left" w:pos="2226"/>
          <w:tab w:val="left" w:pos="2566"/>
          <w:tab w:val="left" w:pos="4306"/>
          <w:tab w:val="left" w:pos="5386"/>
          <w:tab w:val="left" w:pos="6666"/>
          <w:tab w:val="left" w:pos="8446"/>
          <w:tab w:val="left" w:pos="9206"/>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Напоминать детям о необходимости </w:t>
      </w:r>
      <w:r w:rsidRPr="008D1B91">
        <w:rPr>
          <w:rFonts w:ascii="Times New Roman" w:eastAsia="Times New Roman" w:hAnsi="Times New Roman" w:cs="Times New Roman"/>
          <w:sz w:val="24"/>
          <w:szCs w:val="24"/>
        </w:rPr>
        <w:t>говорить</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«спасибо», «здравствуйте», </w:t>
      </w:r>
      <w:r w:rsidRPr="008D1B91">
        <w:rPr>
          <w:rFonts w:ascii="Times New Roman" w:eastAsia="Times New Roman" w:hAnsi="Times New Roman" w:cs="Times New Roman"/>
          <w:sz w:val="24"/>
          <w:szCs w:val="24"/>
        </w:rPr>
        <w:t>«до</w:t>
      </w:r>
      <w:r>
        <w:rPr>
          <w:rFonts w:ascii="Calibri" w:eastAsia="Times New Roman" w:hAnsi="Calibri" w:cs="Times New Roman"/>
          <w:sz w:val="20"/>
          <w:szCs w:val="20"/>
        </w:rPr>
        <w:t xml:space="preserve"> </w:t>
      </w:r>
      <w:r w:rsidRPr="008D1B91">
        <w:rPr>
          <w:rFonts w:ascii="Times New Roman" w:eastAsia="Times New Roman" w:hAnsi="Times New Roman" w:cs="Times New Roman"/>
          <w:sz w:val="23"/>
          <w:szCs w:val="23"/>
        </w:rPr>
        <w:t>свидания»,</w:t>
      </w:r>
      <w:r>
        <w:rPr>
          <w:rFonts w:ascii="Calibri" w:eastAsia="Times New Roman" w:hAnsi="Calibri" w:cs="Times New Roman"/>
          <w:sz w:val="20"/>
          <w:szCs w:val="20"/>
        </w:rPr>
        <w:t xml:space="preserve"> </w:t>
      </w:r>
      <w:r w:rsidRPr="008D1B91">
        <w:rPr>
          <w:rFonts w:ascii="Times New Roman" w:eastAsia="Times New Roman" w:hAnsi="Times New Roman" w:cs="Times New Roman"/>
          <w:sz w:val="24"/>
          <w:szCs w:val="24"/>
        </w:rPr>
        <w:t>«спокойной ночи» (в семье, группе).</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 xml:space="preserve">Помогать </w:t>
      </w:r>
      <w:proofErr w:type="gramStart"/>
      <w:r w:rsidRPr="008D1B91">
        <w:rPr>
          <w:rFonts w:ascii="Times New Roman" w:eastAsia="Times New Roman" w:hAnsi="Times New Roman" w:cs="Times New Roman"/>
          <w:sz w:val="24"/>
          <w:szCs w:val="24"/>
        </w:rPr>
        <w:t>доброжелательно</w:t>
      </w:r>
      <w:proofErr w:type="gramEnd"/>
      <w:r w:rsidRPr="008D1B91">
        <w:rPr>
          <w:rFonts w:ascii="Times New Roman" w:eastAsia="Times New Roman" w:hAnsi="Times New Roman" w:cs="Times New Roman"/>
          <w:sz w:val="24"/>
          <w:szCs w:val="24"/>
        </w:rPr>
        <w:t xml:space="preserve"> общаться друг с другом.</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Формировать потребность делиться своими впечатлениями с воспитателями и родителями.</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u w:val="single"/>
        </w:rPr>
        <w:t>Средняя группа (от 4 до 5 лет)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Развивающая речевая среда. </w:t>
      </w:r>
      <w:r w:rsidRPr="008D1B91">
        <w:rPr>
          <w:rFonts w:ascii="Times New Roman" w:eastAsia="Times New Roman" w:hAnsi="Times New Roman" w:cs="Times New Roman"/>
          <w:sz w:val="24"/>
          <w:szCs w:val="24"/>
        </w:rPr>
        <w:t>Обсуждать с детьми информацию о предметах,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явлениях,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событиях,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 xml:space="preserve">выходящих за пределы </w:t>
      </w:r>
      <w:proofErr w:type="gramStart"/>
      <w:r w:rsidRPr="008D1B91">
        <w:rPr>
          <w:rFonts w:ascii="Times New Roman" w:eastAsia="Times New Roman" w:hAnsi="Times New Roman" w:cs="Times New Roman"/>
          <w:sz w:val="24"/>
          <w:szCs w:val="24"/>
        </w:rPr>
        <w:t>привычного им</w:t>
      </w:r>
      <w:proofErr w:type="gramEnd"/>
      <w:r w:rsidRPr="008D1B91">
        <w:rPr>
          <w:rFonts w:ascii="Times New Roman" w:eastAsia="Times New Roman" w:hAnsi="Times New Roman" w:cs="Times New Roman"/>
          <w:sz w:val="24"/>
          <w:szCs w:val="24"/>
        </w:rPr>
        <w:t xml:space="preserve"> ближайшего окружения.</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Способствовать развитию любознательности.</w:t>
      </w:r>
    </w:p>
    <w:p w:rsidR="008D1B91" w:rsidRDefault="008D1B91" w:rsidP="008D1B91">
      <w:pPr>
        <w:spacing w:after="0" w:line="240" w:lineRule="auto"/>
        <w:ind w:firstLine="709"/>
        <w:jc w:val="both"/>
        <w:rPr>
          <w:rFonts w:ascii="Times New Roman" w:eastAsia="Times New Roman" w:hAnsi="Times New Roman" w:cs="Times New Roman"/>
          <w:sz w:val="24"/>
          <w:szCs w:val="24"/>
        </w:rPr>
      </w:pPr>
      <w:r w:rsidRPr="008D1B91">
        <w:rPr>
          <w:rFonts w:ascii="Times New Roman" w:eastAsia="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8D1B91">
        <w:rPr>
          <w:rFonts w:ascii="Times New Roman" w:eastAsia="Times New Roman" w:hAnsi="Times New Roman" w:cs="Times New Roman"/>
          <w:sz w:val="24"/>
          <w:szCs w:val="24"/>
        </w:rPr>
        <w:t>высказать свое недовольство</w:t>
      </w:r>
      <w:proofErr w:type="gramEnd"/>
      <w:r w:rsidRPr="008D1B91">
        <w:rPr>
          <w:rFonts w:ascii="Times New Roman" w:eastAsia="Times New Roman" w:hAnsi="Times New Roman" w:cs="Times New Roman"/>
          <w:sz w:val="24"/>
          <w:szCs w:val="24"/>
        </w:rPr>
        <w:t xml:space="preserve"> его поступком, как</w:t>
      </w:r>
      <w:r>
        <w:rPr>
          <w:rFonts w:ascii="Times New Roman" w:eastAsia="Times New Roman" w:hAnsi="Times New Roman" w:cs="Times New Roman"/>
          <w:sz w:val="24"/>
          <w:szCs w:val="24"/>
        </w:rPr>
        <w:t xml:space="preserve"> </w:t>
      </w:r>
      <w:r w:rsidRPr="008D1B91">
        <w:rPr>
          <w:rFonts w:ascii="Times New Roman" w:eastAsia="Times New Roman" w:hAnsi="Times New Roman" w:cs="Times New Roman"/>
          <w:sz w:val="24"/>
          <w:szCs w:val="24"/>
        </w:rPr>
        <w:t xml:space="preserve">извиниться. </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lastRenderedPageBreak/>
        <w:t xml:space="preserve">Формирование словаря. </w:t>
      </w:r>
      <w:r w:rsidRPr="008D1B91">
        <w:rPr>
          <w:rFonts w:ascii="Times New Roman" w:eastAsia="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D1B91" w:rsidRPr="008D1B91" w:rsidRDefault="008D1B91" w:rsidP="008D1B91">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8D1B91" w:rsidRPr="008D1B91" w:rsidRDefault="008D1B91" w:rsidP="008D1B91">
      <w:pPr>
        <w:spacing w:after="0" w:line="240" w:lineRule="auto"/>
        <w:ind w:firstLine="709"/>
        <w:jc w:val="both"/>
        <w:rPr>
          <w:rFonts w:ascii="Calibri" w:eastAsia="Times New Roman" w:hAnsi="Calibri" w:cs="Times New Roman"/>
          <w:sz w:val="20"/>
          <w:szCs w:val="20"/>
        </w:rPr>
      </w:pPr>
      <w:proofErr w:type="gramStart"/>
      <w:r w:rsidRPr="008D1B91">
        <w:rPr>
          <w:rFonts w:ascii="Times New Roman" w:eastAsia="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8D1B91">
        <w:rPr>
          <w:rFonts w:ascii="Times New Roman" w:eastAsia="Times New Roman" w:hAnsi="Times New Roman" w:cs="Times New Roman"/>
          <w:sz w:val="24"/>
          <w:szCs w:val="24"/>
        </w:rPr>
        <w:t xml:space="preserve"> </w:t>
      </w:r>
      <w:proofErr w:type="gramStart"/>
      <w:r w:rsidRPr="008D1B91">
        <w:rPr>
          <w:rFonts w:ascii="Times New Roman" w:eastAsia="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8D1B91">
        <w:rPr>
          <w:rFonts w:ascii="Times New Roman" w:eastAsia="Times New Roman" w:hAnsi="Times New Roman" w:cs="Times New Roman"/>
          <w:sz w:val="24"/>
          <w:szCs w:val="24"/>
        </w:rPr>
        <w:t xml:space="preserve"> Учить употреблять существительные с обобщающим значением (мебель, овощи, животные и т. п.).</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Звуковая культура речи. </w:t>
      </w:r>
      <w:r w:rsidRPr="008D1B91">
        <w:rPr>
          <w:rFonts w:ascii="Times New Roman" w:eastAsia="Times New Roman" w:hAnsi="Times New Roman" w:cs="Times New Roman"/>
          <w:sz w:val="24"/>
          <w:szCs w:val="24"/>
        </w:rPr>
        <w:t>Закреплять правильное произношение гласных и согласных звуков,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отрабатывать произношение свистящих, шипящих и сонорных (</w:t>
      </w:r>
      <w:proofErr w:type="gramStart"/>
      <w:r w:rsidRPr="008D1B91">
        <w:rPr>
          <w:rFonts w:ascii="Times New Roman" w:eastAsia="Times New Roman" w:hAnsi="Times New Roman" w:cs="Times New Roman"/>
          <w:sz w:val="24"/>
          <w:szCs w:val="24"/>
        </w:rPr>
        <w:t>р</w:t>
      </w:r>
      <w:proofErr w:type="gramEnd"/>
      <w:r w:rsidRPr="008D1B91">
        <w:rPr>
          <w:rFonts w:ascii="Times New Roman" w:eastAsia="Times New Roman" w:hAnsi="Times New Roman" w:cs="Times New Roman"/>
          <w:sz w:val="24"/>
          <w:szCs w:val="24"/>
        </w:rPr>
        <w:t>, л) звуков. Развивать артикуляционный аппарат.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Грамматический строй речи. </w:t>
      </w:r>
      <w:proofErr w:type="gramStart"/>
      <w:r w:rsidRPr="008D1B91">
        <w:rPr>
          <w:rFonts w:ascii="Times New Roman" w:eastAsia="Times New Roman" w:hAnsi="Times New Roman" w:cs="Times New Roman"/>
          <w:sz w:val="24"/>
          <w:szCs w:val="24"/>
        </w:rPr>
        <w:t>Продолжать формировать у детей умение согласовывать слова 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8D1B91" w:rsidRPr="008D1B91" w:rsidRDefault="008D1B91" w:rsidP="008D1B91">
      <w:pPr>
        <w:spacing w:after="0" w:line="240" w:lineRule="auto"/>
        <w:ind w:firstLine="709"/>
        <w:jc w:val="both"/>
        <w:rPr>
          <w:rFonts w:ascii="Calibri" w:eastAsia="Times New Roman" w:hAnsi="Calibri" w:cs="Times New Roman"/>
          <w:sz w:val="20"/>
          <w:szCs w:val="20"/>
        </w:rPr>
      </w:pPr>
      <w:proofErr w:type="gramStart"/>
      <w:r w:rsidRPr="008D1B91">
        <w:rPr>
          <w:rFonts w:ascii="Times New Roman" w:eastAsia="Times New Roman" w:hAnsi="Times New Roman" w:cs="Times New Roman"/>
          <w:sz w:val="24"/>
          <w:szCs w:val="24"/>
        </w:rPr>
        <w:t>Напоминать правильные формы повелительного наклонения некоторых глаголов (Ляг!</w:t>
      </w:r>
      <w:proofErr w:type="gramEnd"/>
      <w:r w:rsidRPr="008D1B91">
        <w:rPr>
          <w:rFonts w:ascii="Times New Roman" w:eastAsia="Times New Roman" w:hAnsi="Times New Roman" w:cs="Times New Roman"/>
          <w:sz w:val="24"/>
          <w:szCs w:val="24"/>
        </w:rPr>
        <w:t xml:space="preserve"> Лежи! Поезжай! </w:t>
      </w:r>
      <w:proofErr w:type="gramStart"/>
      <w:r w:rsidRPr="008D1B91">
        <w:rPr>
          <w:rFonts w:ascii="Times New Roman" w:eastAsia="Times New Roman" w:hAnsi="Times New Roman" w:cs="Times New Roman"/>
          <w:sz w:val="24"/>
          <w:szCs w:val="24"/>
        </w:rPr>
        <w:t>Беги! и т. п.), несклоняемых существительных (пальто, пианино, кофе, какао).</w:t>
      </w:r>
      <w:proofErr w:type="gramEnd"/>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Связная речь. </w:t>
      </w:r>
      <w:r w:rsidRPr="008D1B91">
        <w:rPr>
          <w:rFonts w:ascii="Times New Roman" w:eastAsia="Times New Roman" w:hAnsi="Times New Roman" w:cs="Times New Roman"/>
          <w:sz w:val="24"/>
          <w:szCs w:val="24"/>
        </w:rPr>
        <w:t>Совершенствовать диалогическую речь: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учить участвовать в беседе,</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понятно для</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слушателей отвечать на вопросы и задавать их.</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u w:val="single"/>
        </w:rPr>
        <w:t>Старшая группа (от 5 до 6 лет)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Развивающая речевая среда. </w:t>
      </w:r>
      <w:r w:rsidRPr="008D1B91">
        <w:rPr>
          <w:rFonts w:ascii="Times New Roman" w:eastAsia="Times New Roman" w:hAnsi="Times New Roman" w:cs="Times New Roman"/>
          <w:sz w:val="24"/>
          <w:szCs w:val="24"/>
        </w:rPr>
        <w:t>Продолжать развивать речь как средство общения.</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Расширять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 xml:space="preserve">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w:t>
      </w:r>
      <w:r w:rsidRPr="008D1B91">
        <w:rPr>
          <w:rFonts w:ascii="Times New Roman" w:eastAsia="Times New Roman" w:hAnsi="Times New Roman" w:cs="Times New Roman"/>
          <w:sz w:val="24"/>
          <w:szCs w:val="24"/>
        </w:rPr>
        <w:lastRenderedPageBreak/>
        <w:t>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В </w:t>
      </w:r>
      <w:r w:rsidRPr="008D1B91">
        <w:rPr>
          <w:rFonts w:ascii="Times New Roman" w:eastAsia="Times New Roman" w:hAnsi="Times New Roman" w:cs="Times New Roman"/>
          <w:sz w:val="24"/>
          <w:szCs w:val="24"/>
        </w:rPr>
        <w:t>повседневной жизни, в играх подсказывать детям формы выражения вежливости (попросить прощения, извиниться, поблагодарить, сделать комплимент).</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8D1B91" w:rsidRPr="008D1B91" w:rsidRDefault="008D1B91" w:rsidP="008D1B91">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Формирование словаря. </w:t>
      </w:r>
      <w:r w:rsidRPr="008D1B91">
        <w:rPr>
          <w:rFonts w:ascii="Times New Roman" w:eastAsia="Times New Roman" w:hAnsi="Times New Roman" w:cs="Times New Roman"/>
          <w:sz w:val="24"/>
          <w:szCs w:val="24"/>
        </w:rPr>
        <w:t>Обогащать речь детей существительными,</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обозначающими предметы</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D1B91" w:rsidRPr="008D1B91" w:rsidRDefault="008D1B91" w:rsidP="008D1B91">
      <w:pPr>
        <w:spacing w:after="0" w:line="240" w:lineRule="auto"/>
        <w:ind w:firstLine="709"/>
        <w:jc w:val="both"/>
        <w:rPr>
          <w:rFonts w:ascii="Calibri" w:eastAsia="Times New Roman" w:hAnsi="Calibri" w:cs="Times New Roman"/>
          <w:sz w:val="20"/>
          <w:szCs w:val="20"/>
        </w:rPr>
      </w:pPr>
      <w:proofErr w:type="gramStart"/>
      <w:r w:rsidRPr="008D1B91">
        <w:rPr>
          <w:rFonts w:ascii="Times New Roman" w:eastAsia="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w:t>
      </w:r>
      <w:r>
        <w:rPr>
          <w:rFonts w:ascii="Calibri" w:eastAsia="Times New Roman" w:hAnsi="Calibri" w:cs="Times New Roman"/>
          <w:sz w:val="20"/>
          <w:szCs w:val="20"/>
        </w:rPr>
        <w:t xml:space="preserve"> </w:t>
      </w:r>
      <w:r w:rsidRPr="008D1B91">
        <w:rPr>
          <w:rFonts w:ascii="Times New Roman" w:eastAsia="Times New Roman" w:hAnsi="Times New Roman" w:cs="Times New Roman"/>
          <w:sz w:val="24"/>
          <w:szCs w:val="24"/>
        </w:rPr>
        <w:t>— сильный, пасмурно — солнечно).</w:t>
      </w:r>
      <w:proofErr w:type="gramEnd"/>
    </w:p>
    <w:p w:rsidR="008D1B91" w:rsidRPr="008D1B91" w:rsidRDefault="008D1B91" w:rsidP="008D1B91">
      <w:pPr>
        <w:spacing w:after="0" w:line="240" w:lineRule="auto"/>
        <w:ind w:firstLine="709"/>
        <w:jc w:val="both"/>
        <w:rPr>
          <w:rFonts w:ascii="Calibri" w:eastAsia="Times New Roman" w:hAnsi="Calibri" w:cs="Times New Roman"/>
          <w:sz w:val="20"/>
          <w:szCs w:val="20"/>
        </w:rPr>
      </w:pPr>
      <w:proofErr w:type="gramStart"/>
      <w:r w:rsidRPr="008D1B91">
        <w:rPr>
          <w:rFonts w:ascii="Times New Roman" w:eastAsia="Times New Roman" w:hAnsi="Times New Roman" w:cs="Times New Roman"/>
          <w:sz w:val="24"/>
          <w:szCs w:val="24"/>
        </w:rPr>
        <w:t>Помогать детям употреблять</w:t>
      </w:r>
      <w:proofErr w:type="gramEnd"/>
      <w:r w:rsidRPr="008D1B91">
        <w:rPr>
          <w:rFonts w:ascii="Times New Roman" w:eastAsia="Times New Roman" w:hAnsi="Times New Roman" w:cs="Times New Roman"/>
          <w:sz w:val="24"/>
          <w:szCs w:val="24"/>
        </w:rPr>
        <w:t xml:space="preserve"> в речи слова в точном соответствии со смыслом.</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Звуковая культура речи. </w:t>
      </w:r>
      <w:r w:rsidRPr="008D1B91">
        <w:rPr>
          <w:rFonts w:ascii="Times New Roman" w:eastAsia="Times New Roman" w:hAnsi="Times New Roman" w:cs="Times New Roman"/>
          <w:sz w:val="24"/>
          <w:szCs w:val="24"/>
        </w:rPr>
        <w:t>Закреплять правильное,</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отчетливое произнесение звуков.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Учить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 xml:space="preserve">различать на слух и отчетливо произносить сходные по артикуляции и звучанию согласные </w:t>
      </w:r>
      <w:proofErr w:type="spellStart"/>
      <w:r w:rsidRPr="008D1B91">
        <w:rPr>
          <w:rFonts w:ascii="Times New Roman" w:eastAsia="Times New Roman" w:hAnsi="Times New Roman" w:cs="Times New Roman"/>
          <w:sz w:val="24"/>
          <w:szCs w:val="24"/>
        </w:rPr>
        <w:t>звуки</w:t>
      </w:r>
      <w:proofErr w:type="gramStart"/>
      <w:r w:rsidRPr="008D1B91">
        <w:rPr>
          <w:rFonts w:ascii="Times New Roman" w:eastAsia="Times New Roman" w:hAnsi="Times New Roman" w:cs="Times New Roman"/>
          <w:sz w:val="24"/>
          <w:szCs w:val="24"/>
        </w:rPr>
        <w:t>:</w:t>
      </w:r>
      <w:r w:rsidR="00983A30">
        <w:rPr>
          <w:rFonts w:ascii="Times New Roman" w:eastAsia="Times New Roman" w:hAnsi="Times New Roman" w:cs="Times New Roman"/>
          <w:sz w:val="24"/>
          <w:szCs w:val="24"/>
        </w:rPr>
        <w:t>с</w:t>
      </w:r>
      <w:proofErr w:type="spellEnd"/>
      <w:proofErr w:type="gramEnd"/>
      <w:r w:rsidRPr="008D1B91">
        <w:rPr>
          <w:rFonts w:ascii="Times New Roman" w:eastAsia="Times New Roman" w:hAnsi="Times New Roman" w:cs="Times New Roman"/>
          <w:sz w:val="24"/>
          <w:szCs w:val="24"/>
        </w:rPr>
        <w:t xml:space="preserve">— </w:t>
      </w:r>
      <w:proofErr w:type="spellStart"/>
      <w:r w:rsidRPr="008D1B91">
        <w:rPr>
          <w:rFonts w:ascii="Times New Roman" w:eastAsia="Times New Roman" w:hAnsi="Times New Roman" w:cs="Times New Roman"/>
          <w:sz w:val="24"/>
          <w:szCs w:val="24"/>
        </w:rPr>
        <w:t>з</w:t>
      </w:r>
      <w:proofErr w:type="spellEnd"/>
      <w:r w:rsidRPr="008D1B91">
        <w:rPr>
          <w:rFonts w:ascii="Times New Roman" w:eastAsia="Times New Roman" w:hAnsi="Times New Roman" w:cs="Times New Roman"/>
          <w:sz w:val="24"/>
          <w:szCs w:val="24"/>
        </w:rPr>
        <w:t>, с — ц, ш — ж, ч — ц, с — ш, ж — з, л — р.</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Отрабатывать интонационную выразительность речи.</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Грамматический строй речи. </w:t>
      </w:r>
      <w:r w:rsidRPr="008D1B91">
        <w:rPr>
          <w:rFonts w:ascii="Times New Roman" w:eastAsia="Times New Roman" w:hAnsi="Times New Roman" w:cs="Times New Roman"/>
          <w:sz w:val="24"/>
          <w:szCs w:val="24"/>
        </w:rPr>
        <w:t>Совершенствовать умение согласовывать слова в предложениях:</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 xml:space="preserve">существительные с числительными (пять груш, трое ребят) и прилагательные с существительными (лягушка — зеленое брюшко). </w:t>
      </w:r>
      <w:proofErr w:type="gramStart"/>
      <w:r w:rsidRPr="008D1B91">
        <w:rPr>
          <w:rFonts w:ascii="Times New Roman" w:eastAsia="Times New Roman" w:hAnsi="Times New Roman" w:cs="Times New Roman"/>
          <w:sz w:val="24"/>
          <w:szCs w:val="24"/>
        </w:rPr>
        <w:t>Помогать детям замечать</w:t>
      </w:r>
      <w:proofErr w:type="gramEnd"/>
      <w:r w:rsidRPr="008D1B91">
        <w:rPr>
          <w:rFonts w:ascii="Times New Roman" w:eastAsia="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8D1B91" w:rsidRPr="008D1B91" w:rsidRDefault="008D1B91" w:rsidP="00983A30">
      <w:pPr>
        <w:spacing w:after="0" w:line="240" w:lineRule="auto"/>
        <w:ind w:firstLine="709"/>
        <w:jc w:val="both"/>
        <w:rPr>
          <w:rFonts w:ascii="Calibri" w:eastAsia="Times New Roman" w:hAnsi="Calibri" w:cs="Times New Roman"/>
          <w:sz w:val="20"/>
          <w:szCs w:val="20"/>
        </w:rPr>
      </w:pPr>
      <w:proofErr w:type="gramStart"/>
      <w:r w:rsidRPr="008D1B91">
        <w:rPr>
          <w:rFonts w:ascii="Times New Roman" w:eastAsia="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8D1B91" w:rsidRPr="008D1B91" w:rsidRDefault="008D1B91" w:rsidP="00983A30">
      <w:pPr>
        <w:spacing w:after="0" w:line="240" w:lineRule="auto"/>
        <w:ind w:firstLine="709"/>
        <w:jc w:val="both"/>
        <w:rPr>
          <w:rFonts w:ascii="Calibri" w:eastAsia="Times New Roman" w:hAnsi="Calibri" w:cs="Times New Roman"/>
          <w:sz w:val="20"/>
          <w:szCs w:val="20"/>
        </w:rPr>
      </w:pPr>
      <w:proofErr w:type="gramStart"/>
      <w:r w:rsidRPr="008D1B91">
        <w:rPr>
          <w:rFonts w:ascii="Times New Roman" w:eastAsia="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Помогать детям правильно употреблять существительные множественного числа в именительном</w:t>
      </w:r>
      <w:r w:rsidR="00983A30" w:rsidRPr="00983A30">
        <w:rPr>
          <w:rFonts w:ascii="Times New Roman" w:eastAsia="Times New Roman" w:hAnsi="Times New Roman" w:cs="Times New Roman"/>
          <w:sz w:val="24"/>
          <w:szCs w:val="24"/>
        </w:rPr>
        <w:t xml:space="preserve"> и </w:t>
      </w:r>
      <w:r w:rsidRPr="008D1B91">
        <w:rPr>
          <w:rFonts w:ascii="Times New Roman" w:eastAsia="Times New Roman" w:hAnsi="Times New Roman" w:cs="Times New Roman"/>
          <w:sz w:val="24"/>
          <w:szCs w:val="24"/>
        </w:rPr>
        <w:t xml:space="preserve">винительном </w:t>
      </w:r>
      <w:proofErr w:type="gramStart"/>
      <w:r w:rsidRPr="008D1B91">
        <w:rPr>
          <w:rFonts w:ascii="Times New Roman" w:eastAsia="Times New Roman" w:hAnsi="Times New Roman" w:cs="Times New Roman"/>
          <w:sz w:val="24"/>
          <w:szCs w:val="24"/>
        </w:rPr>
        <w:t>падежах</w:t>
      </w:r>
      <w:proofErr w:type="gramEnd"/>
      <w:r w:rsidRPr="008D1B91">
        <w:rPr>
          <w:rFonts w:ascii="Times New Roman" w:eastAsia="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8D1B91" w:rsidRPr="008D1B91" w:rsidRDefault="008D1B91" w:rsidP="00983A30">
      <w:pPr>
        <w:spacing w:after="0" w:line="240" w:lineRule="auto"/>
        <w:ind w:left="708" w:firstLine="1"/>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 xml:space="preserve">Учить составлять по образцу простые и сложные предложения. Совершенствовать умение пользоваться прямой и косвенной речью. </w:t>
      </w:r>
      <w:r w:rsidRPr="008D1B91">
        <w:rPr>
          <w:rFonts w:ascii="Times New Roman" w:eastAsia="Times New Roman" w:hAnsi="Times New Roman" w:cs="Times New Roman"/>
          <w:b/>
          <w:bCs/>
          <w:sz w:val="24"/>
          <w:szCs w:val="24"/>
        </w:rPr>
        <w:t xml:space="preserve">Связная речь. </w:t>
      </w:r>
      <w:r w:rsidRPr="008D1B91">
        <w:rPr>
          <w:rFonts w:ascii="Times New Roman" w:eastAsia="Times New Roman" w:hAnsi="Times New Roman" w:cs="Times New Roman"/>
          <w:sz w:val="24"/>
          <w:szCs w:val="24"/>
        </w:rPr>
        <w:t>Развивать умение поддерживать беседу.</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Развивать монологическую форму речи.</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lastRenderedPageBreak/>
        <w:t>Развивать умение составлять рассказы о событиях из личного опыта, придумывать свои концовки к сказкам.</w:t>
      </w:r>
    </w:p>
    <w:p w:rsidR="008D1B91" w:rsidRPr="008D1B91" w:rsidRDefault="008D1B91" w:rsidP="00983A30">
      <w:pPr>
        <w:spacing w:after="0" w:line="240" w:lineRule="auto"/>
        <w:ind w:firstLine="709"/>
        <w:jc w:val="both"/>
        <w:rPr>
          <w:rFonts w:ascii="Calibri" w:eastAsia="Times New Roman" w:hAnsi="Calibri" w:cs="Times New Roman"/>
          <w:sz w:val="24"/>
          <w:szCs w:val="24"/>
        </w:rPr>
      </w:pPr>
      <w:r w:rsidRPr="008D1B91">
        <w:rPr>
          <w:rFonts w:ascii="Times New Roman" w:eastAsia="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8D1B91" w:rsidRPr="008D1B91" w:rsidRDefault="008D1B91" w:rsidP="00983A30">
      <w:pPr>
        <w:tabs>
          <w:tab w:val="left" w:pos="4066"/>
        </w:tabs>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u w:val="single"/>
        </w:rPr>
        <w:t>Подготовительная к школе группа</w:t>
      </w:r>
      <w:r w:rsidR="00983A30">
        <w:rPr>
          <w:rFonts w:ascii="Calibri" w:eastAsia="Times New Roman" w:hAnsi="Calibri" w:cs="Times New Roman"/>
          <w:sz w:val="20"/>
          <w:szCs w:val="20"/>
        </w:rPr>
        <w:t xml:space="preserve"> </w:t>
      </w:r>
      <w:r w:rsidRPr="008D1B91">
        <w:rPr>
          <w:rFonts w:ascii="Times New Roman" w:eastAsia="Times New Roman" w:hAnsi="Times New Roman" w:cs="Times New Roman"/>
          <w:b/>
          <w:bCs/>
          <w:sz w:val="24"/>
          <w:szCs w:val="24"/>
          <w:u w:val="single"/>
        </w:rPr>
        <w:t>(от 6 до 7 лет)</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b/>
          <w:bCs/>
          <w:sz w:val="24"/>
          <w:szCs w:val="24"/>
        </w:rPr>
        <w:t xml:space="preserve">Развивающая речевая среда. </w:t>
      </w:r>
      <w:r w:rsidRPr="008D1B91">
        <w:rPr>
          <w:rFonts w:ascii="Times New Roman" w:eastAsia="Times New Roman" w:hAnsi="Times New Roman" w:cs="Times New Roman"/>
          <w:sz w:val="24"/>
          <w:szCs w:val="24"/>
        </w:rPr>
        <w:t>Приучать детей</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будущих школьников</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проявлять</w:t>
      </w:r>
      <w:r w:rsidRPr="008D1B91">
        <w:rPr>
          <w:rFonts w:ascii="Times New Roman" w:eastAsia="Times New Roman" w:hAnsi="Times New Roman" w:cs="Times New Roman"/>
          <w:b/>
          <w:bCs/>
          <w:sz w:val="24"/>
          <w:szCs w:val="24"/>
        </w:rPr>
        <w:t xml:space="preserve"> </w:t>
      </w:r>
      <w:r w:rsidRPr="008D1B91">
        <w:rPr>
          <w:rFonts w:ascii="Times New Roman" w:eastAsia="Times New Roman" w:hAnsi="Times New Roman" w:cs="Times New Roman"/>
          <w:sz w:val="24"/>
          <w:szCs w:val="24"/>
        </w:rPr>
        <w:t>инициативу с целью получения новых знаний.</w:t>
      </w:r>
    </w:p>
    <w:p w:rsidR="008D1B91" w:rsidRPr="008D1B91" w:rsidRDefault="008D1B91" w:rsidP="00983A30">
      <w:pPr>
        <w:spacing w:after="0" w:line="240" w:lineRule="auto"/>
        <w:ind w:firstLine="709"/>
        <w:jc w:val="both"/>
        <w:rPr>
          <w:rFonts w:ascii="Calibri" w:eastAsia="Times New Roman" w:hAnsi="Calibri" w:cs="Times New Roman"/>
          <w:sz w:val="20"/>
          <w:szCs w:val="20"/>
        </w:rPr>
      </w:pPr>
      <w:r w:rsidRPr="008D1B91">
        <w:rPr>
          <w:rFonts w:ascii="Times New Roman" w:eastAsia="Times New Roman" w:hAnsi="Times New Roman" w:cs="Times New Roman"/>
          <w:sz w:val="24"/>
          <w:szCs w:val="24"/>
        </w:rPr>
        <w:t>Совершенствовать речь как средство общения.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 xml:space="preserve">Опираясь на </w:t>
      </w:r>
      <w:proofErr w:type="gramStart"/>
      <w:r w:rsidRPr="00983A30">
        <w:rPr>
          <w:rFonts w:ascii="Times New Roman" w:eastAsia="Times New Roman" w:hAnsi="Times New Roman" w:cs="Times New Roman"/>
          <w:sz w:val="24"/>
          <w:szCs w:val="24"/>
        </w:rPr>
        <w:t>опыт детей и учитывая</w:t>
      </w:r>
      <w:proofErr w:type="gramEnd"/>
      <w:r w:rsidRPr="00983A30">
        <w:rPr>
          <w:rFonts w:ascii="Times New Roman" w:eastAsia="Times New Roman" w:hAnsi="Times New Roman" w:cs="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983A30">
        <w:rPr>
          <w:rFonts w:ascii="Times New Roman" w:eastAsia="Times New Roman" w:hAnsi="Times New Roman" w:cs="Times New Roman"/>
          <w:sz w:val="24"/>
          <w:szCs w:val="24"/>
        </w:rPr>
        <w:t>помогать им более точно характеризовать</w:t>
      </w:r>
      <w:proofErr w:type="gramEnd"/>
      <w:r w:rsidRPr="00983A30">
        <w:rPr>
          <w:rFonts w:ascii="Times New Roman" w:eastAsia="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983A30" w:rsidRPr="00983A30" w:rsidRDefault="00983A30" w:rsidP="00983A30">
      <w:pPr>
        <w:tabs>
          <w:tab w:val="left" w:pos="1420"/>
          <w:tab w:val="left" w:pos="2960"/>
          <w:tab w:val="left" w:pos="3880"/>
          <w:tab w:val="left" w:pos="5160"/>
          <w:tab w:val="left" w:pos="5860"/>
          <w:tab w:val="left" w:pos="664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Продолжать формировать умение отстаивать свою </w:t>
      </w:r>
      <w:r w:rsidRPr="00983A30">
        <w:rPr>
          <w:rFonts w:ascii="Times New Roman" w:eastAsia="Times New Roman" w:hAnsi="Times New Roman" w:cs="Times New Roman"/>
          <w:sz w:val="24"/>
          <w:szCs w:val="24"/>
        </w:rPr>
        <w:t>точку</w:t>
      </w:r>
      <w:r>
        <w:rPr>
          <w:rFonts w:ascii="Calibri" w:eastAsia="Times New Roman" w:hAnsi="Calibri" w:cs="Times New Roman"/>
          <w:sz w:val="20"/>
          <w:szCs w:val="20"/>
        </w:rPr>
        <w:t xml:space="preserve"> </w:t>
      </w:r>
      <w:r w:rsidRPr="00983A30">
        <w:rPr>
          <w:rFonts w:ascii="Times New Roman" w:eastAsia="Times New Roman" w:hAnsi="Times New Roman" w:cs="Times New Roman"/>
          <w:sz w:val="23"/>
          <w:szCs w:val="23"/>
        </w:rPr>
        <w:t>зрения.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Помогать осваивать формы речевого этикета.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содержательно, эмоционально рассказывать детям об интересных фактах и событиях.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Приучать детей к самостоятельности суждений.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Формирование словаря. </w:t>
      </w:r>
      <w:r w:rsidRPr="00983A30">
        <w:rPr>
          <w:rFonts w:ascii="Times New Roman" w:eastAsia="Times New Roman" w:hAnsi="Times New Roman" w:cs="Times New Roman"/>
          <w:sz w:val="24"/>
          <w:szCs w:val="24"/>
        </w:rPr>
        <w:t>Продолжать работу по обогащению бытового,</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природоведческого,</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обществоведческого словаря детей.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Побуждать детей интересоваться смыслом слова.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proofErr w:type="gramStart"/>
      <w:r w:rsidRPr="00983A30">
        <w:rPr>
          <w:rFonts w:ascii="Times New Roman" w:eastAsia="Times New Roman" w:hAnsi="Times New Roman" w:cs="Times New Roman"/>
          <w:sz w:val="24"/>
          <w:szCs w:val="24"/>
        </w:rPr>
        <w:t>Помогать детям осваивать</w:t>
      </w:r>
      <w:proofErr w:type="gramEnd"/>
      <w:r w:rsidRPr="00983A30">
        <w:rPr>
          <w:rFonts w:ascii="Times New Roman" w:eastAsia="Times New Roman" w:hAnsi="Times New Roman" w:cs="Times New Roman"/>
          <w:sz w:val="24"/>
          <w:szCs w:val="24"/>
        </w:rPr>
        <w:t xml:space="preserve"> выразительные средства языка.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Звуковая культура речи. </w:t>
      </w:r>
      <w:r w:rsidRPr="00983A30">
        <w:rPr>
          <w:rFonts w:ascii="Times New Roman" w:eastAsia="Times New Roman" w:hAnsi="Times New Roman" w:cs="Times New Roman"/>
          <w:sz w:val="24"/>
          <w:szCs w:val="24"/>
        </w:rPr>
        <w:t>Совершенствовать умение различать на слух и в произношении все</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звуки родного языка. Отрабатывать дикцию: учить детей внятно и отчетливо произносить слова и словосочетания с естественными интонациями.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Грамматический строй речи. </w:t>
      </w:r>
      <w:r w:rsidRPr="00983A30">
        <w:rPr>
          <w:rFonts w:ascii="Times New Roman" w:eastAsia="Times New Roman" w:hAnsi="Times New Roman" w:cs="Times New Roman"/>
          <w:sz w:val="24"/>
          <w:szCs w:val="24"/>
        </w:rPr>
        <w:t>Продолжать упражнять детей в согласовании слов в</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предложении.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83A30" w:rsidRDefault="00983A30" w:rsidP="00983A30">
      <w:pPr>
        <w:spacing w:after="0" w:line="240" w:lineRule="auto"/>
        <w:ind w:firstLine="709"/>
        <w:jc w:val="both"/>
        <w:rPr>
          <w:rFonts w:ascii="Times New Roman" w:eastAsia="Times New Roman" w:hAnsi="Times New Roman" w:cs="Times New Roman"/>
          <w:sz w:val="24"/>
          <w:szCs w:val="24"/>
        </w:rPr>
      </w:pPr>
      <w:r w:rsidRPr="00983A30">
        <w:rPr>
          <w:rFonts w:ascii="Times New Roman" w:eastAsia="Times New Roman" w:hAnsi="Times New Roman" w:cs="Times New Roman"/>
          <w:sz w:val="24"/>
          <w:szCs w:val="24"/>
        </w:rPr>
        <w:t xml:space="preserve">Помогать </w:t>
      </w:r>
      <w:proofErr w:type="gramStart"/>
      <w:r w:rsidRPr="00983A30">
        <w:rPr>
          <w:rFonts w:ascii="Times New Roman" w:eastAsia="Times New Roman" w:hAnsi="Times New Roman" w:cs="Times New Roman"/>
          <w:sz w:val="24"/>
          <w:szCs w:val="24"/>
        </w:rPr>
        <w:t>правильно</w:t>
      </w:r>
      <w:proofErr w:type="gramEnd"/>
      <w:r w:rsidRPr="00983A30">
        <w:rPr>
          <w:rFonts w:ascii="Times New Roman" w:eastAsia="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Связная речь. </w:t>
      </w:r>
      <w:r w:rsidRPr="00983A30">
        <w:rPr>
          <w:rFonts w:ascii="Times New Roman" w:eastAsia="Times New Roman" w:hAnsi="Times New Roman" w:cs="Times New Roman"/>
          <w:sz w:val="24"/>
          <w:szCs w:val="24"/>
        </w:rPr>
        <w:t>Продолжать совершенствовать диалогическую и монологическую формы речи.</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lastRenderedPageBreak/>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Развивать умение составлять рассказы из личного опыта.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совершенствовать умение сочинять короткие сказки на заданную тему.</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Подготовка к обучению грамоте. </w:t>
      </w:r>
      <w:r w:rsidRPr="00983A30">
        <w:rPr>
          <w:rFonts w:ascii="Times New Roman" w:eastAsia="Times New Roman" w:hAnsi="Times New Roman" w:cs="Times New Roman"/>
          <w:sz w:val="24"/>
          <w:szCs w:val="24"/>
        </w:rPr>
        <w:t>Дать представления о предложении</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(без грамматического</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определения).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 xml:space="preserve">Учить детей делить двусложные и трехсложные слова с открытыми слогами (наша Маша, </w:t>
      </w:r>
      <w:proofErr w:type="spellStart"/>
      <w:proofErr w:type="gramStart"/>
      <w:r w:rsidRPr="00983A30">
        <w:rPr>
          <w:rFonts w:ascii="Times New Roman" w:eastAsia="Times New Roman" w:hAnsi="Times New Roman" w:cs="Times New Roman"/>
          <w:sz w:val="24"/>
          <w:szCs w:val="24"/>
        </w:rPr>
        <w:t>мали-на</w:t>
      </w:r>
      <w:proofErr w:type="spellEnd"/>
      <w:proofErr w:type="gramEnd"/>
      <w:r w:rsidRPr="00983A30">
        <w:rPr>
          <w:rFonts w:ascii="Times New Roman" w:eastAsia="Times New Roman" w:hAnsi="Times New Roman" w:cs="Times New Roman"/>
          <w:sz w:val="24"/>
          <w:szCs w:val="24"/>
        </w:rPr>
        <w:t>, береза) на части.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составлять слова из слогов (устно).</w:t>
      </w:r>
    </w:p>
    <w:p w:rsidR="00983A30" w:rsidRPr="009E37D5" w:rsidRDefault="00983A30" w:rsidP="009E37D5">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выделять последовательность звуков в простых словах.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Приобщение к художественной литературе</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2-я младшая группа (от 3 до 4 лет)</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Учить детей читать наизусть потешки и небольшие стихотворения.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983A30" w:rsidRPr="00983A30" w:rsidRDefault="00983A30" w:rsidP="00983A30">
      <w:pPr>
        <w:tabs>
          <w:tab w:val="left" w:pos="2000"/>
        </w:tabs>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Средняя группа</w:t>
      </w:r>
      <w:r>
        <w:rPr>
          <w:rFonts w:ascii="Calibri" w:eastAsia="Times New Roman" w:hAnsi="Calibri" w:cs="Times New Roman"/>
          <w:sz w:val="20"/>
          <w:szCs w:val="20"/>
        </w:rPr>
        <w:t xml:space="preserve"> </w:t>
      </w:r>
      <w:r w:rsidRPr="00983A30">
        <w:rPr>
          <w:rFonts w:ascii="Times New Roman" w:eastAsia="Times New Roman" w:hAnsi="Times New Roman" w:cs="Times New Roman"/>
          <w:b/>
          <w:bCs/>
          <w:sz w:val="24"/>
          <w:szCs w:val="24"/>
          <w:u w:val="single"/>
        </w:rPr>
        <w:t>(от 4 до 5 лет)</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983A30">
        <w:rPr>
          <w:rFonts w:ascii="Times New Roman" w:eastAsia="Times New Roman" w:hAnsi="Times New Roman" w:cs="Times New Roman"/>
          <w:sz w:val="24"/>
          <w:szCs w:val="24"/>
        </w:rPr>
        <w:t>Рачевым</w:t>
      </w:r>
      <w:proofErr w:type="spellEnd"/>
      <w:r w:rsidRPr="00983A30">
        <w:rPr>
          <w:rFonts w:ascii="Times New Roman" w:eastAsia="Times New Roman" w:hAnsi="Times New Roman" w:cs="Times New Roman"/>
          <w:sz w:val="24"/>
          <w:szCs w:val="24"/>
        </w:rPr>
        <w:t xml:space="preserve">, Е. </w:t>
      </w:r>
      <w:proofErr w:type="spellStart"/>
      <w:r w:rsidRPr="00983A30">
        <w:rPr>
          <w:rFonts w:ascii="Times New Roman" w:eastAsia="Times New Roman" w:hAnsi="Times New Roman" w:cs="Times New Roman"/>
          <w:sz w:val="24"/>
          <w:szCs w:val="24"/>
        </w:rPr>
        <w:t>Чарушиным</w:t>
      </w:r>
      <w:proofErr w:type="spellEnd"/>
      <w:r w:rsidRPr="00983A30">
        <w:rPr>
          <w:rFonts w:ascii="Times New Roman" w:eastAsia="Times New Roman" w:hAnsi="Times New Roman" w:cs="Times New Roman"/>
          <w:sz w:val="24"/>
          <w:szCs w:val="24"/>
        </w:rPr>
        <w:t>.</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Старшая группа (от 5 до 6 лет)</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83A30" w:rsidRPr="00983A30" w:rsidRDefault="00983A30" w:rsidP="00983A30">
      <w:pPr>
        <w:tabs>
          <w:tab w:val="left" w:pos="1780"/>
          <w:tab w:val="left" w:pos="3520"/>
          <w:tab w:val="left" w:pos="5360"/>
          <w:tab w:val="left" w:pos="6660"/>
          <w:tab w:val="left" w:pos="6940"/>
          <w:tab w:val="left" w:pos="8580"/>
        </w:tabs>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lastRenderedPageBreak/>
        <w:t>Способствовать</w:t>
      </w:r>
      <w:r w:rsidRPr="00983A30">
        <w:rPr>
          <w:rFonts w:ascii="Times New Roman" w:eastAsia="Times New Roman" w:hAnsi="Times New Roman" w:cs="Times New Roman"/>
          <w:sz w:val="24"/>
          <w:szCs w:val="24"/>
        </w:rPr>
        <w:tab/>
        <w:t>формированию</w:t>
      </w:r>
      <w:r w:rsidRPr="00983A30">
        <w:rPr>
          <w:rFonts w:ascii="Times New Roman" w:eastAsia="Times New Roman" w:hAnsi="Times New Roman" w:cs="Times New Roman"/>
          <w:sz w:val="24"/>
          <w:szCs w:val="24"/>
        </w:rPr>
        <w:tab/>
        <w:t>эмоционального</w:t>
      </w:r>
      <w:r w:rsidRPr="00983A30">
        <w:rPr>
          <w:rFonts w:ascii="Times New Roman" w:eastAsia="Times New Roman" w:hAnsi="Times New Roman" w:cs="Times New Roman"/>
          <w:sz w:val="24"/>
          <w:szCs w:val="24"/>
        </w:rPr>
        <w:tab/>
        <w:t>отношения</w:t>
      </w:r>
      <w:r w:rsidRPr="00983A30">
        <w:rPr>
          <w:rFonts w:ascii="Times New Roman" w:eastAsia="Times New Roman" w:hAnsi="Times New Roman" w:cs="Times New Roman"/>
          <w:sz w:val="24"/>
          <w:szCs w:val="24"/>
        </w:rPr>
        <w:tab/>
        <w:t>к</w:t>
      </w:r>
      <w:r w:rsidRPr="00983A30">
        <w:rPr>
          <w:rFonts w:ascii="Times New Roman" w:eastAsia="Times New Roman" w:hAnsi="Times New Roman" w:cs="Times New Roman"/>
          <w:sz w:val="24"/>
          <w:szCs w:val="24"/>
        </w:rPr>
        <w:tab/>
        <w:t>литературным</w:t>
      </w:r>
      <w:r w:rsidRPr="00983A30">
        <w:rPr>
          <w:rFonts w:ascii="Times New Roman" w:eastAsia="Times New Roman" w:hAnsi="Times New Roman" w:cs="Times New Roman"/>
          <w:sz w:val="24"/>
          <w:szCs w:val="24"/>
        </w:rPr>
        <w:tab/>
        <w:t>произведениям.</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Побуждать  рассказывать о  своем  восприятии  конкретного  поступка  литературного  персонажа.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proofErr w:type="gramStart"/>
      <w:r w:rsidRPr="00983A30">
        <w:rPr>
          <w:rFonts w:ascii="Times New Roman" w:eastAsia="Times New Roman" w:hAnsi="Times New Roman" w:cs="Times New Roman"/>
          <w:sz w:val="24"/>
          <w:szCs w:val="24"/>
        </w:rPr>
        <w:t>Помогать детям понять</w:t>
      </w:r>
      <w:proofErr w:type="gramEnd"/>
      <w:r w:rsidRPr="00983A30">
        <w:rPr>
          <w:rFonts w:ascii="Times New Roman" w:eastAsia="Times New Roman" w:hAnsi="Times New Roman" w:cs="Times New Roman"/>
          <w:sz w:val="24"/>
          <w:szCs w:val="24"/>
        </w:rPr>
        <w:t xml:space="preserve"> скрытые мотивы поведения героев произведения.</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83A30" w:rsidRPr="00983A30" w:rsidRDefault="00983A30" w:rsidP="00983A30">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u w:val="single"/>
        </w:rPr>
        <w:t>Подготовительная к школе группа (от 6 до 7 лет)</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83A30" w:rsidRPr="00983A30" w:rsidRDefault="00983A30" w:rsidP="00646A61">
      <w:pPr>
        <w:spacing w:after="0" w:line="240" w:lineRule="auto"/>
        <w:ind w:firstLine="709"/>
        <w:jc w:val="both"/>
        <w:rPr>
          <w:rFonts w:ascii="Calibri" w:eastAsia="Times New Roman" w:hAnsi="Calibri" w:cs="Times New Roman"/>
          <w:sz w:val="20"/>
          <w:szCs w:val="20"/>
        </w:rPr>
      </w:pPr>
      <w:proofErr w:type="gramStart"/>
      <w:r w:rsidRPr="00983A30">
        <w:rPr>
          <w:rFonts w:ascii="Times New Roman" w:eastAsia="Times New Roman" w:hAnsi="Times New Roman" w:cs="Times New Roman"/>
          <w:sz w:val="24"/>
          <w:szCs w:val="24"/>
        </w:rPr>
        <w:t>Помогать детям объяснять</w:t>
      </w:r>
      <w:proofErr w:type="gramEnd"/>
      <w:r w:rsidRPr="00983A30">
        <w:rPr>
          <w:rFonts w:ascii="Times New Roman" w:eastAsia="Times New Roman" w:hAnsi="Times New Roman" w:cs="Times New Roman"/>
          <w:sz w:val="24"/>
          <w:szCs w:val="24"/>
        </w:rPr>
        <w:t xml:space="preserve"> основные различия между литературными жанрами: сказкой, рассказом, стихотворением.</w:t>
      </w:r>
    </w:p>
    <w:p w:rsidR="00983A30" w:rsidRDefault="00983A30" w:rsidP="000E23DD">
      <w:pPr>
        <w:spacing w:after="0" w:line="240" w:lineRule="auto"/>
        <w:ind w:firstLine="709"/>
        <w:jc w:val="both"/>
        <w:rPr>
          <w:rFonts w:ascii="Times New Roman" w:eastAsia="Times New Roman" w:hAnsi="Times New Roman" w:cs="Times New Roman"/>
          <w:sz w:val="24"/>
          <w:szCs w:val="24"/>
        </w:rPr>
      </w:pPr>
      <w:r w:rsidRPr="00983A30">
        <w:rPr>
          <w:rFonts w:ascii="Times New Roman" w:eastAsia="Times New Roman" w:hAnsi="Times New Roman" w:cs="Times New Roman"/>
          <w:sz w:val="24"/>
          <w:szCs w:val="24"/>
        </w:rPr>
        <w:t>Продолжать знакомить детей с иллюстрациями известных художников.</w:t>
      </w:r>
    </w:p>
    <w:p w:rsidR="000E23DD" w:rsidRPr="00983A30" w:rsidRDefault="000E23DD" w:rsidP="000E23DD">
      <w:pPr>
        <w:spacing w:after="0" w:line="240" w:lineRule="auto"/>
        <w:ind w:firstLine="709"/>
        <w:jc w:val="both"/>
        <w:rPr>
          <w:rFonts w:ascii="Calibri" w:eastAsia="Times New Roman" w:hAnsi="Calibri" w:cs="Times New Roman"/>
          <w:sz w:val="20"/>
          <w:szCs w:val="20"/>
        </w:rPr>
      </w:pPr>
    </w:p>
    <w:p w:rsidR="00983A30" w:rsidRPr="00983A30" w:rsidRDefault="00983A30" w:rsidP="000E23DD">
      <w:pPr>
        <w:pStyle w:val="4"/>
        <w:spacing w:before="0" w:line="240" w:lineRule="auto"/>
        <w:ind w:firstLine="709"/>
        <w:jc w:val="both"/>
        <w:rPr>
          <w:rFonts w:ascii="Calibri" w:eastAsia="Times New Roman" w:hAnsi="Calibri"/>
          <w:sz w:val="20"/>
          <w:szCs w:val="20"/>
        </w:rPr>
      </w:pPr>
      <w:r w:rsidRPr="00983A30">
        <w:rPr>
          <w:rFonts w:eastAsia="Times New Roman"/>
        </w:rPr>
        <w:t>Модуль образовательной деятельности «Художественно- эстетическое развитие»</w:t>
      </w:r>
    </w:p>
    <w:p w:rsidR="00646A61" w:rsidRPr="00983A30" w:rsidRDefault="00983A30" w:rsidP="000E23DD">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Основные цели и задачи</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Приобщение к искусству. </w:t>
      </w:r>
      <w:r w:rsidRPr="00983A30">
        <w:rPr>
          <w:rFonts w:ascii="Times New Roman" w:eastAsia="Times New Roman" w:hAnsi="Times New Roman" w:cs="Times New Roman"/>
          <w:sz w:val="24"/>
          <w:szCs w:val="24"/>
        </w:rPr>
        <w:t>Развитие эмоциональной восприимчивости,</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эмоционального отклика</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на литературные и музыкальные произведения, красоту окружающего мира, произведения искусства.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983A30" w:rsidRPr="00983A30" w:rsidRDefault="00983A30" w:rsidP="00646A61">
      <w:pPr>
        <w:spacing w:after="0" w:line="240" w:lineRule="auto"/>
        <w:ind w:firstLine="709"/>
        <w:jc w:val="both"/>
        <w:rPr>
          <w:rFonts w:ascii="Calibri" w:eastAsia="Times New Roman" w:hAnsi="Calibri" w:cs="Times New Roman"/>
          <w:sz w:val="20"/>
          <w:szCs w:val="20"/>
        </w:rPr>
      </w:pPr>
      <w:r w:rsidRPr="00983A30">
        <w:rPr>
          <w:rFonts w:ascii="Times New Roman" w:eastAsia="Times New Roman" w:hAnsi="Times New Roman" w:cs="Times New Roman"/>
          <w:b/>
          <w:bCs/>
          <w:sz w:val="24"/>
          <w:szCs w:val="24"/>
        </w:rPr>
        <w:t xml:space="preserve">Изобразительная деятельность. </w:t>
      </w:r>
      <w:r w:rsidRPr="00983A30">
        <w:rPr>
          <w:rFonts w:ascii="Times New Roman" w:eastAsia="Times New Roman" w:hAnsi="Times New Roman" w:cs="Times New Roman"/>
          <w:sz w:val="24"/>
          <w:szCs w:val="24"/>
        </w:rPr>
        <w:t>Развитие интереса к различным видам изобразительной</w:t>
      </w:r>
      <w:r w:rsidRPr="00983A30">
        <w:rPr>
          <w:rFonts w:ascii="Times New Roman" w:eastAsia="Times New Roman" w:hAnsi="Times New Roman" w:cs="Times New Roman"/>
          <w:b/>
          <w:bCs/>
          <w:sz w:val="24"/>
          <w:szCs w:val="24"/>
        </w:rPr>
        <w:t xml:space="preserve"> </w:t>
      </w:r>
      <w:r w:rsidRPr="00983A30">
        <w:rPr>
          <w:rFonts w:ascii="Times New Roman" w:eastAsia="Times New Roman" w:hAnsi="Times New Roman" w:cs="Times New Roman"/>
          <w:sz w:val="24"/>
          <w:szCs w:val="24"/>
        </w:rPr>
        <w:t>деятельности; совершенствование умений в рисовании, лепке, аппликации, прикладном творчестве.</w:t>
      </w:r>
    </w:p>
    <w:p w:rsidR="00171C9D" w:rsidRDefault="00983A30" w:rsidP="00646A61">
      <w:pPr>
        <w:spacing w:after="0" w:line="240" w:lineRule="auto"/>
        <w:ind w:firstLine="709"/>
        <w:jc w:val="both"/>
        <w:rPr>
          <w:rFonts w:ascii="Times New Roman" w:eastAsia="Times New Roman" w:hAnsi="Times New Roman" w:cs="Times New Roman"/>
          <w:sz w:val="24"/>
          <w:szCs w:val="24"/>
        </w:rPr>
      </w:pPr>
      <w:r w:rsidRPr="00983A30">
        <w:rPr>
          <w:rFonts w:ascii="Times New Roman" w:eastAsia="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 xml:space="preserve">Конструктивно-модельная деятельность. </w:t>
      </w:r>
      <w:r w:rsidRPr="00D906E6">
        <w:rPr>
          <w:rFonts w:ascii="Times New Roman" w:eastAsia="Times New Roman" w:hAnsi="Times New Roman" w:cs="Times New Roman"/>
          <w:sz w:val="24"/>
          <w:szCs w:val="24"/>
        </w:rPr>
        <w:t>Приобщение к конструированию;</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развитие интереса</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к конструктивной деятельности, знакомство с различными видами конструкторов.</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 xml:space="preserve">Музыкальная деятельность. </w:t>
      </w:r>
      <w:r w:rsidRPr="00D906E6">
        <w:rPr>
          <w:rFonts w:ascii="Times New Roman" w:eastAsia="Times New Roman" w:hAnsi="Times New Roman" w:cs="Times New Roman"/>
          <w:sz w:val="24"/>
          <w:szCs w:val="24"/>
        </w:rPr>
        <w:t>Приобщение к музыкальному искусству;</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развитие предпосылок</w:t>
      </w:r>
      <w:r w:rsidRPr="00D906E6">
        <w:rPr>
          <w:rFonts w:ascii="Times New Roman" w:eastAsia="Times New Roman" w:hAnsi="Times New Roman" w:cs="Times New Roman"/>
          <w:b/>
          <w:bCs/>
          <w:sz w:val="24"/>
          <w:szCs w:val="24"/>
        </w:rPr>
        <w:t xml:space="preserve"> </w:t>
      </w:r>
      <w:r w:rsidRPr="00D906E6">
        <w:rPr>
          <w:rFonts w:ascii="Times New Roman" w:eastAsia="Times New Roman" w:hAnsi="Times New Roman" w:cs="Times New Roman"/>
          <w:sz w:val="24"/>
          <w:szCs w:val="24"/>
        </w:rPr>
        <w:t>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D906E6" w:rsidRDefault="00D906E6" w:rsidP="000E23DD">
      <w:pPr>
        <w:spacing w:after="0" w:line="240" w:lineRule="auto"/>
        <w:ind w:firstLine="709"/>
        <w:jc w:val="both"/>
        <w:rPr>
          <w:rFonts w:ascii="Times New Roman" w:eastAsia="Times New Roman" w:hAnsi="Times New Roman" w:cs="Times New Roman"/>
          <w:sz w:val="24"/>
          <w:szCs w:val="24"/>
        </w:rPr>
      </w:pPr>
      <w:r w:rsidRPr="00D906E6">
        <w:rPr>
          <w:rFonts w:ascii="Times New Roman" w:eastAsia="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E23DD" w:rsidRPr="00D906E6" w:rsidRDefault="000E23DD" w:rsidP="000E23DD">
      <w:pPr>
        <w:spacing w:after="0" w:line="240" w:lineRule="auto"/>
        <w:ind w:firstLine="709"/>
        <w:jc w:val="both"/>
        <w:rPr>
          <w:rFonts w:ascii="Calibri" w:eastAsia="Times New Roman" w:hAnsi="Calibri" w:cs="Times New Roman"/>
          <w:sz w:val="20"/>
          <w:szCs w:val="20"/>
        </w:rPr>
      </w:pP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 xml:space="preserve">Содержание </w:t>
      </w:r>
      <w:proofErr w:type="spellStart"/>
      <w:proofErr w:type="gramStart"/>
      <w:r w:rsidRPr="00D906E6">
        <w:rPr>
          <w:rFonts w:ascii="Times New Roman" w:eastAsia="Times New Roman" w:hAnsi="Times New Roman" w:cs="Times New Roman"/>
          <w:b/>
          <w:bCs/>
          <w:sz w:val="24"/>
          <w:szCs w:val="24"/>
        </w:rPr>
        <w:t>психолого</w:t>
      </w:r>
      <w:proofErr w:type="spellEnd"/>
      <w:r w:rsidRPr="00D906E6">
        <w:rPr>
          <w:rFonts w:ascii="Times New Roman" w:eastAsia="Times New Roman" w:hAnsi="Times New Roman" w:cs="Times New Roman"/>
          <w:b/>
          <w:bCs/>
          <w:sz w:val="24"/>
          <w:szCs w:val="24"/>
        </w:rPr>
        <w:t xml:space="preserve"> - педагогической</w:t>
      </w:r>
      <w:proofErr w:type="gramEnd"/>
      <w:r w:rsidRPr="00D906E6">
        <w:rPr>
          <w:rFonts w:ascii="Times New Roman" w:eastAsia="Times New Roman" w:hAnsi="Times New Roman" w:cs="Times New Roman"/>
          <w:b/>
          <w:bCs/>
          <w:sz w:val="24"/>
          <w:szCs w:val="24"/>
        </w:rPr>
        <w:t xml:space="preserve"> деятельности по модулю образовательной деятельности «Художественно - эстетическое развитие»</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Приобщение к искусству</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D906E6">
        <w:rPr>
          <w:rFonts w:ascii="Times New Roman" w:eastAsia="Times New Roman" w:hAnsi="Times New Roman" w:cs="Times New Roman"/>
          <w:b/>
          <w:bCs/>
          <w:sz w:val="24"/>
          <w:szCs w:val="24"/>
          <w:u w:val="single"/>
        </w:rPr>
        <w:t>ладшая группа (от 3 до 4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lastRenderedPageBreak/>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Готовить детей к посещению кукольного театра, выставки детских работ и т. д.</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Средняя группа (от 4 до 5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Побуждать узнавать и называть предметы и явления природы, окружающей действительности художественных образах (литература, музыка, изобразительное искусство).</w:t>
      </w:r>
    </w:p>
    <w:p w:rsidR="00D906E6" w:rsidRPr="00D906E6" w:rsidRDefault="00D906E6" w:rsidP="00D906E6">
      <w:pPr>
        <w:spacing w:after="0" w:line="240" w:lineRule="auto"/>
        <w:ind w:firstLine="709"/>
        <w:jc w:val="both"/>
        <w:rPr>
          <w:rFonts w:ascii="Calibri" w:eastAsia="Times New Roman" w:hAnsi="Calibri" w:cs="Times New Roman"/>
          <w:sz w:val="20"/>
          <w:szCs w:val="20"/>
        </w:rPr>
      </w:pPr>
      <w:proofErr w:type="gramStart"/>
      <w:r w:rsidRPr="00D906E6">
        <w:rPr>
          <w:rFonts w:ascii="Times New Roman" w:eastAsia="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D906E6" w:rsidRPr="00D906E6" w:rsidRDefault="00D906E6" w:rsidP="00D906E6">
      <w:pPr>
        <w:spacing w:after="0" w:line="240" w:lineRule="auto"/>
        <w:ind w:firstLine="709"/>
        <w:jc w:val="both"/>
        <w:rPr>
          <w:rFonts w:ascii="Calibri" w:eastAsia="Times New Roman" w:hAnsi="Calibri" w:cs="Times New Roman"/>
          <w:sz w:val="20"/>
          <w:szCs w:val="20"/>
        </w:rPr>
      </w:pPr>
      <w:proofErr w:type="gramStart"/>
      <w:r w:rsidRPr="00D906E6">
        <w:rPr>
          <w:rFonts w:ascii="Times New Roman" w:eastAsia="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w:t>
      </w:r>
      <w:r>
        <w:rPr>
          <w:rFonts w:ascii="Times New Roman" w:eastAsia="Times New Roman" w:hAnsi="Times New Roman" w:cs="Times New Roman"/>
          <w:sz w:val="24"/>
          <w:szCs w:val="24"/>
        </w:rPr>
        <w:t>ектурные сооружения; дома бываю</w:t>
      </w:r>
    </w:p>
    <w:p w:rsidR="00D906E6" w:rsidRPr="00D906E6" w:rsidRDefault="00D906E6" w:rsidP="00D906E6">
      <w:pPr>
        <w:spacing w:after="0" w:line="240" w:lineRule="auto"/>
        <w:ind w:firstLine="709"/>
        <w:jc w:val="both"/>
        <w:rPr>
          <w:rFonts w:ascii="Calibri" w:eastAsia="Times New Roman" w:hAnsi="Calibri" w:cs="Times New Roman"/>
          <w:sz w:val="20"/>
          <w:szCs w:val="20"/>
        </w:rPr>
      </w:pPr>
      <w:proofErr w:type="gramStart"/>
      <w:r w:rsidRPr="00D906E6">
        <w:rPr>
          <w:rFonts w:ascii="Times New Roman" w:eastAsia="Times New Roman" w:hAnsi="Times New Roman" w:cs="Times New Roman"/>
          <w:sz w:val="24"/>
          <w:szCs w:val="24"/>
        </w:rPr>
        <w:t>разные</w:t>
      </w:r>
      <w:proofErr w:type="gramEnd"/>
      <w:r w:rsidRPr="00D906E6">
        <w:rPr>
          <w:rFonts w:ascii="Times New Roman" w:eastAsia="Times New Roman" w:hAnsi="Times New Roman" w:cs="Times New Roman"/>
          <w:sz w:val="24"/>
          <w:szCs w:val="24"/>
        </w:rPr>
        <w:t xml:space="preserve"> по форме, высоте, длине, с разными окнами, с разным количеством этажей, подъездов и т.д.</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Старшая группа (от 5 до 6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906E6" w:rsidRPr="00D906E6" w:rsidRDefault="00D906E6" w:rsidP="00D906E6">
      <w:pPr>
        <w:spacing w:after="0" w:line="240" w:lineRule="auto"/>
        <w:ind w:firstLine="709"/>
        <w:jc w:val="both"/>
        <w:rPr>
          <w:rFonts w:ascii="Calibri" w:eastAsia="Times New Roman" w:hAnsi="Calibri" w:cs="Times New Roman"/>
          <w:sz w:val="20"/>
          <w:szCs w:val="20"/>
        </w:rPr>
      </w:pPr>
      <w:proofErr w:type="gramStart"/>
      <w:r w:rsidRPr="00D906E6">
        <w:rPr>
          <w:rFonts w:ascii="Times New Roman" w:eastAsia="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D906E6">
        <w:rPr>
          <w:rFonts w:ascii="Times New Roman" w:eastAsia="Times New Roman" w:hAnsi="Times New Roman" w:cs="Times New Roman"/>
          <w:sz w:val="24"/>
          <w:szCs w:val="24"/>
        </w:rPr>
        <w:t xml:space="preserve"> Продолжать знакомить с жанрами изобразительного и музыкального искусства. Формировать умение выделять </w:t>
      </w:r>
      <w:r w:rsidRPr="00D906E6">
        <w:rPr>
          <w:rFonts w:ascii="Times New Roman" w:eastAsia="Times New Roman" w:hAnsi="Times New Roman" w:cs="Times New Roman"/>
          <w:sz w:val="24"/>
          <w:szCs w:val="24"/>
        </w:rPr>
        <w:lastRenderedPageBreak/>
        <w:t>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D906E6">
        <w:rPr>
          <w:rFonts w:ascii="Times New Roman" w:eastAsia="Times New Roman" w:hAnsi="Times New Roman" w:cs="Times New Roman"/>
          <w:sz w:val="24"/>
          <w:szCs w:val="24"/>
        </w:rPr>
        <w:t>Рачев</w:t>
      </w:r>
      <w:proofErr w:type="spellEnd"/>
      <w:r w:rsidRPr="00D906E6">
        <w:rPr>
          <w:rFonts w:ascii="Times New Roman" w:eastAsia="Times New Roman" w:hAnsi="Times New Roman" w:cs="Times New Roman"/>
          <w:sz w:val="24"/>
          <w:szCs w:val="24"/>
        </w:rPr>
        <w:t xml:space="preserve">, Е. </w:t>
      </w:r>
      <w:proofErr w:type="spellStart"/>
      <w:r w:rsidRPr="00D906E6">
        <w:rPr>
          <w:rFonts w:ascii="Times New Roman" w:eastAsia="Times New Roman" w:hAnsi="Times New Roman" w:cs="Times New Roman"/>
          <w:sz w:val="24"/>
          <w:szCs w:val="24"/>
        </w:rPr>
        <w:t>Чарушин</w:t>
      </w:r>
      <w:proofErr w:type="spellEnd"/>
      <w:r w:rsidRPr="00D906E6">
        <w:rPr>
          <w:rFonts w:ascii="Times New Roman" w:eastAsia="Times New Roman" w:hAnsi="Times New Roman" w:cs="Times New Roman"/>
          <w:sz w:val="24"/>
          <w:szCs w:val="24"/>
        </w:rPr>
        <w:t xml:space="preserve">, И. </w:t>
      </w:r>
      <w:proofErr w:type="spellStart"/>
      <w:r w:rsidRPr="00D906E6">
        <w:rPr>
          <w:rFonts w:ascii="Times New Roman" w:eastAsia="Times New Roman" w:hAnsi="Times New Roman" w:cs="Times New Roman"/>
          <w:sz w:val="24"/>
          <w:szCs w:val="24"/>
        </w:rPr>
        <w:t>Билибин</w:t>
      </w:r>
      <w:proofErr w:type="spellEnd"/>
      <w:r w:rsidRPr="00D906E6">
        <w:rPr>
          <w:rFonts w:ascii="Times New Roman" w:eastAsia="Times New Roman" w:hAnsi="Times New Roman" w:cs="Times New Roman"/>
          <w:sz w:val="24"/>
          <w:szCs w:val="24"/>
        </w:rPr>
        <w:t xml:space="preserve"> и др.).</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 xml:space="preserve">Продолжать знакомить с архитектурой. </w:t>
      </w:r>
      <w:proofErr w:type="gramStart"/>
      <w:r w:rsidRPr="00D906E6">
        <w:rPr>
          <w:rFonts w:ascii="Times New Roman" w:eastAsia="Times New Roman" w:hAnsi="Times New Roman" w:cs="Times New Roman"/>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D906E6">
        <w:rPr>
          <w:rFonts w:ascii="Times New Roman" w:eastAsia="Times New Roman" w:hAnsi="Times New Roman" w:cs="Times New Roman"/>
          <w:sz w:val="24"/>
          <w:szCs w:val="24"/>
        </w:rPr>
        <w:t xml:space="preserve"> Подводить дошкольников к пониманию зависимости конструкции здания от его назначения: жилой дом, театр, храм и т. д.</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 xml:space="preserve">Развивать наблюдательность, учить </w:t>
      </w:r>
      <w:proofErr w:type="gramStart"/>
      <w:r w:rsidRPr="00D906E6">
        <w:rPr>
          <w:rFonts w:ascii="Times New Roman" w:eastAsia="Times New Roman" w:hAnsi="Times New Roman" w:cs="Times New Roman"/>
          <w:sz w:val="24"/>
          <w:szCs w:val="24"/>
        </w:rPr>
        <w:t>внимательно</w:t>
      </w:r>
      <w:proofErr w:type="gramEnd"/>
      <w:r w:rsidRPr="00D906E6">
        <w:rPr>
          <w:rFonts w:ascii="Times New Roman" w:eastAsia="Times New Roman" w:hAnsi="Times New Roman" w:cs="Times New Roman"/>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у детей бережное отношение к произведениям искусства.</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Подготовительная к школе группа (от 6 до 7 лет)</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 xml:space="preserve">Формировать основы художественной культуры. Развивать интерес к искусству. </w:t>
      </w:r>
      <w:proofErr w:type="gramStart"/>
      <w:r w:rsidRPr="00D906E6">
        <w:rPr>
          <w:rFonts w:ascii="Times New Roman" w:eastAsia="Times New Roman" w:hAnsi="Times New Roman" w:cs="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Расширять  знания детей об изобразительном искусстве,  развивать  художественное восприятие</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произведений изобразительного </w:t>
      </w:r>
      <w:r w:rsidRPr="00D906E6">
        <w:rPr>
          <w:rFonts w:ascii="Times New Roman" w:eastAsia="Times New Roman" w:hAnsi="Times New Roman" w:cs="Times New Roman"/>
          <w:sz w:val="24"/>
          <w:szCs w:val="24"/>
        </w:rPr>
        <w:t>иск</w:t>
      </w:r>
      <w:r>
        <w:rPr>
          <w:rFonts w:ascii="Times New Roman" w:eastAsia="Times New Roman" w:hAnsi="Times New Roman" w:cs="Times New Roman"/>
          <w:sz w:val="24"/>
          <w:szCs w:val="24"/>
        </w:rPr>
        <w:t xml:space="preserve">усства. Продолжать знакомить детей </w:t>
      </w:r>
      <w:r w:rsidRPr="00D906E6">
        <w:rPr>
          <w:rFonts w:ascii="Times New Roman" w:eastAsia="Times New Roman" w:hAnsi="Times New Roman" w:cs="Times New Roman"/>
          <w:sz w:val="24"/>
          <w:szCs w:val="24"/>
        </w:rPr>
        <w:t>с</w:t>
      </w:r>
      <w:r>
        <w:rPr>
          <w:rFonts w:ascii="Calibri" w:eastAsia="Times New Roman" w:hAnsi="Calibri" w:cs="Times New Roman"/>
          <w:sz w:val="20"/>
          <w:szCs w:val="20"/>
        </w:rPr>
        <w:t xml:space="preserve"> </w:t>
      </w:r>
      <w:r w:rsidRPr="00D906E6">
        <w:rPr>
          <w:rFonts w:ascii="Times New Roman" w:eastAsia="Times New Roman" w:hAnsi="Times New Roman" w:cs="Times New Roman"/>
          <w:sz w:val="23"/>
          <w:szCs w:val="23"/>
        </w:rPr>
        <w:t>произведениями</w:t>
      </w:r>
      <w:r>
        <w:rPr>
          <w:rFonts w:ascii="Calibri" w:eastAsia="Times New Roman" w:hAnsi="Calibri" w:cs="Times New Roman"/>
          <w:sz w:val="20"/>
          <w:szCs w:val="20"/>
        </w:rPr>
        <w:t xml:space="preserve"> </w:t>
      </w:r>
      <w:r w:rsidRPr="00D906E6">
        <w:rPr>
          <w:rFonts w:ascii="Times New Roman" w:eastAsia="Times New Roman" w:hAnsi="Times New Roman" w:cs="Times New Roman"/>
          <w:sz w:val="24"/>
          <w:szCs w:val="24"/>
        </w:rPr>
        <w:t xml:space="preserve">живописи: </w:t>
      </w:r>
      <w:proofErr w:type="gramStart"/>
      <w:r w:rsidRPr="00D906E6">
        <w:rPr>
          <w:rFonts w:ascii="Times New Roman" w:eastAsia="Times New Roman" w:hAnsi="Times New Roman" w:cs="Times New Roman"/>
          <w:sz w:val="24"/>
          <w:szCs w:val="24"/>
        </w:rPr>
        <w:t>И. Шишкин («Рожь», «Утро в сосновом лесу»), И. Левитан («Золотая осень», «Март»,</w:t>
      </w:r>
      <w:r>
        <w:rPr>
          <w:rFonts w:ascii="Calibri" w:eastAsia="Times New Roman" w:hAnsi="Calibri" w:cs="Times New Roman"/>
          <w:sz w:val="20"/>
          <w:szCs w:val="20"/>
        </w:rPr>
        <w:t xml:space="preserve"> </w:t>
      </w:r>
      <w:r w:rsidRPr="00D906E6">
        <w:rPr>
          <w:rFonts w:ascii="Times New Roman" w:eastAsia="Times New Roman" w:hAnsi="Times New Roman" w:cs="Times New Roman"/>
          <w:sz w:val="24"/>
          <w:szCs w:val="24"/>
        </w:rPr>
        <w:t>«Весна.</w:t>
      </w:r>
      <w:proofErr w:type="gramEnd"/>
      <w:r w:rsidRPr="00D906E6">
        <w:rPr>
          <w:rFonts w:ascii="Times New Roman" w:eastAsia="Times New Roman" w:hAnsi="Times New Roman" w:cs="Times New Roman"/>
          <w:sz w:val="24"/>
          <w:szCs w:val="24"/>
        </w:rPr>
        <w:t xml:space="preserve"> </w:t>
      </w:r>
      <w:proofErr w:type="gramStart"/>
      <w:r w:rsidRPr="00D906E6">
        <w:rPr>
          <w:rFonts w:ascii="Times New Roman" w:eastAsia="Times New Roman" w:hAnsi="Times New Roman" w:cs="Times New Roman"/>
          <w:sz w:val="24"/>
          <w:szCs w:val="24"/>
        </w:rPr>
        <w:t>Большая вода»), А. Саврасов («Грачи прилетели»), А. Пластов («Полдень», «Летом»,</w:t>
      </w:r>
      <w:r>
        <w:rPr>
          <w:rFonts w:ascii="Calibri" w:eastAsia="Times New Roman" w:hAnsi="Calibri" w:cs="Times New Roman"/>
          <w:sz w:val="20"/>
          <w:szCs w:val="20"/>
        </w:rPr>
        <w:t xml:space="preserve"> </w:t>
      </w:r>
      <w:r w:rsidRPr="00D906E6">
        <w:rPr>
          <w:rFonts w:ascii="Times New Roman" w:eastAsia="Times New Roman" w:hAnsi="Times New Roman" w:cs="Times New Roman"/>
          <w:sz w:val="24"/>
          <w:szCs w:val="24"/>
        </w:rPr>
        <w:t>«Сенокос»),</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В. </w:t>
      </w:r>
      <w:r w:rsidRPr="00D906E6">
        <w:rPr>
          <w:rFonts w:ascii="Times New Roman" w:eastAsia="Times New Roman" w:hAnsi="Times New Roman" w:cs="Times New Roman"/>
          <w:sz w:val="24"/>
          <w:szCs w:val="24"/>
        </w:rPr>
        <w:t>Васнецов  («Аленушка»,</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«Богатыри», «</w:t>
      </w:r>
      <w:r w:rsidRPr="00D906E6">
        <w:rPr>
          <w:rFonts w:ascii="Times New Roman" w:eastAsia="Times New Roman" w:hAnsi="Times New Roman" w:cs="Times New Roman"/>
          <w:sz w:val="24"/>
          <w:szCs w:val="24"/>
        </w:rPr>
        <w:t>Иван-царевич  на  Сером</w:t>
      </w:r>
      <w:r w:rsidR="00777264">
        <w:rPr>
          <w:rFonts w:ascii="Calibri" w:eastAsia="Times New Roman" w:hAnsi="Calibri" w:cs="Times New Roman"/>
          <w:sz w:val="20"/>
          <w:szCs w:val="20"/>
        </w:rPr>
        <w:t xml:space="preserve"> </w:t>
      </w:r>
      <w:r w:rsidR="00777264">
        <w:rPr>
          <w:rFonts w:ascii="Times New Roman" w:eastAsia="Times New Roman" w:hAnsi="Times New Roman" w:cs="Times New Roman"/>
          <w:sz w:val="24"/>
          <w:szCs w:val="24"/>
        </w:rPr>
        <w:t xml:space="preserve">волке») </w:t>
      </w:r>
      <w:r w:rsidRPr="00D906E6">
        <w:rPr>
          <w:rFonts w:ascii="Times New Roman" w:eastAsia="Times New Roman" w:hAnsi="Times New Roman" w:cs="Times New Roman"/>
          <w:sz w:val="24"/>
          <w:szCs w:val="24"/>
        </w:rPr>
        <w:t>и</w:t>
      </w:r>
      <w:r w:rsidR="00777264">
        <w:rPr>
          <w:rFonts w:ascii="Calibri" w:eastAsia="Times New Roman" w:hAnsi="Calibri" w:cs="Times New Roman"/>
          <w:sz w:val="20"/>
          <w:szCs w:val="20"/>
        </w:rPr>
        <w:t xml:space="preserve"> </w:t>
      </w:r>
      <w:r w:rsidRPr="00D906E6">
        <w:rPr>
          <w:rFonts w:ascii="Times New Roman" w:eastAsia="Times New Roman" w:hAnsi="Times New Roman" w:cs="Times New Roman"/>
          <w:sz w:val="23"/>
          <w:szCs w:val="23"/>
        </w:rPr>
        <w:t>др.</w:t>
      </w:r>
      <w:proofErr w:type="gramEnd"/>
    </w:p>
    <w:p w:rsidR="00D906E6" w:rsidRPr="00D906E6" w:rsidRDefault="00777264" w:rsidP="00777264">
      <w:pPr>
        <w:tabs>
          <w:tab w:val="left" w:pos="1360"/>
          <w:tab w:val="left" w:pos="3340"/>
          <w:tab w:val="left" w:pos="4660"/>
          <w:tab w:val="left" w:pos="5500"/>
          <w:tab w:val="left" w:pos="6320"/>
          <w:tab w:val="left" w:pos="7340"/>
          <w:tab w:val="left" w:pos="846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Обогащать представления  о </w:t>
      </w:r>
      <w:r w:rsidR="00D906E6" w:rsidRPr="00D906E6">
        <w:rPr>
          <w:rFonts w:ascii="Times New Roman" w:eastAsia="Times New Roman" w:hAnsi="Times New Roman" w:cs="Times New Roman"/>
          <w:sz w:val="24"/>
          <w:szCs w:val="24"/>
        </w:rPr>
        <w:t>скуль</w:t>
      </w:r>
      <w:r>
        <w:rPr>
          <w:rFonts w:ascii="Times New Roman" w:eastAsia="Times New Roman" w:hAnsi="Times New Roman" w:cs="Times New Roman"/>
          <w:sz w:val="24"/>
          <w:szCs w:val="24"/>
        </w:rPr>
        <w:t xml:space="preserve">птуре малых форм, выделяя образные </w:t>
      </w:r>
      <w:r w:rsidR="00D906E6" w:rsidRPr="00D906E6">
        <w:rPr>
          <w:rFonts w:ascii="Times New Roman" w:eastAsia="Times New Roman" w:hAnsi="Times New Roman" w:cs="Times New Roman"/>
          <w:sz w:val="24"/>
          <w:szCs w:val="24"/>
        </w:rPr>
        <w:t>средства</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выразительности (форму, пропорции, цвет, характерные детали, позы, движения и др.).</w:t>
      </w:r>
    </w:p>
    <w:p w:rsidR="00D906E6" w:rsidRPr="00D906E6" w:rsidRDefault="00777264" w:rsidP="00777264">
      <w:pPr>
        <w:tabs>
          <w:tab w:val="left" w:pos="1220"/>
          <w:tab w:val="left" w:pos="3140"/>
          <w:tab w:val="left" w:pos="4540"/>
          <w:tab w:val="left" w:pos="4920"/>
          <w:tab w:val="left" w:pos="7580"/>
          <w:tab w:val="left" w:pos="8340"/>
          <w:tab w:val="left" w:pos="8800"/>
          <w:tab w:val="left" w:pos="990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Расширять </w:t>
      </w:r>
      <w:r w:rsidR="00D906E6" w:rsidRPr="00D906E6">
        <w:rPr>
          <w:rFonts w:ascii="Times New Roman" w:eastAsia="Times New Roman" w:hAnsi="Times New Roman" w:cs="Times New Roman"/>
          <w:sz w:val="24"/>
          <w:szCs w:val="24"/>
        </w:rPr>
        <w:t>представл</w:t>
      </w:r>
      <w:r>
        <w:rPr>
          <w:rFonts w:ascii="Times New Roman" w:eastAsia="Times New Roman" w:hAnsi="Times New Roman" w:cs="Times New Roman"/>
          <w:sz w:val="24"/>
          <w:szCs w:val="24"/>
        </w:rPr>
        <w:t xml:space="preserve">ения  о </w:t>
      </w:r>
      <w:r w:rsidR="00D906E6" w:rsidRPr="00D906E6">
        <w:rPr>
          <w:rFonts w:ascii="Times New Roman" w:eastAsia="Times New Roman" w:hAnsi="Times New Roman" w:cs="Times New Roman"/>
          <w:sz w:val="24"/>
          <w:szCs w:val="24"/>
        </w:rPr>
        <w:t>художниках</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 xml:space="preserve">иллюстраторах  детской </w:t>
      </w:r>
      <w:r w:rsidR="00D906E6" w:rsidRPr="00D906E6">
        <w:rPr>
          <w:rFonts w:ascii="Times New Roman" w:eastAsia="Times New Roman" w:hAnsi="Times New Roman" w:cs="Times New Roman"/>
          <w:sz w:val="24"/>
          <w:szCs w:val="24"/>
        </w:rPr>
        <w:t>книги</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(И.</w:t>
      </w:r>
      <w:r w:rsidR="00D906E6" w:rsidRPr="00D906E6">
        <w:rPr>
          <w:rFonts w:ascii="Calibri" w:eastAsia="Times New Roman" w:hAnsi="Calibri" w:cs="Times New Roman"/>
          <w:sz w:val="20"/>
          <w:szCs w:val="20"/>
        </w:rPr>
        <w:tab/>
      </w:r>
      <w:proofErr w:type="spellStart"/>
      <w:r w:rsidR="00D906E6" w:rsidRPr="00D906E6">
        <w:rPr>
          <w:rFonts w:ascii="Times New Roman" w:eastAsia="Times New Roman" w:hAnsi="Times New Roman" w:cs="Times New Roman"/>
          <w:sz w:val="24"/>
          <w:szCs w:val="24"/>
        </w:rPr>
        <w:t>Билибин</w:t>
      </w:r>
      <w:proofErr w:type="spellEnd"/>
      <w:r w:rsidR="00D906E6" w:rsidRPr="00D906E6">
        <w:rPr>
          <w:rFonts w:ascii="Times New Roman" w:eastAsia="Times New Roman" w:hAnsi="Times New Roman" w:cs="Times New Roman"/>
          <w:sz w:val="24"/>
          <w:szCs w:val="24"/>
        </w:rPr>
        <w:t>,</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3"/>
          <w:szCs w:val="23"/>
        </w:rPr>
        <w:t>Ю.</w:t>
      </w:r>
      <w:r>
        <w:rPr>
          <w:rFonts w:ascii="Calibri" w:eastAsia="Times New Roman" w:hAnsi="Calibri" w:cs="Times New Roman"/>
          <w:sz w:val="20"/>
          <w:szCs w:val="20"/>
        </w:rPr>
        <w:t xml:space="preserve"> </w:t>
      </w:r>
      <w:r w:rsidR="00D906E6" w:rsidRPr="00D906E6">
        <w:rPr>
          <w:rFonts w:ascii="Times New Roman" w:eastAsia="Times New Roman" w:hAnsi="Times New Roman" w:cs="Times New Roman"/>
          <w:sz w:val="24"/>
          <w:szCs w:val="24"/>
        </w:rPr>
        <w:t xml:space="preserve">Васнецов, В. Конашевич, В. Лебедев, Т. Маврина, Е. </w:t>
      </w:r>
      <w:proofErr w:type="spellStart"/>
      <w:r w:rsidR="00D906E6" w:rsidRPr="00D906E6">
        <w:rPr>
          <w:rFonts w:ascii="Times New Roman" w:eastAsia="Times New Roman" w:hAnsi="Times New Roman" w:cs="Times New Roman"/>
          <w:sz w:val="24"/>
          <w:szCs w:val="24"/>
        </w:rPr>
        <w:t>Чарушин</w:t>
      </w:r>
      <w:proofErr w:type="spellEnd"/>
      <w:r w:rsidR="00D906E6" w:rsidRPr="00D906E6">
        <w:rPr>
          <w:rFonts w:ascii="Times New Roman" w:eastAsia="Times New Roman" w:hAnsi="Times New Roman" w:cs="Times New Roman"/>
          <w:sz w:val="24"/>
          <w:szCs w:val="24"/>
        </w:rPr>
        <w:t xml:space="preserve"> и др.).</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lastRenderedPageBreak/>
        <w:t xml:space="preserve">Продолжать знакомить с народным декоративно-прикладным искусством (гжельская, хохломская, </w:t>
      </w:r>
      <w:proofErr w:type="spellStart"/>
      <w:r w:rsidRPr="00D906E6">
        <w:rPr>
          <w:rFonts w:ascii="Times New Roman" w:eastAsia="Times New Roman" w:hAnsi="Times New Roman" w:cs="Times New Roman"/>
          <w:sz w:val="24"/>
          <w:szCs w:val="24"/>
        </w:rPr>
        <w:t>жостовская</w:t>
      </w:r>
      <w:proofErr w:type="spellEnd"/>
      <w:r w:rsidRPr="00D906E6">
        <w:rPr>
          <w:rFonts w:ascii="Times New Roman" w:eastAsia="Times New Roman" w:hAnsi="Times New Roman" w:cs="Times New Roman"/>
          <w:sz w:val="24"/>
          <w:szCs w:val="24"/>
        </w:rPr>
        <w:t>,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D906E6">
        <w:rPr>
          <w:rFonts w:ascii="Times New Roman" w:eastAsia="Times New Roman" w:hAnsi="Times New Roman" w:cs="Times New Roman"/>
          <w:sz w:val="24"/>
          <w:szCs w:val="24"/>
        </w:rPr>
        <w:t>аркатурный</w:t>
      </w:r>
      <w:proofErr w:type="spellEnd"/>
      <w:r w:rsidRPr="00D906E6">
        <w:rPr>
          <w:rFonts w:ascii="Times New Roman" w:eastAsia="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proofErr w:type="gramStart"/>
      <w:r w:rsidRPr="00D906E6">
        <w:rPr>
          <w:rFonts w:ascii="Times New Roman" w:eastAsia="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D906E6">
        <w:rPr>
          <w:rFonts w:ascii="Times New Roman" w:eastAsia="Times New Roman" w:hAnsi="Times New Roman" w:cs="Times New Roman"/>
          <w:sz w:val="24"/>
          <w:szCs w:val="24"/>
        </w:rPr>
        <w:t>вств с в</w:t>
      </w:r>
      <w:proofErr w:type="gramEnd"/>
      <w:r w:rsidRPr="00D906E6">
        <w:rPr>
          <w:rFonts w:ascii="Times New Roman" w:eastAsia="Times New Roman" w:hAnsi="Times New Roman" w:cs="Times New Roman"/>
          <w:sz w:val="24"/>
          <w:szCs w:val="24"/>
        </w:rPr>
        <w:t>идами искусства (музыку слушают, картины рассматривают, стихи читают и слушают и т. д.).</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D906E6" w:rsidRPr="00D906E6" w:rsidRDefault="00D906E6" w:rsidP="000E23DD">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D906E6" w:rsidRPr="00D906E6" w:rsidRDefault="00D906E6" w:rsidP="00777264">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rPr>
        <w:t>Изобразительная деятельность</w:t>
      </w:r>
    </w:p>
    <w:p w:rsidR="00D906E6" w:rsidRPr="00D906E6" w:rsidRDefault="00D906E6" w:rsidP="00D906E6">
      <w:pPr>
        <w:spacing w:after="0" w:line="240" w:lineRule="auto"/>
        <w:ind w:firstLine="709"/>
        <w:jc w:val="both"/>
        <w:rPr>
          <w:rFonts w:ascii="Calibri" w:eastAsia="Times New Roman" w:hAnsi="Calibri" w:cs="Times New Roman"/>
          <w:sz w:val="20"/>
          <w:szCs w:val="20"/>
        </w:rPr>
      </w:pPr>
      <w:r w:rsidRPr="00D906E6">
        <w:rPr>
          <w:rFonts w:ascii="Times New Roman" w:eastAsia="Times New Roman" w:hAnsi="Times New Roman" w:cs="Times New Roman"/>
          <w:b/>
          <w:bCs/>
          <w:sz w:val="24"/>
          <w:szCs w:val="24"/>
          <w:u w:val="single"/>
        </w:rPr>
        <w:t>Младшая группа (от 3 до 4 лет)</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Рисование. </w:t>
      </w:r>
      <w:r w:rsidRPr="00777264">
        <w:rPr>
          <w:rFonts w:ascii="Times New Roman" w:eastAsia="Times New Roman" w:hAnsi="Times New Roman" w:cs="Times New Roman"/>
          <w:sz w:val="24"/>
          <w:szCs w:val="24"/>
        </w:rPr>
        <w:t>Предлагать детям передавать в рисунках красоту окружающих предметов и природы</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(голубое небо с белыми облаками; кружащиеся на ветру и падающие на землю разноцветные листья; снежинки и т. п.).</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 xml:space="preserve">Продолжать учить </w:t>
      </w:r>
      <w:proofErr w:type="gramStart"/>
      <w:r w:rsidRPr="00777264">
        <w:rPr>
          <w:rFonts w:ascii="Times New Roman" w:eastAsia="Times New Roman" w:hAnsi="Times New Roman" w:cs="Times New Roman"/>
          <w:sz w:val="24"/>
          <w:szCs w:val="24"/>
        </w:rPr>
        <w:t>правильно</w:t>
      </w:r>
      <w:proofErr w:type="gramEnd"/>
      <w:r w:rsidRPr="00777264">
        <w:rPr>
          <w:rFonts w:ascii="Times New Roman" w:eastAsia="Times New Roman" w:hAnsi="Times New Roman" w:cs="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proofErr w:type="gramStart"/>
      <w:r w:rsidRPr="00777264">
        <w:rPr>
          <w:rFonts w:ascii="Times New Roman" w:eastAsia="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777264">
        <w:rPr>
          <w:rFonts w:ascii="Times New Roman" w:eastAsia="Times New Roman" w:hAnsi="Times New Roman" w:cs="Times New Roman"/>
          <w:sz w:val="24"/>
          <w:szCs w:val="24"/>
        </w:rPr>
        <w:t xml:space="preserve"> Обращать внимание детей на подбор цвета, соответствующего изображаемому предмету.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proofErr w:type="gramStart"/>
      <w:r w:rsidRPr="00777264">
        <w:rPr>
          <w:rFonts w:ascii="Times New Roman" w:eastAsia="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777264" w:rsidRPr="00777264" w:rsidRDefault="00777264" w:rsidP="00777264">
      <w:pPr>
        <w:spacing w:after="0" w:line="240" w:lineRule="auto"/>
        <w:ind w:firstLine="709"/>
        <w:jc w:val="both"/>
        <w:rPr>
          <w:rFonts w:ascii="Calibri" w:eastAsia="Times New Roman" w:hAnsi="Calibri" w:cs="Times New Roman"/>
          <w:sz w:val="20"/>
          <w:szCs w:val="20"/>
        </w:rPr>
      </w:pPr>
      <w:proofErr w:type="gramStart"/>
      <w:r w:rsidRPr="00777264">
        <w:rPr>
          <w:rFonts w:ascii="Times New Roman" w:eastAsia="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777264">
        <w:rPr>
          <w:rFonts w:ascii="Times New Roman" w:eastAsia="Times New Roman" w:hAnsi="Times New Roman" w:cs="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777264">
        <w:rPr>
          <w:rFonts w:ascii="Times New Roman" w:eastAsia="Times New Roman" w:hAnsi="Times New Roman" w:cs="Times New Roman"/>
          <w:sz w:val="24"/>
          <w:szCs w:val="24"/>
        </w:rPr>
        <w:t>или</w:t>
      </w:r>
      <w:proofErr w:type="gramEnd"/>
      <w:r w:rsidRPr="00777264">
        <w:rPr>
          <w:rFonts w:ascii="Times New Roman" w:eastAsia="Times New Roman" w:hAnsi="Times New Roman" w:cs="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Лепка. </w:t>
      </w:r>
      <w:r w:rsidRPr="00777264">
        <w:rPr>
          <w:rFonts w:ascii="Times New Roman" w:eastAsia="Times New Roman" w:hAnsi="Times New Roman" w:cs="Times New Roman"/>
          <w:sz w:val="24"/>
          <w:szCs w:val="24"/>
        </w:rPr>
        <w:t>Формировать интерес к лепке.</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Закреплять представления детей о свойствах глины,</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 xml:space="preserve">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777264">
        <w:rPr>
          <w:rFonts w:ascii="Times New Roman" w:eastAsia="Times New Roman" w:hAnsi="Times New Roman" w:cs="Times New Roman"/>
          <w:sz w:val="24"/>
          <w:szCs w:val="24"/>
        </w:rPr>
        <w:t>соединяя их путем прижимания друг к</w:t>
      </w:r>
      <w:proofErr w:type="gramEnd"/>
      <w:r w:rsidRPr="00777264">
        <w:rPr>
          <w:rFonts w:ascii="Times New Roman" w:eastAsia="Times New Roman" w:hAnsi="Times New Roman" w:cs="Times New Roman"/>
          <w:sz w:val="24"/>
          <w:szCs w:val="24"/>
        </w:rPr>
        <w:t xml:space="preserve"> другу.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w:t>
      </w:r>
      <w:r>
        <w:rPr>
          <w:rFonts w:ascii="Calibri" w:eastAsia="Times New Roman" w:hAnsi="Calibri" w:cs="Times New Roman"/>
          <w:sz w:val="20"/>
          <w:szCs w:val="20"/>
        </w:rPr>
        <w:t xml:space="preserve"> </w:t>
      </w:r>
      <w:r w:rsidRPr="00777264">
        <w:rPr>
          <w:rFonts w:ascii="Times New Roman" w:eastAsia="Times New Roman" w:hAnsi="Times New Roman" w:cs="Times New Roman"/>
          <w:sz w:val="24"/>
          <w:szCs w:val="24"/>
        </w:rPr>
        <w:t>(неваляшки водят хоровод, яблоки лежат на тарелке и др.). Вызывать радость от восприятия результата общей работы.</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lastRenderedPageBreak/>
        <w:t xml:space="preserve">Аппликация. </w:t>
      </w:r>
      <w:r w:rsidRPr="00777264">
        <w:rPr>
          <w:rFonts w:ascii="Times New Roman" w:eastAsia="Times New Roman" w:hAnsi="Times New Roman" w:cs="Times New Roman"/>
          <w:sz w:val="24"/>
          <w:szCs w:val="24"/>
        </w:rPr>
        <w:t>Приобщать детей к искусству аппликации,</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формировать интерес к этому виду</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 xml:space="preserve">деятельности. Учить </w:t>
      </w:r>
      <w:proofErr w:type="gramStart"/>
      <w:r w:rsidRPr="00777264">
        <w:rPr>
          <w:rFonts w:ascii="Times New Roman" w:eastAsia="Times New Roman" w:hAnsi="Times New Roman" w:cs="Times New Roman"/>
          <w:sz w:val="24"/>
          <w:szCs w:val="24"/>
        </w:rPr>
        <w:t>предварительно</w:t>
      </w:r>
      <w:proofErr w:type="gramEnd"/>
      <w:r w:rsidRPr="00777264">
        <w:rPr>
          <w:rFonts w:ascii="Times New Roman" w:eastAsia="Times New Roman" w:hAnsi="Times New Roman" w:cs="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 xml:space="preserve">Учить </w:t>
      </w:r>
      <w:proofErr w:type="gramStart"/>
      <w:r w:rsidRPr="00777264">
        <w:rPr>
          <w:rFonts w:ascii="Times New Roman" w:eastAsia="Times New Roman" w:hAnsi="Times New Roman" w:cs="Times New Roman"/>
          <w:sz w:val="24"/>
          <w:szCs w:val="24"/>
        </w:rPr>
        <w:t>аккуратно</w:t>
      </w:r>
      <w:proofErr w:type="gramEnd"/>
      <w:r w:rsidRPr="00777264">
        <w:rPr>
          <w:rFonts w:ascii="Times New Roman" w:eastAsia="Times New Roman" w:hAnsi="Times New Roman" w:cs="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777264">
        <w:rPr>
          <w:rFonts w:ascii="Times New Roman" w:eastAsia="Times New Roman" w:hAnsi="Times New Roman" w:cs="Times New Roman"/>
          <w:sz w:val="24"/>
          <w:szCs w:val="24"/>
        </w:rPr>
        <w:t>розета</w:t>
      </w:r>
      <w:proofErr w:type="spellEnd"/>
      <w:r w:rsidRPr="00777264">
        <w:rPr>
          <w:rFonts w:ascii="Times New Roman" w:eastAsia="Times New Roman" w:hAnsi="Times New Roman" w:cs="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u w:val="single"/>
        </w:rPr>
        <w:t>Средняя группа (от 4 до 5 лет)</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Рисование. </w:t>
      </w:r>
      <w:r w:rsidRPr="00777264">
        <w:rPr>
          <w:rFonts w:ascii="Times New Roman" w:eastAsia="Times New Roman" w:hAnsi="Times New Roman" w:cs="Times New Roman"/>
          <w:sz w:val="24"/>
          <w:szCs w:val="24"/>
        </w:rPr>
        <w:t>Продолжать формировать у детей умение рисовать отдельные предметы и создавать</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77264" w:rsidRPr="00777264" w:rsidRDefault="00777264" w:rsidP="00777264">
      <w:pPr>
        <w:spacing w:after="0" w:line="240" w:lineRule="auto"/>
        <w:ind w:firstLine="709"/>
        <w:jc w:val="both"/>
        <w:rPr>
          <w:rFonts w:ascii="Calibri" w:eastAsia="Times New Roman" w:hAnsi="Calibri" w:cs="Times New Roman"/>
          <w:sz w:val="20"/>
          <w:szCs w:val="20"/>
        </w:rPr>
      </w:pPr>
      <w:proofErr w:type="gramStart"/>
      <w:r w:rsidRPr="00777264">
        <w:rPr>
          <w:rFonts w:ascii="Times New Roman" w:eastAsia="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777264" w:rsidRPr="00777264" w:rsidRDefault="00777264" w:rsidP="00777264">
      <w:pPr>
        <w:spacing w:after="0" w:line="240" w:lineRule="auto"/>
        <w:ind w:firstLine="709"/>
        <w:jc w:val="both"/>
        <w:rPr>
          <w:rFonts w:ascii="Calibri" w:eastAsia="Times New Roman" w:hAnsi="Calibri" w:cs="Times New Roman"/>
          <w:sz w:val="20"/>
          <w:szCs w:val="20"/>
        </w:rPr>
      </w:pPr>
      <w:proofErr w:type="gramStart"/>
      <w:r w:rsidRPr="00777264">
        <w:rPr>
          <w:rFonts w:ascii="Times New Roman" w:eastAsia="Times New Roman" w:hAnsi="Times New Roman" w:cs="Times New Roman"/>
          <w:sz w:val="24"/>
          <w:szCs w:val="24"/>
        </w:rPr>
        <w:t>Помогать детям при передаче сюжета располагать</w:t>
      </w:r>
      <w:proofErr w:type="gramEnd"/>
      <w:r w:rsidRPr="00777264">
        <w:rPr>
          <w:rFonts w:ascii="Times New Roman" w:eastAsia="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lastRenderedPageBreak/>
        <w:t xml:space="preserve">Продолжать закреплять и обогащать представления детей о цветах и оттенках окружающих предметов и объектов природы. </w:t>
      </w:r>
      <w:proofErr w:type="gramStart"/>
      <w:r w:rsidRPr="00777264">
        <w:rPr>
          <w:rFonts w:ascii="Times New Roman" w:eastAsia="Times New Roman"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777264">
        <w:rPr>
          <w:rFonts w:ascii="Times New Roman" w:eastAsia="Times New Roman" w:hAnsi="Times New Roman" w:cs="Times New Roman"/>
          <w:sz w:val="24"/>
          <w:szCs w:val="24"/>
        </w:rPr>
        <w:t xml:space="preserve"> Учить смешивать краски для получения нужных цветов и оттенков.</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Декоративное рисование. </w:t>
      </w:r>
      <w:r w:rsidRPr="00777264">
        <w:rPr>
          <w:rFonts w:ascii="Times New Roman" w:eastAsia="Times New Roman" w:hAnsi="Times New Roman" w:cs="Times New Roman"/>
          <w:sz w:val="24"/>
          <w:szCs w:val="24"/>
        </w:rPr>
        <w:t>Продолжать формировать умение создавать декоративные композиции</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 xml:space="preserve">по мотивам дымковских, </w:t>
      </w:r>
      <w:proofErr w:type="spellStart"/>
      <w:r w:rsidRPr="00777264">
        <w:rPr>
          <w:rFonts w:ascii="Times New Roman" w:eastAsia="Times New Roman" w:hAnsi="Times New Roman" w:cs="Times New Roman"/>
          <w:sz w:val="24"/>
          <w:szCs w:val="24"/>
        </w:rPr>
        <w:t>филимоновских</w:t>
      </w:r>
      <w:proofErr w:type="spellEnd"/>
      <w:r w:rsidRPr="00777264">
        <w:rPr>
          <w:rFonts w:ascii="Times New Roman" w:eastAsia="Times New Roman" w:hAnsi="Times New Roman" w:cs="Times New Roman"/>
          <w:sz w:val="24"/>
          <w:szCs w:val="24"/>
        </w:rPr>
        <w:t xml:space="preserve">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b/>
          <w:bCs/>
          <w:sz w:val="24"/>
          <w:szCs w:val="24"/>
        </w:rPr>
        <w:t xml:space="preserve">Лепка. </w:t>
      </w:r>
      <w:r w:rsidRPr="00777264">
        <w:rPr>
          <w:rFonts w:ascii="Times New Roman" w:eastAsia="Times New Roman" w:hAnsi="Times New Roman" w:cs="Times New Roman"/>
          <w:sz w:val="24"/>
          <w:szCs w:val="24"/>
        </w:rPr>
        <w:t>Продолжать развивать интерес детей к лепке;</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совершенствовать умение лепить из глины</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 xml:space="preserve">(из пластилина, пластической массы). Закреплять приемы лепки, освоенные в предыдущих группах; учить </w:t>
      </w:r>
      <w:proofErr w:type="spellStart"/>
      <w:r w:rsidRPr="00777264">
        <w:rPr>
          <w:rFonts w:ascii="Times New Roman" w:eastAsia="Times New Roman" w:hAnsi="Times New Roman" w:cs="Times New Roman"/>
          <w:sz w:val="24"/>
          <w:szCs w:val="24"/>
        </w:rPr>
        <w:t>прищипыванию</w:t>
      </w:r>
      <w:proofErr w:type="spellEnd"/>
      <w:r w:rsidRPr="00777264">
        <w:rPr>
          <w:rFonts w:ascii="Times New Roman" w:eastAsia="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777264">
        <w:rPr>
          <w:rFonts w:ascii="Times New Roman" w:eastAsia="Times New Roman" w:hAnsi="Times New Roman" w:cs="Times New Roman"/>
          <w:sz w:val="24"/>
          <w:szCs w:val="24"/>
        </w:rPr>
        <w:t>прищипыванию</w:t>
      </w:r>
      <w:proofErr w:type="spellEnd"/>
      <w:r w:rsidRPr="00777264">
        <w:rPr>
          <w:rFonts w:ascii="Times New Roman" w:eastAsia="Times New Roman"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777264" w:rsidRPr="00777264" w:rsidRDefault="00777264" w:rsidP="00777264">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t>Закреплять приемы аккуратной лепки.</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b/>
          <w:bCs/>
          <w:sz w:val="24"/>
          <w:szCs w:val="24"/>
        </w:rPr>
        <w:t xml:space="preserve">Аппликация. </w:t>
      </w:r>
      <w:r w:rsidRPr="00777264">
        <w:rPr>
          <w:rFonts w:ascii="Times New Roman" w:eastAsia="Times New Roman" w:hAnsi="Times New Roman" w:cs="Times New Roman"/>
          <w:sz w:val="24"/>
          <w:szCs w:val="24"/>
        </w:rPr>
        <w:t>Воспитывать интерес к аппликации,</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усложняя ее содержание и расширяя</w:t>
      </w:r>
      <w:r w:rsidRPr="00777264">
        <w:rPr>
          <w:rFonts w:ascii="Times New Roman" w:eastAsia="Times New Roman" w:hAnsi="Times New Roman" w:cs="Times New Roman"/>
          <w:b/>
          <w:bCs/>
          <w:sz w:val="24"/>
          <w:szCs w:val="24"/>
        </w:rPr>
        <w:t xml:space="preserve"> </w:t>
      </w:r>
      <w:r w:rsidRPr="00777264">
        <w:rPr>
          <w:rFonts w:ascii="Times New Roman" w:eastAsia="Times New Roman" w:hAnsi="Times New Roman" w:cs="Times New Roman"/>
          <w:sz w:val="24"/>
          <w:szCs w:val="24"/>
        </w:rPr>
        <w:t>возможности создания разнообразных изображений.</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777264">
        <w:rPr>
          <w:rFonts w:ascii="Times New Roman" w:eastAsia="Times New Roman" w:hAnsi="Times New Roman" w:cs="Times New Roman"/>
          <w:sz w:val="24"/>
          <w:szCs w:val="24"/>
        </w:rPr>
        <w:t>прямой</w:t>
      </w:r>
      <w:proofErr w:type="gramEnd"/>
      <w:r w:rsidRPr="00777264">
        <w:rPr>
          <w:rFonts w:ascii="Times New Roman" w:eastAsia="Times New Roman"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77264">
        <w:rPr>
          <w:rFonts w:ascii="Times New Roman" w:eastAsia="Times New Roman" w:hAnsi="Times New Roman" w:cs="Times New Roman"/>
          <w:sz w:val="24"/>
          <w:szCs w:val="24"/>
        </w:rPr>
        <w:t>скругления</w:t>
      </w:r>
      <w:proofErr w:type="spellEnd"/>
      <w:r w:rsidRPr="00777264">
        <w:rPr>
          <w:rFonts w:ascii="Times New Roman" w:eastAsia="Times New Roman" w:hAnsi="Times New Roman" w:cs="Times New Roman"/>
          <w:sz w:val="24"/>
          <w:szCs w:val="24"/>
        </w:rPr>
        <w:t xml:space="preserve"> углов; использовать этот прием для изображения в аппликации овощей, фруктов, ягод, цветов и т. п.</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b/>
          <w:bCs/>
          <w:sz w:val="24"/>
          <w:szCs w:val="24"/>
          <w:u w:val="single"/>
        </w:rPr>
        <w:t>Старшая группа (от 5 до 6 лет)</w:t>
      </w:r>
    </w:p>
    <w:p w:rsidR="00777264" w:rsidRPr="00777264" w:rsidRDefault="00777264" w:rsidP="00777264">
      <w:pPr>
        <w:spacing w:after="0" w:line="240" w:lineRule="auto"/>
        <w:ind w:firstLine="709"/>
        <w:jc w:val="both"/>
        <w:rPr>
          <w:rFonts w:ascii="Calibri" w:eastAsia="Times New Roman" w:hAnsi="Calibri" w:cs="Times New Roman"/>
          <w:sz w:val="24"/>
          <w:szCs w:val="24"/>
        </w:rPr>
      </w:pPr>
      <w:r w:rsidRPr="00777264">
        <w:rPr>
          <w:rFonts w:ascii="Times New Roman" w:eastAsia="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B436C8" w:rsidRPr="00B436C8" w:rsidRDefault="00777264" w:rsidP="00B436C8">
      <w:pPr>
        <w:spacing w:after="0" w:line="240" w:lineRule="auto"/>
        <w:ind w:firstLine="709"/>
        <w:jc w:val="both"/>
        <w:rPr>
          <w:rFonts w:ascii="Calibri" w:eastAsia="Times New Roman" w:hAnsi="Calibri" w:cs="Times New Roman"/>
          <w:sz w:val="20"/>
          <w:szCs w:val="20"/>
        </w:rPr>
      </w:pPr>
      <w:r w:rsidRPr="00777264">
        <w:rPr>
          <w:rFonts w:ascii="Times New Roman" w:eastAsia="Times New Roman" w:hAnsi="Times New Roman" w:cs="Times New Roman"/>
          <w:sz w:val="23"/>
          <w:szCs w:val="23"/>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w:t>
      </w:r>
      <w:r w:rsidR="00B436C8" w:rsidRPr="00B436C8">
        <w:rPr>
          <w:rFonts w:ascii="Times New Roman" w:eastAsia="Times New Roman" w:hAnsi="Times New Roman" w:cs="Times New Roman"/>
          <w:sz w:val="24"/>
          <w:szCs w:val="24"/>
        </w:rPr>
        <w:t xml:space="preserve">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Развивать чувство формы, цвета, пропорций.</w:t>
      </w:r>
    </w:p>
    <w:p w:rsidR="00B436C8" w:rsidRPr="00B436C8" w:rsidRDefault="00B436C8" w:rsidP="000E23DD">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 xml:space="preserve">Продолжать знакомить с народным декоративно-прикладным искусством (Городец, </w:t>
      </w:r>
      <w:proofErr w:type="spellStart"/>
      <w:r w:rsidRPr="00B436C8">
        <w:rPr>
          <w:rFonts w:ascii="Times New Roman" w:eastAsia="Times New Roman" w:hAnsi="Times New Roman" w:cs="Times New Roman"/>
          <w:sz w:val="24"/>
          <w:szCs w:val="24"/>
        </w:rPr>
        <w:t>Полхов-Майдан</w:t>
      </w:r>
      <w:proofErr w:type="spellEnd"/>
      <w:r w:rsidRPr="00B436C8">
        <w:rPr>
          <w:rFonts w:ascii="Times New Roman" w:eastAsia="Times New Roman" w:hAnsi="Times New Roman" w:cs="Times New Roman"/>
          <w:sz w:val="24"/>
          <w:szCs w:val="24"/>
        </w:rPr>
        <w:t xml:space="preserve">, Гжель), расширять представления о народных игрушках (матрешки — городецкая, </w:t>
      </w:r>
      <w:proofErr w:type="spellStart"/>
      <w:r w:rsidRPr="00B436C8">
        <w:rPr>
          <w:rFonts w:ascii="Times New Roman" w:eastAsia="Times New Roman" w:hAnsi="Times New Roman" w:cs="Times New Roman"/>
          <w:sz w:val="24"/>
          <w:szCs w:val="24"/>
        </w:rPr>
        <w:t>богородская</w:t>
      </w:r>
      <w:proofErr w:type="spellEnd"/>
      <w:r w:rsidRPr="00B436C8">
        <w:rPr>
          <w:rFonts w:ascii="Times New Roman" w:eastAsia="Times New Roman" w:hAnsi="Times New Roman" w:cs="Times New Roman"/>
          <w:sz w:val="24"/>
          <w:szCs w:val="24"/>
        </w:rPr>
        <w:t>; бирюльки).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436C8" w:rsidRDefault="00B436C8" w:rsidP="00B436C8">
      <w:pPr>
        <w:spacing w:after="0" w:line="240" w:lineRule="auto"/>
        <w:ind w:firstLine="709"/>
        <w:jc w:val="both"/>
        <w:rPr>
          <w:rFonts w:ascii="Times New Roman" w:eastAsia="Times New Roman" w:hAnsi="Times New Roman" w:cs="Times New Roman"/>
          <w:sz w:val="24"/>
          <w:szCs w:val="24"/>
        </w:rPr>
      </w:pPr>
      <w:r w:rsidRPr="00B436C8">
        <w:rPr>
          <w:rFonts w:ascii="Times New Roman" w:eastAsia="Times New Roman" w:hAnsi="Times New Roman" w:cs="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b/>
          <w:bCs/>
          <w:sz w:val="24"/>
          <w:szCs w:val="24"/>
        </w:rPr>
        <w:t xml:space="preserve">Предметное рисование. </w:t>
      </w:r>
      <w:r w:rsidRPr="00B436C8">
        <w:rPr>
          <w:rFonts w:ascii="Times New Roman" w:eastAsia="Times New Roman" w:hAnsi="Times New Roman" w:cs="Times New Roman"/>
          <w:sz w:val="24"/>
          <w:szCs w:val="24"/>
        </w:rPr>
        <w:t>Продолжать совершенствовать умение передавать в рисунке образы</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B436C8">
        <w:rPr>
          <w:rFonts w:ascii="Times New Roman" w:eastAsia="Times New Roman" w:hAnsi="Times New Roman" w:cs="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436C8" w:rsidRPr="00B436C8" w:rsidRDefault="00B436C8" w:rsidP="00B436C8">
      <w:pPr>
        <w:spacing w:after="0" w:line="240" w:lineRule="auto"/>
        <w:ind w:firstLine="709"/>
        <w:jc w:val="both"/>
        <w:rPr>
          <w:rFonts w:ascii="Calibri" w:eastAsia="Times New Roman" w:hAnsi="Calibri" w:cs="Times New Roman"/>
          <w:sz w:val="20"/>
          <w:szCs w:val="20"/>
        </w:rPr>
      </w:pPr>
      <w:r w:rsidRPr="00B436C8">
        <w:rPr>
          <w:rFonts w:ascii="Times New Roman" w:eastAsia="Times New Roman" w:hAnsi="Times New Roman" w:cs="Times New Roman"/>
          <w:b/>
          <w:bCs/>
          <w:sz w:val="24"/>
          <w:szCs w:val="24"/>
        </w:rPr>
        <w:t xml:space="preserve">Сюжетное рисование. </w:t>
      </w:r>
      <w:r w:rsidRPr="00B436C8">
        <w:rPr>
          <w:rFonts w:ascii="Times New Roman" w:eastAsia="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b/>
          <w:bCs/>
          <w:sz w:val="24"/>
          <w:szCs w:val="24"/>
        </w:rPr>
        <w:t xml:space="preserve">Декоративное рисование. </w:t>
      </w:r>
      <w:proofErr w:type="gramStart"/>
      <w:r w:rsidRPr="00B436C8">
        <w:rPr>
          <w:rFonts w:ascii="Times New Roman" w:eastAsia="Times New Roman" w:hAnsi="Times New Roman" w:cs="Times New Roman"/>
          <w:sz w:val="24"/>
          <w:szCs w:val="24"/>
        </w:rPr>
        <w:t>Продолжать знакомить детей с изделиями народных промыслов,</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 xml:space="preserve">закреплять и углублять знания о дымковской и </w:t>
      </w:r>
      <w:proofErr w:type="spellStart"/>
      <w:r w:rsidRPr="00B436C8">
        <w:rPr>
          <w:rFonts w:ascii="Times New Roman" w:eastAsia="Times New Roman" w:hAnsi="Times New Roman" w:cs="Times New Roman"/>
          <w:sz w:val="24"/>
          <w:szCs w:val="24"/>
        </w:rPr>
        <w:t>филимоновской</w:t>
      </w:r>
      <w:proofErr w:type="spellEnd"/>
      <w:r w:rsidRPr="00B436C8">
        <w:rPr>
          <w:rFonts w:ascii="Times New Roman" w:eastAsia="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B436C8">
        <w:rPr>
          <w:rFonts w:ascii="Times New Roman" w:eastAsia="Times New Roman" w:hAnsi="Times New Roman" w:cs="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 xml:space="preserve">Познакомить с росписью </w:t>
      </w:r>
      <w:proofErr w:type="spellStart"/>
      <w:r w:rsidRPr="00B436C8">
        <w:rPr>
          <w:rFonts w:ascii="Times New Roman" w:eastAsia="Times New Roman" w:hAnsi="Times New Roman" w:cs="Times New Roman"/>
          <w:sz w:val="24"/>
          <w:szCs w:val="24"/>
        </w:rPr>
        <w:t>Полхов-Майдана</w:t>
      </w:r>
      <w:proofErr w:type="spellEnd"/>
      <w:r w:rsidRPr="00B436C8">
        <w:rPr>
          <w:rFonts w:ascii="Times New Roman" w:eastAsia="Times New Roman" w:hAnsi="Times New Roman" w:cs="Times New Roman"/>
          <w:sz w:val="24"/>
          <w:szCs w:val="24"/>
        </w:rPr>
        <w:t xml:space="preserve">. Включать городецкую и </w:t>
      </w:r>
      <w:proofErr w:type="spellStart"/>
      <w:r w:rsidRPr="00B436C8">
        <w:rPr>
          <w:rFonts w:ascii="Times New Roman" w:eastAsia="Times New Roman" w:hAnsi="Times New Roman" w:cs="Times New Roman"/>
          <w:sz w:val="24"/>
          <w:szCs w:val="24"/>
        </w:rPr>
        <w:t>полхов-майданскую</w:t>
      </w:r>
      <w:proofErr w:type="spellEnd"/>
      <w:r w:rsidRPr="00B436C8">
        <w:rPr>
          <w:rFonts w:ascii="Times New Roman" w:eastAsia="Times New Roman" w:hAnsi="Times New Roman" w:cs="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B436C8">
        <w:rPr>
          <w:rFonts w:ascii="Times New Roman" w:eastAsia="Times New Roman" w:hAnsi="Times New Roman" w:cs="Times New Roman"/>
          <w:sz w:val="24"/>
          <w:szCs w:val="24"/>
        </w:rPr>
        <w:t xml:space="preserve">Учить составлять узоры по </w:t>
      </w:r>
      <w:r w:rsidRPr="00B436C8">
        <w:rPr>
          <w:rFonts w:ascii="Times New Roman" w:eastAsia="Times New Roman" w:hAnsi="Times New Roman" w:cs="Times New Roman"/>
          <w:sz w:val="24"/>
          <w:szCs w:val="24"/>
        </w:rPr>
        <w:lastRenderedPageBreak/>
        <w:t xml:space="preserve">мотивам городецкой, </w:t>
      </w:r>
      <w:proofErr w:type="spellStart"/>
      <w:r w:rsidRPr="00B436C8">
        <w:rPr>
          <w:rFonts w:ascii="Times New Roman" w:eastAsia="Times New Roman" w:hAnsi="Times New Roman" w:cs="Times New Roman"/>
          <w:sz w:val="24"/>
          <w:szCs w:val="24"/>
        </w:rPr>
        <w:t>полхов-майданской</w:t>
      </w:r>
      <w:proofErr w:type="spellEnd"/>
      <w:r w:rsidRPr="00B436C8">
        <w:rPr>
          <w:rFonts w:ascii="Times New Roman" w:eastAsia="Times New Roman" w:hAnsi="Times New Roman" w:cs="Times New Roman"/>
          <w:sz w:val="24"/>
          <w:szCs w:val="24"/>
        </w:rPr>
        <w:t>, гжельской росписи: знакомить с характерными элементами (бутоны, цветы, листья, травка, усики, завитки, оживки).</w:t>
      </w:r>
      <w:proofErr w:type="gramEnd"/>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Учить создавать узоры на листах в форме народного изделия (поднос, солонка, чашка, розетка и др.).</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 xml:space="preserve">Учить </w:t>
      </w:r>
      <w:proofErr w:type="gramStart"/>
      <w:r w:rsidRPr="00B436C8">
        <w:rPr>
          <w:rFonts w:ascii="Times New Roman" w:eastAsia="Times New Roman" w:hAnsi="Times New Roman" w:cs="Times New Roman"/>
          <w:sz w:val="24"/>
          <w:szCs w:val="24"/>
        </w:rPr>
        <w:t>ритмично</w:t>
      </w:r>
      <w:proofErr w:type="gramEnd"/>
      <w:r w:rsidRPr="00B436C8">
        <w:rPr>
          <w:rFonts w:ascii="Times New Roman" w:eastAsia="Times New Roman" w:hAnsi="Times New Roman" w:cs="Times New Roman"/>
          <w:sz w:val="24"/>
          <w:szCs w:val="24"/>
        </w:rPr>
        <w:t xml:space="preserve"> располагать узор. Предлагать расписывать бумажные силуэты и объемные фигуры.</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b/>
          <w:bCs/>
          <w:sz w:val="24"/>
          <w:szCs w:val="24"/>
        </w:rPr>
        <w:t xml:space="preserve">Лепка. </w:t>
      </w:r>
      <w:r w:rsidRPr="00B436C8">
        <w:rPr>
          <w:rFonts w:ascii="Times New Roman" w:eastAsia="Times New Roman" w:hAnsi="Times New Roman" w:cs="Times New Roman"/>
          <w:sz w:val="24"/>
          <w:szCs w:val="24"/>
        </w:rPr>
        <w:t>Продолжать знакомить детей с особенностями лепки из глины,</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пластилина и пластической</w:t>
      </w:r>
      <w:r w:rsidRPr="00B436C8">
        <w:rPr>
          <w:rFonts w:ascii="Times New Roman" w:eastAsia="Times New Roman" w:hAnsi="Times New Roman" w:cs="Times New Roman"/>
          <w:b/>
          <w:bCs/>
          <w:sz w:val="24"/>
          <w:szCs w:val="24"/>
        </w:rPr>
        <w:t xml:space="preserve"> </w:t>
      </w:r>
      <w:r w:rsidRPr="00B436C8">
        <w:rPr>
          <w:rFonts w:ascii="Times New Roman" w:eastAsia="Times New Roman" w:hAnsi="Times New Roman" w:cs="Times New Roman"/>
          <w:sz w:val="24"/>
          <w:szCs w:val="24"/>
        </w:rPr>
        <w:t>массы.</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B436C8" w:rsidRPr="00B436C8" w:rsidRDefault="00B436C8" w:rsidP="00B436C8">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E521E" w:rsidRPr="005E521E" w:rsidRDefault="00B436C8" w:rsidP="005E521E">
      <w:pPr>
        <w:spacing w:after="0" w:line="240" w:lineRule="auto"/>
        <w:ind w:firstLine="709"/>
        <w:jc w:val="both"/>
        <w:rPr>
          <w:rFonts w:ascii="Calibri" w:eastAsia="Times New Roman" w:hAnsi="Calibri" w:cs="Times New Roman"/>
          <w:sz w:val="24"/>
          <w:szCs w:val="24"/>
        </w:rPr>
      </w:pPr>
      <w:r w:rsidRPr="00B436C8">
        <w:rPr>
          <w:rFonts w:ascii="Times New Roman" w:eastAsia="Times New Roman" w:hAnsi="Times New Roman" w:cs="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w:t>
      </w:r>
      <w:r w:rsidR="005E521E">
        <w:rPr>
          <w:rFonts w:ascii="Times New Roman" w:eastAsia="Times New Roman" w:hAnsi="Times New Roman" w:cs="Times New Roman"/>
          <w:sz w:val="24"/>
          <w:szCs w:val="24"/>
        </w:rPr>
        <w:t xml:space="preserve">несложные сюжеты (в коллективных </w:t>
      </w:r>
      <w:r w:rsidR="005E521E" w:rsidRPr="005E521E">
        <w:rPr>
          <w:rFonts w:ascii="Times New Roman" w:eastAsia="Times New Roman" w:hAnsi="Times New Roman" w:cs="Times New Roman"/>
          <w:sz w:val="24"/>
          <w:szCs w:val="24"/>
        </w:rPr>
        <w:t>композициях): «Курица с цыплятами», «Два жадных медвежонка нашли сыр», «Дети на прогулке» и др.</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навыки аккуратной лепки.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навык тщательно мыть руки по окончании лепки.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Декоративная лепка. </w:t>
      </w:r>
      <w:r w:rsidRPr="005E521E">
        <w:rPr>
          <w:rFonts w:ascii="Times New Roman" w:eastAsia="Times New Roman" w:hAnsi="Times New Roman" w:cs="Times New Roman"/>
          <w:sz w:val="24"/>
          <w:szCs w:val="24"/>
        </w:rPr>
        <w:t>Продолжать знакомить детей с особенностями декоративной лепки.</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Формировать интерес и эстетическое отношение к предметам народного декоративно-прикладного искусства.</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Учить лепить птиц, животных, людей по типу народных игрушек (</w:t>
      </w:r>
      <w:proofErr w:type="gramStart"/>
      <w:r w:rsidRPr="005E521E">
        <w:rPr>
          <w:rFonts w:ascii="Times New Roman" w:eastAsia="Times New Roman" w:hAnsi="Times New Roman" w:cs="Times New Roman"/>
          <w:sz w:val="24"/>
          <w:szCs w:val="24"/>
        </w:rPr>
        <w:t>дымковской</w:t>
      </w:r>
      <w:proofErr w:type="gramEnd"/>
      <w:r w:rsidRPr="005E521E">
        <w:rPr>
          <w:rFonts w:ascii="Times New Roman" w:eastAsia="Times New Roman" w:hAnsi="Times New Roman" w:cs="Times New Roman"/>
          <w:sz w:val="24"/>
          <w:szCs w:val="24"/>
        </w:rPr>
        <w:t xml:space="preserve">, </w:t>
      </w:r>
      <w:proofErr w:type="spellStart"/>
      <w:r w:rsidRPr="005E521E">
        <w:rPr>
          <w:rFonts w:ascii="Times New Roman" w:eastAsia="Times New Roman" w:hAnsi="Times New Roman" w:cs="Times New Roman"/>
          <w:sz w:val="24"/>
          <w:szCs w:val="24"/>
        </w:rPr>
        <w:t>филимоновской</w:t>
      </w:r>
      <w:proofErr w:type="spellEnd"/>
      <w:r w:rsidRPr="005E521E">
        <w:rPr>
          <w:rFonts w:ascii="Times New Roman" w:eastAsia="Times New Roman" w:hAnsi="Times New Roman" w:cs="Times New Roman"/>
          <w:sz w:val="24"/>
          <w:szCs w:val="24"/>
        </w:rPr>
        <w:t xml:space="preserve">, </w:t>
      </w:r>
      <w:proofErr w:type="spellStart"/>
      <w:r w:rsidRPr="005E521E">
        <w:rPr>
          <w:rFonts w:ascii="Times New Roman" w:eastAsia="Times New Roman" w:hAnsi="Times New Roman" w:cs="Times New Roman"/>
          <w:sz w:val="24"/>
          <w:szCs w:val="24"/>
        </w:rPr>
        <w:t>каргопольской</w:t>
      </w:r>
      <w:proofErr w:type="spellEnd"/>
      <w:r w:rsidRPr="005E521E">
        <w:rPr>
          <w:rFonts w:ascii="Times New Roman" w:eastAsia="Times New Roman" w:hAnsi="Times New Roman" w:cs="Times New Roman"/>
          <w:sz w:val="24"/>
          <w:szCs w:val="24"/>
        </w:rPr>
        <w:t xml:space="preserve"> и др.).</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5E521E">
        <w:rPr>
          <w:rFonts w:ascii="Times New Roman" w:eastAsia="Times New Roman" w:hAnsi="Times New Roman" w:cs="Times New Roman"/>
          <w:sz w:val="24"/>
          <w:szCs w:val="24"/>
        </w:rPr>
        <w:t>налепами</w:t>
      </w:r>
      <w:proofErr w:type="spellEnd"/>
      <w:r w:rsidRPr="005E521E">
        <w:rPr>
          <w:rFonts w:ascii="Times New Roman" w:eastAsia="Times New Roman" w:hAnsi="Times New Roman" w:cs="Times New Roman"/>
          <w:sz w:val="24"/>
          <w:szCs w:val="24"/>
        </w:rPr>
        <w:t xml:space="preserve"> и углубленным рельефом, использовать стеку.</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Аппликация. </w:t>
      </w:r>
      <w:r w:rsidRPr="005E521E">
        <w:rPr>
          <w:rFonts w:ascii="Times New Roman" w:eastAsia="Times New Roman" w:hAnsi="Times New Roman" w:cs="Times New Roman"/>
          <w:sz w:val="24"/>
          <w:szCs w:val="24"/>
        </w:rPr>
        <w:t>Закреплять умение детей создавать изображения</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(разрезать бумагу на короткие и</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 xml:space="preserve">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w:t>
      </w:r>
      <w:r w:rsidRPr="005E521E">
        <w:rPr>
          <w:rFonts w:ascii="Times New Roman" w:eastAsia="Times New Roman" w:hAnsi="Times New Roman" w:cs="Times New Roman"/>
          <w:sz w:val="24"/>
          <w:szCs w:val="24"/>
        </w:rPr>
        <w:lastRenderedPageBreak/>
        <w:t>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аккуратное и бережное отношение к материалам.</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Прикладное творчество. </w:t>
      </w:r>
      <w:r w:rsidRPr="005E521E">
        <w:rPr>
          <w:rFonts w:ascii="Times New Roman" w:eastAsia="Times New Roman" w:hAnsi="Times New Roman" w:cs="Times New Roman"/>
          <w:sz w:val="24"/>
          <w:szCs w:val="24"/>
        </w:rPr>
        <w:t>Совершенствовать умение работать с бумагой:</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сгибать лист вчетверо в</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Закреплять умение детей экономно и рационально расходовать материалы.</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u w:val="single"/>
        </w:rPr>
        <w:t>Подготовительная к школе группа (от 6 до 7 лет)</w:t>
      </w:r>
    </w:p>
    <w:p w:rsidR="005E521E" w:rsidRPr="005E521E" w:rsidRDefault="005E521E" w:rsidP="005E521E">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lastRenderedPageBreak/>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b/>
          <w:bCs/>
          <w:sz w:val="24"/>
          <w:szCs w:val="24"/>
        </w:rPr>
        <w:t xml:space="preserve">Предметное рисование. </w:t>
      </w:r>
      <w:r w:rsidRPr="005E521E">
        <w:rPr>
          <w:rFonts w:ascii="Times New Roman" w:eastAsia="Times New Roman" w:hAnsi="Times New Roman" w:cs="Times New Roman"/>
          <w:sz w:val="24"/>
          <w:szCs w:val="24"/>
        </w:rPr>
        <w:t>Совершенствовать умение изображать предметы по памяти и с натуры;</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E521E" w:rsidRPr="005E521E" w:rsidRDefault="005E521E" w:rsidP="00D82BDD">
      <w:pPr>
        <w:spacing w:after="0" w:line="240" w:lineRule="auto"/>
        <w:ind w:firstLine="709"/>
        <w:jc w:val="both"/>
        <w:rPr>
          <w:rFonts w:ascii="Calibri" w:eastAsia="Times New Roman" w:hAnsi="Calibri" w:cs="Times New Roman"/>
          <w:sz w:val="20"/>
          <w:szCs w:val="20"/>
        </w:rPr>
      </w:pPr>
      <w:r w:rsidRPr="005E521E">
        <w:rPr>
          <w:rFonts w:ascii="Times New Roman" w:eastAsia="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E521E">
        <w:rPr>
          <w:rFonts w:ascii="Times New Roman" w:eastAsia="Times New Roman" w:hAnsi="Times New Roman" w:cs="Times New Roman"/>
          <w:sz w:val="24"/>
          <w:szCs w:val="24"/>
        </w:rPr>
        <w:t>гелевая</w:t>
      </w:r>
      <w:proofErr w:type="spellEnd"/>
      <w:r w:rsidRPr="005E521E">
        <w:rPr>
          <w:rFonts w:ascii="Times New Roman" w:eastAsia="Times New Roman" w:hAnsi="Times New Roman" w:cs="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E521E" w:rsidRPr="005E521E" w:rsidRDefault="005E521E" w:rsidP="00D82BDD">
      <w:pPr>
        <w:spacing w:after="0" w:line="240" w:lineRule="auto"/>
        <w:ind w:firstLine="709"/>
        <w:jc w:val="both"/>
        <w:rPr>
          <w:rFonts w:ascii="Calibri" w:eastAsia="Times New Roman" w:hAnsi="Calibri" w:cs="Times New Roman"/>
          <w:sz w:val="20"/>
          <w:szCs w:val="20"/>
        </w:rPr>
      </w:pPr>
      <w:proofErr w:type="gramStart"/>
      <w:r w:rsidRPr="005E521E">
        <w:rPr>
          <w:rFonts w:ascii="Times New Roman" w:eastAsia="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5E521E">
        <w:rPr>
          <w:rFonts w:ascii="Times New Roman" w:eastAsia="Times New Roman" w:hAnsi="Times New Roman" w:cs="Times New Roman"/>
          <w:sz w:val="24"/>
          <w:szCs w:val="24"/>
        </w:rPr>
        <w:t>) и др.</w:t>
      </w:r>
    </w:p>
    <w:p w:rsidR="00D906E6" w:rsidRDefault="005E521E" w:rsidP="00D82BDD">
      <w:pPr>
        <w:spacing w:after="0" w:line="240" w:lineRule="auto"/>
        <w:ind w:firstLine="709"/>
        <w:jc w:val="both"/>
        <w:rPr>
          <w:rFonts w:ascii="Times New Roman" w:eastAsia="Times New Roman" w:hAnsi="Times New Roman" w:cs="Times New Roman"/>
          <w:sz w:val="24"/>
          <w:szCs w:val="24"/>
        </w:rPr>
      </w:pPr>
      <w:r w:rsidRPr="005E521E">
        <w:rPr>
          <w:rFonts w:ascii="Times New Roman" w:eastAsia="Times New Roman" w:hAnsi="Times New Roman" w:cs="Times New Roman"/>
          <w:b/>
          <w:bCs/>
          <w:sz w:val="24"/>
          <w:szCs w:val="24"/>
        </w:rPr>
        <w:t xml:space="preserve">Сюжетное рисование. </w:t>
      </w:r>
      <w:r w:rsidRPr="005E521E">
        <w:rPr>
          <w:rFonts w:ascii="Times New Roman" w:eastAsia="Times New Roman" w:hAnsi="Times New Roman" w:cs="Times New Roman"/>
          <w:sz w:val="24"/>
          <w:szCs w:val="24"/>
        </w:rPr>
        <w:t>Продолжать учить детей размещать изображения на листе в соответствии с</w:t>
      </w:r>
      <w:r w:rsidRPr="005E521E">
        <w:rPr>
          <w:rFonts w:ascii="Times New Roman" w:eastAsia="Times New Roman" w:hAnsi="Times New Roman" w:cs="Times New Roman"/>
          <w:b/>
          <w:bCs/>
          <w:sz w:val="24"/>
          <w:szCs w:val="24"/>
        </w:rPr>
        <w:t xml:space="preserve"> </w:t>
      </w:r>
      <w:r w:rsidRPr="005E521E">
        <w:rPr>
          <w:rFonts w:ascii="Times New Roman" w:eastAsia="Times New Roman" w:hAnsi="Times New Roman" w:cs="Times New Roman"/>
          <w:sz w:val="24"/>
          <w:szCs w:val="24"/>
        </w:rPr>
        <w:t>их реальным расположением (ближе или дальше от рисующего; ближе к нижнему краю листа</w:t>
      </w:r>
      <w:r w:rsidR="00D82BDD">
        <w:rPr>
          <w:rFonts w:ascii="Calibri" w:eastAsia="Times New Roman" w:hAnsi="Calibri" w:cs="Times New Roman"/>
          <w:sz w:val="20"/>
          <w:szCs w:val="20"/>
        </w:rPr>
        <w:t xml:space="preserve"> </w:t>
      </w:r>
      <w:r w:rsidRPr="005E521E">
        <w:rPr>
          <w:rFonts w:ascii="Times New Roman" w:eastAsia="Times New Roman" w:hAnsi="Times New Roman" w:cs="Times New Roman"/>
          <w:sz w:val="24"/>
          <w:szCs w:val="24"/>
        </w:rPr>
        <w:t xml:space="preserve">—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5E521E">
        <w:rPr>
          <w:rFonts w:ascii="Times New Roman" w:eastAsia="Times New Roman" w:hAnsi="Times New Roman" w:cs="Times New Roman"/>
          <w:sz w:val="24"/>
          <w:szCs w:val="24"/>
        </w:rPr>
        <w:t>рисунках</w:t>
      </w:r>
      <w:proofErr w:type="gramEnd"/>
      <w:r w:rsidRPr="005E521E">
        <w:rPr>
          <w:rFonts w:ascii="Times New Roman" w:eastAsia="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Декоративное рисование. </w:t>
      </w:r>
      <w:r w:rsidRPr="00D82BDD">
        <w:rPr>
          <w:rFonts w:ascii="Times New Roman" w:eastAsia="Times New Roman" w:hAnsi="Times New Roman" w:cs="Times New Roman"/>
          <w:sz w:val="24"/>
          <w:szCs w:val="24"/>
        </w:rPr>
        <w:t>Продолжать развивать декоративное творчество детей;</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умение</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 xml:space="preserve">создавать узоры по мотивам народных росписей, уже знакомых детям и новых (городецкая, гжельская, хохломская, </w:t>
      </w:r>
      <w:proofErr w:type="spellStart"/>
      <w:r w:rsidRPr="00D82BDD">
        <w:rPr>
          <w:rFonts w:ascii="Times New Roman" w:eastAsia="Times New Roman" w:hAnsi="Times New Roman" w:cs="Times New Roman"/>
          <w:sz w:val="24"/>
          <w:szCs w:val="24"/>
        </w:rPr>
        <w:t>жостовская</w:t>
      </w:r>
      <w:proofErr w:type="spellEnd"/>
      <w:r w:rsidRPr="00D82BDD">
        <w:rPr>
          <w:rFonts w:ascii="Times New Roman" w:eastAsia="Times New Roman"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82BDD" w:rsidRDefault="00D82BDD" w:rsidP="00D82BDD">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D82BDD">
        <w:rPr>
          <w:rFonts w:ascii="Times New Roman" w:eastAsia="Times New Roman" w:hAnsi="Times New Roman" w:cs="Times New Roman"/>
          <w:sz w:val="24"/>
          <w:szCs w:val="24"/>
        </w:rPr>
        <w:t>xapa</w:t>
      </w:r>
      <w:proofErr w:type="gramEnd"/>
      <w:r w:rsidRPr="00D82BDD">
        <w:rPr>
          <w:rFonts w:ascii="Times New Roman" w:eastAsia="Times New Roman" w:hAnsi="Times New Roman" w:cs="Times New Roman"/>
          <w:sz w:val="24"/>
          <w:szCs w:val="24"/>
        </w:rPr>
        <w:t>ктерные</w:t>
      </w:r>
      <w:proofErr w:type="spellEnd"/>
      <w:r w:rsidRPr="00D82BDD">
        <w:rPr>
          <w:rFonts w:ascii="Times New Roman" w:eastAsia="Times New Roman" w:hAnsi="Times New Roman" w:cs="Times New Roman"/>
          <w:sz w:val="24"/>
          <w:szCs w:val="24"/>
        </w:rPr>
        <w:t xml:space="preserve"> для него элементы узора и цветовую гамму. </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Лепка</w:t>
      </w:r>
      <w:r w:rsidRPr="00D82BDD">
        <w:rPr>
          <w:rFonts w:ascii="Times New Roman" w:eastAsia="Times New Roman" w:hAnsi="Times New Roman" w:cs="Times New Roman"/>
          <w:sz w:val="24"/>
          <w:szCs w:val="24"/>
        </w:rPr>
        <w:t>.</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Развивать творчество детей;</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 xml:space="preserve">учить </w:t>
      </w:r>
      <w:proofErr w:type="gramStart"/>
      <w:r w:rsidRPr="00D82BDD">
        <w:rPr>
          <w:rFonts w:ascii="Times New Roman" w:eastAsia="Times New Roman" w:hAnsi="Times New Roman" w:cs="Times New Roman"/>
          <w:sz w:val="24"/>
          <w:szCs w:val="24"/>
        </w:rPr>
        <w:t>свободно</w:t>
      </w:r>
      <w:proofErr w:type="gramEnd"/>
      <w:r w:rsidRPr="00D82BDD">
        <w:rPr>
          <w:rFonts w:ascii="Times New Roman" w:eastAsia="Times New Roman" w:hAnsi="Times New Roman" w:cs="Times New Roman"/>
          <w:sz w:val="24"/>
          <w:szCs w:val="24"/>
        </w:rPr>
        <w:t xml:space="preserve"> использовать для создания образов предметов,</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lastRenderedPageBreak/>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Декоративная лепка. </w:t>
      </w:r>
      <w:r w:rsidRPr="00D82BDD">
        <w:rPr>
          <w:rFonts w:ascii="Times New Roman" w:eastAsia="Times New Roman" w:hAnsi="Times New Roman" w:cs="Times New Roman"/>
          <w:sz w:val="24"/>
          <w:szCs w:val="24"/>
        </w:rPr>
        <w:t>Продолжать развивать навыки декоративной лепки;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учить использовать</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разные способы лепки (</w:t>
      </w:r>
      <w:proofErr w:type="spellStart"/>
      <w:r w:rsidRPr="00D82BDD">
        <w:rPr>
          <w:rFonts w:ascii="Times New Roman" w:eastAsia="Times New Roman" w:hAnsi="Times New Roman" w:cs="Times New Roman"/>
          <w:sz w:val="24"/>
          <w:szCs w:val="24"/>
        </w:rPr>
        <w:t>налеп</w:t>
      </w:r>
      <w:proofErr w:type="spellEnd"/>
      <w:r w:rsidRPr="00D82BDD">
        <w:rPr>
          <w:rFonts w:ascii="Times New Roman" w:eastAsia="Times New Roman" w:hAnsi="Times New Roman" w:cs="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Аппликация. </w:t>
      </w:r>
      <w:r w:rsidRPr="00D82BDD">
        <w:rPr>
          <w:rFonts w:ascii="Times New Roman" w:eastAsia="Times New Roman" w:hAnsi="Times New Roman" w:cs="Times New Roman"/>
          <w:sz w:val="24"/>
          <w:szCs w:val="24"/>
        </w:rPr>
        <w:t>Продолжать учить создавать предметные и сюжетные изображения с натуры и по</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 xml:space="preserve">представлению: развивать чувство композиции (учить </w:t>
      </w:r>
      <w:proofErr w:type="gramStart"/>
      <w:r w:rsidRPr="00D82BDD">
        <w:rPr>
          <w:rFonts w:ascii="Times New Roman" w:eastAsia="Times New Roman" w:hAnsi="Times New Roman" w:cs="Times New Roman"/>
          <w:sz w:val="24"/>
          <w:szCs w:val="24"/>
        </w:rPr>
        <w:t>красиво</w:t>
      </w:r>
      <w:proofErr w:type="gramEnd"/>
      <w:r w:rsidRPr="00D82BDD">
        <w:rPr>
          <w:rFonts w:ascii="Times New Roman" w:eastAsia="Times New Roman" w:hAnsi="Times New Roman" w:cs="Times New Roman"/>
          <w:sz w:val="24"/>
          <w:szCs w:val="24"/>
        </w:rPr>
        <w:t xml:space="preserve"> располагать фигуры на листе бумаги формата, соответствующего пропорциям изображаемых предметов).</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Прикладное творчество: работа с бумагой и картоном. </w:t>
      </w:r>
      <w:r w:rsidRPr="00D82BDD">
        <w:rPr>
          <w:rFonts w:ascii="Times New Roman" w:eastAsia="Times New Roman" w:hAnsi="Times New Roman" w:cs="Times New Roman"/>
          <w:sz w:val="24"/>
          <w:szCs w:val="24"/>
        </w:rPr>
        <w:t>Закреплять умение складывать бумагу</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Прикладное творчество: работа с тканью. </w:t>
      </w:r>
      <w:r w:rsidRPr="00D82BDD">
        <w:rPr>
          <w:rFonts w:ascii="Times New Roman" w:eastAsia="Times New Roman" w:hAnsi="Times New Roman" w:cs="Times New Roman"/>
          <w:sz w:val="24"/>
          <w:szCs w:val="24"/>
        </w:rPr>
        <w:t>Формировать умение вдевать нитку в иголку,</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завязывать узелок; пришивать пуговицу, вешалку; шить простейшие изделия (мешочек для семян,</w:t>
      </w:r>
      <w:r>
        <w:rPr>
          <w:rFonts w:ascii="Times New Roman" w:eastAsia="Times New Roman" w:hAnsi="Times New Roman" w:cs="Times New Roman"/>
          <w:sz w:val="24"/>
          <w:szCs w:val="24"/>
        </w:rPr>
        <w:t xml:space="preserve"> </w:t>
      </w:r>
      <w:r w:rsidRPr="00D82BDD">
        <w:rPr>
          <w:rFonts w:ascii="Times New Roman" w:eastAsia="Times New Roman" w:hAnsi="Times New Roman" w:cs="Times New Roman"/>
          <w:sz w:val="24"/>
          <w:szCs w:val="24"/>
        </w:rPr>
        <w:t>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Прикладное творчество: работа с природным материалом. </w:t>
      </w:r>
      <w:proofErr w:type="gramStart"/>
      <w:r w:rsidRPr="00D82BDD">
        <w:rPr>
          <w:rFonts w:ascii="Times New Roman" w:eastAsia="Times New Roman" w:hAnsi="Times New Roman" w:cs="Times New Roman"/>
          <w:sz w:val="24"/>
          <w:szCs w:val="24"/>
        </w:rPr>
        <w:t>Закреплять умение создавать</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Pr>
          <w:rFonts w:ascii="Calibri" w:eastAsia="Times New Roman" w:hAnsi="Calibri" w:cs="Times New Roman"/>
          <w:sz w:val="20"/>
          <w:szCs w:val="20"/>
        </w:rPr>
        <w:t xml:space="preserve"> </w:t>
      </w:r>
      <w:r w:rsidRPr="00D82BDD">
        <w:rPr>
          <w:rFonts w:ascii="Times New Roman" w:eastAsia="Times New Roman" w:hAnsi="Times New Roman" w:cs="Times New Roman"/>
          <w:sz w:val="24"/>
          <w:szCs w:val="24"/>
        </w:rPr>
        <w:t>«Сказочные герои»).</w:t>
      </w:r>
      <w:proofErr w:type="gramEnd"/>
      <w:r w:rsidRPr="00D82BDD">
        <w:rPr>
          <w:rFonts w:ascii="Times New Roman" w:eastAsia="Times New Roman" w:hAnsi="Times New Roman" w:cs="Times New Roman"/>
          <w:sz w:val="24"/>
          <w:szCs w:val="24"/>
        </w:rPr>
        <w:t xml:space="preserve"> Развивать фантазию, воображение.</w:t>
      </w:r>
    </w:p>
    <w:p w:rsidR="00D82BDD" w:rsidRPr="00D82BDD" w:rsidRDefault="00D82BDD" w:rsidP="000E23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Закреплять умение детей аккуратно и экономно использовать материалы.</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lastRenderedPageBreak/>
        <w:t>Конструктивно-модельная деятельность</w:t>
      </w:r>
    </w:p>
    <w:p w:rsidR="00D82BDD" w:rsidRPr="00D82BDD" w:rsidRDefault="00D82BDD" w:rsidP="00D82BDD">
      <w:pPr>
        <w:spacing w:after="0" w:line="240" w:lineRule="auto"/>
        <w:ind w:firstLine="708"/>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D82BDD">
        <w:rPr>
          <w:rFonts w:ascii="Times New Roman" w:eastAsia="Times New Roman" w:hAnsi="Times New Roman" w:cs="Times New Roman"/>
          <w:b/>
          <w:bCs/>
          <w:sz w:val="24"/>
          <w:szCs w:val="24"/>
          <w:u w:val="single"/>
        </w:rPr>
        <w:t>ладшая группа (от 3 до 4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 xml:space="preserve">Подводить детей к простейшему анализу созданных построек. </w:t>
      </w:r>
      <w:proofErr w:type="gramStart"/>
      <w:r w:rsidRPr="00D82BDD">
        <w:rPr>
          <w:rFonts w:ascii="Times New Roman" w:eastAsia="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D82BDD">
        <w:rPr>
          <w:rFonts w:ascii="Times New Roman" w:eastAsia="Times New Roman" w:hAnsi="Times New Roman" w:cs="Times New Roman"/>
          <w:sz w:val="24"/>
          <w:szCs w:val="24"/>
        </w:rPr>
        <w:t xml:space="preserve"> Вызывать чувство радости при удавшейся постройке.</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u w:val="single"/>
        </w:rPr>
        <w:t>Средняя группа (от 4 до 5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 xml:space="preserve">Учить </w:t>
      </w:r>
      <w:proofErr w:type="gramStart"/>
      <w:r w:rsidRPr="00D82BDD">
        <w:rPr>
          <w:rFonts w:ascii="Times New Roman" w:eastAsia="Times New Roman" w:hAnsi="Times New Roman" w:cs="Times New Roman"/>
          <w:sz w:val="24"/>
          <w:szCs w:val="24"/>
        </w:rPr>
        <w:t>самостоятельно</w:t>
      </w:r>
      <w:proofErr w:type="gramEnd"/>
      <w:r w:rsidRPr="00D82BDD">
        <w:rPr>
          <w:rFonts w:ascii="Times New Roman" w:eastAsia="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82BDD" w:rsidRPr="00D82BDD" w:rsidRDefault="00D82BDD" w:rsidP="00D82BDD">
      <w:pPr>
        <w:spacing w:after="0" w:line="240" w:lineRule="auto"/>
        <w:ind w:firstLine="709"/>
        <w:jc w:val="both"/>
        <w:rPr>
          <w:rFonts w:ascii="Calibri" w:eastAsia="Times New Roman" w:hAnsi="Calibri" w:cs="Times New Roman"/>
          <w:sz w:val="20"/>
          <w:szCs w:val="20"/>
        </w:rPr>
      </w:pPr>
      <w:proofErr w:type="gramStart"/>
      <w:r w:rsidRPr="00D82BDD">
        <w:rPr>
          <w:rFonts w:ascii="Times New Roman" w:eastAsia="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D82BDD" w:rsidRPr="00D82BDD" w:rsidRDefault="00D82BDD" w:rsidP="00D82BDD">
      <w:pPr>
        <w:spacing w:after="0" w:line="240" w:lineRule="auto"/>
        <w:ind w:firstLine="709"/>
        <w:jc w:val="both"/>
        <w:rPr>
          <w:rFonts w:ascii="Calibri" w:eastAsia="Times New Roman" w:hAnsi="Calibri" w:cs="Times New Roman"/>
          <w:sz w:val="20"/>
          <w:szCs w:val="20"/>
        </w:rPr>
      </w:pPr>
      <w:proofErr w:type="gramStart"/>
      <w:r w:rsidRPr="00D82BDD">
        <w:rPr>
          <w:rFonts w:ascii="Times New Roman" w:eastAsia="Times New Roman" w:hAnsi="Times New Roman" w:cs="Times New Roman"/>
          <w:sz w:val="24"/>
          <w:szCs w:val="24"/>
        </w:rPr>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D82BDD">
        <w:rPr>
          <w:rFonts w:ascii="Times New Roman" w:eastAsia="Times New Roman"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u w:val="single"/>
        </w:rPr>
        <w:t>Старшая группа (от 5 до 6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82BDD" w:rsidRPr="00D82BDD" w:rsidRDefault="00D82BDD" w:rsidP="00D82BDD">
      <w:pPr>
        <w:tabs>
          <w:tab w:val="left" w:pos="760"/>
          <w:tab w:val="left" w:pos="1880"/>
          <w:tab w:val="left" w:pos="3020"/>
          <w:tab w:val="left" w:pos="3760"/>
          <w:tab w:val="left" w:pos="4040"/>
          <w:tab w:val="left" w:pos="5500"/>
          <w:tab w:val="left" w:pos="634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Учить выделять основные части</w:t>
      </w:r>
      <w:r>
        <w:rPr>
          <w:rFonts w:ascii="Times New Roman" w:eastAsia="Times New Roman" w:hAnsi="Times New Roman" w:cs="Times New Roman"/>
          <w:sz w:val="24"/>
          <w:szCs w:val="24"/>
        </w:rPr>
        <w:tab/>
        <w:t xml:space="preserve">и характерные детали </w:t>
      </w:r>
      <w:r w:rsidRPr="00D82BDD">
        <w:rPr>
          <w:rFonts w:ascii="Times New Roman" w:eastAsia="Times New Roman" w:hAnsi="Times New Roman" w:cs="Times New Roman"/>
          <w:sz w:val="24"/>
          <w:szCs w:val="24"/>
        </w:rPr>
        <w:t>конструкций.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Поощрять самостоятельность, творчество, инициативу, дружелюбие.</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u w:val="single"/>
        </w:rPr>
        <w:t>Подготовительная к школе группа (от 6 до 7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Формировать  интерес  к  разнообразным  зданиям  и  сооружениям  (жилые  дома,  театры  и  др.).</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Поощрять желание передавать их особенности в конструктивной деятельности.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Конструирование из строительного материала. </w:t>
      </w:r>
      <w:r w:rsidRPr="00D82BDD">
        <w:rPr>
          <w:rFonts w:ascii="Times New Roman" w:eastAsia="Times New Roman" w:hAnsi="Times New Roman" w:cs="Times New Roman"/>
          <w:sz w:val="24"/>
          <w:szCs w:val="24"/>
        </w:rPr>
        <w:t>Учить детей сооружать различные конструкции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82BDD" w:rsidRDefault="00D82BDD" w:rsidP="00D82BDD">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 xml:space="preserve">Продолжать учить сооружать постройки, объединенные общей темой (улица, машины, дома). </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Конструирование из деталей конструкторов. </w:t>
      </w:r>
      <w:r w:rsidRPr="00D82BDD">
        <w:rPr>
          <w:rFonts w:ascii="Times New Roman" w:eastAsia="Times New Roman" w:hAnsi="Times New Roman" w:cs="Times New Roman"/>
          <w:sz w:val="24"/>
          <w:szCs w:val="24"/>
        </w:rPr>
        <w:t>Познакомить с разнообразными пластмассовыми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Познакомить детей с деревянным конструктором, детали которого крепятся штифтами.</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создавать конструкции, объединенные общей темой (детская площадка, стоянка машин и др.).</w:t>
      </w:r>
    </w:p>
    <w:p w:rsidR="00D82BDD" w:rsidRPr="00D82BDD" w:rsidRDefault="00D82BDD" w:rsidP="000E23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разбирать конструкции при помощи скобы и киянки (в пластмассовых конструкторах).</w:t>
      </w:r>
    </w:p>
    <w:p w:rsid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lastRenderedPageBreak/>
        <w:t>Музыкальная деятельность</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Pr="00D82BDD">
        <w:rPr>
          <w:rFonts w:ascii="Times New Roman" w:eastAsia="Times New Roman" w:hAnsi="Times New Roman" w:cs="Times New Roman"/>
          <w:b/>
          <w:bCs/>
          <w:sz w:val="24"/>
          <w:szCs w:val="24"/>
          <w:u w:val="single"/>
        </w:rPr>
        <w:t>ладшая группа</w:t>
      </w:r>
      <w:r w:rsidR="00115618">
        <w:rPr>
          <w:rFonts w:ascii="Calibri" w:eastAsia="Times New Roman" w:hAnsi="Calibri" w:cs="Times New Roman"/>
          <w:sz w:val="20"/>
          <w:szCs w:val="20"/>
        </w:rPr>
        <w:t xml:space="preserve"> </w:t>
      </w:r>
      <w:r w:rsidRPr="00D82BDD">
        <w:rPr>
          <w:rFonts w:ascii="Times New Roman" w:eastAsia="Times New Roman" w:hAnsi="Times New Roman" w:cs="Times New Roman"/>
          <w:b/>
          <w:bCs/>
          <w:sz w:val="24"/>
          <w:szCs w:val="24"/>
          <w:u w:val="single"/>
        </w:rPr>
        <w:t>(от 3 до 4 лет)</w:t>
      </w:r>
    </w:p>
    <w:p w:rsidR="00D82BDD" w:rsidRPr="00D82BDD" w:rsidRDefault="00D82BDD" w:rsidP="00D82BDD">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Воспитывать у детей эмоциональную отзывчивость на музыку.</w:t>
      </w:r>
    </w:p>
    <w:p w:rsidR="00115618" w:rsidRDefault="00D82BDD" w:rsidP="00115618">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w:t>
      </w:r>
      <w:r w:rsidR="00115618">
        <w:rPr>
          <w:rFonts w:ascii="Calibri" w:eastAsia="Times New Roman" w:hAnsi="Calibri" w:cs="Times New Roman"/>
          <w:sz w:val="20"/>
          <w:szCs w:val="20"/>
        </w:rPr>
        <w:t xml:space="preserve"> </w:t>
      </w:r>
      <w:r w:rsidRPr="00D82BDD">
        <w:rPr>
          <w:rFonts w:ascii="Times New Roman" w:eastAsia="Times New Roman" w:hAnsi="Times New Roman" w:cs="Times New Roman"/>
          <w:sz w:val="24"/>
          <w:szCs w:val="24"/>
        </w:rPr>
        <w:t>музыки (веселый, бодрый, спокойный), э</w:t>
      </w:r>
      <w:r w:rsidR="00115618">
        <w:rPr>
          <w:rFonts w:ascii="Times New Roman" w:eastAsia="Times New Roman" w:hAnsi="Times New Roman" w:cs="Times New Roman"/>
          <w:sz w:val="24"/>
          <w:szCs w:val="24"/>
        </w:rPr>
        <w:t>моционально на нее реагировать.</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Слушание.</w:t>
      </w:r>
      <w:r w:rsidRPr="00D82BDD">
        <w:rPr>
          <w:rFonts w:ascii="Times New Roman" w:eastAsia="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82BDD" w:rsidRPr="00D82BDD" w:rsidRDefault="00D82BDD" w:rsidP="00115618">
      <w:pPr>
        <w:tabs>
          <w:tab w:val="left" w:pos="6680"/>
        </w:tabs>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Пение. </w:t>
      </w:r>
      <w:proofErr w:type="gramStart"/>
      <w:r w:rsidRPr="00D82BDD">
        <w:rPr>
          <w:rFonts w:ascii="Times New Roman" w:eastAsia="Times New Roman" w:hAnsi="Times New Roman" w:cs="Times New Roman"/>
          <w:sz w:val="24"/>
          <w:szCs w:val="24"/>
        </w:rPr>
        <w:t>Способствовать развитию певческих навыков:</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петь без</w:t>
      </w:r>
      <w:r w:rsidRPr="00D82BDD">
        <w:rPr>
          <w:rFonts w:ascii="Calibri" w:eastAsia="Times New Roman" w:hAnsi="Calibri" w:cs="Times New Roman"/>
          <w:sz w:val="20"/>
          <w:szCs w:val="20"/>
        </w:rPr>
        <w:tab/>
      </w:r>
      <w:r w:rsidRPr="00D82BDD">
        <w:rPr>
          <w:rFonts w:ascii="Times New Roman" w:eastAsia="Times New Roman" w:hAnsi="Times New Roman" w:cs="Times New Roman"/>
          <w:sz w:val="23"/>
          <w:szCs w:val="23"/>
        </w:rPr>
        <w:t>напряжения в диапазоне ре (ми)</w:t>
      </w:r>
      <w:r w:rsidR="00115618">
        <w:rPr>
          <w:rFonts w:ascii="Calibri" w:eastAsia="Times New Roman" w:hAnsi="Calibri" w:cs="Times New Roman"/>
          <w:sz w:val="20"/>
          <w:szCs w:val="20"/>
        </w:rPr>
        <w:t xml:space="preserve"> </w:t>
      </w:r>
      <w:r w:rsidRPr="00D82BDD">
        <w:rPr>
          <w:rFonts w:ascii="Times New Roman" w:eastAsia="Times New Roman" w:hAnsi="Times New Roman" w:cs="Times New Roman"/>
          <w:sz w:val="24"/>
          <w:szCs w:val="24"/>
        </w:rPr>
        <w:t>— ля (си), в одном темпе со всеми, чисто и ясно произносить слова, передавать характер песни (весело, протяжно, ласково, напевно).</w:t>
      </w:r>
      <w:proofErr w:type="gramEnd"/>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Песенное творчество. </w:t>
      </w:r>
      <w:r w:rsidRPr="00D82BDD">
        <w:rPr>
          <w:rFonts w:ascii="Times New Roman" w:eastAsia="Times New Roman" w:hAnsi="Times New Roman" w:cs="Times New Roman"/>
          <w:sz w:val="24"/>
          <w:szCs w:val="24"/>
        </w:rPr>
        <w:t>Учить допевать мелодии колыбельных песен на слог</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«баю-баю»</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и веселых</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мелодий на слог «ля-ля». Формировать навыки сочинительства веселых и грустных мелодий по образцу.</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Музыкально-ритмические движения. </w:t>
      </w:r>
      <w:r w:rsidRPr="00D82BDD">
        <w:rPr>
          <w:rFonts w:ascii="Times New Roman" w:eastAsia="Times New Roman" w:hAnsi="Times New Roman" w:cs="Times New Roman"/>
          <w:sz w:val="24"/>
          <w:szCs w:val="24"/>
        </w:rPr>
        <w:t>Учить двигаться в соответствии с двухчастной формой</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музыки и силой ее звучания (громко, тихо); реагировать на начало звучания музыки и ее окончание.</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Развитие танцевально-игрового творчества. </w:t>
      </w:r>
      <w:r w:rsidRPr="00D82BDD">
        <w:rPr>
          <w:rFonts w:ascii="Times New Roman" w:eastAsia="Times New Roman" w:hAnsi="Times New Roman" w:cs="Times New Roman"/>
          <w:sz w:val="24"/>
          <w:szCs w:val="24"/>
        </w:rPr>
        <w:t>Стимулировать самостоятельное выполнение</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 xml:space="preserve">танцевальных движений под плясовые мелодии. </w:t>
      </w:r>
      <w:proofErr w:type="gramStart"/>
      <w:r w:rsidRPr="00D82BDD">
        <w:rPr>
          <w:rFonts w:ascii="Times New Roman" w:eastAsia="Times New Roman" w:hAnsi="Times New Roman" w:cs="Times New Roman"/>
          <w:sz w:val="24"/>
          <w:szCs w:val="24"/>
        </w:rPr>
        <w:t>Учить более точно выполнять</w:t>
      </w:r>
      <w:proofErr w:type="gramEnd"/>
      <w:r w:rsidRPr="00D82BDD">
        <w:rPr>
          <w:rFonts w:ascii="Times New Roman" w:eastAsia="Times New Roman" w:hAnsi="Times New Roman" w:cs="Times New Roman"/>
          <w:sz w:val="24"/>
          <w:szCs w:val="24"/>
        </w:rPr>
        <w:t xml:space="preserve"> движения, передающие характер изображаемых животных.</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Игра на детских музыкальных инструментах. </w:t>
      </w:r>
      <w:r w:rsidRPr="00D82BDD">
        <w:rPr>
          <w:rFonts w:ascii="Times New Roman" w:eastAsia="Times New Roman" w:hAnsi="Times New Roman" w:cs="Times New Roman"/>
          <w:sz w:val="24"/>
          <w:szCs w:val="24"/>
        </w:rPr>
        <w:t>Знакомить детей с некоторыми детскими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музыкальными инструментами: дудочкой, металлофоном, колокольчиком, бубном, погремушкой, барабаном, а также их звучанием.</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Учить дошкольников подыгрывать на детских ударных музыкальных инструментах.</w:t>
      </w:r>
    </w:p>
    <w:p w:rsidR="00D82BDD" w:rsidRPr="00D82BDD" w:rsidRDefault="00D82BDD" w:rsidP="00115618">
      <w:pPr>
        <w:spacing w:after="0" w:line="240" w:lineRule="auto"/>
        <w:ind w:firstLine="709"/>
        <w:jc w:val="both"/>
        <w:rPr>
          <w:rFonts w:ascii="Calibri" w:eastAsia="Times New Roman" w:hAnsi="Calibri" w:cs="Times New Roman"/>
          <w:sz w:val="20"/>
          <w:szCs w:val="20"/>
          <w:u w:val="single"/>
        </w:rPr>
      </w:pPr>
      <w:r w:rsidRPr="00D82BDD">
        <w:rPr>
          <w:rFonts w:ascii="Times New Roman" w:eastAsia="Times New Roman" w:hAnsi="Times New Roman" w:cs="Times New Roman"/>
          <w:b/>
          <w:bCs/>
          <w:sz w:val="24"/>
          <w:szCs w:val="24"/>
          <w:u w:val="single"/>
        </w:rPr>
        <w:t>Средняя группа (от 4 до 5 лет)</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b/>
          <w:bCs/>
          <w:sz w:val="24"/>
          <w:szCs w:val="24"/>
        </w:rPr>
        <w:t xml:space="preserve">Слушание. </w:t>
      </w:r>
      <w:r w:rsidRPr="00D82BDD">
        <w:rPr>
          <w:rFonts w:ascii="Times New Roman" w:eastAsia="Times New Roman" w:hAnsi="Times New Roman" w:cs="Times New Roman"/>
          <w:sz w:val="24"/>
          <w:szCs w:val="24"/>
        </w:rPr>
        <w:t>Формировать навыки культуры слушания музыки</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(не отвлекаться,</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дослушивать</w:t>
      </w:r>
      <w:r w:rsidRPr="00D82BDD">
        <w:rPr>
          <w:rFonts w:ascii="Times New Roman" w:eastAsia="Times New Roman" w:hAnsi="Times New Roman" w:cs="Times New Roman"/>
          <w:b/>
          <w:bCs/>
          <w:sz w:val="24"/>
          <w:szCs w:val="24"/>
        </w:rPr>
        <w:t xml:space="preserve"> </w:t>
      </w:r>
      <w:r w:rsidRPr="00D82BDD">
        <w:rPr>
          <w:rFonts w:ascii="Times New Roman" w:eastAsia="Times New Roman" w:hAnsi="Times New Roman" w:cs="Times New Roman"/>
          <w:sz w:val="24"/>
          <w:szCs w:val="24"/>
        </w:rPr>
        <w:t>произведение до конца).</w:t>
      </w:r>
    </w:p>
    <w:p w:rsidR="00D82BDD" w:rsidRPr="00D82BDD" w:rsidRDefault="00D82BDD" w:rsidP="00115618">
      <w:pPr>
        <w:spacing w:after="0" w:line="240" w:lineRule="auto"/>
        <w:ind w:firstLine="709"/>
        <w:jc w:val="both"/>
        <w:rPr>
          <w:rFonts w:ascii="Calibri" w:eastAsia="Times New Roman" w:hAnsi="Calibri" w:cs="Times New Roman"/>
          <w:sz w:val="20"/>
          <w:szCs w:val="20"/>
        </w:rPr>
      </w:pPr>
      <w:r w:rsidRPr="00D82BDD">
        <w:rPr>
          <w:rFonts w:ascii="Times New Roman" w:eastAsia="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D82BDD">
        <w:rPr>
          <w:rFonts w:ascii="Times New Roman" w:eastAsia="Times New Roman" w:hAnsi="Times New Roman" w:cs="Times New Roman"/>
          <w:sz w:val="24"/>
          <w:szCs w:val="24"/>
        </w:rPr>
        <w:t>прослушанном</w:t>
      </w:r>
      <w:proofErr w:type="gramEnd"/>
      <w:r w:rsidRPr="00D82BDD">
        <w:rPr>
          <w:rFonts w:ascii="Times New Roman" w:eastAsia="Times New Roman" w:hAnsi="Times New Roman" w:cs="Times New Roman"/>
          <w:sz w:val="24"/>
          <w:szCs w:val="24"/>
        </w:rPr>
        <w:t>.</w:t>
      </w:r>
    </w:p>
    <w:p w:rsidR="00D82BDD" w:rsidRDefault="00D82BDD" w:rsidP="00115618">
      <w:pPr>
        <w:spacing w:after="0" w:line="240" w:lineRule="auto"/>
        <w:ind w:firstLine="709"/>
        <w:jc w:val="both"/>
        <w:rPr>
          <w:rFonts w:ascii="Times New Roman" w:eastAsia="Times New Roman" w:hAnsi="Times New Roman" w:cs="Times New Roman"/>
          <w:sz w:val="24"/>
          <w:szCs w:val="24"/>
        </w:rPr>
      </w:pPr>
      <w:r w:rsidRPr="00D82BDD">
        <w:rPr>
          <w:rFonts w:ascii="Times New Roman" w:eastAsia="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Пение. </w:t>
      </w:r>
      <w:r w:rsidRPr="00115618">
        <w:rPr>
          <w:rFonts w:ascii="Times New Roman" w:eastAsia="Times New Roman" w:hAnsi="Times New Roman" w:cs="Times New Roman"/>
          <w:sz w:val="24"/>
          <w:szCs w:val="24"/>
        </w:rPr>
        <w:t>Обучать детей выразительному пению,</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формировать умение петь протяжно,</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подвижно,</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Песенное творчество. </w:t>
      </w:r>
      <w:r w:rsidRPr="00115618">
        <w:rPr>
          <w:rFonts w:ascii="Times New Roman" w:eastAsia="Times New Roman" w:hAnsi="Times New Roman" w:cs="Times New Roman"/>
          <w:sz w:val="24"/>
          <w:szCs w:val="24"/>
        </w:rPr>
        <w:t xml:space="preserve">Учить </w:t>
      </w:r>
      <w:proofErr w:type="gramStart"/>
      <w:r w:rsidRPr="00115618">
        <w:rPr>
          <w:rFonts w:ascii="Times New Roman" w:eastAsia="Times New Roman" w:hAnsi="Times New Roman" w:cs="Times New Roman"/>
          <w:sz w:val="24"/>
          <w:szCs w:val="24"/>
        </w:rPr>
        <w:t>самостоятельно</w:t>
      </w:r>
      <w:proofErr w:type="gramEnd"/>
      <w:r w:rsidRPr="00115618">
        <w:rPr>
          <w:rFonts w:ascii="Times New Roman" w:eastAsia="Times New Roman" w:hAnsi="Times New Roman" w:cs="Times New Roman"/>
          <w:sz w:val="24"/>
          <w:szCs w:val="24"/>
        </w:rPr>
        <w:t xml:space="preserve"> сочинять мелодию колыбельной песни и отвечать на</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музыкальные вопросы («Как тебя зовут?», «Что ты хочешь, кошечка?», «Где ты?»). Формировать умение импровизировать мелодии на заданный текст.</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Музыкально-ритмические движения. </w:t>
      </w:r>
      <w:r w:rsidRPr="00115618">
        <w:rPr>
          <w:rFonts w:ascii="Times New Roman" w:eastAsia="Times New Roman" w:hAnsi="Times New Roman" w:cs="Times New Roman"/>
          <w:sz w:val="24"/>
          <w:szCs w:val="24"/>
        </w:rPr>
        <w:t>Продолжать формировать у детей навык ритмичного</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движения в соответствии с характером музыки.</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 xml:space="preserve">Учить </w:t>
      </w:r>
      <w:proofErr w:type="gramStart"/>
      <w:r w:rsidRPr="00115618">
        <w:rPr>
          <w:rFonts w:ascii="Times New Roman" w:eastAsia="Times New Roman" w:hAnsi="Times New Roman" w:cs="Times New Roman"/>
          <w:sz w:val="24"/>
          <w:szCs w:val="24"/>
        </w:rPr>
        <w:t>самостоятельно</w:t>
      </w:r>
      <w:proofErr w:type="gramEnd"/>
      <w:r w:rsidRPr="00115618">
        <w:rPr>
          <w:rFonts w:ascii="Times New Roman" w:eastAsia="Times New Roman" w:hAnsi="Times New Roman" w:cs="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15618" w:rsidRPr="00115618" w:rsidRDefault="00115618" w:rsidP="00115618">
      <w:pPr>
        <w:spacing w:after="0" w:line="240" w:lineRule="auto"/>
        <w:ind w:firstLine="709"/>
        <w:jc w:val="both"/>
        <w:rPr>
          <w:rFonts w:ascii="Calibri" w:eastAsia="Times New Roman" w:hAnsi="Calibri" w:cs="Times New Roman"/>
          <w:sz w:val="20"/>
          <w:szCs w:val="20"/>
        </w:rPr>
      </w:pPr>
      <w:proofErr w:type="gramStart"/>
      <w:r w:rsidRPr="00115618">
        <w:rPr>
          <w:rFonts w:ascii="Times New Roman" w:eastAsia="Times New Roman" w:hAnsi="Times New Roman" w:cs="Times New Roman"/>
          <w:sz w:val="24"/>
          <w:szCs w:val="24"/>
        </w:rPr>
        <w:t>Продолжать  совершенствовать  у детей  навыки  основных  движений  (ходьба:  «торжественная»,</w:t>
      </w:r>
      <w:r>
        <w:rPr>
          <w:rFonts w:ascii="Calibri" w:eastAsia="Times New Roman" w:hAnsi="Calibri" w:cs="Times New Roman"/>
          <w:sz w:val="20"/>
          <w:szCs w:val="20"/>
        </w:rPr>
        <w:t xml:space="preserve"> </w:t>
      </w:r>
      <w:r w:rsidRPr="00115618">
        <w:rPr>
          <w:rFonts w:ascii="Times New Roman" w:eastAsia="Times New Roman" w:hAnsi="Times New Roman" w:cs="Times New Roman"/>
          <w:sz w:val="24"/>
          <w:szCs w:val="24"/>
        </w:rPr>
        <w:t>спокойная, «таинственная»; бег: легкий, стремительный).</w:t>
      </w:r>
      <w:proofErr w:type="gramEnd"/>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Развитие танцевально-игрового творчества. </w:t>
      </w:r>
      <w:r w:rsidRPr="00115618">
        <w:rPr>
          <w:rFonts w:ascii="Times New Roman" w:eastAsia="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 xml:space="preserve">Обучать </w:t>
      </w:r>
      <w:proofErr w:type="spellStart"/>
      <w:r w:rsidRPr="00115618">
        <w:rPr>
          <w:rFonts w:ascii="Times New Roman" w:eastAsia="Times New Roman" w:hAnsi="Times New Roman" w:cs="Times New Roman"/>
          <w:sz w:val="24"/>
          <w:szCs w:val="24"/>
        </w:rPr>
        <w:t>инсценированию</w:t>
      </w:r>
      <w:proofErr w:type="spellEnd"/>
      <w:r w:rsidRPr="00115618">
        <w:rPr>
          <w:rFonts w:ascii="Times New Roman" w:eastAsia="Times New Roman" w:hAnsi="Times New Roman" w:cs="Times New Roman"/>
          <w:sz w:val="24"/>
          <w:szCs w:val="24"/>
        </w:rPr>
        <w:t xml:space="preserve"> песен и постановке небольших музыкальных спектаклей.</w:t>
      </w:r>
    </w:p>
    <w:p w:rsidR="00115618" w:rsidRPr="00115618" w:rsidRDefault="00115618" w:rsidP="000E23DD">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Игра на детских музыкальных инструментах. </w:t>
      </w:r>
      <w:r w:rsidRPr="00115618">
        <w:rPr>
          <w:rFonts w:ascii="Times New Roman" w:eastAsia="Times New Roman" w:hAnsi="Times New Roman" w:cs="Times New Roman"/>
          <w:sz w:val="24"/>
          <w:szCs w:val="24"/>
        </w:rPr>
        <w:t>Формировать умение подыгрывать простейшие</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мелодии на деревянных ложках, погремушках, барабане, металлофоне.</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u w:val="single"/>
        </w:rPr>
        <w:t>Старшая группа (от 5 до 6 лет)</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 xml:space="preserve">Продолжать развивать музыкальные способности детей: </w:t>
      </w:r>
      <w:proofErr w:type="spellStart"/>
      <w:r w:rsidRPr="00115618">
        <w:rPr>
          <w:rFonts w:ascii="Times New Roman" w:eastAsia="Times New Roman" w:hAnsi="Times New Roman" w:cs="Times New Roman"/>
          <w:sz w:val="24"/>
          <w:szCs w:val="24"/>
        </w:rPr>
        <w:t>звуковысотный</w:t>
      </w:r>
      <w:proofErr w:type="spellEnd"/>
      <w:r w:rsidRPr="00115618">
        <w:rPr>
          <w:rFonts w:ascii="Times New Roman" w:eastAsia="Times New Roman" w:hAnsi="Times New Roman" w:cs="Times New Roman"/>
          <w:sz w:val="24"/>
          <w:szCs w:val="24"/>
        </w:rPr>
        <w:t>, ритмический, тембровый, динамический слух.</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lastRenderedPageBreak/>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115618">
        <w:rPr>
          <w:rFonts w:ascii="Times New Roman" w:eastAsia="Times New Roman" w:hAnsi="Times New Roman" w:cs="Times New Roman"/>
          <w:b/>
          <w:bCs/>
          <w:sz w:val="24"/>
          <w:szCs w:val="24"/>
        </w:rPr>
        <w:t xml:space="preserve">Слушание. </w:t>
      </w:r>
      <w:r w:rsidRPr="00115618">
        <w:rPr>
          <w:rFonts w:ascii="Times New Roman" w:eastAsia="Times New Roman" w:hAnsi="Times New Roman" w:cs="Times New Roman"/>
          <w:sz w:val="24"/>
          <w:szCs w:val="24"/>
        </w:rPr>
        <w:t>Учить различать жанры музыкальных произведений</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(марш,</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танец,</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песня).</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15618" w:rsidRDefault="00115618" w:rsidP="00115618">
      <w:pPr>
        <w:spacing w:after="0" w:line="240" w:lineRule="auto"/>
        <w:ind w:firstLine="709"/>
        <w:jc w:val="both"/>
        <w:rPr>
          <w:rFonts w:ascii="Times New Roman" w:eastAsia="Times New Roman" w:hAnsi="Times New Roman" w:cs="Times New Roman"/>
          <w:sz w:val="24"/>
          <w:szCs w:val="24"/>
        </w:rPr>
      </w:pPr>
      <w:r w:rsidRPr="00115618">
        <w:rPr>
          <w:rFonts w:ascii="Times New Roman" w:eastAsia="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b/>
          <w:bCs/>
          <w:sz w:val="24"/>
          <w:szCs w:val="24"/>
        </w:rPr>
        <w:t xml:space="preserve">Пение. </w:t>
      </w:r>
      <w:r w:rsidRPr="00115618">
        <w:rPr>
          <w:rFonts w:ascii="Times New Roman" w:eastAsia="Times New Roman" w:hAnsi="Times New Roman" w:cs="Times New Roman"/>
          <w:sz w:val="24"/>
          <w:szCs w:val="24"/>
        </w:rPr>
        <w:t>Формировать певческие навыки,</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умение петь легким звуком в диапазоне от</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«ре»</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первой</w:t>
      </w:r>
      <w:r w:rsidRPr="00115618">
        <w:rPr>
          <w:rFonts w:ascii="Times New Roman" w:eastAsia="Times New Roman" w:hAnsi="Times New Roman" w:cs="Times New Roman"/>
          <w:b/>
          <w:bCs/>
          <w:sz w:val="24"/>
          <w:szCs w:val="24"/>
        </w:rPr>
        <w:t xml:space="preserve"> </w:t>
      </w:r>
      <w:r w:rsidRPr="00115618">
        <w:rPr>
          <w:rFonts w:ascii="Times New Roman" w:eastAsia="Times New Roman" w:hAnsi="Times New Roman" w:cs="Times New Roman"/>
          <w:sz w:val="24"/>
          <w:szCs w:val="24"/>
        </w:rPr>
        <w:t>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115618" w:rsidRPr="00115618" w:rsidRDefault="00115618" w:rsidP="00115618">
      <w:pPr>
        <w:spacing w:after="0" w:line="240" w:lineRule="auto"/>
        <w:ind w:firstLine="709"/>
        <w:jc w:val="both"/>
        <w:rPr>
          <w:rFonts w:ascii="Calibri" w:eastAsia="Times New Roman" w:hAnsi="Calibri" w:cs="Times New Roman"/>
          <w:sz w:val="20"/>
          <w:szCs w:val="20"/>
        </w:rPr>
      </w:pPr>
      <w:r w:rsidRPr="00115618">
        <w:rPr>
          <w:rFonts w:ascii="Times New Roman" w:eastAsia="Times New Roman" w:hAnsi="Times New Roman" w:cs="Times New Roman"/>
          <w:sz w:val="24"/>
          <w:szCs w:val="24"/>
        </w:rPr>
        <w:t>Развивать песенный музыкальный вкус.</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Песенное творчество. </w:t>
      </w:r>
      <w:r w:rsidRPr="000D25F4">
        <w:rPr>
          <w:rFonts w:ascii="Times New Roman" w:eastAsia="Times New Roman" w:hAnsi="Times New Roman" w:cs="Times New Roman"/>
          <w:sz w:val="24"/>
          <w:szCs w:val="24"/>
        </w:rPr>
        <w:t>Учить импровизировать мелодию на заданный текст.</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Музыкально-ритмические движения. </w:t>
      </w:r>
      <w:r w:rsidRPr="000D25F4">
        <w:rPr>
          <w:rFonts w:ascii="Times New Roman" w:eastAsia="Times New Roman" w:hAnsi="Times New Roman" w:cs="Times New Roman"/>
          <w:sz w:val="24"/>
          <w:szCs w:val="24"/>
        </w:rPr>
        <w:t>Развивать чувство ритма,</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умение передавать через</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движения характер музыки, ее эмоционально-образное содержание.</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 xml:space="preserve">Учить </w:t>
      </w:r>
      <w:proofErr w:type="gramStart"/>
      <w:r w:rsidRPr="000D25F4">
        <w:rPr>
          <w:rFonts w:ascii="Times New Roman" w:eastAsia="Times New Roman" w:hAnsi="Times New Roman" w:cs="Times New Roman"/>
          <w:sz w:val="24"/>
          <w:szCs w:val="24"/>
        </w:rPr>
        <w:t>свободно</w:t>
      </w:r>
      <w:proofErr w:type="gramEnd"/>
      <w:r w:rsidRPr="000D25F4">
        <w:rPr>
          <w:rFonts w:ascii="Times New Roman" w:eastAsia="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Познакомить с русским хороводом, пляской, а также с танцами других народов.</w:t>
      </w:r>
    </w:p>
    <w:p w:rsidR="000D25F4" w:rsidRPr="000D25F4" w:rsidRDefault="000D25F4" w:rsidP="000D25F4">
      <w:pPr>
        <w:spacing w:after="0" w:line="240" w:lineRule="auto"/>
        <w:ind w:firstLine="709"/>
        <w:jc w:val="both"/>
        <w:rPr>
          <w:rFonts w:ascii="Calibri" w:eastAsia="Times New Roman" w:hAnsi="Calibri" w:cs="Times New Roman"/>
          <w:sz w:val="20"/>
          <w:szCs w:val="20"/>
        </w:rPr>
      </w:pPr>
      <w:proofErr w:type="gramStart"/>
      <w:r w:rsidRPr="000D25F4">
        <w:rPr>
          <w:rFonts w:ascii="Times New Roman" w:eastAsia="Times New Roman" w:hAnsi="Times New Roman" w:cs="Times New Roman"/>
          <w:sz w:val="24"/>
          <w:szCs w:val="24"/>
        </w:rPr>
        <w:t xml:space="preserve">Продолжать развивать навыки </w:t>
      </w:r>
      <w:proofErr w:type="spellStart"/>
      <w:r w:rsidRPr="000D25F4">
        <w:rPr>
          <w:rFonts w:ascii="Times New Roman" w:eastAsia="Times New Roman" w:hAnsi="Times New Roman" w:cs="Times New Roman"/>
          <w:sz w:val="24"/>
          <w:szCs w:val="24"/>
        </w:rPr>
        <w:t>инсценирования</w:t>
      </w:r>
      <w:proofErr w:type="spellEnd"/>
      <w:r w:rsidRPr="000D25F4">
        <w:rPr>
          <w:rFonts w:ascii="Times New Roman" w:eastAsia="Times New Roman" w:hAnsi="Times New Roman" w:cs="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Музыкально-игровое и танцевальное творчество. </w:t>
      </w:r>
      <w:r w:rsidRPr="000D25F4">
        <w:rPr>
          <w:rFonts w:ascii="Times New Roman" w:eastAsia="Times New Roman" w:hAnsi="Times New Roman" w:cs="Times New Roman"/>
          <w:sz w:val="24"/>
          <w:szCs w:val="24"/>
        </w:rPr>
        <w:t>Развивать танцевальное творчество;</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учить</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придумывать движения к пляскам, танцам, составлять композицию танца, проявляя самостоятельность в творчестве.</w:t>
      </w:r>
    </w:p>
    <w:p w:rsidR="000D25F4" w:rsidRPr="000D25F4" w:rsidRDefault="000D25F4" w:rsidP="000D25F4">
      <w:pPr>
        <w:tabs>
          <w:tab w:val="left" w:pos="840"/>
          <w:tab w:val="left" w:pos="2700"/>
          <w:tab w:val="left" w:pos="4300"/>
          <w:tab w:val="left" w:pos="5580"/>
          <w:tab w:val="left" w:pos="7140"/>
          <w:tab w:val="left" w:pos="860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Учить </w:t>
      </w:r>
      <w:proofErr w:type="gramStart"/>
      <w:r>
        <w:rPr>
          <w:rFonts w:ascii="Times New Roman" w:eastAsia="Times New Roman" w:hAnsi="Times New Roman" w:cs="Times New Roman"/>
          <w:sz w:val="24"/>
          <w:szCs w:val="24"/>
        </w:rPr>
        <w:t>самостоятельно</w:t>
      </w:r>
      <w:proofErr w:type="gramEnd"/>
      <w:r>
        <w:rPr>
          <w:rFonts w:ascii="Times New Roman" w:eastAsia="Times New Roman" w:hAnsi="Times New Roman" w:cs="Times New Roman"/>
          <w:sz w:val="24"/>
          <w:szCs w:val="24"/>
        </w:rPr>
        <w:t xml:space="preserve"> придумывать </w:t>
      </w:r>
      <w:r w:rsidRPr="000D25F4">
        <w:rPr>
          <w:rFonts w:ascii="Times New Roman" w:eastAsia="Times New Roman" w:hAnsi="Times New Roman" w:cs="Times New Roman"/>
          <w:sz w:val="24"/>
          <w:szCs w:val="24"/>
        </w:rPr>
        <w:t>движения,</w:t>
      </w:r>
      <w:r>
        <w:rPr>
          <w:rFonts w:ascii="Times New Roman" w:eastAsia="Times New Roman" w:hAnsi="Times New Roman" w:cs="Times New Roman"/>
          <w:sz w:val="24"/>
          <w:szCs w:val="24"/>
        </w:rPr>
        <w:t xml:space="preserve"> отражающие содержание </w:t>
      </w:r>
      <w:r w:rsidRPr="000D25F4">
        <w:rPr>
          <w:rFonts w:ascii="Times New Roman" w:eastAsia="Times New Roman" w:hAnsi="Times New Roman" w:cs="Times New Roman"/>
          <w:sz w:val="24"/>
          <w:szCs w:val="24"/>
        </w:rPr>
        <w:t>песни.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 xml:space="preserve">Побуждать к </w:t>
      </w:r>
      <w:proofErr w:type="spellStart"/>
      <w:r w:rsidRPr="000D25F4">
        <w:rPr>
          <w:rFonts w:ascii="Times New Roman" w:eastAsia="Times New Roman" w:hAnsi="Times New Roman" w:cs="Times New Roman"/>
          <w:sz w:val="24"/>
          <w:szCs w:val="24"/>
        </w:rPr>
        <w:t>инсценированию</w:t>
      </w:r>
      <w:proofErr w:type="spellEnd"/>
      <w:r w:rsidRPr="000D25F4">
        <w:rPr>
          <w:rFonts w:ascii="Times New Roman" w:eastAsia="Times New Roman" w:hAnsi="Times New Roman" w:cs="Times New Roman"/>
          <w:sz w:val="24"/>
          <w:szCs w:val="24"/>
        </w:rPr>
        <w:t xml:space="preserve"> содержания песен, хороводов.</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Игра на детских музыкальных инструментах. </w:t>
      </w:r>
      <w:r w:rsidRPr="000D25F4">
        <w:rPr>
          <w:rFonts w:ascii="Times New Roman" w:eastAsia="Times New Roman" w:hAnsi="Times New Roman" w:cs="Times New Roman"/>
          <w:sz w:val="24"/>
          <w:szCs w:val="24"/>
        </w:rPr>
        <w:t>Учить детей исполнять простейшие мелодии на</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детских музыкальных инструментах; знакомые песенки индивидуально и небольшими группами, соблюдая при этом общую динамику и темп.</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Развивать творчество детей, побуждать их к активным самостоятельным действиям.</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u w:val="single"/>
        </w:rPr>
        <w:lastRenderedPageBreak/>
        <w:t>Подготовительная к школе группа (от 6 до 7 лет)</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 xml:space="preserve">Совершенствовать </w:t>
      </w:r>
      <w:proofErr w:type="spellStart"/>
      <w:r w:rsidRPr="000D25F4">
        <w:rPr>
          <w:rFonts w:ascii="Times New Roman" w:eastAsia="Times New Roman" w:hAnsi="Times New Roman" w:cs="Times New Roman"/>
          <w:sz w:val="24"/>
          <w:szCs w:val="24"/>
        </w:rPr>
        <w:t>звуковысотный</w:t>
      </w:r>
      <w:proofErr w:type="spellEnd"/>
      <w:r w:rsidRPr="000D25F4">
        <w:rPr>
          <w:rFonts w:ascii="Times New Roman" w:eastAsia="Times New Roman" w:hAnsi="Times New Roman" w:cs="Times New Roman"/>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w:t>
      </w:r>
    </w:p>
    <w:p w:rsidR="000D25F4" w:rsidRPr="000D25F4" w:rsidRDefault="000D25F4" w:rsidP="000D25F4">
      <w:pPr>
        <w:tabs>
          <w:tab w:val="left" w:pos="1100"/>
          <w:tab w:val="left" w:pos="1820"/>
          <w:tab w:val="left" w:pos="2320"/>
          <w:tab w:val="left" w:pos="3380"/>
          <w:tab w:val="left" w:pos="5040"/>
        </w:tabs>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sz w:val="24"/>
          <w:szCs w:val="24"/>
        </w:rPr>
        <w:t xml:space="preserve">Обучать игре на детских </w:t>
      </w:r>
      <w:r w:rsidRPr="000D25F4">
        <w:rPr>
          <w:rFonts w:ascii="Times New Roman" w:eastAsia="Times New Roman" w:hAnsi="Times New Roman" w:cs="Times New Roman"/>
          <w:sz w:val="24"/>
          <w:szCs w:val="24"/>
        </w:rPr>
        <w:t>музыкальных</w:t>
      </w:r>
      <w:r>
        <w:rPr>
          <w:rFonts w:ascii="Calibri" w:eastAsia="Times New Roman" w:hAnsi="Calibri" w:cs="Times New Roman"/>
          <w:sz w:val="20"/>
          <w:szCs w:val="20"/>
        </w:rPr>
        <w:t xml:space="preserve"> </w:t>
      </w:r>
      <w:r w:rsidRPr="000D25F4">
        <w:rPr>
          <w:rFonts w:ascii="Times New Roman" w:eastAsia="Times New Roman" w:hAnsi="Times New Roman" w:cs="Times New Roman"/>
          <w:sz w:val="23"/>
          <w:szCs w:val="23"/>
        </w:rPr>
        <w:t>инструментах.</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Знакомить с элементарными музыкальными понятиями.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Слушание. </w:t>
      </w:r>
      <w:r w:rsidRPr="000D25F4">
        <w:rPr>
          <w:rFonts w:ascii="Times New Roman" w:eastAsia="Times New Roman" w:hAnsi="Times New Roman" w:cs="Times New Roman"/>
          <w:sz w:val="24"/>
          <w:szCs w:val="24"/>
        </w:rPr>
        <w:t>Продолжать развивать навыки восприятия звуков по высоте в пределах квинты</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Пение. </w:t>
      </w:r>
      <w:r w:rsidRPr="000D25F4">
        <w:rPr>
          <w:rFonts w:ascii="Times New Roman" w:eastAsia="Times New Roman" w:hAnsi="Times New Roman" w:cs="Times New Roman"/>
          <w:sz w:val="24"/>
          <w:szCs w:val="24"/>
        </w:rPr>
        <w:t>Совершенствовать певческий голос и вокально-слуховую координацию.</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 xml:space="preserve">Закреплять практические навыки выразительного исполнения песен в пределах </w:t>
      </w:r>
      <w:proofErr w:type="gramStart"/>
      <w:r w:rsidRPr="000D25F4">
        <w:rPr>
          <w:rFonts w:ascii="Times New Roman" w:eastAsia="Times New Roman" w:hAnsi="Times New Roman" w:cs="Times New Roman"/>
          <w:sz w:val="24"/>
          <w:szCs w:val="24"/>
        </w:rPr>
        <w:t>от</w:t>
      </w:r>
      <w:proofErr w:type="gramEnd"/>
      <w:r w:rsidRPr="000D25F4">
        <w:rPr>
          <w:rFonts w:ascii="Times New Roman" w:eastAsia="Times New Roman" w:hAnsi="Times New Roman" w:cs="Times New Roman"/>
          <w:sz w:val="24"/>
          <w:szCs w:val="24"/>
        </w:rPr>
        <w:t xml:space="preserve"> </w:t>
      </w:r>
      <w:proofErr w:type="gramStart"/>
      <w:r w:rsidRPr="000D25F4">
        <w:rPr>
          <w:rFonts w:ascii="Times New Roman" w:eastAsia="Times New Roman" w:hAnsi="Times New Roman" w:cs="Times New Roman"/>
          <w:sz w:val="24"/>
          <w:szCs w:val="24"/>
        </w:rPr>
        <w:t>до</w:t>
      </w:r>
      <w:proofErr w:type="gramEnd"/>
      <w:r w:rsidRPr="000D25F4">
        <w:rPr>
          <w:rFonts w:ascii="Times New Roman" w:eastAsia="Times New Roman" w:hAnsi="Times New Roman" w:cs="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115618" w:rsidRDefault="000D25F4" w:rsidP="000D25F4">
      <w:pPr>
        <w:spacing w:after="0" w:line="240" w:lineRule="auto"/>
        <w:ind w:firstLine="709"/>
        <w:jc w:val="both"/>
        <w:rPr>
          <w:rFonts w:ascii="Times New Roman" w:eastAsia="Times New Roman" w:hAnsi="Times New Roman" w:cs="Times New Roman"/>
          <w:sz w:val="24"/>
          <w:szCs w:val="24"/>
        </w:rPr>
      </w:pPr>
      <w:r w:rsidRPr="000D25F4">
        <w:rPr>
          <w:rFonts w:ascii="Times New Roman" w:eastAsia="Times New Roman" w:hAnsi="Times New Roman" w:cs="Times New Roman"/>
          <w:b/>
          <w:bCs/>
          <w:sz w:val="24"/>
          <w:szCs w:val="24"/>
        </w:rPr>
        <w:t xml:space="preserve">Песенное творчество. </w:t>
      </w:r>
      <w:r w:rsidRPr="000D25F4">
        <w:rPr>
          <w:rFonts w:ascii="Times New Roman" w:eastAsia="Times New Roman" w:hAnsi="Times New Roman" w:cs="Times New Roman"/>
          <w:sz w:val="24"/>
          <w:szCs w:val="24"/>
        </w:rPr>
        <w:t xml:space="preserve">Учить </w:t>
      </w:r>
      <w:proofErr w:type="gramStart"/>
      <w:r w:rsidRPr="000D25F4">
        <w:rPr>
          <w:rFonts w:ascii="Times New Roman" w:eastAsia="Times New Roman" w:hAnsi="Times New Roman" w:cs="Times New Roman"/>
          <w:sz w:val="24"/>
          <w:szCs w:val="24"/>
        </w:rPr>
        <w:t>самостоятельно</w:t>
      </w:r>
      <w:proofErr w:type="gramEnd"/>
      <w:r w:rsidRPr="000D25F4">
        <w:rPr>
          <w:rFonts w:ascii="Times New Roman" w:eastAsia="Times New Roman" w:hAnsi="Times New Roman" w:cs="Times New Roman"/>
          <w:sz w:val="24"/>
          <w:szCs w:val="24"/>
        </w:rPr>
        <w:t xml:space="preserve"> придумывать мелодии,</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используя в качестве образца</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русские народные песни; самостоятельно импровизировать мелодии на заданную тему по образцу и без него, используя для этого знакомые п</w:t>
      </w:r>
      <w:r>
        <w:rPr>
          <w:rFonts w:ascii="Times New Roman" w:eastAsia="Times New Roman" w:hAnsi="Times New Roman" w:cs="Times New Roman"/>
          <w:sz w:val="24"/>
          <w:szCs w:val="24"/>
        </w:rPr>
        <w:t>есни, музыкальные пьесы и танцы</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Музыкально-ритмические движения. </w:t>
      </w:r>
      <w:r w:rsidRPr="000D25F4">
        <w:rPr>
          <w:rFonts w:ascii="Times New Roman" w:eastAsia="Times New Roman" w:hAnsi="Times New Roman" w:cs="Times New Roman"/>
          <w:sz w:val="24"/>
          <w:szCs w:val="24"/>
        </w:rPr>
        <w:t>Способствовать дальнейшему развитию навыков</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0D25F4">
        <w:rPr>
          <w:rFonts w:ascii="Times New Roman" w:eastAsia="Times New Roman" w:hAnsi="Times New Roman" w:cs="Times New Roman"/>
          <w:sz w:val="24"/>
          <w:szCs w:val="24"/>
        </w:rPr>
        <w:t>инсценировании</w:t>
      </w:r>
      <w:proofErr w:type="spellEnd"/>
      <w:r w:rsidRPr="000D25F4">
        <w:rPr>
          <w:rFonts w:ascii="Times New Roman" w:eastAsia="Times New Roman" w:hAnsi="Times New Roman" w:cs="Times New Roman"/>
          <w:sz w:val="24"/>
          <w:szCs w:val="24"/>
        </w:rPr>
        <w:t xml:space="preserve"> песен, театральных постановок.</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t xml:space="preserve">Музыкально-игровое и танцевальное творчество. </w:t>
      </w:r>
      <w:r w:rsidRPr="000D25F4">
        <w:rPr>
          <w:rFonts w:ascii="Times New Roman" w:eastAsia="Times New Roman" w:hAnsi="Times New Roman" w:cs="Times New Roman"/>
          <w:sz w:val="24"/>
          <w:szCs w:val="24"/>
        </w:rPr>
        <w:t>Способствовать развитию творческой</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активности детей в доступных видах музыкальной исполнительской деятельности (игра в оркестре, пение, танцевальные движения и т. п.).</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0D25F4" w:rsidRPr="000D25F4" w:rsidRDefault="000D25F4" w:rsidP="000D25F4">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0D25F4">
        <w:rPr>
          <w:rFonts w:ascii="Times New Roman" w:eastAsia="Times New Roman" w:hAnsi="Times New Roman" w:cs="Times New Roman"/>
          <w:sz w:val="24"/>
          <w:szCs w:val="24"/>
        </w:rPr>
        <w:t>самостоятельно</w:t>
      </w:r>
      <w:proofErr w:type="gramEnd"/>
      <w:r w:rsidRPr="000D25F4">
        <w:rPr>
          <w:rFonts w:ascii="Times New Roman" w:eastAsia="Times New Roman" w:hAnsi="Times New Roman" w:cs="Times New Roman"/>
          <w:sz w:val="24"/>
          <w:szCs w:val="24"/>
        </w:rPr>
        <w:t xml:space="preserve"> искать способ передачи в движениях музыкальных образов.</w:t>
      </w:r>
    </w:p>
    <w:p w:rsidR="000D25F4" w:rsidRPr="000D25F4" w:rsidRDefault="000D25F4" w:rsidP="00C1468E">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0D25F4" w:rsidRPr="000D25F4" w:rsidRDefault="000D25F4" w:rsidP="00C1468E">
      <w:pPr>
        <w:spacing w:after="0" w:line="240" w:lineRule="auto"/>
        <w:ind w:firstLine="709"/>
        <w:jc w:val="both"/>
        <w:rPr>
          <w:rFonts w:ascii="Calibri" w:eastAsia="Times New Roman" w:hAnsi="Calibri" w:cs="Times New Roman"/>
          <w:sz w:val="20"/>
          <w:szCs w:val="20"/>
        </w:rPr>
      </w:pPr>
      <w:r w:rsidRPr="000D25F4">
        <w:rPr>
          <w:rFonts w:ascii="Times New Roman" w:eastAsia="Times New Roman" w:hAnsi="Times New Roman" w:cs="Times New Roman"/>
          <w:b/>
          <w:bCs/>
          <w:sz w:val="24"/>
          <w:szCs w:val="24"/>
        </w:rPr>
        <w:lastRenderedPageBreak/>
        <w:t xml:space="preserve">Игра на детских музыкальных инструментах. </w:t>
      </w:r>
      <w:r w:rsidRPr="000D25F4">
        <w:rPr>
          <w:rFonts w:ascii="Times New Roman" w:eastAsia="Times New Roman" w:hAnsi="Times New Roman" w:cs="Times New Roman"/>
          <w:sz w:val="24"/>
          <w:szCs w:val="24"/>
        </w:rPr>
        <w:t>Знакомить с музыкальными произведениями в</w:t>
      </w:r>
      <w:r w:rsidRPr="000D25F4">
        <w:rPr>
          <w:rFonts w:ascii="Times New Roman" w:eastAsia="Times New Roman" w:hAnsi="Times New Roman" w:cs="Times New Roman"/>
          <w:b/>
          <w:bCs/>
          <w:sz w:val="24"/>
          <w:szCs w:val="24"/>
        </w:rPr>
        <w:t xml:space="preserve"> </w:t>
      </w:r>
      <w:r w:rsidRPr="000D25F4">
        <w:rPr>
          <w:rFonts w:ascii="Times New Roman" w:eastAsia="Times New Roman" w:hAnsi="Times New Roman" w:cs="Times New Roman"/>
          <w:sz w:val="24"/>
          <w:szCs w:val="24"/>
        </w:rPr>
        <w:t>исполнении различных инструментов и в оркестровой обработке.</w:t>
      </w:r>
    </w:p>
    <w:p w:rsidR="007F3B17" w:rsidRDefault="000D25F4" w:rsidP="000E23DD">
      <w:pPr>
        <w:spacing w:after="0" w:line="240" w:lineRule="auto"/>
        <w:ind w:firstLine="709"/>
        <w:jc w:val="both"/>
        <w:rPr>
          <w:rFonts w:ascii="Times New Roman" w:eastAsia="Times New Roman" w:hAnsi="Times New Roman" w:cs="Times New Roman"/>
          <w:sz w:val="24"/>
          <w:szCs w:val="24"/>
        </w:rPr>
      </w:pPr>
      <w:r w:rsidRPr="000D25F4">
        <w:rPr>
          <w:rFonts w:ascii="Times New Roman" w:eastAsia="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E23DD" w:rsidRPr="000E23DD" w:rsidRDefault="000E23DD" w:rsidP="000E23DD">
      <w:pPr>
        <w:spacing w:after="0" w:line="240" w:lineRule="auto"/>
        <w:ind w:firstLine="709"/>
        <w:jc w:val="both"/>
        <w:rPr>
          <w:rStyle w:val="30"/>
          <w:rFonts w:ascii="Calibri" w:eastAsia="Times New Roman" w:hAnsi="Calibri" w:cs="Times New Roman"/>
          <w:b w:val="0"/>
          <w:bCs w:val="0"/>
          <w:color w:val="auto"/>
          <w:sz w:val="20"/>
          <w:szCs w:val="20"/>
        </w:rPr>
      </w:pPr>
    </w:p>
    <w:p w:rsidR="007F3B17" w:rsidRPr="000E23DD" w:rsidRDefault="007F3B17" w:rsidP="00587FE6">
      <w:pPr>
        <w:pStyle w:val="4"/>
        <w:rPr>
          <w:rFonts w:eastAsia="Times New Roman"/>
        </w:rPr>
      </w:pPr>
      <w:r w:rsidRPr="000E23DD">
        <w:rPr>
          <w:rFonts w:eastAsia="Times New Roman"/>
        </w:rPr>
        <w:t xml:space="preserve">Модуль образовательной деятельности «Физическое развитие» </w:t>
      </w:r>
    </w:p>
    <w:p w:rsidR="007F3B17" w:rsidRPr="007F3B17" w:rsidRDefault="007F3B17" w:rsidP="005B602F">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Физическое развитие включает приобретение опыта в следующих видах деятельности</w:t>
      </w:r>
      <w:r>
        <w:rPr>
          <w:rFonts w:ascii="Calibri" w:eastAsia="Times New Roman" w:hAnsi="Calibri" w:cs="Times New Roman"/>
          <w:sz w:val="20"/>
          <w:szCs w:val="20"/>
        </w:rPr>
        <w:t xml:space="preserve"> </w:t>
      </w:r>
      <w:r w:rsidRPr="007F3B17">
        <w:rPr>
          <w:rFonts w:ascii="Times New Roman" w:eastAsia="Times New Roman" w:hAnsi="Times New Roman" w:cs="Times New Roman"/>
          <w:sz w:val="24"/>
          <w:szCs w:val="24"/>
        </w:rPr>
        <w:t xml:space="preserve">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F3B17">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F3B17">
        <w:rPr>
          <w:rFonts w:ascii="Times New Roman" w:eastAsia="Times New Roman" w:hAnsi="Times New Roman" w:cs="Times New Roman"/>
          <w:sz w:val="24"/>
          <w:szCs w:val="24"/>
        </w:rPr>
        <w:t>саморегуляции</w:t>
      </w:r>
      <w:proofErr w:type="spellEnd"/>
      <w:r w:rsidRPr="007F3B17">
        <w:rPr>
          <w:rFonts w:ascii="Times New Roman" w:eastAsia="Times New Roman" w:hAnsi="Times New Roman" w:cs="Times New Roman"/>
          <w:sz w:val="24"/>
          <w:szCs w:val="24"/>
        </w:rPr>
        <w:t xml:space="preserve"> в двигательной сфере;</w:t>
      </w:r>
      <w:proofErr w:type="gramEnd"/>
      <w:r w:rsidRPr="007F3B17">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F3B17" w:rsidRPr="007F3B17" w:rsidRDefault="007F3B17" w:rsidP="005B602F">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b/>
          <w:bCs/>
          <w:sz w:val="24"/>
          <w:szCs w:val="24"/>
        </w:rPr>
        <w:t>Основные цели и задачи</w:t>
      </w:r>
      <w:r w:rsidR="005B602F">
        <w:rPr>
          <w:rFonts w:ascii="Times New Roman" w:eastAsia="Times New Roman" w:hAnsi="Times New Roman" w:cs="Times New Roman"/>
          <w:b/>
          <w:bCs/>
          <w:sz w:val="24"/>
          <w:szCs w:val="24"/>
        </w:rPr>
        <w:t>:</w:t>
      </w:r>
    </w:p>
    <w:p w:rsidR="007F3B17" w:rsidRPr="005B602F" w:rsidRDefault="007F3B17" w:rsidP="00F3442A">
      <w:pPr>
        <w:pStyle w:val="a5"/>
        <w:numPr>
          <w:ilvl w:val="0"/>
          <w:numId w:val="48"/>
        </w:numPr>
        <w:spacing w:after="0" w:line="240" w:lineRule="auto"/>
        <w:ind w:left="993" w:hanging="284"/>
        <w:jc w:val="both"/>
        <w:rPr>
          <w:rFonts w:ascii="Times New Roman" w:eastAsia="Times New Roman" w:hAnsi="Times New Roman" w:cs="Times New Roman"/>
          <w:sz w:val="24"/>
          <w:szCs w:val="24"/>
        </w:rPr>
      </w:pPr>
      <w:r w:rsidRPr="005B602F">
        <w:rPr>
          <w:rFonts w:ascii="Times New Roman" w:eastAsia="Times New Roman" w:hAnsi="Times New Roman" w:cs="Times New Roman"/>
          <w:sz w:val="24"/>
          <w:szCs w:val="24"/>
        </w:rPr>
        <w:t xml:space="preserve">Формирование начальных представлений о здоровом образе жизни. </w:t>
      </w:r>
    </w:p>
    <w:p w:rsidR="007F3B17" w:rsidRPr="007F3B17" w:rsidRDefault="007F3B17" w:rsidP="00F3442A">
      <w:pPr>
        <w:pStyle w:val="a5"/>
        <w:numPr>
          <w:ilvl w:val="0"/>
          <w:numId w:val="48"/>
        </w:numPr>
        <w:spacing w:after="0" w:line="240" w:lineRule="auto"/>
        <w:ind w:left="993" w:hanging="284"/>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Формирование у детей</w:t>
      </w:r>
      <w:r w:rsidRPr="007F3B17">
        <w:rPr>
          <w:rFonts w:ascii="Calibri" w:eastAsia="Times New Roman" w:hAnsi="Calibri" w:cs="Times New Roman"/>
          <w:sz w:val="20"/>
          <w:szCs w:val="20"/>
        </w:rPr>
        <w:t xml:space="preserve"> </w:t>
      </w:r>
      <w:r w:rsidRPr="007F3B17">
        <w:rPr>
          <w:rFonts w:ascii="Times New Roman" w:eastAsia="Times New Roman" w:hAnsi="Times New Roman" w:cs="Times New Roman"/>
          <w:sz w:val="24"/>
          <w:szCs w:val="24"/>
        </w:rPr>
        <w:t>начальных представлений о здоровом образе жизни.</w:t>
      </w:r>
    </w:p>
    <w:p w:rsidR="007F3B17" w:rsidRPr="007F3B17" w:rsidRDefault="007F3B17" w:rsidP="00F3442A">
      <w:pPr>
        <w:pStyle w:val="a5"/>
        <w:numPr>
          <w:ilvl w:val="0"/>
          <w:numId w:val="48"/>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Сохранение,</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укрепление и охрана здоровья детей;</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повышение умственной</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и физической работоспособности, предупреждение утомления.</w:t>
      </w:r>
    </w:p>
    <w:p w:rsidR="007F3B17" w:rsidRPr="007F3B17" w:rsidRDefault="007F3B17" w:rsidP="00F3442A">
      <w:pPr>
        <w:pStyle w:val="a5"/>
        <w:numPr>
          <w:ilvl w:val="0"/>
          <w:numId w:val="48"/>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F3B17" w:rsidRPr="007F3B17" w:rsidRDefault="007F3B17" w:rsidP="00F3442A">
      <w:pPr>
        <w:pStyle w:val="a5"/>
        <w:numPr>
          <w:ilvl w:val="0"/>
          <w:numId w:val="48"/>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F3B17" w:rsidRPr="007F3B17" w:rsidRDefault="007F3B17" w:rsidP="00F3442A">
      <w:pPr>
        <w:pStyle w:val="a5"/>
        <w:numPr>
          <w:ilvl w:val="0"/>
          <w:numId w:val="48"/>
        </w:numPr>
        <w:spacing w:after="0" w:line="240" w:lineRule="auto"/>
        <w:ind w:left="0"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F3B17" w:rsidRDefault="007F3B17" w:rsidP="007F3B17">
      <w:pPr>
        <w:spacing w:after="0" w:line="240" w:lineRule="auto"/>
        <w:ind w:firstLine="709"/>
        <w:jc w:val="both"/>
        <w:rPr>
          <w:sz w:val="20"/>
          <w:szCs w:val="20"/>
        </w:rPr>
      </w:pPr>
    </w:p>
    <w:p w:rsidR="007F3B17" w:rsidRDefault="007F3B17" w:rsidP="000548B7">
      <w:pPr>
        <w:spacing w:after="0" w:line="240" w:lineRule="auto"/>
        <w:ind w:firstLine="709"/>
        <w:jc w:val="both"/>
        <w:rPr>
          <w:sz w:val="20"/>
          <w:szCs w:val="20"/>
        </w:rPr>
      </w:pPr>
      <w:r>
        <w:rPr>
          <w:rFonts w:ascii="Times New Roman" w:eastAsia="Times New Roman" w:hAnsi="Times New Roman" w:cs="Times New Roman"/>
          <w:b/>
          <w:bCs/>
          <w:sz w:val="24"/>
          <w:szCs w:val="24"/>
        </w:rPr>
        <w:t xml:space="preserve">Содержание </w:t>
      </w:r>
      <w:proofErr w:type="spellStart"/>
      <w:r>
        <w:rPr>
          <w:rFonts w:ascii="Times New Roman" w:eastAsia="Times New Roman" w:hAnsi="Times New Roman" w:cs="Times New Roman"/>
          <w:b/>
          <w:bCs/>
          <w:sz w:val="24"/>
          <w:szCs w:val="24"/>
        </w:rPr>
        <w:t>психолого</w:t>
      </w:r>
      <w:proofErr w:type="spellEnd"/>
      <w:r>
        <w:rPr>
          <w:rFonts w:ascii="Times New Roman" w:eastAsia="Times New Roman" w:hAnsi="Times New Roman" w:cs="Times New Roman"/>
          <w:b/>
          <w:bCs/>
          <w:sz w:val="24"/>
          <w:szCs w:val="24"/>
        </w:rPr>
        <w:t xml:space="preserve"> - педагогической работы по модулю образовательной деятельности « Физическое развитие»</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b/>
          <w:bCs/>
          <w:sz w:val="24"/>
          <w:szCs w:val="24"/>
          <w:u w:val="single"/>
        </w:rPr>
        <w:t>Младшая группа (от 3 до 4 лет)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lastRenderedPageBreak/>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Дать представление о необходимости закаливания.</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b/>
          <w:bCs/>
          <w:sz w:val="24"/>
          <w:szCs w:val="24"/>
          <w:u w:val="single"/>
        </w:rPr>
        <w:t>Средняя группа (от 4 до 5 лет)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Продолжать знакомство детей с частями тела и органами чувств человека.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представление о значении частей тела и органов чу</w:t>
      </w:r>
      <w:proofErr w:type="gramStart"/>
      <w:r>
        <w:rPr>
          <w:rFonts w:ascii="Times New Roman" w:eastAsia="Times New Roman" w:hAnsi="Times New Roman" w:cs="Times New Roman"/>
          <w:sz w:val="24"/>
          <w:szCs w:val="24"/>
        </w:rPr>
        <w:t>вств дл</w:t>
      </w:r>
      <w:proofErr w:type="gramEnd"/>
      <w:r>
        <w:rPr>
          <w:rFonts w:ascii="Times New Roman" w:eastAsia="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b/>
          <w:bCs/>
          <w:sz w:val="24"/>
          <w:szCs w:val="24"/>
          <w:u w:val="single"/>
        </w:rPr>
        <w:t>Старшая группа (от 5 до 6 лет)</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7F3B17" w:rsidRDefault="007F3B17" w:rsidP="007F3B17">
      <w:pPr>
        <w:spacing w:after="0" w:line="240" w:lineRule="auto"/>
        <w:ind w:firstLine="709"/>
        <w:jc w:val="both"/>
        <w:rPr>
          <w:sz w:val="20"/>
          <w:szCs w:val="20"/>
        </w:rPr>
      </w:pPr>
      <w:r>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Расширять представления о роли гигиены и режима дня для здоровья человека.</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7F3B17">
        <w:rPr>
          <w:rFonts w:ascii="Times New Roman" w:eastAsia="Times New Roman" w:hAnsi="Times New Roman" w:cs="Times New Roman"/>
          <w:sz w:val="24"/>
          <w:szCs w:val="24"/>
        </w:rPr>
        <w:t>болеющим</w:t>
      </w:r>
      <w:proofErr w:type="gramEnd"/>
      <w:r w:rsidRPr="007F3B17">
        <w:rPr>
          <w:rFonts w:ascii="Times New Roman" w:eastAsia="Times New Roman" w:hAnsi="Times New Roman" w:cs="Times New Roman"/>
          <w:sz w:val="24"/>
          <w:szCs w:val="24"/>
        </w:rPr>
        <w:t>. Формировать умение характеризовать свое самочувствие.</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Знакомить детей с возможностями здорового человека.</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lastRenderedPageBreak/>
        <w:t>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7F3B17" w:rsidRPr="007F3B17" w:rsidRDefault="007F3B17" w:rsidP="007F3B17">
      <w:pPr>
        <w:spacing w:after="0" w:line="240" w:lineRule="auto"/>
        <w:ind w:firstLine="709"/>
        <w:jc w:val="both"/>
        <w:rPr>
          <w:rFonts w:ascii="Calibri" w:eastAsia="Times New Roman" w:hAnsi="Calibri" w:cs="Times New Roman"/>
          <w:sz w:val="20"/>
          <w:szCs w:val="20"/>
        </w:rPr>
      </w:pPr>
      <w:proofErr w:type="gramStart"/>
      <w:r w:rsidRPr="007F3B17">
        <w:rPr>
          <w:rFonts w:ascii="Times New Roman" w:eastAsia="Times New Roman" w:hAnsi="Times New Roman" w:cs="Times New Roman"/>
          <w:b/>
          <w:bCs/>
          <w:sz w:val="24"/>
          <w:szCs w:val="24"/>
          <w:u w:val="single"/>
        </w:rPr>
        <w:t>Подготовительная</w:t>
      </w:r>
      <w:proofErr w:type="gramEnd"/>
      <w:r w:rsidRPr="007F3B17">
        <w:rPr>
          <w:rFonts w:ascii="Times New Roman" w:eastAsia="Times New Roman" w:hAnsi="Times New Roman" w:cs="Times New Roman"/>
          <w:b/>
          <w:bCs/>
          <w:sz w:val="24"/>
          <w:szCs w:val="24"/>
          <w:u w:val="single"/>
        </w:rPr>
        <w:t xml:space="preserve"> к школе (от 6 до 7 лет)</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rsidR="007F3B17" w:rsidRPr="007F3B17" w:rsidRDefault="007F3B17" w:rsidP="000548B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7F3B17" w:rsidRPr="007F3B17" w:rsidRDefault="007F3B17" w:rsidP="000548B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b/>
          <w:bCs/>
          <w:sz w:val="24"/>
          <w:szCs w:val="24"/>
        </w:rPr>
        <w:t>Физическая культура</w:t>
      </w:r>
    </w:p>
    <w:p w:rsidR="007F3B17" w:rsidRPr="007F3B17" w:rsidRDefault="00585426" w:rsidP="00585426">
      <w:pPr>
        <w:spacing w:after="0" w:line="240" w:lineRule="auto"/>
        <w:ind w:firstLine="709"/>
        <w:jc w:val="both"/>
        <w:rPr>
          <w:rFonts w:ascii="Calibri" w:eastAsia="Times New Roman" w:hAnsi="Calibri" w:cs="Times New Roman"/>
          <w:sz w:val="20"/>
          <w:szCs w:val="20"/>
        </w:rPr>
      </w:pPr>
      <w:r>
        <w:rPr>
          <w:rFonts w:ascii="Times New Roman" w:eastAsia="Times New Roman" w:hAnsi="Times New Roman" w:cs="Times New Roman"/>
          <w:b/>
          <w:bCs/>
          <w:sz w:val="24"/>
          <w:szCs w:val="24"/>
          <w:u w:val="single"/>
        </w:rPr>
        <w:t>М</w:t>
      </w:r>
      <w:r w:rsidR="007F3B17" w:rsidRPr="007F3B17">
        <w:rPr>
          <w:rFonts w:ascii="Times New Roman" w:eastAsia="Times New Roman" w:hAnsi="Times New Roman" w:cs="Times New Roman"/>
          <w:b/>
          <w:bCs/>
          <w:sz w:val="24"/>
          <w:szCs w:val="24"/>
          <w:u w:val="single"/>
        </w:rPr>
        <w:t>ладшая группа (от 2 до 3 лет)</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Формировать умение сохранять устойчивое положение тела, правильную осанку.</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F3B17" w:rsidRPr="007F3B17" w:rsidRDefault="007F3B17" w:rsidP="00585426">
      <w:pPr>
        <w:spacing w:after="0" w:line="240" w:lineRule="auto"/>
        <w:ind w:firstLine="709"/>
        <w:jc w:val="both"/>
        <w:rPr>
          <w:rFonts w:ascii="Calibri" w:eastAsia="Times New Roman" w:hAnsi="Calibri" w:cs="Times New Roman"/>
          <w:sz w:val="20"/>
          <w:szCs w:val="20"/>
        </w:rPr>
      </w:pPr>
      <w:proofErr w:type="gramStart"/>
      <w:r w:rsidRPr="007F3B17">
        <w:rPr>
          <w:rFonts w:ascii="Times New Roman" w:eastAsia="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7F3B17">
        <w:rPr>
          <w:rFonts w:ascii="Times New Roman" w:eastAsia="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b/>
          <w:bCs/>
          <w:sz w:val="24"/>
          <w:szCs w:val="24"/>
        </w:rPr>
        <w:t xml:space="preserve">Подвижные игры. </w:t>
      </w:r>
      <w:r w:rsidRPr="007F3B17">
        <w:rPr>
          <w:rFonts w:ascii="Times New Roman" w:eastAsia="Times New Roman" w:hAnsi="Times New Roman" w:cs="Times New Roman"/>
          <w:sz w:val="24"/>
          <w:szCs w:val="24"/>
        </w:rPr>
        <w:t>Развивать у детей желание играть вместе с воспитателем в подвижные игры с</w:t>
      </w:r>
      <w:r w:rsidRPr="007F3B17">
        <w:rPr>
          <w:rFonts w:ascii="Times New Roman" w:eastAsia="Times New Roman" w:hAnsi="Times New Roman" w:cs="Times New Roman"/>
          <w:b/>
          <w:bCs/>
          <w:sz w:val="24"/>
          <w:szCs w:val="24"/>
        </w:rPr>
        <w:t xml:space="preserve"> </w:t>
      </w:r>
      <w:r w:rsidRPr="007F3B17">
        <w:rPr>
          <w:rFonts w:ascii="Times New Roman" w:eastAsia="Times New Roman" w:hAnsi="Times New Roman" w:cs="Times New Roman"/>
          <w:sz w:val="24"/>
          <w:szCs w:val="24"/>
        </w:rPr>
        <w:t>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 xml:space="preserve">Учить выразительности движений, умению передавать простейшие действия некоторых </w:t>
      </w:r>
      <w:proofErr w:type="spellStart"/>
      <w:r w:rsidRPr="007F3B17">
        <w:rPr>
          <w:rFonts w:ascii="Times New Roman" w:eastAsia="Times New Roman" w:hAnsi="Times New Roman" w:cs="Times New Roman"/>
          <w:sz w:val="24"/>
          <w:szCs w:val="24"/>
        </w:rPr>
        <w:t>п</w:t>
      </w:r>
      <w:proofErr w:type="gramStart"/>
      <w:r w:rsidRPr="007F3B17">
        <w:rPr>
          <w:rFonts w:ascii="Times New Roman" w:eastAsia="Times New Roman" w:hAnsi="Times New Roman" w:cs="Times New Roman"/>
          <w:sz w:val="24"/>
          <w:szCs w:val="24"/>
        </w:rPr>
        <w:t>epco</w:t>
      </w:r>
      <w:proofErr w:type="gramEnd"/>
      <w:r w:rsidRPr="007F3B17">
        <w:rPr>
          <w:rFonts w:ascii="Times New Roman" w:eastAsia="Times New Roman" w:hAnsi="Times New Roman" w:cs="Times New Roman"/>
          <w:sz w:val="24"/>
          <w:szCs w:val="24"/>
        </w:rPr>
        <w:t>нажей</w:t>
      </w:r>
      <w:proofErr w:type="spellEnd"/>
      <w:r w:rsidRPr="007F3B17">
        <w:rPr>
          <w:rFonts w:ascii="Times New Roman" w:eastAsia="Times New Roman" w:hAnsi="Times New Roman" w:cs="Times New Roman"/>
          <w:sz w:val="24"/>
          <w:szCs w:val="24"/>
        </w:rPr>
        <w:t xml:space="preserve"> (попрыгать, как зайчики; поклевать зернышки и попить водичку, как цыплята, и т. п.).</w:t>
      </w:r>
    </w:p>
    <w:p w:rsidR="007F3B17" w:rsidRPr="00585426" w:rsidRDefault="00585426" w:rsidP="00585426">
      <w:pPr>
        <w:tabs>
          <w:tab w:val="left" w:pos="280"/>
        </w:tabs>
        <w:spacing w:after="0" w:line="240" w:lineRule="auto"/>
        <w:jc w:val="both"/>
        <w:rPr>
          <w:rFonts w:ascii="Calibri" w:eastAsia="Times New Roman" w:hAnsi="Calibri" w:cs="Times New Roman"/>
          <w:b/>
          <w:bCs/>
          <w:sz w:val="24"/>
          <w:szCs w:val="24"/>
          <w:u w:val="single"/>
        </w:rPr>
      </w:pPr>
      <w:r>
        <w:rPr>
          <w:rFonts w:ascii="Calibri" w:eastAsia="Times New Roman" w:hAnsi="Calibri" w:cs="Times New Roman"/>
          <w:sz w:val="20"/>
          <w:szCs w:val="20"/>
        </w:rPr>
        <w:tab/>
      </w:r>
      <w:r>
        <w:rPr>
          <w:rFonts w:ascii="Times New Roman" w:eastAsia="Times New Roman" w:hAnsi="Times New Roman" w:cs="Times New Roman"/>
          <w:b/>
          <w:bCs/>
          <w:sz w:val="24"/>
          <w:szCs w:val="24"/>
          <w:u w:val="single"/>
        </w:rPr>
        <w:t>М</w:t>
      </w:r>
      <w:r w:rsidR="007F3B17" w:rsidRPr="007F3B17">
        <w:rPr>
          <w:rFonts w:ascii="Times New Roman" w:eastAsia="Times New Roman" w:hAnsi="Times New Roman" w:cs="Times New Roman"/>
          <w:b/>
          <w:bCs/>
          <w:sz w:val="24"/>
          <w:szCs w:val="24"/>
          <w:u w:val="single"/>
        </w:rPr>
        <w:t>ладшая группа (от 3 до 4 лет)</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F3B17" w:rsidRPr="007F3B17" w:rsidRDefault="007F3B17" w:rsidP="00585426">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 xml:space="preserve">Учить </w:t>
      </w:r>
      <w:proofErr w:type="gramStart"/>
      <w:r w:rsidRPr="007F3B17">
        <w:rPr>
          <w:rFonts w:ascii="Times New Roman" w:eastAsia="Times New Roman" w:hAnsi="Times New Roman" w:cs="Times New Roman"/>
          <w:sz w:val="24"/>
          <w:szCs w:val="24"/>
        </w:rPr>
        <w:t>энергично</w:t>
      </w:r>
      <w:proofErr w:type="gramEnd"/>
      <w:r w:rsidRPr="007F3B17">
        <w:rPr>
          <w:rFonts w:ascii="Times New Roman" w:eastAsia="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F3B17" w:rsidRPr="007F3B17" w:rsidRDefault="007F3B17" w:rsidP="007F3B17">
      <w:pPr>
        <w:spacing w:after="0" w:line="240" w:lineRule="auto"/>
        <w:ind w:firstLine="709"/>
        <w:jc w:val="both"/>
        <w:rPr>
          <w:rFonts w:ascii="Calibri" w:eastAsia="Times New Roman" w:hAnsi="Calibri" w:cs="Times New Roman"/>
          <w:sz w:val="20"/>
          <w:szCs w:val="20"/>
        </w:rPr>
      </w:pPr>
      <w:r w:rsidRPr="007F3B17">
        <w:rPr>
          <w:rFonts w:ascii="Times New Roman" w:eastAsia="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Обучать хвату за перекладину во время лазанья. Закреплять умение ползать.</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lastRenderedPageBreak/>
        <w:t>Учить сохранять правильную осанку в положениях сидя, стоя, в движении, при выполнении упражнений в равновесии.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кататься на санках, садиться на трехколесный велосипед, кататься на нем и слезать с него.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детей надевать и снимать лыжи, ходить на них, ставить лыжи на место.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реагировать на сигналы «беги», «лови», «стой» и др.; выполнять правила в подвижных играх.</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Развивать активность и творчество детей в процессе двигательной</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деятельности. Организовывать игры с правилами.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Воспитывать у детей умение соблюдать элементарные правила, согласовывать движения,</w:t>
      </w:r>
      <w:r>
        <w:rPr>
          <w:rFonts w:ascii="Times New Roman" w:eastAsia="Times New Roman" w:hAnsi="Times New Roman" w:cs="Times New Roman"/>
          <w:sz w:val="24"/>
          <w:szCs w:val="24"/>
        </w:rPr>
        <w:t xml:space="preserve"> ориентироваться в пространстве.</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u w:val="single"/>
        </w:rPr>
        <w:t>Средняя группа (от 4 до 5 лет)</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Формировать правильную осанку.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 xml:space="preserve">Учить </w:t>
      </w:r>
      <w:proofErr w:type="gramStart"/>
      <w:r w:rsidRPr="00585426">
        <w:rPr>
          <w:rFonts w:ascii="Times New Roman" w:eastAsia="Times New Roman" w:hAnsi="Times New Roman" w:cs="Times New Roman"/>
          <w:sz w:val="24"/>
          <w:szCs w:val="24"/>
        </w:rPr>
        <w:t>энергично</w:t>
      </w:r>
      <w:proofErr w:type="gramEnd"/>
      <w:r w:rsidRPr="00585426">
        <w:rPr>
          <w:rFonts w:ascii="Times New Roman" w:eastAsia="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585426">
        <w:rPr>
          <w:rFonts w:ascii="Times New Roman" w:eastAsia="Times New Roman" w:hAnsi="Times New Roman" w:cs="Times New Roman"/>
          <w:sz w:val="24"/>
          <w:szCs w:val="24"/>
        </w:rPr>
        <w:t>со</w:t>
      </w:r>
      <w:proofErr w:type="gramEnd"/>
      <w:r w:rsidRPr="00585426">
        <w:rPr>
          <w:rFonts w:ascii="Times New Roman" w:eastAsia="Times New Roman" w:hAnsi="Times New Roman" w:cs="Times New Roman"/>
          <w:sz w:val="24"/>
          <w:szCs w:val="24"/>
        </w:rPr>
        <w:t xml:space="preserve"> взмахом рук, при приземлении сохранять равновесие. Учить прыжкам через короткую скакалку.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585426">
        <w:rPr>
          <w:rFonts w:ascii="Times New Roman" w:eastAsia="Times New Roman" w:hAnsi="Times New Roman" w:cs="Times New Roman"/>
          <w:sz w:val="24"/>
          <w:szCs w:val="24"/>
        </w:rPr>
        <w:t>прямой</w:t>
      </w:r>
      <w:proofErr w:type="gramEnd"/>
      <w:r w:rsidRPr="00585426">
        <w:rPr>
          <w:rFonts w:ascii="Times New Roman" w:eastAsia="Times New Roman" w:hAnsi="Times New Roman" w:cs="Times New Roman"/>
          <w:sz w:val="24"/>
          <w:szCs w:val="24"/>
        </w:rPr>
        <w:t>, по кругу.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детей ходить на лыжах скользящим шагом, выполнять повороты, подниматься на гору.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построениям, соблюдению дистанции во время передвижения.</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Развивать психофизические качества: быстроту, выносливость, гибкость, ловкость и др.</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выполнять ведущую роль в подвижной игре, осознанно относиться к выполнению правил игры.</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Продолжать развивать активность детей в играх с мячами,</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скакалками,</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обручами и т. д.</w:t>
      </w:r>
      <w:r>
        <w:rPr>
          <w:rFonts w:ascii="Times New Roman" w:eastAsia="Times New Roman" w:hAnsi="Times New Roman" w:cs="Times New Roman"/>
          <w:sz w:val="24"/>
          <w:szCs w:val="24"/>
        </w:rPr>
        <w:t xml:space="preserve">, </w:t>
      </w:r>
    </w:p>
    <w:p w:rsidR="00585426" w:rsidRPr="00585426" w:rsidRDefault="00585426" w:rsidP="00585426">
      <w:pPr>
        <w:tabs>
          <w:tab w:val="left" w:pos="1160"/>
          <w:tab w:val="left" w:pos="2660"/>
          <w:tab w:val="left" w:pos="4760"/>
          <w:tab w:val="left" w:pos="5060"/>
          <w:tab w:val="left" w:pos="6880"/>
          <w:tab w:val="left" w:pos="7160"/>
          <w:tab w:val="left" w:pos="8620"/>
          <w:tab w:val="left" w:pos="9780"/>
        </w:tabs>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Разв</w:t>
      </w:r>
      <w:r>
        <w:rPr>
          <w:rFonts w:ascii="Times New Roman" w:eastAsia="Times New Roman" w:hAnsi="Times New Roman" w:cs="Times New Roman"/>
          <w:sz w:val="24"/>
          <w:szCs w:val="24"/>
        </w:rPr>
        <w:t xml:space="preserve">ивать </w:t>
      </w:r>
      <w:r w:rsidRPr="00585426">
        <w:rPr>
          <w:rFonts w:ascii="Times New Roman" w:eastAsia="Times New Roman" w:hAnsi="Times New Roman" w:cs="Times New Roman"/>
          <w:sz w:val="24"/>
          <w:szCs w:val="24"/>
        </w:rPr>
        <w:t>быстроту, силу, ловкость, пространственную ориентировку.</w:t>
      </w:r>
    </w:p>
    <w:p w:rsidR="00585426" w:rsidRPr="00585426" w:rsidRDefault="00585426" w:rsidP="00585426">
      <w:pPr>
        <w:tabs>
          <w:tab w:val="left" w:pos="1160"/>
          <w:tab w:val="left" w:pos="2660"/>
          <w:tab w:val="left" w:pos="4760"/>
          <w:tab w:val="left" w:pos="5060"/>
          <w:tab w:val="left" w:pos="6880"/>
          <w:tab w:val="left" w:pos="7160"/>
          <w:tab w:val="left" w:pos="8620"/>
          <w:tab w:val="left" w:pos="97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Воспитывать самостоятельность и инициативность в организации знакомых </w:t>
      </w:r>
      <w:r w:rsidRPr="00585426">
        <w:rPr>
          <w:rFonts w:ascii="Times New Roman" w:eastAsia="Times New Roman" w:hAnsi="Times New Roman" w:cs="Times New Roman"/>
          <w:sz w:val="24"/>
          <w:szCs w:val="24"/>
        </w:rPr>
        <w:t>игр.</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lastRenderedPageBreak/>
        <w:t>Приучать к выполнению действий по сигналу.</w:t>
      </w:r>
    </w:p>
    <w:p w:rsidR="00585426" w:rsidRPr="00585426" w:rsidRDefault="00585426" w:rsidP="0058542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b/>
          <w:bCs/>
          <w:sz w:val="24"/>
          <w:szCs w:val="24"/>
          <w:u w:val="single"/>
        </w:rPr>
        <w:t>Старшая группа (от 5 до 6 лет)</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Продолжать формировать правильную осанку; умение осознанно выполнять движения.</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Совершенствовать двигательные умения и навыки детей.</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Развивать быстроту, силу, выносливость, гибкость.</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Закреплять умение легко ходить и бегать, энергично отталкиваясь от опоры.</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бегать наперегонки, с преодолением препятствий.</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лазать по гимнастической стенке, меняя темп.</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 xml:space="preserve">Учить элементам спортивных игр, играм с элементами соревнования, играм-эстафетам. Приучать </w:t>
      </w:r>
      <w:proofErr w:type="gramStart"/>
      <w:r w:rsidRPr="00585426">
        <w:rPr>
          <w:rFonts w:ascii="Times New Roman" w:eastAsia="Times New Roman" w:hAnsi="Times New Roman" w:cs="Times New Roman"/>
          <w:sz w:val="24"/>
          <w:szCs w:val="24"/>
        </w:rPr>
        <w:t>помогать взрослым готовить</w:t>
      </w:r>
      <w:proofErr w:type="gramEnd"/>
      <w:r w:rsidRPr="00585426">
        <w:rPr>
          <w:rFonts w:ascii="Times New Roman" w:eastAsia="Times New Roman" w:hAnsi="Times New Roman" w:cs="Times New Roman"/>
          <w:sz w:val="24"/>
          <w:szCs w:val="24"/>
        </w:rPr>
        <w:t xml:space="preserve"> физкультурный инвентарь к занятиям физическими упражнениями, убирать его на место.</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Продолжать учить детей самостоятельно организовывать знакомые подвижные</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игры, проявляя инициативу и творчество.</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спортивным играм и упражнениям.</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b/>
          <w:bCs/>
          <w:sz w:val="24"/>
          <w:szCs w:val="24"/>
          <w:u w:val="single"/>
        </w:rPr>
        <w:t>Подготовительная к школе группа (от 6 до 7 лет)</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Формировать потребность в ежедневной двигательной деятельности.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 xml:space="preserve">Воспитывать умение сохранять правильную осанку в различных видах деятельности. Совершенствовать технику </w:t>
      </w:r>
      <w:proofErr w:type="spellStart"/>
      <w:proofErr w:type="gramStart"/>
      <w:r w:rsidRPr="00585426">
        <w:rPr>
          <w:rFonts w:ascii="Times New Roman" w:eastAsia="Times New Roman" w:hAnsi="Times New Roman" w:cs="Times New Roman"/>
          <w:sz w:val="24"/>
          <w:szCs w:val="24"/>
        </w:rPr>
        <w:t>o</w:t>
      </w:r>
      <w:proofErr w:type="gramEnd"/>
      <w:r w:rsidRPr="00585426">
        <w:rPr>
          <w:rFonts w:ascii="Times New Roman" w:eastAsia="Times New Roman" w:hAnsi="Times New Roman" w:cs="Times New Roman"/>
          <w:sz w:val="24"/>
          <w:szCs w:val="24"/>
        </w:rPr>
        <w:t>сновных</w:t>
      </w:r>
      <w:proofErr w:type="spellEnd"/>
      <w:r w:rsidRPr="00585426">
        <w:rPr>
          <w:rFonts w:ascii="Times New Roman" w:eastAsia="Times New Roman" w:hAnsi="Times New Roman" w:cs="Times New Roman"/>
          <w:sz w:val="24"/>
          <w:szCs w:val="24"/>
        </w:rPr>
        <w:t xml:space="preserve"> движений, добиваясь естественности, легкости, точности, выразительности их выполнения.</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Закреплять умение соблюдать заданный темп в ходьбе и беге.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сочетать разбег с отталкиванием в прыжках на мягкое покрытие, в длину и высоту с разбега.</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Добиваться активного движения кисти руки при броске.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Учить перелезать с пролета на пролет гимнастической стенки по диагонали.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 xml:space="preserve">Учить </w:t>
      </w:r>
      <w:proofErr w:type="gramStart"/>
      <w:r w:rsidRPr="00585426">
        <w:rPr>
          <w:rFonts w:ascii="Times New Roman" w:eastAsia="Times New Roman" w:hAnsi="Times New Roman" w:cs="Times New Roman"/>
          <w:sz w:val="24"/>
          <w:szCs w:val="24"/>
        </w:rPr>
        <w:t>быстро</w:t>
      </w:r>
      <w:proofErr w:type="gramEnd"/>
      <w:r w:rsidRPr="00585426">
        <w:rPr>
          <w:rFonts w:ascii="Times New Roman" w:eastAsia="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lastRenderedPageBreak/>
        <w:t>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585426" w:rsidRPr="00585426" w:rsidRDefault="00585426" w:rsidP="00585426">
      <w:pPr>
        <w:spacing w:after="0" w:line="240" w:lineRule="auto"/>
        <w:ind w:firstLine="709"/>
        <w:jc w:val="both"/>
        <w:rPr>
          <w:rFonts w:ascii="Calibri" w:eastAsia="Times New Roman" w:hAnsi="Calibri" w:cs="Times New Roman"/>
          <w:sz w:val="20"/>
          <w:szCs w:val="20"/>
        </w:rPr>
      </w:pPr>
      <w:r w:rsidRPr="00585426">
        <w:rPr>
          <w:rFonts w:ascii="Times New Roman" w:eastAsia="Times New Roman" w:hAnsi="Times New Roman" w:cs="Times New Roman"/>
          <w:sz w:val="24"/>
          <w:szCs w:val="24"/>
        </w:rPr>
        <w:t xml:space="preserve">Учить </w:t>
      </w:r>
      <w:proofErr w:type="gramStart"/>
      <w:r w:rsidRPr="00585426">
        <w:rPr>
          <w:rFonts w:ascii="Times New Roman" w:eastAsia="Times New Roman" w:hAnsi="Times New Roman" w:cs="Times New Roman"/>
          <w:sz w:val="24"/>
          <w:szCs w:val="24"/>
        </w:rPr>
        <w:t>самостоятельно</w:t>
      </w:r>
      <w:proofErr w:type="gramEnd"/>
      <w:r w:rsidRPr="00585426">
        <w:rPr>
          <w:rFonts w:ascii="Times New Roman" w:eastAsia="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585426" w:rsidRPr="00585426" w:rsidRDefault="00585426" w:rsidP="00585426">
      <w:pPr>
        <w:spacing w:after="0" w:line="240" w:lineRule="auto"/>
        <w:ind w:firstLine="709"/>
        <w:jc w:val="both"/>
        <w:rPr>
          <w:rFonts w:ascii="Calibri" w:eastAsia="Times New Roman" w:hAnsi="Calibri" w:cs="Times New Roman"/>
          <w:sz w:val="20"/>
          <w:szCs w:val="20"/>
        </w:rPr>
      </w:pPr>
      <w:proofErr w:type="gramStart"/>
      <w:r w:rsidRPr="00585426">
        <w:rPr>
          <w:rFonts w:ascii="Times New Roman" w:eastAsia="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585426" w:rsidRPr="00585426" w:rsidRDefault="00585426" w:rsidP="00585426">
      <w:pPr>
        <w:spacing w:after="0" w:line="240" w:lineRule="auto"/>
        <w:ind w:firstLine="709"/>
        <w:jc w:val="both"/>
        <w:rPr>
          <w:rFonts w:ascii="Calibri" w:eastAsia="Times New Roman" w:hAnsi="Calibri" w:cs="Times New Roman"/>
          <w:sz w:val="24"/>
          <w:szCs w:val="24"/>
        </w:rPr>
      </w:pPr>
      <w:r w:rsidRPr="00585426">
        <w:rPr>
          <w:rFonts w:ascii="Times New Roman" w:eastAsia="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85426" w:rsidRPr="00585426" w:rsidRDefault="00585426" w:rsidP="00585426">
      <w:pPr>
        <w:spacing w:after="0" w:line="240" w:lineRule="auto"/>
        <w:ind w:firstLine="709"/>
        <w:jc w:val="both"/>
        <w:rPr>
          <w:rFonts w:ascii="Calibri" w:eastAsia="Times New Roman" w:hAnsi="Calibri" w:cs="Times New Roman"/>
          <w:sz w:val="24"/>
          <w:szCs w:val="24"/>
        </w:rPr>
      </w:pPr>
      <w:r w:rsidRPr="00585426">
        <w:rPr>
          <w:rFonts w:ascii="Times New Roman" w:eastAsia="Times New Roman" w:hAnsi="Times New Roman" w:cs="Times New Roman"/>
          <w:sz w:val="24"/>
          <w:szCs w:val="24"/>
        </w:rPr>
        <w:t>Поддерживать интерес к физической культуре и спорту, отдельным достижениям в области спорта.</w:t>
      </w:r>
    </w:p>
    <w:p w:rsidR="00585426" w:rsidRPr="00585426" w:rsidRDefault="00585426" w:rsidP="00585426">
      <w:pPr>
        <w:spacing w:after="0" w:line="240" w:lineRule="auto"/>
        <w:ind w:firstLine="709"/>
        <w:jc w:val="both"/>
        <w:rPr>
          <w:rFonts w:ascii="Calibri" w:eastAsia="Times New Roman" w:hAnsi="Calibri" w:cs="Times New Roman"/>
          <w:sz w:val="24"/>
          <w:szCs w:val="24"/>
        </w:rPr>
      </w:pPr>
      <w:r w:rsidRPr="00585426">
        <w:rPr>
          <w:rFonts w:ascii="Times New Roman" w:eastAsia="Times New Roman" w:hAnsi="Times New Roman" w:cs="Times New Roman"/>
          <w:b/>
          <w:bCs/>
          <w:sz w:val="24"/>
          <w:szCs w:val="24"/>
        </w:rPr>
        <w:t xml:space="preserve">Подвижные игры. </w:t>
      </w:r>
      <w:r w:rsidRPr="00585426">
        <w:rPr>
          <w:rFonts w:ascii="Times New Roman" w:eastAsia="Times New Roman" w:hAnsi="Times New Roman" w:cs="Times New Roman"/>
          <w:sz w:val="24"/>
          <w:szCs w:val="24"/>
        </w:rPr>
        <w:t>Учить детей использовать разнообразные подвижные игры</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(в том числе игры с</w:t>
      </w:r>
      <w:r w:rsidRPr="00585426">
        <w:rPr>
          <w:rFonts w:ascii="Times New Roman" w:eastAsia="Times New Roman" w:hAnsi="Times New Roman" w:cs="Times New Roman"/>
          <w:b/>
          <w:bCs/>
          <w:sz w:val="24"/>
          <w:szCs w:val="24"/>
        </w:rPr>
        <w:t xml:space="preserve"> </w:t>
      </w:r>
      <w:r w:rsidRPr="00585426">
        <w:rPr>
          <w:rFonts w:ascii="Times New Roman" w:eastAsia="Times New Roman" w:hAnsi="Times New Roman" w:cs="Times New Roman"/>
          <w:sz w:val="24"/>
          <w:szCs w:val="24"/>
        </w:rPr>
        <w:t>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548B7" w:rsidRPr="00587FE6" w:rsidRDefault="00585426" w:rsidP="00587FE6">
      <w:pPr>
        <w:spacing w:after="0" w:line="240" w:lineRule="auto"/>
        <w:ind w:firstLine="709"/>
        <w:jc w:val="both"/>
        <w:rPr>
          <w:rFonts w:ascii="Times New Roman" w:eastAsia="Times New Roman" w:hAnsi="Times New Roman" w:cs="Times New Roman"/>
          <w:sz w:val="24"/>
          <w:szCs w:val="24"/>
        </w:rPr>
      </w:pPr>
      <w:r w:rsidRPr="00585426">
        <w:rPr>
          <w:rFonts w:ascii="Times New Roman" w:eastAsia="Times New Roman" w:hAnsi="Times New Roman" w:cs="Times New Roman"/>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w:t>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настольный</w:t>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теннис,</w:t>
      </w:r>
      <w:r w:rsidRPr="00585426">
        <w:rPr>
          <w:rFonts w:ascii="Calibri" w:eastAsia="Times New Roman" w:hAnsi="Calibri" w:cs="Times New Roman"/>
          <w:sz w:val="24"/>
          <w:szCs w:val="24"/>
        </w:rPr>
        <w:tab/>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хоккей,</w:t>
      </w:r>
      <w:r>
        <w:rPr>
          <w:rFonts w:ascii="Calibri" w:eastAsia="Times New Roman" w:hAnsi="Calibri" w:cs="Times New Roman"/>
          <w:sz w:val="24"/>
          <w:szCs w:val="24"/>
        </w:rPr>
        <w:t xml:space="preserve"> </w:t>
      </w:r>
      <w:r w:rsidRPr="00585426">
        <w:rPr>
          <w:rFonts w:ascii="Times New Roman" w:eastAsia="Times New Roman" w:hAnsi="Times New Roman" w:cs="Times New Roman"/>
          <w:sz w:val="24"/>
          <w:szCs w:val="24"/>
        </w:rPr>
        <w:t>футбол).</w:t>
      </w:r>
    </w:p>
    <w:p w:rsidR="00036DE0" w:rsidRDefault="000548B7" w:rsidP="000548B7">
      <w:pPr>
        <w:pStyle w:val="4"/>
        <w:rPr>
          <w:rFonts w:eastAsia="Times New Roman"/>
        </w:rPr>
      </w:pPr>
      <w:r w:rsidRPr="000548B7">
        <w:rPr>
          <w:rFonts w:eastAsia="Times New Roman"/>
        </w:rPr>
        <w:t>Содержание</w:t>
      </w:r>
      <w:r w:rsidR="00036DE0" w:rsidRPr="000548B7">
        <w:rPr>
          <w:rFonts w:eastAsia="Times New Roman"/>
        </w:rPr>
        <w:t xml:space="preserve"> Программы в части, формируемой участниками образовательных отношений</w:t>
      </w:r>
      <w:r w:rsidRPr="000548B7">
        <w:rPr>
          <w:rFonts w:eastAsia="Times New Roman"/>
        </w:rPr>
        <w:t>.</w:t>
      </w:r>
    </w:p>
    <w:p w:rsidR="000548B7" w:rsidRPr="000548B7" w:rsidRDefault="000548B7" w:rsidP="000548B7">
      <w:pPr>
        <w:spacing w:after="0" w:line="240" w:lineRule="auto"/>
        <w:ind w:firstLine="709"/>
        <w:jc w:val="both"/>
        <w:rPr>
          <w:rFonts w:ascii="Times New Roman" w:eastAsia="Times New Roman" w:hAnsi="Times New Roman" w:cs="Times New Roman"/>
          <w:sz w:val="24"/>
          <w:szCs w:val="24"/>
        </w:rPr>
      </w:pPr>
      <w:r w:rsidRPr="000548B7">
        <w:rPr>
          <w:rFonts w:ascii="Times New Roman" w:eastAsia="Times New Roman" w:hAnsi="Times New Roman" w:cs="Times New Roman"/>
          <w:sz w:val="24"/>
          <w:szCs w:val="24"/>
        </w:rPr>
        <w:t xml:space="preserve">В образовательном процессе программы «Основы безопасности детей дошкольного возраста» Авдеевой Н.Н., Князевой О.Л., </w:t>
      </w:r>
      <w:proofErr w:type="spellStart"/>
      <w:r w:rsidRPr="000548B7">
        <w:rPr>
          <w:rFonts w:ascii="Times New Roman" w:eastAsia="Times New Roman" w:hAnsi="Times New Roman" w:cs="Times New Roman"/>
          <w:sz w:val="24"/>
          <w:szCs w:val="24"/>
        </w:rPr>
        <w:t>Стеркиной</w:t>
      </w:r>
      <w:proofErr w:type="spellEnd"/>
      <w:r w:rsidRPr="000548B7">
        <w:rPr>
          <w:rFonts w:ascii="Times New Roman" w:eastAsia="Times New Roman" w:hAnsi="Times New Roman" w:cs="Times New Roman"/>
          <w:sz w:val="24"/>
          <w:szCs w:val="24"/>
        </w:rPr>
        <w:t xml:space="preserve"> Р.Б.используется содержание следующих тем: «Ребенок и другие люди», «Ребенок и природа», «Ребенок дома», «Здоровье ребенка», «Эмоциональное благополучие ребенка», «Ребенок на улице». Данные темы тесно связаны с комплексно-тематическим планированием ДОУ.</w:t>
      </w:r>
    </w:p>
    <w:p w:rsidR="000548B7" w:rsidRPr="000548B7" w:rsidRDefault="000548B7" w:rsidP="000548B7">
      <w:pPr>
        <w:spacing w:after="0" w:line="240" w:lineRule="auto"/>
        <w:ind w:firstLine="709"/>
        <w:jc w:val="both"/>
        <w:rPr>
          <w:rFonts w:ascii="Times New Roman" w:eastAsia="Times New Roman" w:hAnsi="Times New Roman" w:cs="Times New Roman"/>
          <w:sz w:val="24"/>
          <w:szCs w:val="24"/>
        </w:rPr>
      </w:pPr>
      <w:r w:rsidRPr="000548B7">
        <w:rPr>
          <w:rFonts w:ascii="Times New Roman" w:eastAsia="Times New Roman" w:hAnsi="Times New Roman" w:cs="Times New Roman"/>
          <w:sz w:val="24"/>
          <w:szCs w:val="24"/>
        </w:rPr>
        <w:t xml:space="preserve">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w:t>
      </w:r>
      <w:proofErr w:type="gramStart"/>
      <w:r w:rsidRPr="000548B7">
        <w:rPr>
          <w:rFonts w:ascii="Times New Roman" w:eastAsia="Times New Roman" w:hAnsi="Times New Roman" w:cs="Times New Roman"/>
          <w:sz w:val="24"/>
          <w:szCs w:val="24"/>
        </w:rPr>
        <w:t>криминогенной ситуации</w:t>
      </w:r>
      <w:proofErr w:type="gramEnd"/>
      <w:r w:rsidRPr="000548B7">
        <w:rPr>
          <w:rFonts w:ascii="Times New Roman" w:eastAsia="Times New Roman" w:hAnsi="Times New Roman" w:cs="Times New Roman"/>
          <w:sz w:val="24"/>
          <w:szCs w:val="24"/>
        </w:rPr>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сельской местности, сезонности, возрастной </w:t>
      </w:r>
      <w:proofErr w:type="spellStart"/>
      <w:r w:rsidRPr="000548B7">
        <w:rPr>
          <w:rFonts w:ascii="Times New Roman" w:eastAsia="Times New Roman" w:hAnsi="Times New Roman" w:cs="Times New Roman"/>
          <w:sz w:val="24"/>
          <w:szCs w:val="24"/>
        </w:rPr>
        <w:t>адресованности</w:t>
      </w:r>
      <w:proofErr w:type="spellEnd"/>
      <w:r w:rsidRPr="000548B7">
        <w:rPr>
          <w:rFonts w:ascii="Times New Roman" w:eastAsia="Times New Roman" w:hAnsi="Times New Roman" w:cs="Times New Roman"/>
          <w:sz w:val="24"/>
          <w:szCs w:val="24"/>
        </w:rPr>
        <w:t>. Рекомендована Министерством образования РФ.</w:t>
      </w:r>
    </w:p>
    <w:p w:rsidR="000548B7" w:rsidRPr="00A24634" w:rsidRDefault="000548B7" w:rsidP="000548B7">
      <w:pPr>
        <w:pStyle w:val="msonormalcxspmiddle"/>
        <w:spacing w:before="0" w:beforeAutospacing="0" w:after="0" w:afterAutospacing="0"/>
        <w:ind w:firstLine="567"/>
        <w:contextualSpacing/>
      </w:pPr>
    </w:p>
    <w:tbl>
      <w:tblPr>
        <w:tblW w:w="14992" w:type="dxa"/>
        <w:tblLayout w:type="fixed"/>
        <w:tblLook w:val="04A0"/>
      </w:tblPr>
      <w:tblGrid>
        <w:gridCol w:w="1668"/>
        <w:gridCol w:w="18"/>
        <w:gridCol w:w="1824"/>
        <w:gridCol w:w="4253"/>
        <w:gridCol w:w="7229"/>
      </w:tblGrid>
      <w:tr w:rsidR="00026F31" w:rsidRPr="00A24634" w:rsidTr="00026F31">
        <w:trPr>
          <w:trHeight w:val="382"/>
        </w:trPr>
        <w:tc>
          <w:tcPr>
            <w:tcW w:w="1686" w:type="dxa"/>
            <w:gridSpan w:val="2"/>
            <w:vMerge w:val="restart"/>
            <w:tcBorders>
              <w:top w:val="single" w:sz="4" w:space="0" w:color="auto"/>
              <w:left w:val="single" w:sz="4" w:space="0" w:color="auto"/>
              <w:right w:val="single" w:sz="4" w:space="0" w:color="auto"/>
            </w:tcBorders>
            <w:shd w:val="clear" w:color="auto" w:fill="auto"/>
            <w:vAlign w:val="center"/>
            <w:hideMark/>
          </w:tcPr>
          <w:p w:rsidR="00026F31" w:rsidRPr="00026F31" w:rsidRDefault="00026F31" w:rsidP="00026F31">
            <w:pPr>
              <w:spacing w:after="0" w:line="240" w:lineRule="auto"/>
              <w:jc w:val="center"/>
              <w:rPr>
                <w:rFonts w:ascii="Times New Roman" w:hAnsi="Times New Roman" w:cs="Times New Roman"/>
                <w:color w:val="000000"/>
                <w:sz w:val="24"/>
              </w:rPr>
            </w:pPr>
            <w:r w:rsidRPr="00026F31">
              <w:rPr>
                <w:rFonts w:ascii="Times New Roman" w:hAnsi="Times New Roman" w:cs="Times New Roman"/>
                <w:b/>
                <w:bCs/>
                <w:color w:val="000000"/>
                <w:sz w:val="24"/>
                <w:lang w:eastAsia="en-US"/>
              </w:rPr>
              <w:t>№</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Тема</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Содержание темы</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Раздел комплексно-тематического плана ДОУ, где рассматривается содержание темы парциальной программы</w:t>
            </w:r>
          </w:p>
        </w:tc>
      </w:tr>
      <w:tr w:rsidR="00026F31" w:rsidRPr="00A24634" w:rsidTr="00026F31">
        <w:trPr>
          <w:trHeight w:val="77"/>
        </w:trPr>
        <w:tc>
          <w:tcPr>
            <w:tcW w:w="1686" w:type="dxa"/>
            <w:gridSpan w:val="2"/>
            <w:vMerge/>
            <w:tcBorders>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jc w:val="center"/>
              <w:rPr>
                <w:rFonts w:ascii="Times New Roman" w:hAnsi="Times New Roman" w:cs="Times New Roman"/>
                <w:color w:val="000000"/>
                <w:sz w:val="24"/>
              </w:rPr>
            </w:pPr>
          </w:p>
        </w:tc>
        <w:tc>
          <w:tcPr>
            <w:tcW w:w="1824" w:type="dxa"/>
            <w:tcBorders>
              <w:top w:val="nil"/>
              <w:left w:val="nil"/>
              <w:bottom w:val="single" w:sz="4" w:space="0" w:color="auto"/>
              <w:right w:val="single" w:sz="4" w:space="0" w:color="auto"/>
            </w:tcBorders>
            <w:shd w:val="clear" w:color="auto" w:fill="auto"/>
            <w:vAlign w:val="center"/>
            <w:hideMark/>
          </w:tcPr>
          <w:p w:rsidR="00026F31" w:rsidRPr="00026F31" w:rsidRDefault="00026F31" w:rsidP="00026F31">
            <w:pPr>
              <w:spacing w:after="0" w:line="240" w:lineRule="auto"/>
              <w:rPr>
                <w:rFonts w:ascii="Times New Roman" w:hAnsi="Times New Roman" w:cs="Times New Roman"/>
                <w:sz w:val="24"/>
              </w:rPr>
            </w:pPr>
            <w:r w:rsidRPr="00026F31">
              <w:rPr>
                <w:rFonts w:ascii="Times New Roman" w:hAnsi="Times New Roman" w:cs="Times New Roman"/>
                <w:sz w:val="24"/>
                <w:lang w:eastAsia="en-US"/>
              </w:rPr>
              <w:t>парциальной программы</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sz w:val="24"/>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sz w:val="24"/>
              </w:rPr>
            </w:pPr>
          </w:p>
        </w:tc>
      </w:tr>
      <w:tr w:rsidR="00026F31" w:rsidRPr="00A24634" w:rsidTr="00026F31">
        <w:trPr>
          <w:trHeight w:val="629"/>
        </w:trPr>
        <w:tc>
          <w:tcPr>
            <w:tcW w:w="1686" w:type="dxa"/>
            <w:gridSpan w:val="2"/>
            <w:vMerge w:val="restart"/>
            <w:tcBorders>
              <w:top w:val="nil"/>
              <w:left w:val="single" w:sz="4" w:space="0" w:color="auto"/>
              <w:bottom w:val="nil"/>
              <w:right w:val="single" w:sz="4" w:space="0" w:color="auto"/>
            </w:tcBorders>
            <w:shd w:val="clear" w:color="auto" w:fill="auto"/>
            <w:hideMark/>
          </w:tcPr>
          <w:p w:rsidR="00026F31" w:rsidRPr="00026F31" w:rsidRDefault="00026F31" w:rsidP="00026F31">
            <w:pPr>
              <w:spacing w:after="0" w:line="240" w:lineRule="auto"/>
              <w:jc w:val="center"/>
              <w:rPr>
                <w:rFonts w:ascii="Times New Roman" w:hAnsi="Times New Roman" w:cs="Times New Roman"/>
                <w:color w:val="000000"/>
                <w:sz w:val="24"/>
              </w:rPr>
            </w:pPr>
            <w:r w:rsidRPr="00026F31">
              <w:rPr>
                <w:rFonts w:ascii="Times New Roman" w:hAnsi="Times New Roman" w:cs="Times New Roman"/>
                <w:color w:val="000000"/>
                <w:sz w:val="24"/>
                <w:lang w:eastAsia="en-US"/>
              </w:rPr>
              <w:t>1.</w:t>
            </w:r>
          </w:p>
        </w:tc>
        <w:tc>
          <w:tcPr>
            <w:tcW w:w="1824" w:type="dxa"/>
            <w:vMerge w:val="restart"/>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«Ребенок и другие люди»</w:t>
            </w: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О несовпадении приятной внешности и добрых намерений.</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«Моя семья и я са</w:t>
            </w:r>
            <w:proofErr w:type="gramStart"/>
            <w:r w:rsidRPr="00026F31">
              <w:rPr>
                <w:rFonts w:ascii="Times New Roman" w:hAnsi="Times New Roman" w:cs="Times New Roman"/>
                <w:color w:val="000000"/>
                <w:sz w:val="24"/>
                <w:lang w:eastAsia="en-US"/>
              </w:rPr>
              <w:t>м(</w:t>
            </w:r>
            <w:proofErr w:type="gramEnd"/>
            <w:r w:rsidRPr="00026F31">
              <w:rPr>
                <w:rFonts w:ascii="Times New Roman" w:hAnsi="Times New Roman" w:cs="Times New Roman"/>
                <w:color w:val="000000"/>
                <w:sz w:val="24"/>
                <w:lang w:eastAsia="en-US"/>
              </w:rPr>
              <w:t>а)»</w:t>
            </w:r>
          </w:p>
        </w:tc>
      </w:tr>
      <w:tr w:rsidR="00026F31" w:rsidRPr="00A24634" w:rsidTr="00026F31">
        <w:trPr>
          <w:trHeight w:val="561"/>
        </w:trPr>
        <w:tc>
          <w:tcPr>
            <w:tcW w:w="1686" w:type="dxa"/>
            <w:gridSpan w:val="2"/>
            <w:vMerge/>
            <w:tcBorders>
              <w:left w:val="single" w:sz="4" w:space="0" w:color="auto"/>
              <w:bottom w:val="nil"/>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Опасные ситуации контактов с незнакомыми людьми на улице и дома.</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rPr>
            </w:pPr>
            <w:r w:rsidRPr="00026F31">
              <w:rPr>
                <w:rFonts w:ascii="Times New Roman" w:hAnsi="Times New Roman" w:cs="Times New Roman"/>
                <w:color w:val="000000"/>
                <w:sz w:val="24"/>
                <w:lang w:eastAsia="en-US"/>
              </w:rPr>
              <w:t>«Моя семья и я са</w:t>
            </w:r>
            <w:proofErr w:type="gramStart"/>
            <w:r w:rsidRPr="00026F31">
              <w:rPr>
                <w:rFonts w:ascii="Times New Roman" w:hAnsi="Times New Roman" w:cs="Times New Roman"/>
                <w:color w:val="000000"/>
                <w:sz w:val="24"/>
                <w:lang w:eastAsia="en-US"/>
              </w:rPr>
              <w:t>м(</w:t>
            </w:r>
            <w:proofErr w:type="gramEnd"/>
            <w:r w:rsidRPr="00026F31">
              <w:rPr>
                <w:rFonts w:ascii="Times New Roman" w:hAnsi="Times New Roman" w:cs="Times New Roman"/>
                <w:color w:val="000000"/>
                <w:sz w:val="24"/>
                <w:lang w:eastAsia="en-US"/>
              </w:rPr>
              <w:t>а)»,  «Мой дом, мой город, моя страна, моя планета</w:t>
            </w:r>
            <w:r w:rsidRPr="00026F31">
              <w:rPr>
                <w:rFonts w:ascii="Times New Roman" w:hAnsi="Times New Roman" w:cs="Times New Roman"/>
                <w:b/>
                <w:bCs/>
                <w:color w:val="000000"/>
                <w:sz w:val="24"/>
                <w:lang w:eastAsia="en-US"/>
              </w:rPr>
              <w:t>»</w:t>
            </w:r>
          </w:p>
        </w:tc>
      </w:tr>
      <w:tr w:rsidR="00026F31" w:rsidRPr="00A24634" w:rsidTr="00026F31">
        <w:trPr>
          <w:trHeight w:val="419"/>
        </w:trPr>
        <w:tc>
          <w:tcPr>
            <w:tcW w:w="1686" w:type="dxa"/>
            <w:gridSpan w:val="2"/>
            <w:vMerge/>
            <w:tcBorders>
              <w:left w:val="single" w:sz="4" w:space="0" w:color="auto"/>
              <w:bottom w:val="nil"/>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Ситуации насильственного поведения со стороны незнакомого взрослого.</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«Моя семья и я са</w:t>
            </w:r>
            <w:proofErr w:type="gramStart"/>
            <w:r w:rsidRPr="00026F31">
              <w:rPr>
                <w:rFonts w:ascii="Times New Roman" w:hAnsi="Times New Roman" w:cs="Times New Roman"/>
                <w:color w:val="000000"/>
                <w:sz w:val="24"/>
                <w:lang w:eastAsia="en-US"/>
              </w:rPr>
              <w:t>м(</w:t>
            </w:r>
            <w:proofErr w:type="gramEnd"/>
            <w:r w:rsidRPr="00026F31">
              <w:rPr>
                <w:rFonts w:ascii="Times New Roman" w:hAnsi="Times New Roman" w:cs="Times New Roman"/>
                <w:color w:val="000000"/>
                <w:sz w:val="24"/>
                <w:lang w:eastAsia="en-US"/>
              </w:rPr>
              <w:t>а)»</w:t>
            </w:r>
          </w:p>
        </w:tc>
      </w:tr>
      <w:tr w:rsidR="00026F31" w:rsidRPr="00A24634" w:rsidTr="00026F31">
        <w:trPr>
          <w:trHeight w:val="555"/>
        </w:trPr>
        <w:tc>
          <w:tcPr>
            <w:tcW w:w="1686" w:type="dxa"/>
            <w:gridSpan w:val="2"/>
            <w:vMerge/>
            <w:tcBorders>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Ребенок и другие дети, в том числе подростки.</w:t>
            </w:r>
          </w:p>
        </w:tc>
        <w:tc>
          <w:tcPr>
            <w:tcW w:w="7229" w:type="dxa"/>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«Мой дом, мой город, моя страна, моя планета»</w:t>
            </w:r>
          </w:p>
        </w:tc>
      </w:tr>
      <w:tr w:rsidR="00026F31" w:rsidRPr="00A24634" w:rsidTr="00026F31">
        <w:trPr>
          <w:trHeight w:val="279"/>
        </w:trPr>
        <w:tc>
          <w:tcPr>
            <w:tcW w:w="1686" w:type="dxa"/>
            <w:gridSpan w:val="2"/>
            <w:vMerge w:val="restart"/>
            <w:tcBorders>
              <w:top w:val="nil"/>
              <w:left w:val="single" w:sz="4" w:space="0" w:color="auto"/>
              <w:right w:val="single" w:sz="4" w:space="0" w:color="auto"/>
            </w:tcBorders>
            <w:shd w:val="clear" w:color="auto" w:fill="auto"/>
            <w:hideMark/>
          </w:tcPr>
          <w:p w:rsidR="00026F31" w:rsidRPr="00026F31" w:rsidRDefault="00026F31" w:rsidP="00026F31">
            <w:pPr>
              <w:spacing w:after="0" w:line="240" w:lineRule="auto"/>
              <w:jc w:val="center"/>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2.</w:t>
            </w:r>
          </w:p>
        </w:tc>
        <w:tc>
          <w:tcPr>
            <w:tcW w:w="1824" w:type="dxa"/>
            <w:vMerge w:val="restart"/>
            <w:tcBorders>
              <w:top w:val="nil"/>
              <w:left w:val="single" w:sz="4" w:space="0" w:color="auto"/>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«Ребенок и природа»</w:t>
            </w:r>
          </w:p>
        </w:tc>
        <w:tc>
          <w:tcPr>
            <w:tcW w:w="4253"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 природе все взаимосвязано.</w:t>
            </w:r>
          </w:p>
        </w:tc>
        <w:tc>
          <w:tcPr>
            <w:tcW w:w="7229"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«Осень – щедрая пора»,</w:t>
            </w:r>
          </w:p>
        </w:tc>
      </w:tr>
      <w:tr w:rsidR="00026F31" w:rsidRPr="00A24634" w:rsidTr="00026F31">
        <w:trPr>
          <w:trHeight w:val="270"/>
        </w:trPr>
        <w:tc>
          <w:tcPr>
            <w:tcW w:w="1686" w:type="dxa"/>
            <w:gridSpan w:val="2"/>
            <w:vMerge/>
            <w:tcBorders>
              <w:left w:val="single" w:sz="4" w:space="0" w:color="auto"/>
              <w:right w:val="single" w:sz="4" w:space="0" w:color="auto"/>
            </w:tcBorders>
            <w:hideMark/>
          </w:tcPr>
          <w:p w:rsidR="00026F31" w:rsidRPr="00A24634" w:rsidRDefault="00026F31" w:rsidP="00026F31">
            <w:pPr>
              <w:rPr>
                <w:color w:val="000000"/>
              </w:rPr>
            </w:pPr>
          </w:p>
        </w:tc>
        <w:tc>
          <w:tcPr>
            <w:tcW w:w="1824" w:type="dxa"/>
            <w:vMerge/>
            <w:tcBorders>
              <w:top w:val="nil"/>
              <w:left w:val="single" w:sz="4" w:space="0" w:color="auto"/>
              <w:bottom w:val="single" w:sz="4" w:space="0" w:color="auto"/>
              <w:right w:val="single" w:sz="4" w:space="0" w:color="auto"/>
            </w:tcBorders>
            <w:hideMark/>
          </w:tcPr>
          <w:p w:rsidR="00026F31" w:rsidRPr="00A24634" w:rsidRDefault="00026F31" w:rsidP="00026F31">
            <w:pP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Загрязнение окружающей среды.</w:t>
            </w:r>
          </w:p>
        </w:tc>
        <w:tc>
          <w:tcPr>
            <w:tcW w:w="7229" w:type="dxa"/>
            <w:tcBorders>
              <w:top w:val="single" w:sz="4" w:space="0" w:color="auto"/>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«Зима»,</w:t>
            </w:r>
          </w:p>
        </w:tc>
      </w:tr>
      <w:tr w:rsidR="00026F31" w:rsidRPr="00A24634" w:rsidTr="00026F31">
        <w:trPr>
          <w:trHeight w:val="273"/>
        </w:trPr>
        <w:tc>
          <w:tcPr>
            <w:tcW w:w="1686" w:type="dxa"/>
            <w:gridSpan w:val="2"/>
            <w:vMerge/>
            <w:tcBorders>
              <w:left w:val="single" w:sz="4" w:space="0" w:color="auto"/>
              <w:right w:val="single" w:sz="4" w:space="0" w:color="auto"/>
            </w:tcBorders>
            <w:vAlign w:val="center"/>
            <w:hideMark/>
          </w:tcPr>
          <w:p w:rsidR="00026F31" w:rsidRPr="00A24634" w:rsidRDefault="00026F31"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Ухудшение экологической ситуации.</w:t>
            </w:r>
          </w:p>
        </w:tc>
        <w:tc>
          <w:tcPr>
            <w:tcW w:w="7229" w:type="dxa"/>
            <w:tcBorders>
              <w:top w:val="nil"/>
              <w:left w:val="nil"/>
              <w:bottom w:val="single" w:sz="4" w:space="0" w:color="auto"/>
              <w:right w:val="single" w:sz="4" w:space="0" w:color="auto"/>
            </w:tcBorders>
            <w:shd w:val="clear" w:color="auto" w:fill="auto"/>
            <w:hideMark/>
          </w:tcPr>
          <w:p w:rsidR="00026F31" w:rsidRPr="00026F31" w:rsidRDefault="00026F31"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«Весна»,</w:t>
            </w:r>
          </w:p>
        </w:tc>
      </w:tr>
      <w:tr w:rsidR="00746894" w:rsidRPr="00A24634" w:rsidTr="00F86DF4">
        <w:trPr>
          <w:trHeight w:val="547"/>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Бережное отношение к живой природе.</w:t>
            </w:r>
          </w:p>
        </w:tc>
        <w:tc>
          <w:tcPr>
            <w:tcW w:w="7229" w:type="dxa"/>
            <w:vMerge w:val="restart"/>
            <w:tcBorders>
              <w:top w:val="nil"/>
              <w:left w:val="nil"/>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«Здравствуй, лето!»</w:t>
            </w:r>
          </w:p>
        </w:tc>
      </w:tr>
      <w:tr w:rsidR="00746894" w:rsidRPr="00A24634" w:rsidTr="00F86DF4">
        <w:trPr>
          <w:trHeight w:val="272"/>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Ядовитые растения.</w:t>
            </w:r>
          </w:p>
        </w:tc>
        <w:tc>
          <w:tcPr>
            <w:tcW w:w="7229" w:type="dxa"/>
            <w:vMerge/>
            <w:tcBorders>
              <w:left w:val="nil"/>
              <w:right w:val="single" w:sz="4" w:space="0" w:color="auto"/>
            </w:tcBorders>
            <w:shd w:val="clear" w:color="auto" w:fill="auto"/>
            <w:vAlign w:val="center"/>
            <w:hideMark/>
          </w:tcPr>
          <w:p w:rsidR="00746894" w:rsidRPr="00026F31" w:rsidRDefault="00746894" w:rsidP="00026F31">
            <w:pPr>
              <w:spacing w:after="0" w:line="240" w:lineRule="auto"/>
              <w:rPr>
                <w:rFonts w:ascii="Times New Roman" w:hAnsi="Times New Roman" w:cs="Times New Roman"/>
                <w:color w:val="000000"/>
                <w:sz w:val="24"/>
                <w:lang w:eastAsia="en-US"/>
              </w:rPr>
            </w:pPr>
          </w:p>
        </w:tc>
      </w:tr>
      <w:tr w:rsidR="00746894" w:rsidRPr="00A24634" w:rsidTr="00F86DF4">
        <w:trPr>
          <w:trHeight w:val="278"/>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Контакты с животными.</w:t>
            </w:r>
          </w:p>
        </w:tc>
        <w:tc>
          <w:tcPr>
            <w:tcW w:w="7229" w:type="dxa"/>
            <w:vMerge/>
            <w:tcBorders>
              <w:left w:val="nil"/>
              <w:right w:val="single" w:sz="4" w:space="0" w:color="auto"/>
            </w:tcBorders>
            <w:shd w:val="clear" w:color="auto" w:fill="auto"/>
            <w:vAlign w:val="center"/>
            <w:hideMark/>
          </w:tcPr>
          <w:p w:rsidR="00746894" w:rsidRPr="00026F31" w:rsidRDefault="00746894" w:rsidP="00026F31">
            <w:pPr>
              <w:spacing w:after="0" w:line="240" w:lineRule="auto"/>
              <w:rPr>
                <w:rFonts w:ascii="Times New Roman" w:hAnsi="Times New Roman" w:cs="Times New Roman"/>
                <w:color w:val="000000"/>
                <w:sz w:val="24"/>
                <w:lang w:eastAsia="en-US"/>
              </w:rPr>
            </w:pPr>
          </w:p>
        </w:tc>
      </w:tr>
      <w:tr w:rsidR="00746894" w:rsidRPr="00A24634" w:rsidTr="00F86DF4">
        <w:trPr>
          <w:trHeight w:val="278"/>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026F31">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Восстановление окружающей среды.</w:t>
            </w:r>
          </w:p>
        </w:tc>
        <w:tc>
          <w:tcPr>
            <w:tcW w:w="7229" w:type="dxa"/>
            <w:vMerge/>
            <w:tcBorders>
              <w:left w:val="nil"/>
              <w:bottom w:val="single" w:sz="4" w:space="0" w:color="auto"/>
              <w:right w:val="single" w:sz="4" w:space="0" w:color="auto"/>
            </w:tcBorders>
            <w:shd w:val="clear" w:color="auto" w:fill="auto"/>
            <w:vAlign w:val="center"/>
            <w:hideMark/>
          </w:tcPr>
          <w:p w:rsidR="00746894" w:rsidRPr="00026F31" w:rsidRDefault="00746894" w:rsidP="00026F31">
            <w:pPr>
              <w:spacing w:after="0" w:line="240" w:lineRule="auto"/>
              <w:rPr>
                <w:rFonts w:ascii="Times New Roman" w:hAnsi="Times New Roman" w:cs="Times New Roman"/>
                <w:color w:val="000000"/>
                <w:sz w:val="24"/>
                <w:lang w:eastAsia="en-US"/>
              </w:rPr>
            </w:pPr>
          </w:p>
        </w:tc>
      </w:tr>
      <w:tr w:rsidR="00746894" w:rsidRPr="00A24634" w:rsidTr="00746894">
        <w:trPr>
          <w:trHeight w:val="845"/>
        </w:trPr>
        <w:tc>
          <w:tcPr>
            <w:tcW w:w="1686" w:type="dxa"/>
            <w:gridSpan w:val="2"/>
            <w:vMerge w:val="restart"/>
            <w:tcBorders>
              <w:top w:val="nil"/>
              <w:left w:val="single" w:sz="4" w:space="0" w:color="auto"/>
              <w:right w:val="single" w:sz="4" w:space="0" w:color="auto"/>
            </w:tcBorders>
            <w:shd w:val="clear" w:color="auto" w:fill="auto"/>
            <w:hideMark/>
          </w:tcPr>
          <w:p w:rsidR="00746894" w:rsidRPr="00026F31" w:rsidRDefault="00746894" w:rsidP="00746894">
            <w:pPr>
              <w:jc w:val="center"/>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3.</w:t>
            </w:r>
          </w:p>
        </w:tc>
        <w:tc>
          <w:tcPr>
            <w:tcW w:w="1824" w:type="dxa"/>
            <w:vMerge w:val="restart"/>
            <w:tcBorders>
              <w:top w:val="nil"/>
              <w:left w:val="single" w:sz="4" w:space="0" w:color="auto"/>
              <w:bottom w:val="single" w:sz="4" w:space="0" w:color="auto"/>
              <w:right w:val="single" w:sz="4" w:space="0" w:color="auto"/>
            </w:tcBorders>
            <w:shd w:val="clear" w:color="auto" w:fill="auto"/>
            <w:hideMark/>
          </w:tcPr>
          <w:p w:rsidR="00746894" w:rsidRPr="00026F31" w:rsidRDefault="00746894" w:rsidP="00746894">
            <w:pPr>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«Ребенок дома»</w:t>
            </w:r>
          </w:p>
        </w:tc>
        <w:tc>
          <w:tcPr>
            <w:tcW w:w="4253" w:type="dxa"/>
            <w:tcBorders>
              <w:top w:val="single" w:sz="4" w:space="0" w:color="auto"/>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 xml:space="preserve">Прямые запреты и </w:t>
            </w:r>
            <w:proofErr w:type="gramStart"/>
            <w:r w:rsidRPr="00026F31">
              <w:rPr>
                <w:rFonts w:ascii="Times New Roman" w:hAnsi="Times New Roman" w:cs="Times New Roman"/>
                <w:color w:val="000000"/>
                <w:sz w:val="24"/>
                <w:lang w:eastAsia="en-US"/>
              </w:rPr>
              <w:t>умение</w:t>
            </w:r>
            <w:proofErr w:type="gramEnd"/>
            <w:r w:rsidRPr="00026F31">
              <w:rPr>
                <w:rFonts w:ascii="Times New Roman" w:hAnsi="Times New Roman" w:cs="Times New Roman"/>
                <w:color w:val="000000"/>
                <w:sz w:val="24"/>
                <w:lang w:eastAsia="en-US"/>
              </w:rPr>
              <w:t xml:space="preserve"> и умение правильно обращаться с некоторыми предметами.</w:t>
            </w:r>
          </w:p>
        </w:tc>
        <w:tc>
          <w:tcPr>
            <w:tcW w:w="7229" w:type="dxa"/>
            <w:tcBorders>
              <w:top w:val="single" w:sz="4" w:space="0" w:color="auto"/>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«Мой дом, мой город, моя страна, моя планета»</w:t>
            </w:r>
          </w:p>
        </w:tc>
      </w:tr>
      <w:tr w:rsidR="00746894" w:rsidRPr="00A24634" w:rsidTr="00F86DF4">
        <w:trPr>
          <w:trHeight w:val="546"/>
        </w:trPr>
        <w:tc>
          <w:tcPr>
            <w:tcW w:w="1686" w:type="dxa"/>
            <w:gridSpan w:val="2"/>
            <w:vMerge/>
            <w:tcBorders>
              <w:left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Открытое окно, балкон как источник опасности.</w:t>
            </w:r>
          </w:p>
        </w:tc>
        <w:tc>
          <w:tcPr>
            <w:tcW w:w="7229" w:type="dxa"/>
            <w:vMerge w:val="restart"/>
            <w:tcBorders>
              <w:top w:val="nil"/>
              <w:left w:val="nil"/>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«Все профессии нужны, все профессии важны»</w:t>
            </w:r>
          </w:p>
        </w:tc>
      </w:tr>
      <w:tr w:rsidR="00746894" w:rsidRPr="00A24634" w:rsidTr="00746894">
        <w:trPr>
          <w:trHeight w:val="270"/>
        </w:trPr>
        <w:tc>
          <w:tcPr>
            <w:tcW w:w="1686" w:type="dxa"/>
            <w:gridSpan w:val="2"/>
            <w:vMerge/>
            <w:tcBorders>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1824"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Экстремальные ситуации в быту.</w:t>
            </w:r>
          </w:p>
        </w:tc>
        <w:tc>
          <w:tcPr>
            <w:tcW w:w="7229" w:type="dxa"/>
            <w:vMerge/>
            <w:tcBorders>
              <w:left w:val="nil"/>
              <w:bottom w:val="single" w:sz="4" w:space="0" w:color="auto"/>
              <w:right w:val="single" w:sz="4" w:space="0" w:color="auto"/>
            </w:tcBorders>
            <w:shd w:val="clear" w:color="auto" w:fill="auto"/>
            <w:hideMark/>
          </w:tcPr>
          <w:p w:rsidR="00746894" w:rsidRPr="00026F31" w:rsidRDefault="00746894" w:rsidP="00746894">
            <w:pPr>
              <w:spacing w:after="0" w:line="240" w:lineRule="auto"/>
              <w:rPr>
                <w:rFonts w:ascii="Times New Roman" w:hAnsi="Times New Roman" w:cs="Times New Roman"/>
                <w:color w:val="000000"/>
                <w:sz w:val="24"/>
                <w:lang w:eastAsia="en-US"/>
              </w:rPr>
            </w:pPr>
          </w:p>
        </w:tc>
      </w:tr>
      <w:tr w:rsidR="00026F31" w:rsidRPr="00A24634" w:rsidTr="00746894">
        <w:trPr>
          <w:trHeight w:val="557"/>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746894" w:rsidRDefault="00026F31" w:rsidP="00746894">
            <w:pPr>
              <w:ind w:firstLineChars="200" w:firstLine="480"/>
              <w:jc w:val="center"/>
              <w:rPr>
                <w:rFonts w:ascii="Times New Roman" w:hAnsi="Times New Roman" w:cs="Times New Roman"/>
                <w:color w:val="000000"/>
                <w:sz w:val="24"/>
                <w:szCs w:val="24"/>
              </w:rPr>
            </w:pPr>
            <w:r w:rsidRPr="00746894">
              <w:rPr>
                <w:rFonts w:ascii="Times New Roman" w:hAnsi="Times New Roman" w:cs="Times New Roman"/>
                <w:color w:val="000000"/>
                <w:sz w:val="24"/>
                <w:szCs w:val="24"/>
                <w:lang w:eastAsia="en-US"/>
              </w:rPr>
              <w:t>4.</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«Здоровье ребенка»</w:t>
            </w: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Здоровье – главная ценность человеческой жизни.</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026F31" w:rsidRDefault="00026F31" w:rsidP="00746894">
            <w:pPr>
              <w:spacing w:after="0" w:line="240" w:lineRule="auto"/>
              <w:rPr>
                <w:rFonts w:ascii="Times New Roman" w:hAnsi="Times New Roman" w:cs="Times New Roman"/>
                <w:color w:val="000000"/>
                <w:sz w:val="24"/>
                <w:lang w:eastAsia="en-US"/>
              </w:rPr>
            </w:pPr>
            <w:r w:rsidRPr="00026F31">
              <w:rPr>
                <w:rFonts w:ascii="Times New Roman" w:hAnsi="Times New Roman" w:cs="Times New Roman"/>
                <w:color w:val="000000"/>
                <w:sz w:val="24"/>
                <w:lang w:eastAsia="en-US"/>
              </w:rPr>
              <w:t xml:space="preserve">«Я расту </w:t>
            </w:r>
            <w:proofErr w:type="gramStart"/>
            <w:r w:rsidRPr="00026F31">
              <w:rPr>
                <w:rFonts w:ascii="Times New Roman" w:hAnsi="Times New Roman" w:cs="Times New Roman"/>
                <w:color w:val="000000"/>
                <w:sz w:val="24"/>
                <w:lang w:eastAsia="en-US"/>
              </w:rPr>
              <w:t>здоровым</w:t>
            </w:r>
            <w:proofErr w:type="gramEnd"/>
            <w:r w:rsidRPr="00026F31">
              <w:rPr>
                <w:rFonts w:ascii="Times New Roman" w:hAnsi="Times New Roman" w:cs="Times New Roman"/>
                <w:color w:val="000000"/>
                <w:sz w:val="24"/>
                <w:lang w:eastAsia="en-US"/>
              </w:rPr>
              <w:t>»</w:t>
            </w:r>
          </w:p>
        </w:tc>
      </w:tr>
      <w:tr w:rsidR="00026F31" w:rsidRPr="00A24634" w:rsidTr="00746894">
        <w:trPr>
          <w:trHeight w:val="281"/>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Изучаем свой организм.</w:t>
            </w:r>
          </w:p>
        </w:tc>
        <w:tc>
          <w:tcPr>
            <w:tcW w:w="7229" w:type="dxa"/>
            <w:vMerge/>
            <w:tcBorders>
              <w:top w:val="nil"/>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r>
      <w:tr w:rsidR="00026F31" w:rsidRPr="00A24634" w:rsidTr="00746894">
        <w:trPr>
          <w:trHeight w:val="272"/>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Прислушаемся к своему организму.</w:t>
            </w:r>
          </w:p>
        </w:tc>
        <w:tc>
          <w:tcPr>
            <w:tcW w:w="7229" w:type="dxa"/>
            <w:vMerge/>
            <w:tcBorders>
              <w:top w:val="nil"/>
              <w:left w:val="single" w:sz="4" w:space="0" w:color="auto"/>
              <w:bottom w:val="single" w:sz="4" w:space="0" w:color="auto"/>
              <w:right w:val="single" w:sz="4" w:space="0" w:color="auto"/>
            </w:tcBorders>
            <w:vAlign w:val="center"/>
            <w:hideMark/>
          </w:tcPr>
          <w:p w:rsidR="00026F31" w:rsidRPr="00026F31" w:rsidRDefault="00026F31" w:rsidP="00026F31">
            <w:pPr>
              <w:spacing w:after="0" w:line="240" w:lineRule="auto"/>
              <w:rPr>
                <w:rFonts w:ascii="Times New Roman" w:hAnsi="Times New Roman" w:cs="Times New Roman"/>
                <w:color w:val="000000"/>
                <w:sz w:val="24"/>
                <w:lang w:eastAsia="en-US"/>
              </w:rPr>
            </w:pPr>
          </w:p>
        </w:tc>
      </w:tr>
      <w:tr w:rsidR="00026F31" w:rsidRPr="00A24634" w:rsidTr="00746894">
        <w:trPr>
          <w:trHeight w:val="262"/>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rPr>
            </w:pPr>
            <w:r w:rsidRPr="00746894">
              <w:rPr>
                <w:rFonts w:ascii="Times New Roman" w:hAnsi="Times New Roman" w:cs="Times New Roman"/>
                <w:color w:val="000000"/>
                <w:sz w:val="24"/>
                <w:szCs w:val="24"/>
                <w:lang w:eastAsia="en-US"/>
              </w:rPr>
              <w:t>О ценности здорового образа жизни.</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1"/>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профилактике заболеваний.</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6"/>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навыках личной гигиены.</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45"/>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Забота о здоровье окружающих.</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0"/>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Врачи – наши друзья.</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53"/>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роли лекарств и витаминов.</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44"/>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Правила оказания первой помощи.</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746894">
        <w:trPr>
          <w:trHeight w:val="233"/>
        </w:trPr>
        <w:tc>
          <w:tcPr>
            <w:tcW w:w="1668" w:type="dxa"/>
            <w:vMerge w:val="restart"/>
            <w:tcBorders>
              <w:top w:val="nil"/>
              <w:left w:val="single" w:sz="4" w:space="0" w:color="auto"/>
              <w:bottom w:val="single" w:sz="4" w:space="0" w:color="auto"/>
              <w:right w:val="single" w:sz="4" w:space="0" w:color="auto"/>
            </w:tcBorders>
            <w:shd w:val="clear" w:color="auto" w:fill="auto"/>
            <w:hideMark/>
          </w:tcPr>
          <w:p w:rsidR="00026F31" w:rsidRPr="00A24634" w:rsidRDefault="00026F31" w:rsidP="00746894">
            <w:pPr>
              <w:spacing w:after="0" w:line="240" w:lineRule="auto"/>
              <w:jc w:val="center"/>
              <w:rPr>
                <w:color w:val="000000"/>
              </w:rPr>
            </w:pPr>
            <w:r w:rsidRPr="00746894">
              <w:rPr>
                <w:rFonts w:ascii="Times New Roman" w:hAnsi="Times New Roman" w:cs="Times New Roman"/>
                <w:color w:val="000000"/>
                <w:sz w:val="24"/>
                <w:szCs w:val="24"/>
                <w:lang w:eastAsia="en-US"/>
              </w:rPr>
              <w:t>5.</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A24634" w:rsidRDefault="00026F31" w:rsidP="00746894">
            <w:pPr>
              <w:spacing w:after="0" w:line="240" w:lineRule="auto"/>
              <w:rPr>
                <w:color w:val="000000"/>
              </w:rPr>
            </w:pPr>
            <w:r w:rsidRPr="00A24634">
              <w:rPr>
                <w:color w:val="000000"/>
                <w:lang w:eastAsia="en-US"/>
              </w:rPr>
              <w:t>«</w:t>
            </w:r>
            <w:r w:rsidRPr="00746894">
              <w:rPr>
                <w:rFonts w:ascii="Times New Roman" w:hAnsi="Times New Roman" w:cs="Times New Roman"/>
                <w:color w:val="000000"/>
                <w:sz w:val="24"/>
                <w:szCs w:val="24"/>
                <w:lang w:eastAsia="en-US"/>
              </w:rPr>
              <w:t>Эмоциональное благополучие ребенка»</w:t>
            </w: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Детские страхи.</w:t>
            </w:r>
          </w:p>
        </w:tc>
        <w:tc>
          <w:tcPr>
            <w:tcW w:w="7229" w:type="dxa"/>
            <w:vMerge w:val="restart"/>
            <w:tcBorders>
              <w:top w:val="nil"/>
              <w:left w:val="single" w:sz="4" w:space="0" w:color="auto"/>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В процессе изучения всех тем.</w:t>
            </w:r>
          </w:p>
        </w:tc>
      </w:tr>
      <w:tr w:rsidR="00746894" w:rsidRPr="00A24634" w:rsidTr="00746894">
        <w:trPr>
          <w:trHeight w:val="819"/>
        </w:trPr>
        <w:tc>
          <w:tcPr>
            <w:tcW w:w="1668"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746894" w:rsidRPr="00A24634" w:rsidRDefault="00746894" w:rsidP="00746894">
            <w:pPr>
              <w:rPr>
                <w:color w:val="000000"/>
              </w:rPr>
            </w:pPr>
          </w:p>
        </w:tc>
        <w:tc>
          <w:tcPr>
            <w:tcW w:w="4253" w:type="dxa"/>
            <w:tcBorders>
              <w:top w:val="nil"/>
              <w:left w:val="nil"/>
              <w:bottom w:val="single" w:sz="4" w:space="0" w:color="auto"/>
              <w:right w:val="single" w:sz="4" w:space="0" w:color="auto"/>
            </w:tcBorders>
            <w:shd w:val="clear" w:color="auto" w:fill="auto"/>
            <w:hideMark/>
          </w:tcPr>
          <w:p w:rsidR="00746894" w:rsidRPr="00746894" w:rsidRDefault="00746894"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Конфликты и ссоры между детьми.</w:t>
            </w:r>
          </w:p>
        </w:tc>
        <w:tc>
          <w:tcPr>
            <w:tcW w:w="7229" w:type="dxa"/>
            <w:vMerge/>
            <w:tcBorders>
              <w:top w:val="nil"/>
              <w:left w:val="single" w:sz="4" w:space="0" w:color="auto"/>
              <w:bottom w:val="single" w:sz="4" w:space="0" w:color="auto"/>
              <w:right w:val="single" w:sz="4" w:space="0" w:color="auto"/>
            </w:tcBorders>
            <w:vAlign w:val="center"/>
            <w:hideMark/>
          </w:tcPr>
          <w:p w:rsidR="00746894" w:rsidRPr="00A24634" w:rsidRDefault="00746894" w:rsidP="00F86DF4">
            <w:pPr>
              <w:jc w:val="center"/>
              <w:rPr>
                <w:color w:val="000000"/>
              </w:rPr>
            </w:pPr>
          </w:p>
        </w:tc>
      </w:tr>
      <w:tr w:rsidR="00026F31" w:rsidRPr="00A24634" w:rsidTr="00746894">
        <w:trPr>
          <w:trHeight w:val="235"/>
        </w:trPr>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rsidR="00026F31" w:rsidRPr="00A24634" w:rsidRDefault="00026F31" w:rsidP="00746894">
            <w:pPr>
              <w:spacing w:after="0" w:line="240" w:lineRule="auto"/>
              <w:jc w:val="center"/>
              <w:rPr>
                <w:color w:val="000000"/>
              </w:rPr>
            </w:pPr>
            <w:r w:rsidRPr="00746894">
              <w:rPr>
                <w:rFonts w:ascii="Times New Roman" w:hAnsi="Times New Roman" w:cs="Times New Roman"/>
                <w:color w:val="000000"/>
                <w:sz w:val="24"/>
                <w:szCs w:val="24"/>
                <w:lang w:eastAsia="en-US"/>
              </w:rPr>
              <w:t>6.</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«Ребенок на улице»</w:t>
            </w:r>
          </w:p>
        </w:tc>
        <w:tc>
          <w:tcPr>
            <w:tcW w:w="4253" w:type="dxa"/>
            <w:tcBorders>
              <w:top w:val="single" w:sz="4" w:space="0" w:color="auto"/>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Устройство проезжей части.</w:t>
            </w:r>
          </w:p>
        </w:tc>
        <w:tc>
          <w:tcPr>
            <w:tcW w:w="7229" w:type="dxa"/>
            <w:vMerge w:val="restart"/>
            <w:tcBorders>
              <w:top w:val="nil"/>
              <w:left w:val="single" w:sz="4" w:space="0" w:color="auto"/>
              <w:bottom w:val="single" w:sz="4" w:space="0" w:color="auto"/>
              <w:right w:val="single" w:sz="4" w:space="0" w:color="auto"/>
            </w:tcBorders>
            <w:shd w:val="clear" w:color="auto" w:fill="auto"/>
            <w:hideMark/>
          </w:tcPr>
          <w:p w:rsidR="00026F31" w:rsidRPr="00746894" w:rsidRDefault="00026F31" w:rsidP="00746894">
            <w:pPr>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«Мой дом, мой город, моя страна, моя планета»</w:t>
            </w:r>
          </w:p>
        </w:tc>
      </w:tr>
      <w:tr w:rsidR="00026F31" w:rsidRPr="00A24634" w:rsidTr="00746894">
        <w:trPr>
          <w:trHeight w:val="368"/>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Дорожные знаки.</w:t>
            </w:r>
          </w:p>
        </w:tc>
        <w:tc>
          <w:tcPr>
            <w:tcW w:w="7229" w:type="dxa"/>
            <w:vMerge/>
            <w:tcBorders>
              <w:top w:val="nil"/>
              <w:left w:val="single" w:sz="4" w:space="0" w:color="auto"/>
              <w:bottom w:val="single" w:sz="4" w:space="0" w:color="auto"/>
              <w:right w:val="single" w:sz="4" w:space="0" w:color="auto"/>
            </w:tcBorders>
            <w:vAlign w:val="center"/>
            <w:hideMark/>
          </w:tcPr>
          <w:p w:rsidR="00026F31" w:rsidRPr="00746894" w:rsidRDefault="00026F31" w:rsidP="00F86DF4">
            <w:pPr>
              <w:jc w:val="center"/>
              <w:rPr>
                <w:rFonts w:ascii="Times New Roman" w:hAnsi="Times New Roman" w:cs="Times New Roman"/>
                <w:color w:val="000000"/>
                <w:sz w:val="24"/>
                <w:szCs w:val="24"/>
                <w:lang w:eastAsia="en-US"/>
              </w:rPr>
            </w:pPr>
          </w:p>
        </w:tc>
      </w:tr>
      <w:tr w:rsidR="00026F31" w:rsidRPr="00A24634" w:rsidTr="00746894">
        <w:trPr>
          <w:trHeight w:val="278"/>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Правила езды на велосипеде.</w:t>
            </w:r>
          </w:p>
        </w:tc>
        <w:tc>
          <w:tcPr>
            <w:tcW w:w="7229" w:type="dxa"/>
            <w:vMerge/>
            <w:tcBorders>
              <w:top w:val="nil"/>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r>
      <w:tr w:rsidR="00026F31" w:rsidRPr="00A24634" w:rsidTr="00746894">
        <w:trPr>
          <w:trHeight w:val="278"/>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О работе ГИБДД.</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026F31" w:rsidRPr="00A24634" w:rsidTr="00DE36AC">
        <w:trPr>
          <w:trHeight w:val="267"/>
        </w:trPr>
        <w:tc>
          <w:tcPr>
            <w:tcW w:w="1668"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26F31" w:rsidRPr="00746894" w:rsidRDefault="00026F31" w:rsidP="00746894">
            <w:pPr>
              <w:spacing w:after="0" w:line="240" w:lineRule="auto"/>
              <w:rPr>
                <w:rFonts w:ascii="Times New Roman" w:hAnsi="Times New Roman" w:cs="Times New Roman"/>
                <w:color w:val="000000"/>
                <w:sz w:val="24"/>
                <w:szCs w:val="24"/>
                <w:lang w:eastAsia="en-US"/>
              </w:rPr>
            </w:pPr>
          </w:p>
        </w:tc>
        <w:tc>
          <w:tcPr>
            <w:tcW w:w="4253" w:type="dxa"/>
            <w:tcBorders>
              <w:top w:val="nil"/>
              <w:left w:val="nil"/>
              <w:bottom w:val="single" w:sz="4" w:space="0" w:color="auto"/>
              <w:right w:val="single" w:sz="4" w:space="0" w:color="auto"/>
            </w:tcBorders>
            <w:shd w:val="clear" w:color="auto" w:fill="auto"/>
            <w:hideMark/>
          </w:tcPr>
          <w:p w:rsidR="00026F31" w:rsidRPr="00746894" w:rsidRDefault="00026F31" w:rsidP="00DE36AC">
            <w:pPr>
              <w:spacing w:after="0" w:line="240" w:lineRule="auto"/>
              <w:rPr>
                <w:rFonts w:ascii="Times New Roman" w:hAnsi="Times New Roman" w:cs="Times New Roman"/>
                <w:color w:val="000000"/>
                <w:sz w:val="24"/>
                <w:szCs w:val="24"/>
                <w:lang w:eastAsia="en-US"/>
              </w:rPr>
            </w:pPr>
            <w:r w:rsidRPr="00746894">
              <w:rPr>
                <w:rFonts w:ascii="Times New Roman" w:hAnsi="Times New Roman" w:cs="Times New Roman"/>
                <w:color w:val="000000"/>
                <w:sz w:val="24"/>
                <w:szCs w:val="24"/>
                <w:lang w:eastAsia="en-US"/>
              </w:rPr>
              <w:t>Регулировщик.</w:t>
            </w:r>
          </w:p>
        </w:tc>
        <w:tc>
          <w:tcPr>
            <w:tcW w:w="7229" w:type="dxa"/>
            <w:vMerge/>
            <w:tcBorders>
              <w:top w:val="nil"/>
              <w:left w:val="single" w:sz="4" w:space="0" w:color="auto"/>
              <w:bottom w:val="single" w:sz="4" w:space="0" w:color="auto"/>
              <w:right w:val="single" w:sz="4" w:space="0" w:color="auto"/>
            </w:tcBorders>
            <w:vAlign w:val="center"/>
            <w:hideMark/>
          </w:tcPr>
          <w:p w:rsidR="00026F31" w:rsidRPr="00A24634" w:rsidRDefault="00026F31" w:rsidP="00F86DF4">
            <w:pPr>
              <w:jc w:val="center"/>
              <w:rPr>
                <w:color w:val="000000"/>
              </w:rPr>
            </w:pPr>
          </w:p>
        </w:tc>
      </w:tr>
      <w:tr w:rsidR="00DE36AC" w:rsidRPr="00A24634" w:rsidTr="00DE36AC">
        <w:trPr>
          <w:trHeight w:val="562"/>
        </w:trPr>
        <w:tc>
          <w:tcPr>
            <w:tcW w:w="1668" w:type="dxa"/>
            <w:vMerge/>
            <w:tcBorders>
              <w:top w:val="nil"/>
              <w:left w:val="single" w:sz="4" w:space="0" w:color="auto"/>
              <w:bottom w:val="single" w:sz="4" w:space="0" w:color="auto"/>
              <w:right w:val="single" w:sz="4" w:space="0" w:color="auto"/>
            </w:tcBorders>
            <w:vAlign w:val="center"/>
            <w:hideMark/>
          </w:tcPr>
          <w:p w:rsidR="00DE36AC" w:rsidRPr="00A24634" w:rsidRDefault="00DE36AC" w:rsidP="00F86DF4">
            <w:pPr>
              <w:jc w:val="center"/>
              <w:rPr>
                <w:color w:val="000000"/>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E36AC" w:rsidRPr="00A24634" w:rsidRDefault="00DE36AC" w:rsidP="00F86DF4">
            <w:pPr>
              <w:jc w:val="center"/>
              <w:rPr>
                <w:color w:val="000000"/>
              </w:rPr>
            </w:pPr>
          </w:p>
        </w:tc>
        <w:tc>
          <w:tcPr>
            <w:tcW w:w="4253" w:type="dxa"/>
            <w:tcBorders>
              <w:top w:val="single" w:sz="4" w:space="0" w:color="auto"/>
              <w:left w:val="nil"/>
              <w:bottom w:val="single" w:sz="4" w:space="0" w:color="auto"/>
              <w:right w:val="single" w:sz="4" w:space="0" w:color="auto"/>
            </w:tcBorders>
            <w:shd w:val="clear" w:color="auto" w:fill="auto"/>
            <w:hideMark/>
          </w:tcPr>
          <w:p w:rsidR="00DE36AC" w:rsidRPr="00A24634" w:rsidRDefault="00DE36AC" w:rsidP="00DE36AC">
            <w:pPr>
              <w:spacing w:after="0" w:line="240" w:lineRule="auto"/>
              <w:rPr>
                <w:color w:val="000000"/>
              </w:rPr>
            </w:pPr>
            <w:r w:rsidRPr="00746894">
              <w:rPr>
                <w:rFonts w:ascii="Times New Roman" w:hAnsi="Times New Roman" w:cs="Times New Roman"/>
                <w:color w:val="000000"/>
                <w:sz w:val="24"/>
                <w:szCs w:val="24"/>
                <w:lang w:eastAsia="en-US"/>
              </w:rPr>
              <w:t>Правила поведения в транспорте и на улице.</w:t>
            </w:r>
          </w:p>
        </w:tc>
        <w:tc>
          <w:tcPr>
            <w:tcW w:w="7229" w:type="dxa"/>
            <w:vMerge/>
            <w:tcBorders>
              <w:top w:val="nil"/>
              <w:left w:val="single" w:sz="4" w:space="0" w:color="auto"/>
              <w:bottom w:val="single" w:sz="4" w:space="0" w:color="auto"/>
              <w:right w:val="single" w:sz="4" w:space="0" w:color="auto"/>
            </w:tcBorders>
            <w:vAlign w:val="center"/>
            <w:hideMark/>
          </w:tcPr>
          <w:p w:rsidR="00DE36AC" w:rsidRPr="00A24634" w:rsidRDefault="00DE36AC" w:rsidP="00F86DF4">
            <w:pPr>
              <w:jc w:val="center"/>
              <w:rPr>
                <w:color w:val="000000"/>
              </w:rPr>
            </w:pPr>
          </w:p>
        </w:tc>
      </w:tr>
    </w:tbl>
    <w:p w:rsidR="000548B7" w:rsidRPr="000548B7" w:rsidRDefault="000548B7" w:rsidP="000548B7"/>
    <w:p w:rsidR="00036DE0" w:rsidRPr="000548B7" w:rsidRDefault="008520B7" w:rsidP="00036DE0">
      <w:pPr>
        <w:tabs>
          <w:tab w:val="left" w:pos="3640"/>
          <w:tab w:val="left" w:pos="5420"/>
          <w:tab w:val="left" w:pos="6800"/>
        </w:tabs>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b/>
          <w:bCs/>
          <w:i/>
          <w:iCs/>
          <w:sz w:val="24"/>
          <w:szCs w:val="24"/>
        </w:rPr>
        <w:t xml:space="preserve">Особенности реализации </w:t>
      </w:r>
      <w:r w:rsidR="00036DE0" w:rsidRPr="000548B7">
        <w:rPr>
          <w:rFonts w:ascii="Times New Roman" w:eastAsia="Times New Roman" w:hAnsi="Times New Roman" w:cs="Times New Roman"/>
          <w:b/>
          <w:bCs/>
          <w:i/>
          <w:iCs/>
          <w:sz w:val="24"/>
          <w:szCs w:val="24"/>
        </w:rPr>
        <w:t>парциальной</w:t>
      </w:r>
      <w:r>
        <w:rPr>
          <w:rFonts w:ascii="Calibri" w:eastAsia="Times New Roman" w:hAnsi="Calibri" w:cs="Times New Roman"/>
          <w:sz w:val="24"/>
          <w:szCs w:val="24"/>
        </w:rPr>
        <w:t xml:space="preserve"> </w:t>
      </w:r>
      <w:r w:rsidR="00036DE0" w:rsidRPr="000548B7">
        <w:rPr>
          <w:rFonts w:ascii="Times New Roman" w:eastAsia="Times New Roman" w:hAnsi="Times New Roman" w:cs="Times New Roman"/>
          <w:b/>
          <w:bCs/>
          <w:i/>
          <w:iCs/>
          <w:sz w:val="24"/>
          <w:szCs w:val="24"/>
        </w:rPr>
        <w:t>программы</w:t>
      </w:r>
      <w:r>
        <w:rPr>
          <w:rFonts w:ascii="Calibri" w:eastAsia="Times New Roman" w:hAnsi="Calibri" w:cs="Times New Roman"/>
          <w:sz w:val="24"/>
          <w:szCs w:val="24"/>
        </w:rPr>
        <w:t xml:space="preserve"> </w:t>
      </w:r>
      <w:r w:rsidR="00036DE0" w:rsidRPr="000548B7">
        <w:rPr>
          <w:rFonts w:ascii="Times New Roman" w:eastAsia="Times New Roman" w:hAnsi="Times New Roman" w:cs="Times New Roman"/>
          <w:b/>
          <w:bCs/>
          <w:i/>
          <w:iCs/>
          <w:sz w:val="24"/>
          <w:szCs w:val="24"/>
        </w:rPr>
        <w:t>«Ладушки» определены</w:t>
      </w:r>
      <w:r w:rsidR="00036DE0" w:rsidRPr="000548B7">
        <w:rPr>
          <w:rFonts w:ascii="Calibri" w:eastAsia="Times New Roman" w:hAnsi="Calibri" w:cs="Times New Roman"/>
          <w:sz w:val="24"/>
          <w:szCs w:val="24"/>
        </w:rPr>
        <w:t xml:space="preserve"> </w:t>
      </w:r>
      <w:r w:rsidR="00036DE0" w:rsidRPr="000548B7">
        <w:rPr>
          <w:rFonts w:ascii="Times New Roman" w:eastAsia="Times New Roman" w:hAnsi="Times New Roman" w:cs="Times New Roman"/>
          <w:b/>
          <w:bCs/>
          <w:i/>
          <w:iCs/>
          <w:sz w:val="24"/>
          <w:szCs w:val="24"/>
        </w:rPr>
        <w:t>особенностями осуществления образовательного процесса:</w:t>
      </w:r>
    </w:p>
    <w:p w:rsidR="00036DE0" w:rsidRPr="006F43AA" w:rsidRDefault="00036DE0" w:rsidP="00036DE0">
      <w:pPr>
        <w:spacing w:after="0" w:line="240" w:lineRule="auto"/>
        <w:ind w:firstLine="709"/>
        <w:jc w:val="both"/>
        <w:rPr>
          <w:rFonts w:ascii="Calibri" w:eastAsia="Times New Roman" w:hAnsi="Calibri" w:cs="Times New Roman"/>
          <w:sz w:val="24"/>
          <w:szCs w:val="24"/>
        </w:rPr>
      </w:pPr>
      <w:proofErr w:type="gramStart"/>
      <w:r w:rsidRPr="006F43AA">
        <w:rPr>
          <w:rFonts w:ascii="Times New Roman" w:eastAsia="Times New Roman" w:hAnsi="Times New Roman" w:cs="Times New Roman"/>
          <w:sz w:val="24"/>
          <w:szCs w:val="24"/>
        </w:rPr>
        <w:t>Программа «Ладушки» ориентирована на пять возрастных периодов: ранний возраст (от 2 до3), младший дошкольный возраст (от 3 до 4 лет), средний (от 4 до 5 лет), старший (от 5до 6 лет) и подготовительный (от 6 до 7 лет).</w:t>
      </w:r>
      <w:proofErr w:type="gramEnd"/>
    </w:p>
    <w:p w:rsidR="00036DE0" w:rsidRDefault="00036DE0" w:rsidP="00036DE0">
      <w:pPr>
        <w:tabs>
          <w:tab w:val="left" w:pos="9100"/>
        </w:tabs>
        <w:spacing w:after="0" w:line="240" w:lineRule="auto"/>
        <w:ind w:firstLine="709"/>
        <w:jc w:val="both"/>
        <w:rPr>
          <w:rFonts w:ascii="Times New Roman" w:eastAsia="Times New Roman" w:hAnsi="Times New Roman" w:cs="Times New Roman"/>
          <w:sz w:val="24"/>
          <w:szCs w:val="24"/>
        </w:rPr>
      </w:pPr>
      <w:r w:rsidRPr="006F43AA">
        <w:rPr>
          <w:rFonts w:ascii="Times New Roman" w:eastAsia="Times New Roman" w:hAnsi="Times New Roman" w:cs="Times New Roman"/>
          <w:sz w:val="24"/>
          <w:szCs w:val="24"/>
        </w:rPr>
        <w:t>Программа отличается творческим, профе</w:t>
      </w:r>
      <w:r>
        <w:rPr>
          <w:rFonts w:ascii="Times New Roman" w:eastAsia="Times New Roman" w:hAnsi="Times New Roman" w:cs="Times New Roman"/>
          <w:sz w:val="24"/>
          <w:szCs w:val="24"/>
        </w:rPr>
        <w:t xml:space="preserve">ссиональным подходом к развитию </w:t>
      </w:r>
      <w:r w:rsidRPr="006F43AA">
        <w:rPr>
          <w:rFonts w:ascii="Times New Roman" w:eastAsia="Times New Roman" w:hAnsi="Times New Roman" w:cs="Times New Roman"/>
          <w:sz w:val="24"/>
          <w:szCs w:val="24"/>
        </w:rPr>
        <w:t>музыкальных</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способностей детей, их образного</w:t>
      </w:r>
      <w:r>
        <w:rPr>
          <w:rFonts w:ascii="Times New Roman" w:eastAsia="Times New Roman" w:hAnsi="Times New Roman" w:cs="Times New Roman"/>
          <w:sz w:val="24"/>
          <w:szCs w:val="24"/>
        </w:rPr>
        <w:t xml:space="preserve"> мышления, и развитию личности.</w:t>
      </w:r>
    </w:p>
    <w:p w:rsidR="00036DE0" w:rsidRPr="006F43AA" w:rsidRDefault="00036DE0" w:rsidP="00036DE0">
      <w:pPr>
        <w:tabs>
          <w:tab w:val="left" w:pos="9100"/>
        </w:tabs>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«Ладушки» представляет собой качественно разработанный оригинальный продукт, позволяющий</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эффективно осуществлять комплексное всестороннее музыкальное воспитание и развитие ребенка: от</w:t>
      </w:r>
      <w:r>
        <w:rPr>
          <w:rFonts w:ascii="Calibri" w:eastAsia="Times New Roman" w:hAnsi="Calibri" w:cs="Times New Roman"/>
          <w:sz w:val="24"/>
          <w:szCs w:val="24"/>
        </w:rPr>
        <w:t xml:space="preserve"> </w:t>
      </w:r>
      <w:r w:rsidRPr="006F43AA">
        <w:rPr>
          <w:rFonts w:ascii="Times New Roman" w:eastAsia="Times New Roman" w:hAnsi="Times New Roman" w:cs="Times New Roman"/>
          <w:sz w:val="24"/>
          <w:szCs w:val="24"/>
        </w:rPr>
        <w:t>восприятия музыки к ее исполнительству, доступными дошкольнику средствами, и к творчеству.</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Эта программа ориентирована на развитие творчества, фантазии ребенка, способности к самовыражению. Это дает возможность вызвать эмоциональную отзывчивость у детей, помогает их раскрепостить, а также формирует устойчивый интерес к занятиям.</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Особое внимание в содержании программы уделяется музыкально-ритмическим играм, которые развивают ритмический слух, слуховое внимание, позволяет успешно осваивать игру на музыкальных инструментах.</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 предполагает развитие художественно-эстетической сферы ребенка средствами музыкального воспитания через обогащение музыкального и игрового материала в организации образовательного процесса по приобщению детей к художественно-музыкальной культуре народов мира</w:t>
      </w:r>
      <w:proofErr w:type="gramStart"/>
      <w:r w:rsidRPr="006F43AA">
        <w:rPr>
          <w:rFonts w:ascii="Times New Roman" w:eastAsia="Times New Roman" w:hAnsi="Times New Roman" w:cs="Times New Roman"/>
          <w:sz w:val="24"/>
          <w:szCs w:val="24"/>
        </w:rPr>
        <w:t xml:space="preserve"> .</w:t>
      </w:r>
      <w:proofErr w:type="gramEnd"/>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lastRenderedPageBreak/>
        <w:t xml:space="preserve">Музыкальный фольклор народов мира: </w:t>
      </w:r>
      <w:proofErr w:type="spellStart"/>
      <w:r w:rsidRPr="006F43AA">
        <w:rPr>
          <w:rFonts w:ascii="Times New Roman" w:eastAsia="Times New Roman" w:hAnsi="Times New Roman" w:cs="Times New Roman"/>
          <w:sz w:val="24"/>
          <w:szCs w:val="24"/>
        </w:rPr>
        <w:t>пестушки</w:t>
      </w:r>
      <w:proofErr w:type="spellEnd"/>
      <w:r w:rsidRPr="006F43AA">
        <w:rPr>
          <w:rFonts w:ascii="Times New Roman" w:eastAsia="Times New Roman" w:hAnsi="Times New Roman" w:cs="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036DE0" w:rsidRPr="006F43AA" w:rsidRDefault="00036DE0" w:rsidP="00036DE0">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 дает возможность сделать образовательный процесс более интересным, разнообразным</w:t>
      </w:r>
      <w:r>
        <w:rPr>
          <w:rFonts w:ascii="Calibri" w:eastAsia="Times New Roman" w:hAnsi="Calibri" w:cs="Times New Roman"/>
          <w:sz w:val="24"/>
          <w:szCs w:val="24"/>
        </w:rPr>
        <w:t xml:space="preserve"> и </w:t>
      </w:r>
      <w:r w:rsidRPr="006F43AA">
        <w:rPr>
          <w:rFonts w:ascii="Times New Roman" w:eastAsia="Times New Roman" w:hAnsi="Times New Roman" w:cs="Times New Roman"/>
          <w:sz w:val="24"/>
          <w:szCs w:val="24"/>
        </w:rPr>
        <w:t>эффективным. У детей расширяется кругозор, происходит обогащение музыкальными впечатлениями. Формируется устойчивый интерес к музыкальным занятиям. Они с нетерпением ждут его. Счастливые от восторга глаза дете</w:t>
      </w:r>
      <w:proofErr w:type="gramStart"/>
      <w:r w:rsidRPr="006F43AA">
        <w:rPr>
          <w:rFonts w:ascii="Times New Roman" w:eastAsia="Times New Roman" w:hAnsi="Times New Roman" w:cs="Times New Roman"/>
          <w:sz w:val="24"/>
          <w:szCs w:val="24"/>
        </w:rPr>
        <w:t>й-</w:t>
      </w:r>
      <w:proofErr w:type="gramEnd"/>
      <w:r w:rsidRPr="006F43AA">
        <w:rPr>
          <w:rFonts w:ascii="Times New Roman" w:eastAsia="Times New Roman" w:hAnsi="Times New Roman" w:cs="Times New Roman"/>
          <w:sz w:val="24"/>
          <w:szCs w:val="24"/>
        </w:rPr>
        <w:t xml:space="preserve"> лучшая награда музыкальному руководителю.</w:t>
      </w:r>
    </w:p>
    <w:p w:rsidR="008C3CF8" w:rsidRPr="001155D5" w:rsidRDefault="00036DE0" w:rsidP="001155D5">
      <w:pPr>
        <w:spacing w:after="0" w:line="240" w:lineRule="auto"/>
        <w:ind w:firstLine="709"/>
        <w:jc w:val="both"/>
        <w:rPr>
          <w:rFonts w:ascii="Calibri" w:eastAsia="Times New Roman" w:hAnsi="Calibri" w:cs="Times New Roman"/>
          <w:sz w:val="24"/>
          <w:szCs w:val="24"/>
        </w:rPr>
      </w:pPr>
      <w:r w:rsidRPr="006F43AA">
        <w:rPr>
          <w:rFonts w:ascii="Times New Roman" w:eastAsia="Times New Roman" w:hAnsi="Times New Roman" w:cs="Times New Roman"/>
          <w:sz w:val="24"/>
          <w:szCs w:val="24"/>
        </w:rPr>
        <w:t>Программа помогает превратить каждое занятие в маленький праздник. Н</w:t>
      </w:r>
      <w:r w:rsidR="000548B7">
        <w:rPr>
          <w:rFonts w:ascii="Times New Roman" w:eastAsia="Times New Roman" w:hAnsi="Times New Roman" w:cs="Times New Roman"/>
          <w:sz w:val="24"/>
          <w:szCs w:val="24"/>
        </w:rPr>
        <w:t>аш девиз: «</w:t>
      </w:r>
      <w:r w:rsidRPr="006F43AA">
        <w:rPr>
          <w:rFonts w:ascii="Times New Roman" w:eastAsia="Times New Roman" w:hAnsi="Times New Roman" w:cs="Times New Roman"/>
          <w:sz w:val="24"/>
          <w:szCs w:val="24"/>
        </w:rPr>
        <w:t>Ввести ребенка в мир музыки с радостью и улыбкой!»</w:t>
      </w:r>
    </w:p>
    <w:p w:rsidR="008C3CF8" w:rsidRPr="001155D5" w:rsidRDefault="008C3CF8" w:rsidP="00E8662E">
      <w:pPr>
        <w:spacing w:after="0" w:line="240" w:lineRule="auto"/>
        <w:ind w:left="426" w:hanging="284"/>
        <w:jc w:val="both"/>
        <w:rPr>
          <w:rFonts w:ascii="Times New Roman" w:hAnsi="Times New Roman" w:cs="Times New Roman"/>
          <w:sz w:val="24"/>
        </w:rPr>
      </w:pPr>
      <w:r w:rsidRPr="001155D5">
        <w:rPr>
          <w:rFonts w:ascii="Times New Roman" w:hAnsi="Times New Roman" w:cs="Times New Roman"/>
          <w:b/>
          <w:bCs/>
          <w:sz w:val="24"/>
        </w:rPr>
        <w:t>Разделы музыкального занятия в 1-й младшей группе</w:t>
      </w:r>
      <w:r w:rsidR="001155D5">
        <w:rPr>
          <w:rFonts w:ascii="Times New Roman" w:hAnsi="Times New Roman" w:cs="Times New Roman"/>
          <w:b/>
          <w:bCs/>
          <w:sz w:val="24"/>
        </w:rPr>
        <w:t>, задачи разделов:</w:t>
      </w:r>
    </w:p>
    <w:p w:rsidR="008C3CF8" w:rsidRPr="001155D5" w:rsidRDefault="008C3CF8" w:rsidP="00E8662E">
      <w:pPr>
        <w:numPr>
          <w:ilvl w:val="0"/>
          <w:numId w:val="58"/>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Музыкально-ритмические движения.</w:t>
      </w:r>
    </w:p>
    <w:p w:rsidR="008C3CF8" w:rsidRPr="001155D5" w:rsidRDefault="008C3CF8" w:rsidP="00E8662E">
      <w:pPr>
        <w:numPr>
          <w:ilvl w:val="0"/>
          <w:numId w:val="58"/>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Развитие чувства ритма.</w:t>
      </w:r>
    </w:p>
    <w:p w:rsidR="008C3CF8" w:rsidRPr="001155D5" w:rsidRDefault="008C3CF8" w:rsidP="00E8662E">
      <w:pPr>
        <w:numPr>
          <w:ilvl w:val="0"/>
          <w:numId w:val="58"/>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Пальчиковые игры.</w:t>
      </w:r>
    </w:p>
    <w:p w:rsidR="008C3CF8" w:rsidRPr="001155D5" w:rsidRDefault="008C3CF8" w:rsidP="00E8662E">
      <w:pPr>
        <w:numPr>
          <w:ilvl w:val="0"/>
          <w:numId w:val="58"/>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Слушание музыки.</w:t>
      </w:r>
    </w:p>
    <w:p w:rsidR="008C3CF8" w:rsidRPr="001155D5" w:rsidRDefault="008C3CF8" w:rsidP="00E8662E">
      <w:pPr>
        <w:numPr>
          <w:ilvl w:val="0"/>
          <w:numId w:val="58"/>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Подпевание.</w:t>
      </w:r>
    </w:p>
    <w:p w:rsidR="008C3CF8" w:rsidRPr="00587FE6" w:rsidRDefault="008C3CF8" w:rsidP="001155D5">
      <w:pPr>
        <w:numPr>
          <w:ilvl w:val="0"/>
          <w:numId w:val="58"/>
        </w:numPr>
        <w:tabs>
          <w:tab w:val="left" w:pos="1180"/>
        </w:tabs>
        <w:spacing w:after="0" w:line="240" w:lineRule="auto"/>
        <w:ind w:left="426" w:hanging="284"/>
        <w:jc w:val="both"/>
        <w:rPr>
          <w:rFonts w:ascii="Times New Roman" w:hAnsi="Times New Roman" w:cs="Times New Roman"/>
          <w:sz w:val="24"/>
        </w:rPr>
      </w:pPr>
      <w:r w:rsidRPr="001155D5">
        <w:rPr>
          <w:rFonts w:ascii="Times New Roman" w:hAnsi="Times New Roman" w:cs="Times New Roman"/>
          <w:sz w:val="24"/>
        </w:rPr>
        <w:t>Пляски, игры</w:t>
      </w:r>
    </w:p>
    <w:p w:rsidR="008C3CF8" w:rsidRPr="001155D5" w:rsidRDefault="008C3CF8" w:rsidP="001155D5">
      <w:pPr>
        <w:spacing w:after="0" w:line="240" w:lineRule="auto"/>
        <w:ind w:firstLine="709"/>
        <w:jc w:val="both"/>
        <w:rPr>
          <w:rFonts w:ascii="Times New Roman" w:hAnsi="Times New Roman" w:cs="Times New Roman"/>
          <w:b/>
          <w:sz w:val="24"/>
          <w:szCs w:val="24"/>
        </w:rPr>
      </w:pPr>
      <w:r w:rsidRPr="001155D5">
        <w:rPr>
          <w:rFonts w:ascii="Times New Roman" w:hAnsi="Times New Roman" w:cs="Times New Roman"/>
          <w:b/>
          <w:i/>
          <w:iCs/>
          <w:sz w:val="24"/>
          <w:szCs w:val="24"/>
        </w:rPr>
        <w:t>Музыкально-ритмические движения</w:t>
      </w:r>
    </w:p>
    <w:p w:rsidR="008C3CF8" w:rsidRPr="001155D5" w:rsidRDefault="008C3CF8" w:rsidP="00BB1AA4">
      <w:pPr>
        <w:numPr>
          <w:ilvl w:val="0"/>
          <w:numId w:val="62"/>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Развитие эмоциональной отзывчивости на музыку.</w:t>
      </w:r>
    </w:p>
    <w:p w:rsidR="008C3CF8" w:rsidRPr="001155D5" w:rsidRDefault="008C3CF8" w:rsidP="00BB1AA4">
      <w:pPr>
        <w:numPr>
          <w:ilvl w:val="0"/>
          <w:numId w:val="62"/>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Развитие музыкального слуха.</w:t>
      </w:r>
    </w:p>
    <w:p w:rsidR="008C3CF8" w:rsidRPr="001155D5" w:rsidRDefault="008C3CF8" w:rsidP="00BB1AA4">
      <w:pPr>
        <w:numPr>
          <w:ilvl w:val="0"/>
          <w:numId w:val="62"/>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Формирование основных движений (ходьба, бег, прыжки)</w:t>
      </w:r>
      <w:proofErr w:type="gramStart"/>
      <w:r w:rsidRPr="001155D5">
        <w:rPr>
          <w:rFonts w:ascii="Times New Roman" w:hAnsi="Times New Roman" w:cs="Times New Roman"/>
          <w:sz w:val="24"/>
          <w:szCs w:val="24"/>
        </w:rPr>
        <w:t>.З</w:t>
      </w:r>
      <w:proofErr w:type="gramEnd"/>
      <w:r w:rsidRPr="001155D5">
        <w:rPr>
          <w:rFonts w:ascii="Times New Roman" w:hAnsi="Times New Roman" w:cs="Times New Roman"/>
          <w:sz w:val="24"/>
          <w:szCs w:val="24"/>
        </w:rPr>
        <w:t>накомство с элементами плясовых движений.</w:t>
      </w:r>
    </w:p>
    <w:p w:rsidR="008C3CF8" w:rsidRPr="001155D5" w:rsidRDefault="008C3CF8" w:rsidP="00BB1AA4">
      <w:pPr>
        <w:numPr>
          <w:ilvl w:val="0"/>
          <w:numId w:val="62"/>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Формирование умения соотносить движения с музыкой.</w:t>
      </w:r>
    </w:p>
    <w:p w:rsidR="008C3CF8" w:rsidRPr="001155D5" w:rsidRDefault="008C3CF8" w:rsidP="00BB1AA4">
      <w:pPr>
        <w:numPr>
          <w:ilvl w:val="0"/>
          <w:numId w:val="62"/>
        </w:numPr>
        <w:tabs>
          <w:tab w:val="left" w:pos="1180"/>
        </w:tabs>
        <w:spacing w:after="0" w:line="240" w:lineRule="auto"/>
        <w:ind w:hanging="720"/>
        <w:jc w:val="both"/>
        <w:rPr>
          <w:rFonts w:ascii="Times New Roman" w:hAnsi="Times New Roman" w:cs="Times New Roman"/>
          <w:sz w:val="24"/>
          <w:szCs w:val="24"/>
        </w:rPr>
      </w:pPr>
      <w:r w:rsidRPr="001155D5">
        <w:rPr>
          <w:rFonts w:ascii="Times New Roman" w:hAnsi="Times New Roman" w:cs="Times New Roman"/>
          <w:sz w:val="24"/>
          <w:szCs w:val="24"/>
        </w:rPr>
        <w:t>Развитие элементарных пространственных представлений.</w:t>
      </w:r>
    </w:p>
    <w:p w:rsidR="008C3CF8" w:rsidRPr="001155D5" w:rsidRDefault="008C3CF8" w:rsidP="001155D5">
      <w:pPr>
        <w:spacing w:after="0" w:line="240" w:lineRule="auto"/>
        <w:ind w:firstLine="709"/>
        <w:jc w:val="both"/>
        <w:rPr>
          <w:rFonts w:ascii="Times New Roman" w:hAnsi="Times New Roman" w:cs="Times New Roman"/>
          <w:b/>
          <w:sz w:val="24"/>
          <w:szCs w:val="24"/>
        </w:rPr>
      </w:pPr>
      <w:r w:rsidRPr="001155D5">
        <w:rPr>
          <w:rFonts w:ascii="Times New Roman" w:hAnsi="Times New Roman" w:cs="Times New Roman"/>
          <w:b/>
          <w:i/>
          <w:iCs/>
          <w:sz w:val="24"/>
          <w:szCs w:val="24"/>
        </w:rPr>
        <w:t>Развитие чувства ритма</w:t>
      </w:r>
    </w:p>
    <w:p w:rsidR="00BE0520" w:rsidRDefault="008C3CF8" w:rsidP="00BB1AA4">
      <w:pPr>
        <w:numPr>
          <w:ilvl w:val="0"/>
          <w:numId w:val="63"/>
        </w:numPr>
        <w:tabs>
          <w:tab w:val="left" w:pos="1180"/>
        </w:tabs>
        <w:spacing w:after="0" w:line="240" w:lineRule="auto"/>
        <w:ind w:left="1180" w:hanging="471"/>
        <w:jc w:val="both"/>
        <w:rPr>
          <w:rFonts w:ascii="Times New Roman" w:hAnsi="Times New Roman" w:cs="Times New Roman"/>
          <w:sz w:val="24"/>
        </w:rPr>
      </w:pPr>
      <w:r w:rsidRPr="001155D5">
        <w:rPr>
          <w:rFonts w:ascii="Times New Roman" w:hAnsi="Times New Roman" w:cs="Times New Roman"/>
          <w:sz w:val="24"/>
        </w:rPr>
        <w:t>Научить детей слышать начало и окончание звучания музыки.</w:t>
      </w:r>
    </w:p>
    <w:p w:rsidR="008C3CF8" w:rsidRPr="00BE0520" w:rsidRDefault="008C3CF8" w:rsidP="00BB1AA4">
      <w:pPr>
        <w:numPr>
          <w:ilvl w:val="0"/>
          <w:numId w:val="63"/>
        </w:numPr>
        <w:tabs>
          <w:tab w:val="left" w:pos="1180"/>
        </w:tabs>
        <w:spacing w:after="0" w:line="240" w:lineRule="auto"/>
        <w:jc w:val="both"/>
        <w:rPr>
          <w:rFonts w:ascii="Times New Roman" w:hAnsi="Times New Roman" w:cs="Times New Roman"/>
          <w:sz w:val="24"/>
        </w:rPr>
      </w:pPr>
      <w:r w:rsidRPr="00BE0520">
        <w:rPr>
          <w:rFonts w:ascii="Times New Roman" w:hAnsi="Times New Roman" w:cs="Times New Roman"/>
          <w:sz w:val="24"/>
        </w:rPr>
        <w:t>Ритмично маршировать и хлопать в ладоши.</w:t>
      </w:r>
    </w:p>
    <w:p w:rsidR="008C3CF8" w:rsidRPr="001155D5" w:rsidRDefault="008C3CF8" w:rsidP="001155D5">
      <w:pPr>
        <w:spacing w:after="0" w:line="240" w:lineRule="auto"/>
        <w:ind w:firstLine="709"/>
        <w:jc w:val="both"/>
        <w:rPr>
          <w:rFonts w:ascii="Times New Roman" w:hAnsi="Times New Roman" w:cs="Times New Roman"/>
          <w:sz w:val="24"/>
        </w:rPr>
      </w:pPr>
      <w:proofErr w:type="spellStart"/>
      <w:r w:rsidRPr="001155D5">
        <w:rPr>
          <w:rFonts w:ascii="Times New Roman" w:hAnsi="Times New Roman" w:cs="Times New Roman"/>
          <w:b/>
          <w:bCs/>
          <w:sz w:val="24"/>
        </w:rPr>
        <w:t>Репертуар-потешки</w:t>
      </w:r>
      <w:proofErr w:type="spellEnd"/>
      <w:r w:rsidR="001155D5">
        <w:rPr>
          <w:rFonts w:ascii="Times New Roman" w:hAnsi="Times New Roman" w:cs="Times New Roman"/>
          <w:sz w:val="24"/>
        </w:rPr>
        <w:t xml:space="preserve"> </w:t>
      </w:r>
      <w:r w:rsidRPr="001155D5">
        <w:rPr>
          <w:rFonts w:ascii="Times New Roman" w:hAnsi="Times New Roman" w:cs="Times New Roman"/>
          <w:i/>
          <w:iCs/>
          <w:sz w:val="24"/>
        </w:rPr>
        <w:t>Пальчиковые игры</w:t>
      </w:r>
    </w:p>
    <w:p w:rsidR="008C3CF8" w:rsidRPr="001155D5" w:rsidRDefault="008C3CF8" w:rsidP="00BB1AA4">
      <w:pPr>
        <w:numPr>
          <w:ilvl w:val="0"/>
          <w:numId w:val="59"/>
        </w:numPr>
        <w:tabs>
          <w:tab w:val="left" w:pos="1180"/>
        </w:tabs>
        <w:spacing w:after="0" w:line="240" w:lineRule="auto"/>
        <w:ind w:left="1180" w:hanging="211"/>
        <w:jc w:val="both"/>
        <w:rPr>
          <w:rFonts w:ascii="Times New Roman" w:hAnsi="Times New Roman" w:cs="Times New Roman"/>
          <w:sz w:val="24"/>
        </w:rPr>
      </w:pPr>
      <w:r w:rsidRPr="001155D5">
        <w:rPr>
          <w:rFonts w:ascii="Times New Roman" w:hAnsi="Times New Roman" w:cs="Times New Roman"/>
          <w:sz w:val="24"/>
        </w:rPr>
        <w:t>Выполнять с детьми простые пальчиковые игры с текстом.</w:t>
      </w:r>
    </w:p>
    <w:p w:rsidR="008C3CF8" w:rsidRPr="001155D5" w:rsidRDefault="008C3CF8" w:rsidP="00BB1AA4">
      <w:pPr>
        <w:numPr>
          <w:ilvl w:val="0"/>
          <w:numId w:val="59"/>
        </w:numPr>
        <w:tabs>
          <w:tab w:val="left" w:pos="1180"/>
        </w:tabs>
        <w:spacing w:after="0" w:line="240" w:lineRule="auto"/>
        <w:jc w:val="both"/>
        <w:rPr>
          <w:rFonts w:ascii="Times New Roman" w:hAnsi="Times New Roman" w:cs="Times New Roman"/>
          <w:sz w:val="24"/>
        </w:rPr>
      </w:pPr>
      <w:r w:rsidRPr="001155D5">
        <w:rPr>
          <w:rFonts w:ascii="Times New Roman" w:hAnsi="Times New Roman" w:cs="Times New Roman"/>
          <w:sz w:val="24"/>
        </w:rPr>
        <w:t>Развивать координацию движений пальцев, кисти руки.</w:t>
      </w:r>
    </w:p>
    <w:p w:rsidR="008C3CF8" w:rsidRPr="001155D5" w:rsidRDefault="008C3CF8" w:rsidP="00BB1AA4">
      <w:pPr>
        <w:numPr>
          <w:ilvl w:val="0"/>
          <w:numId w:val="59"/>
        </w:numPr>
        <w:tabs>
          <w:tab w:val="left" w:pos="1180"/>
        </w:tabs>
        <w:spacing w:after="0" w:line="240" w:lineRule="auto"/>
        <w:jc w:val="both"/>
        <w:rPr>
          <w:rFonts w:ascii="Times New Roman" w:hAnsi="Times New Roman" w:cs="Times New Roman"/>
          <w:sz w:val="24"/>
        </w:rPr>
      </w:pPr>
      <w:r w:rsidRPr="001155D5">
        <w:rPr>
          <w:rFonts w:ascii="Times New Roman" w:hAnsi="Times New Roman" w:cs="Times New Roman"/>
          <w:sz w:val="24"/>
        </w:rPr>
        <w:t xml:space="preserve">Учить соотносить движения с содержанием </w:t>
      </w:r>
      <w:proofErr w:type="spellStart"/>
      <w:r w:rsidRPr="001155D5">
        <w:rPr>
          <w:rFonts w:ascii="Times New Roman" w:hAnsi="Times New Roman" w:cs="Times New Roman"/>
          <w:sz w:val="24"/>
        </w:rPr>
        <w:t>потешек</w:t>
      </w:r>
      <w:proofErr w:type="spellEnd"/>
      <w:r w:rsidRPr="001155D5">
        <w:rPr>
          <w:rFonts w:ascii="Times New Roman" w:hAnsi="Times New Roman" w:cs="Times New Roman"/>
          <w:sz w:val="24"/>
        </w:rPr>
        <w:t>, стихов.</w:t>
      </w:r>
    </w:p>
    <w:p w:rsidR="008C3CF8" w:rsidRPr="001155D5" w:rsidRDefault="008C3CF8" w:rsidP="001155D5">
      <w:pPr>
        <w:spacing w:after="0" w:line="240" w:lineRule="auto"/>
        <w:ind w:firstLine="709"/>
        <w:jc w:val="both"/>
        <w:rPr>
          <w:rFonts w:ascii="Times New Roman" w:hAnsi="Times New Roman" w:cs="Times New Roman"/>
          <w:sz w:val="24"/>
        </w:rPr>
      </w:pPr>
      <w:r w:rsidRPr="001155D5">
        <w:rPr>
          <w:rFonts w:ascii="Times New Roman" w:hAnsi="Times New Roman" w:cs="Times New Roman"/>
          <w:i/>
          <w:iCs/>
          <w:sz w:val="24"/>
        </w:rPr>
        <w:t>Слушание музыки</w:t>
      </w:r>
    </w:p>
    <w:p w:rsidR="008C3CF8" w:rsidRPr="001155D5" w:rsidRDefault="008C3CF8" w:rsidP="00BB1AA4">
      <w:pPr>
        <w:numPr>
          <w:ilvl w:val="0"/>
          <w:numId w:val="64"/>
        </w:numPr>
        <w:tabs>
          <w:tab w:val="left" w:pos="1180"/>
        </w:tabs>
        <w:spacing w:after="0" w:line="240" w:lineRule="auto"/>
        <w:jc w:val="both"/>
        <w:rPr>
          <w:rFonts w:ascii="Times New Roman" w:hAnsi="Times New Roman" w:cs="Times New Roman"/>
          <w:sz w:val="24"/>
        </w:rPr>
      </w:pPr>
      <w:r w:rsidRPr="001155D5">
        <w:rPr>
          <w:rFonts w:ascii="Times New Roman" w:hAnsi="Times New Roman" w:cs="Times New Roman"/>
          <w:sz w:val="24"/>
        </w:rPr>
        <w:t>Формирование эмоциональной отзывчивости на музыку.</w:t>
      </w:r>
    </w:p>
    <w:p w:rsidR="008C3CF8" w:rsidRPr="001155D5" w:rsidRDefault="008C3CF8" w:rsidP="00BB1AA4">
      <w:pPr>
        <w:numPr>
          <w:ilvl w:val="0"/>
          <w:numId w:val="64"/>
        </w:numPr>
        <w:tabs>
          <w:tab w:val="left" w:pos="1180"/>
        </w:tabs>
        <w:spacing w:after="0" w:line="240" w:lineRule="auto"/>
        <w:ind w:left="1180" w:hanging="211"/>
        <w:jc w:val="both"/>
        <w:rPr>
          <w:rFonts w:ascii="Times New Roman" w:hAnsi="Times New Roman" w:cs="Times New Roman"/>
          <w:sz w:val="24"/>
        </w:rPr>
      </w:pPr>
      <w:r w:rsidRPr="001155D5">
        <w:rPr>
          <w:rFonts w:ascii="Times New Roman" w:hAnsi="Times New Roman" w:cs="Times New Roman"/>
          <w:sz w:val="24"/>
        </w:rPr>
        <w:t>Развитие представлений об окружающем мире.</w:t>
      </w:r>
    </w:p>
    <w:p w:rsidR="008C3CF8" w:rsidRPr="001155D5" w:rsidRDefault="008C3CF8" w:rsidP="00BB1AA4">
      <w:pPr>
        <w:numPr>
          <w:ilvl w:val="0"/>
          <w:numId w:val="64"/>
        </w:numPr>
        <w:tabs>
          <w:tab w:val="left" w:pos="1180"/>
        </w:tabs>
        <w:spacing w:after="0" w:line="240" w:lineRule="auto"/>
        <w:ind w:left="960"/>
        <w:jc w:val="both"/>
        <w:rPr>
          <w:rFonts w:ascii="Times New Roman" w:hAnsi="Times New Roman" w:cs="Times New Roman"/>
          <w:sz w:val="24"/>
        </w:rPr>
      </w:pPr>
      <w:r w:rsidRPr="001155D5">
        <w:rPr>
          <w:rFonts w:ascii="Times New Roman" w:hAnsi="Times New Roman" w:cs="Times New Roman"/>
          <w:sz w:val="24"/>
        </w:rPr>
        <w:t>Расширение словарного запаса.</w:t>
      </w:r>
    </w:p>
    <w:p w:rsidR="008C3CF8" w:rsidRPr="001155D5" w:rsidRDefault="008C3CF8" w:rsidP="001155D5">
      <w:pPr>
        <w:spacing w:after="0" w:line="240" w:lineRule="auto"/>
        <w:ind w:firstLine="709"/>
        <w:jc w:val="both"/>
        <w:rPr>
          <w:rFonts w:ascii="Times New Roman" w:hAnsi="Times New Roman" w:cs="Times New Roman"/>
          <w:i/>
          <w:iCs/>
          <w:sz w:val="24"/>
        </w:rPr>
      </w:pPr>
      <w:r w:rsidRPr="001155D5">
        <w:rPr>
          <w:rFonts w:ascii="Times New Roman" w:hAnsi="Times New Roman" w:cs="Times New Roman"/>
          <w:i/>
          <w:iCs/>
          <w:sz w:val="24"/>
        </w:rPr>
        <w:lastRenderedPageBreak/>
        <w:t>Подпевание</w:t>
      </w:r>
    </w:p>
    <w:p w:rsidR="008C3CF8" w:rsidRPr="001155D5" w:rsidRDefault="008C3CF8" w:rsidP="00BB1AA4">
      <w:pPr>
        <w:pStyle w:val="a5"/>
        <w:numPr>
          <w:ilvl w:val="0"/>
          <w:numId w:val="60"/>
        </w:numPr>
        <w:tabs>
          <w:tab w:val="left" w:pos="1180"/>
        </w:tabs>
        <w:spacing w:after="0" w:line="240" w:lineRule="auto"/>
        <w:ind w:left="1276" w:hanging="567"/>
        <w:jc w:val="both"/>
        <w:rPr>
          <w:rFonts w:ascii="Times New Roman" w:hAnsi="Times New Roman" w:cs="Times New Roman"/>
          <w:sz w:val="24"/>
        </w:rPr>
      </w:pPr>
      <w:r w:rsidRPr="001155D5">
        <w:rPr>
          <w:rFonts w:ascii="Times New Roman" w:hAnsi="Times New Roman" w:cs="Times New Roman"/>
          <w:sz w:val="24"/>
        </w:rPr>
        <w:t>Расширение кругозора и словарного запаса.</w:t>
      </w:r>
    </w:p>
    <w:p w:rsidR="008C3CF8" w:rsidRPr="001155D5" w:rsidRDefault="008C3CF8" w:rsidP="00BB1AA4">
      <w:pPr>
        <w:numPr>
          <w:ilvl w:val="0"/>
          <w:numId w:val="60"/>
        </w:numPr>
        <w:tabs>
          <w:tab w:val="left" w:pos="1180"/>
        </w:tabs>
        <w:spacing w:after="0" w:line="240" w:lineRule="auto"/>
        <w:ind w:left="0" w:firstLine="709"/>
        <w:jc w:val="both"/>
        <w:rPr>
          <w:rFonts w:ascii="Times New Roman" w:hAnsi="Times New Roman" w:cs="Times New Roman"/>
          <w:sz w:val="24"/>
        </w:rPr>
      </w:pPr>
      <w:r w:rsidRPr="001155D5">
        <w:rPr>
          <w:rFonts w:ascii="Times New Roman" w:hAnsi="Times New Roman" w:cs="Times New Roman"/>
          <w:sz w:val="24"/>
        </w:rPr>
        <w:t>Формирование активного подпевания.</w:t>
      </w:r>
    </w:p>
    <w:p w:rsidR="008C3CF8" w:rsidRPr="001155D5" w:rsidRDefault="008C3CF8" w:rsidP="00BB1AA4">
      <w:pPr>
        <w:numPr>
          <w:ilvl w:val="0"/>
          <w:numId w:val="60"/>
        </w:numPr>
        <w:tabs>
          <w:tab w:val="left" w:pos="1180"/>
        </w:tabs>
        <w:spacing w:after="0" w:line="240" w:lineRule="auto"/>
        <w:ind w:left="0" w:firstLine="709"/>
        <w:jc w:val="both"/>
        <w:rPr>
          <w:rFonts w:ascii="Times New Roman" w:hAnsi="Times New Roman" w:cs="Times New Roman"/>
          <w:sz w:val="24"/>
        </w:rPr>
      </w:pPr>
      <w:r w:rsidRPr="001155D5">
        <w:rPr>
          <w:rFonts w:ascii="Times New Roman" w:hAnsi="Times New Roman" w:cs="Times New Roman"/>
          <w:sz w:val="24"/>
        </w:rPr>
        <w:t>Развитие эмоциональной отзывчивости на музыку различного характера.</w:t>
      </w:r>
    </w:p>
    <w:p w:rsidR="008C3CF8" w:rsidRPr="001155D5" w:rsidRDefault="008C3CF8" w:rsidP="00BB1AA4">
      <w:pPr>
        <w:numPr>
          <w:ilvl w:val="0"/>
          <w:numId w:val="60"/>
        </w:numPr>
        <w:tabs>
          <w:tab w:val="left" w:pos="1180"/>
        </w:tabs>
        <w:spacing w:after="0" w:line="240" w:lineRule="auto"/>
        <w:ind w:left="0" w:firstLine="709"/>
        <w:jc w:val="both"/>
        <w:rPr>
          <w:rFonts w:ascii="Times New Roman" w:hAnsi="Times New Roman" w:cs="Times New Roman"/>
          <w:sz w:val="24"/>
        </w:rPr>
      </w:pPr>
      <w:r w:rsidRPr="001155D5">
        <w:rPr>
          <w:rFonts w:ascii="Times New Roman" w:hAnsi="Times New Roman" w:cs="Times New Roman"/>
          <w:sz w:val="24"/>
        </w:rPr>
        <w:t>Развитие умения выполнять движения в соответствии с текстом песен.</w:t>
      </w:r>
    </w:p>
    <w:p w:rsidR="008C3CF8" w:rsidRPr="001155D5" w:rsidRDefault="008C3CF8" w:rsidP="001155D5">
      <w:pPr>
        <w:spacing w:after="0" w:line="240" w:lineRule="auto"/>
        <w:ind w:firstLine="709"/>
        <w:jc w:val="both"/>
        <w:rPr>
          <w:rFonts w:ascii="Times New Roman" w:hAnsi="Times New Roman" w:cs="Times New Roman"/>
          <w:i/>
          <w:iCs/>
          <w:sz w:val="24"/>
        </w:rPr>
      </w:pPr>
      <w:r w:rsidRPr="001155D5">
        <w:rPr>
          <w:rFonts w:ascii="Times New Roman" w:hAnsi="Times New Roman" w:cs="Times New Roman"/>
          <w:i/>
          <w:iCs/>
          <w:sz w:val="24"/>
        </w:rPr>
        <w:t>Пляски, игры</w:t>
      </w:r>
    </w:p>
    <w:p w:rsidR="008C3CF8" w:rsidRPr="00BE0520" w:rsidRDefault="008C3CF8" w:rsidP="00BB1AA4">
      <w:pPr>
        <w:pStyle w:val="a5"/>
        <w:numPr>
          <w:ilvl w:val="0"/>
          <w:numId w:val="61"/>
        </w:numPr>
        <w:tabs>
          <w:tab w:val="left" w:pos="1180"/>
        </w:tabs>
        <w:spacing w:after="0" w:line="240" w:lineRule="auto"/>
        <w:ind w:left="1276" w:hanging="567"/>
        <w:jc w:val="both"/>
        <w:rPr>
          <w:rFonts w:ascii="Times New Roman" w:hAnsi="Times New Roman" w:cs="Times New Roman"/>
          <w:sz w:val="24"/>
        </w:rPr>
      </w:pPr>
      <w:r w:rsidRPr="00BE0520">
        <w:rPr>
          <w:rFonts w:ascii="Times New Roman" w:hAnsi="Times New Roman" w:cs="Times New Roman"/>
          <w:sz w:val="24"/>
        </w:rPr>
        <w:t>Формирование активности в играх, плясках.</w:t>
      </w:r>
    </w:p>
    <w:p w:rsidR="008C3CF8" w:rsidRPr="00BE0520" w:rsidRDefault="008C3CF8" w:rsidP="00BB1AA4">
      <w:pPr>
        <w:numPr>
          <w:ilvl w:val="0"/>
          <w:numId w:val="61"/>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Развитие чувства ритма.</w:t>
      </w:r>
    </w:p>
    <w:p w:rsidR="008C3CF8" w:rsidRPr="00BE0520" w:rsidRDefault="008C3CF8" w:rsidP="00BB1AA4">
      <w:pPr>
        <w:numPr>
          <w:ilvl w:val="0"/>
          <w:numId w:val="61"/>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Формирование элементарных плясовых навыков.</w:t>
      </w:r>
    </w:p>
    <w:p w:rsidR="008C3CF8" w:rsidRPr="00BE0520" w:rsidRDefault="008C3CF8" w:rsidP="00BB1AA4">
      <w:pPr>
        <w:numPr>
          <w:ilvl w:val="0"/>
          <w:numId w:val="61"/>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Формирование коммуникативных отношений.</w:t>
      </w:r>
    </w:p>
    <w:p w:rsidR="008C3CF8" w:rsidRDefault="008C3CF8" w:rsidP="00BB1AA4">
      <w:pPr>
        <w:numPr>
          <w:ilvl w:val="0"/>
          <w:numId w:val="61"/>
        </w:numPr>
        <w:tabs>
          <w:tab w:val="left" w:pos="1180"/>
        </w:tabs>
        <w:spacing w:after="0" w:line="240" w:lineRule="auto"/>
        <w:ind w:left="0" w:firstLine="709"/>
        <w:jc w:val="both"/>
        <w:rPr>
          <w:rFonts w:ascii="Times New Roman" w:hAnsi="Times New Roman" w:cs="Times New Roman"/>
          <w:sz w:val="24"/>
        </w:rPr>
      </w:pPr>
      <w:r w:rsidRPr="00BE0520">
        <w:rPr>
          <w:rFonts w:ascii="Times New Roman" w:hAnsi="Times New Roman" w:cs="Times New Roman"/>
          <w:sz w:val="24"/>
        </w:rPr>
        <w:t>Развитие координации движений.</w:t>
      </w:r>
    </w:p>
    <w:p w:rsidR="00BE0520" w:rsidRPr="00BE0520" w:rsidRDefault="00BE0520" w:rsidP="00BE0520">
      <w:pPr>
        <w:spacing w:after="0" w:line="240" w:lineRule="auto"/>
        <w:ind w:firstLine="709"/>
        <w:jc w:val="both"/>
        <w:rPr>
          <w:rFonts w:ascii="Times New Roman" w:hAnsi="Times New Roman" w:cs="Times New Roman"/>
          <w:sz w:val="24"/>
        </w:rPr>
      </w:pPr>
      <w:r w:rsidRPr="00BE0520">
        <w:rPr>
          <w:rFonts w:ascii="Times New Roman" w:hAnsi="Times New Roman" w:cs="Times New Roman"/>
          <w:b/>
          <w:bCs/>
          <w:sz w:val="24"/>
        </w:rPr>
        <w:t>2-я младшая группа</w:t>
      </w:r>
    </w:p>
    <w:p w:rsidR="00BE0520" w:rsidRPr="00BE0520" w:rsidRDefault="00BE0520" w:rsidP="00BE0520">
      <w:pPr>
        <w:spacing w:after="0" w:line="240" w:lineRule="auto"/>
        <w:ind w:firstLine="709"/>
        <w:jc w:val="both"/>
        <w:rPr>
          <w:rFonts w:ascii="Times New Roman" w:hAnsi="Times New Roman" w:cs="Times New Roman"/>
          <w:sz w:val="24"/>
        </w:rPr>
      </w:pPr>
      <w:r w:rsidRPr="00BE0520">
        <w:rPr>
          <w:rFonts w:ascii="Times New Roman" w:hAnsi="Times New Roman" w:cs="Times New Roman"/>
          <w:i/>
          <w:iCs/>
          <w:sz w:val="24"/>
        </w:rPr>
        <w:t>Музыкально-ритмические движения</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Реагировать на звучание музыки, выполнять движения по показу педагога.</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Ориентироваться в пространстве.</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простейшие маховые движения руками по показу педагога.</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Легко бегать на носочках, выполнять полуприседания «пружинка».</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Маршировать, останавливаться с концом музыки.</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Неторопливо, спокойно кружиться.</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Менять движения со сменой частей музыки и со сменой динамики.</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притопы.</w:t>
      </w:r>
    </w:p>
    <w:p w:rsidR="00BE0520" w:rsidRPr="00BE0520" w:rsidRDefault="00BE0520" w:rsidP="00BE0520">
      <w:pPr>
        <w:numPr>
          <w:ilvl w:val="0"/>
          <w:numId w:val="5"/>
        </w:numPr>
        <w:tabs>
          <w:tab w:val="left" w:pos="11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контрастную музыку и выполнять движения, ей соответствующие (марш и бег).</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образные движения (кошечка, медведь, лиса и т. д.).</w:t>
      </w:r>
    </w:p>
    <w:p w:rsidR="00BE0520" w:rsidRPr="00BE0520" w:rsidRDefault="00BE0520" w:rsidP="00BE0520">
      <w:pPr>
        <w:spacing w:after="0" w:line="240" w:lineRule="auto"/>
        <w:ind w:firstLine="709"/>
        <w:jc w:val="both"/>
        <w:rPr>
          <w:rFonts w:ascii="Times New Roman" w:hAnsi="Times New Roman" w:cs="Times New Roman"/>
          <w:i/>
          <w:iCs/>
          <w:sz w:val="24"/>
        </w:rPr>
      </w:pPr>
      <w:r w:rsidRPr="00BE0520">
        <w:rPr>
          <w:rFonts w:ascii="Times New Roman" w:hAnsi="Times New Roman" w:cs="Times New Roman"/>
          <w:i/>
          <w:iCs/>
          <w:sz w:val="24"/>
        </w:rPr>
        <w:t xml:space="preserve">Развитие чувства ритма. </w:t>
      </w:r>
      <w:proofErr w:type="spellStart"/>
      <w:r w:rsidRPr="00BE0520">
        <w:rPr>
          <w:rFonts w:ascii="Times New Roman" w:hAnsi="Times New Roman" w:cs="Times New Roman"/>
          <w:i/>
          <w:iCs/>
          <w:sz w:val="24"/>
        </w:rPr>
        <w:t>Музицирование</w:t>
      </w:r>
      <w:proofErr w:type="spellEnd"/>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ритмичные хлопки в ладоши и по коленям.</w:t>
      </w:r>
    </w:p>
    <w:p w:rsidR="00BE0520" w:rsidRPr="00BE0520" w:rsidRDefault="00BE0520" w:rsidP="00BE0520">
      <w:pPr>
        <w:numPr>
          <w:ilvl w:val="0"/>
          <w:numId w:val="5"/>
        </w:numPr>
        <w:tabs>
          <w:tab w:val="left" w:pos="1256"/>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понятия «тихо» и «громко», уметь выполнять разные движения (хлопки и «фонарики») в соответствии с динамикой музыкального произведения.</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Произносить тихо и громко свое имя, название игрушки в разных ритмических формулах (уменьшительно).</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Играть на музыкальном инструменте, одновременно называя игрушку или имя.</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долгие и короткие звуки.</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Проговаривать, прохлопывать и проигрывать на музыкальных инструментах простейшие ритмические формулы.</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lastRenderedPageBreak/>
        <w:t>Правильно извлекать звуки из простейших музыкальных инструментов.</w:t>
      </w:r>
    </w:p>
    <w:p w:rsidR="00BE0520" w:rsidRPr="00BE0520" w:rsidRDefault="00BE0520" w:rsidP="00BE0520">
      <w:pPr>
        <w:spacing w:after="0" w:line="240" w:lineRule="auto"/>
        <w:ind w:firstLine="709"/>
        <w:jc w:val="both"/>
        <w:rPr>
          <w:rFonts w:ascii="Times New Roman" w:hAnsi="Times New Roman" w:cs="Times New Roman"/>
          <w:i/>
          <w:iCs/>
          <w:sz w:val="24"/>
        </w:rPr>
      </w:pPr>
      <w:proofErr w:type="gramStart"/>
      <w:r>
        <w:rPr>
          <w:rFonts w:ascii="Times New Roman" w:hAnsi="Times New Roman" w:cs="Times New Roman"/>
          <w:i/>
          <w:iCs/>
          <w:sz w:val="24"/>
        </w:rPr>
        <w:t>Пальчиковая</w:t>
      </w:r>
      <w:proofErr w:type="gramEnd"/>
      <w:r>
        <w:rPr>
          <w:rFonts w:ascii="Times New Roman" w:hAnsi="Times New Roman" w:cs="Times New Roman"/>
          <w:i/>
          <w:iCs/>
          <w:sz w:val="24"/>
        </w:rPr>
        <w:t xml:space="preserve"> гимнастик</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Тренировка и укрепление мелких мышц руки.</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Развитие чувства ритма.</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 xml:space="preserve">Формирование понятия </w:t>
      </w:r>
      <w:proofErr w:type="spellStart"/>
      <w:r w:rsidRPr="00BE0520">
        <w:rPr>
          <w:rFonts w:ascii="Times New Roman" w:hAnsi="Times New Roman" w:cs="Times New Roman"/>
          <w:sz w:val="24"/>
        </w:rPr>
        <w:t>звуко-высотного</w:t>
      </w:r>
      <w:proofErr w:type="spellEnd"/>
      <w:r w:rsidRPr="00BE0520">
        <w:rPr>
          <w:rFonts w:ascii="Times New Roman" w:hAnsi="Times New Roman" w:cs="Times New Roman"/>
          <w:sz w:val="24"/>
        </w:rPr>
        <w:t xml:space="preserve"> слуха и голоса.</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Развитие памяти и интонационной выразительности.</w:t>
      </w:r>
    </w:p>
    <w:p w:rsidR="00BE0520" w:rsidRPr="00BE0520" w:rsidRDefault="00BE0520" w:rsidP="00BE0520">
      <w:pPr>
        <w:spacing w:after="0" w:line="240" w:lineRule="auto"/>
        <w:ind w:firstLine="709"/>
        <w:jc w:val="both"/>
        <w:rPr>
          <w:rFonts w:ascii="Times New Roman" w:hAnsi="Times New Roman" w:cs="Times New Roman"/>
          <w:i/>
          <w:iCs/>
          <w:sz w:val="24"/>
        </w:rPr>
      </w:pPr>
      <w:r w:rsidRPr="00BE0520">
        <w:rPr>
          <w:rFonts w:ascii="Times New Roman" w:hAnsi="Times New Roman" w:cs="Times New Roman"/>
          <w:i/>
          <w:iCs/>
          <w:sz w:val="24"/>
        </w:rPr>
        <w:t>Слушание музыки</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музыкальные произведения по характеру</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Уметь определять характер простейшими словами (музыка грустная, веселая).</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 xml:space="preserve">Различать </w:t>
      </w:r>
      <w:proofErr w:type="spellStart"/>
      <w:r w:rsidRPr="00BE0520">
        <w:rPr>
          <w:rFonts w:ascii="Times New Roman" w:hAnsi="Times New Roman" w:cs="Times New Roman"/>
          <w:sz w:val="24"/>
        </w:rPr>
        <w:t>двухчастную</w:t>
      </w:r>
      <w:proofErr w:type="spellEnd"/>
      <w:r w:rsidRPr="00BE0520">
        <w:rPr>
          <w:rFonts w:ascii="Times New Roman" w:hAnsi="Times New Roman" w:cs="Times New Roman"/>
          <w:sz w:val="24"/>
        </w:rPr>
        <w:t xml:space="preserve"> форму.</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Эмоционально откликаться на музыку.</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Выполнять простейшие манипуляции с игрушками под музыкальное сопровождение.</w:t>
      </w:r>
    </w:p>
    <w:p w:rsidR="00BE0520" w:rsidRP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Узнавать музыкальные произведения.</w:t>
      </w:r>
    </w:p>
    <w:p w:rsidR="00BE0520" w:rsidRDefault="00BE0520" w:rsidP="00BE0520">
      <w:pPr>
        <w:numPr>
          <w:ilvl w:val="0"/>
          <w:numId w:val="5"/>
        </w:numPr>
        <w:tabs>
          <w:tab w:val="left" w:pos="1280"/>
        </w:tabs>
        <w:spacing w:after="0" w:line="240" w:lineRule="auto"/>
        <w:ind w:firstLine="709"/>
        <w:jc w:val="both"/>
        <w:rPr>
          <w:rFonts w:ascii="Times New Roman" w:hAnsi="Times New Roman" w:cs="Times New Roman"/>
          <w:sz w:val="24"/>
        </w:rPr>
      </w:pPr>
      <w:r w:rsidRPr="00BE0520">
        <w:rPr>
          <w:rFonts w:ascii="Times New Roman" w:hAnsi="Times New Roman" w:cs="Times New Roman"/>
          <w:sz w:val="24"/>
        </w:rPr>
        <w:t>Различать жанры: марш, плясовая, колыбельная</w:t>
      </w:r>
    </w:p>
    <w:p w:rsidR="00BE0520" w:rsidRPr="00F3442A" w:rsidRDefault="00BE0520" w:rsidP="00F3442A">
      <w:pPr>
        <w:spacing w:after="0" w:line="240" w:lineRule="auto"/>
        <w:ind w:firstLine="709"/>
        <w:jc w:val="both"/>
        <w:rPr>
          <w:rFonts w:ascii="Times New Roman" w:hAnsi="Times New Roman" w:cs="Times New Roman"/>
          <w:i/>
          <w:iCs/>
          <w:sz w:val="24"/>
        </w:rPr>
      </w:pPr>
      <w:r w:rsidRPr="00F3442A">
        <w:rPr>
          <w:rFonts w:ascii="Times New Roman" w:hAnsi="Times New Roman" w:cs="Times New Roman"/>
          <w:i/>
          <w:iCs/>
          <w:sz w:val="24"/>
        </w:rPr>
        <w:t>Распевание, пение</w:t>
      </w:r>
    </w:p>
    <w:p w:rsidR="00BE0520" w:rsidRPr="00F3442A" w:rsidRDefault="00BE0520" w:rsidP="00BB1AA4">
      <w:pPr>
        <w:pStyle w:val="a5"/>
        <w:numPr>
          <w:ilvl w:val="0"/>
          <w:numId w:val="65"/>
        </w:numPr>
        <w:tabs>
          <w:tab w:val="left" w:pos="1280"/>
        </w:tabs>
        <w:spacing w:after="0" w:line="240" w:lineRule="auto"/>
        <w:jc w:val="both"/>
        <w:rPr>
          <w:rFonts w:ascii="Times New Roman" w:hAnsi="Times New Roman" w:cs="Times New Roman"/>
          <w:sz w:val="24"/>
        </w:rPr>
      </w:pPr>
      <w:r w:rsidRPr="00F3442A">
        <w:rPr>
          <w:rFonts w:ascii="Times New Roman" w:hAnsi="Times New Roman" w:cs="Times New Roman"/>
          <w:sz w:val="24"/>
        </w:rPr>
        <w:t>Реагировать на звучание музыки и эмоционально на нее откликаться.</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Передавать в интонации характер песен.</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proofErr w:type="gramStart"/>
      <w:r w:rsidRPr="00F3442A">
        <w:rPr>
          <w:rFonts w:ascii="Times New Roman" w:hAnsi="Times New Roman" w:cs="Times New Roman"/>
          <w:sz w:val="24"/>
        </w:rPr>
        <w:t>Петь</w:t>
      </w:r>
      <w:proofErr w:type="gramEnd"/>
      <w:r w:rsidRPr="00F3442A">
        <w:rPr>
          <w:rFonts w:ascii="Times New Roman" w:hAnsi="Times New Roman" w:cs="Times New Roman"/>
          <w:sz w:val="24"/>
        </w:rPr>
        <w:t xml:space="preserve"> а капелла, соло.</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Выполнять простейшие движения по тексту.</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Узнавать песни по фрагменту.</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Учить звукоподражанию.</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Проговаривать текст с различными интонациями (шепотом, хитро, страшно и т. д.).</w:t>
      </w:r>
    </w:p>
    <w:p w:rsidR="00BE0520" w:rsidRPr="00F3442A" w:rsidRDefault="00BE0520" w:rsidP="00F3442A">
      <w:pPr>
        <w:spacing w:after="0" w:line="240" w:lineRule="auto"/>
        <w:ind w:firstLine="709"/>
        <w:jc w:val="both"/>
        <w:rPr>
          <w:rFonts w:ascii="Times New Roman" w:hAnsi="Times New Roman" w:cs="Times New Roman"/>
          <w:i/>
          <w:iCs/>
          <w:sz w:val="24"/>
        </w:rPr>
      </w:pPr>
      <w:r w:rsidRPr="00F3442A">
        <w:rPr>
          <w:rFonts w:ascii="Times New Roman" w:hAnsi="Times New Roman" w:cs="Times New Roman"/>
          <w:i/>
          <w:iCs/>
          <w:sz w:val="24"/>
        </w:rPr>
        <w:t>Пляски, игры, хороводы</w:t>
      </w:r>
    </w:p>
    <w:p w:rsidR="00BE0520" w:rsidRPr="00F3442A" w:rsidRDefault="00BE0520" w:rsidP="00BB1AA4">
      <w:pPr>
        <w:pStyle w:val="a5"/>
        <w:numPr>
          <w:ilvl w:val="0"/>
          <w:numId w:val="66"/>
        </w:numPr>
        <w:tabs>
          <w:tab w:val="left" w:pos="1280"/>
        </w:tabs>
        <w:spacing w:after="0" w:line="240" w:lineRule="auto"/>
        <w:jc w:val="both"/>
        <w:rPr>
          <w:rFonts w:ascii="Times New Roman" w:hAnsi="Times New Roman" w:cs="Times New Roman"/>
          <w:sz w:val="24"/>
        </w:rPr>
      </w:pPr>
      <w:r w:rsidRPr="00F3442A">
        <w:rPr>
          <w:rFonts w:ascii="Times New Roman" w:hAnsi="Times New Roman" w:cs="Times New Roman"/>
          <w:sz w:val="24"/>
        </w:rPr>
        <w:t>Изменять движения со сменой частей музыки.</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Запоминать и выполнять простейшие танцевальные движения.</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Исполнять солирующие роли (кошечка, петушок, собачка и др.).</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Исполнять пляски по показу педагога.</w:t>
      </w:r>
    </w:p>
    <w:p w:rsidR="00BE0520" w:rsidRPr="00F3442A" w:rsidRDefault="00BE0520" w:rsidP="00F3442A">
      <w:pPr>
        <w:numPr>
          <w:ilvl w:val="0"/>
          <w:numId w:val="5"/>
        </w:numPr>
        <w:tabs>
          <w:tab w:val="left" w:pos="1280"/>
        </w:tabs>
        <w:spacing w:after="0" w:line="240" w:lineRule="auto"/>
        <w:ind w:firstLine="709"/>
        <w:jc w:val="both"/>
        <w:rPr>
          <w:rFonts w:ascii="Times New Roman" w:hAnsi="Times New Roman" w:cs="Times New Roman"/>
          <w:sz w:val="24"/>
        </w:rPr>
      </w:pPr>
      <w:r w:rsidRPr="00F3442A">
        <w:rPr>
          <w:rFonts w:ascii="Times New Roman" w:hAnsi="Times New Roman" w:cs="Times New Roman"/>
          <w:sz w:val="24"/>
        </w:rPr>
        <w:t>Передавать в движении игровые образы.</w:t>
      </w:r>
    </w:p>
    <w:p w:rsidR="00EC6DFF" w:rsidRPr="00EC6DFF" w:rsidRDefault="00EC6DFF" w:rsidP="00EC6DFF">
      <w:pPr>
        <w:spacing w:after="0"/>
        <w:ind w:firstLine="709"/>
        <w:jc w:val="both"/>
        <w:rPr>
          <w:rFonts w:ascii="Times New Roman" w:hAnsi="Times New Roman" w:cs="Times New Roman"/>
          <w:sz w:val="24"/>
        </w:rPr>
      </w:pPr>
      <w:r w:rsidRPr="00EC6DFF">
        <w:rPr>
          <w:rFonts w:ascii="Times New Roman" w:hAnsi="Times New Roman" w:cs="Times New Roman"/>
          <w:b/>
          <w:bCs/>
          <w:sz w:val="24"/>
        </w:rPr>
        <w:t>Средняя группа</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Музыкально-ритмические движения</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Ходить друг за другом бодрым шагом.</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lastRenderedPageBreak/>
        <w:t>Различать динамические оттенки и самостоятельно менять на них движения.</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разнообразные движения руками.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 xml:space="preserve">Различать </w:t>
      </w:r>
      <w:proofErr w:type="spellStart"/>
      <w:r w:rsidRPr="00EC6DFF">
        <w:rPr>
          <w:rFonts w:ascii="Times New Roman" w:hAnsi="Times New Roman" w:cs="Times New Roman"/>
          <w:sz w:val="24"/>
        </w:rPr>
        <w:t>двухчастную</w:t>
      </w:r>
      <w:proofErr w:type="spellEnd"/>
      <w:r w:rsidRPr="00EC6DFF">
        <w:rPr>
          <w:rFonts w:ascii="Times New Roman" w:hAnsi="Times New Roman" w:cs="Times New Roman"/>
          <w:sz w:val="24"/>
        </w:rPr>
        <w:t xml:space="preserve"> форму и менять движения со сменой частей музыки.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Передавать в движении образы (лошадки, медведь).</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прямой галоп.</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Маршировать в разных направлениях.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легкий бег врассыпную и по кругу.</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Легко прыгать на носочках.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Спокойно ходить в разных направлениях.</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 xml:space="preserve">Развитие чувства ритма. </w:t>
      </w:r>
      <w:proofErr w:type="spellStart"/>
      <w:r w:rsidRPr="00EC6DFF">
        <w:rPr>
          <w:rFonts w:ascii="Times New Roman" w:hAnsi="Times New Roman" w:cs="Times New Roman"/>
          <w:i/>
          <w:iCs/>
          <w:sz w:val="24"/>
        </w:rPr>
        <w:t>Музицирование</w:t>
      </w:r>
      <w:proofErr w:type="spellEnd"/>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proofErr w:type="spellStart"/>
      <w:r w:rsidRPr="00EC6DFF">
        <w:rPr>
          <w:rFonts w:ascii="Times New Roman" w:hAnsi="Times New Roman" w:cs="Times New Roman"/>
          <w:sz w:val="24"/>
        </w:rPr>
        <w:t>Пропевать</w:t>
      </w:r>
      <w:proofErr w:type="spellEnd"/>
      <w:r w:rsidRPr="00EC6DFF">
        <w:rPr>
          <w:rFonts w:ascii="Times New Roman" w:hAnsi="Times New Roman" w:cs="Times New Roman"/>
          <w:sz w:val="24"/>
        </w:rPr>
        <w:t xml:space="preserve"> долгие и короткие звуки.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называть графические изображения звуков.</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Отхлопывать ритмические рисунки песенок.</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называть и прохлопывать ритмические картинки.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Играть простейшие ритмические формулы на музыкальных инструментах.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 xml:space="preserve">Играть произведения с ярко выраженной </w:t>
      </w:r>
      <w:proofErr w:type="spellStart"/>
      <w:r w:rsidRPr="00EC6DFF">
        <w:rPr>
          <w:rFonts w:ascii="Times New Roman" w:hAnsi="Times New Roman" w:cs="Times New Roman"/>
          <w:sz w:val="24"/>
        </w:rPr>
        <w:t>двухчастной</w:t>
      </w:r>
      <w:proofErr w:type="spellEnd"/>
      <w:r w:rsidRPr="00EC6DFF">
        <w:rPr>
          <w:rFonts w:ascii="Times New Roman" w:hAnsi="Times New Roman" w:cs="Times New Roman"/>
          <w:sz w:val="24"/>
        </w:rPr>
        <w:t xml:space="preserve"> формой.</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Играть последовательно.</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Пальчиковая гимнастика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Укрепление мышц пальцев руки.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Развитие чувства ритма.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 xml:space="preserve">Формирование понятия </w:t>
      </w:r>
      <w:proofErr w:type="spellStart"/>
      <w:r w:rsidRPr="00EC6DFF">
        <w:rPr>
          <w:rFonts w:ascii="Times New Roman" w:hAnsi="Times New Roman" w:cs="Times New Roman"/>
          <w:sz w:val="24"/>
        </w:rPr>
        <w:t>звуко-высотного</w:t>
      </w:r>
      <w:proofErr w:type="spellEnd"/>
      <w:r w:rsidRPr="00EC6DFF">
        <w:rPr>
          <w:rFonts w:ascii="Times New Roman" w:hAnsi="Times New Roman" w:cs="Times New Roman"/>
          <w:sz w:val="24"/>
        </w:rPr>
        <w:t xml:space="preserve"> слуха и голоса.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Развитие памяти и интонационной выразительности.</w:t>
      </w:r>
    </w:p>
    <w:p w:rsidR="00BE0520"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Развитие артикуляционного аппарата</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Слушание музыки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Различать жанровую музыку.</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Узнавать и понимать народную музыку.</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Различать характерную музыку, придумывать простейшие сюжеты (с помощью педагога).</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Познакомиться с жанрами: марш, вальс, танец. Определять характер.</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 xml:space="preserve">Подбирать иллюстрации к прослушанным музыкальным произведениям, мотивировать </w:t>
      </w:r>
      <w:proofErr w:type="spellStart"/>
      <w:r w:rsidRPr="00EC6DFF">
        <w:rPr>
          <w:rFonts w:ascii="Times New Roman" w:hAnsi="Times New Roman" w:cs="Times New Roman"/>
          <w:sz w:val="24"/>
        </w:rPr>
        <w:t>свойвыбор</w:t>
      </w:r>
      <w:proofErr w:type="spellEnd"/>
      <w:r w:rsidRPr="00EC6DFF">
        <w:rPr>
          <w:rFonts w:ascii="Times New Roman" w:hAnsi="Times New Roman" w:cs="Times New Roman"/>
          <w:sz w:val="24"/>
        </w:rPr>
        <w:t>.</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Распевание, пение</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Передавать в пении характер песни.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lastRenderedPageBreak/>
        <w:t>Петь протяжно, спокойно, естественным голосом.</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Подыгрывать на музыкальных инструментах.</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выполнять дыхательные упражнения.</w:t>
      </w:r>
    </w:p>
    <w:p w:rsidR="00EC6DFF" w:rsidRPr="00EC6DFF" w:rsidRDefault="00EC6DFF" w:rsidP="00EC6DFF">
      <w:pPr>
        <w:spacing w:after="0" w:line="240" w:lineRule="auto"/>
        <w:ind w:firstLine="709"/>
        <w:jc w:val="both"/>
        <w:rPr>
          <w:rFonts w:ascii="Times New Roman" w:hAnsi="Times New Roman" w:cs="Times New Roman"/>
          <w:i/>
          <w:iCs/>
          <w:sz w:val="24"/>
        </w:rPr>
      </w:pPr>
      <w:r w:rsidRPr="00EC6DFF">
        <w:rPr>
          <w:rFonts w:ascii="Times New Roman" w:hAnsi="Times New Roman" w:cs="Times New Roman"/>
          <w:i/>
          <w:iCs/>
          <w:sz w:val="24"/>
        </w:rPr>
        <w:t>Игры, пляски, хороводы</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Изменять движения со сменой частей музыки.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движения эмоционально.</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Соблюдать простейшие правила игры.</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Выполнять солирующие роли.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Придумывать простейшие элементы творческой пляски.</w:t>
      </w:r>
    </w:p>
    <w:p w:rsidR="00EC6DFF" w:rsidRPr="00EC6DFF" w:rsidRDefault="00EC6DFF" w:rsidP="00EC6DFF">
      <w:pPr>
        <w:numPr>
          <w:ilvl w:val="0"/>
          <w:numId w:val="5"/>
        </w:numPr>
        <w:tabs>
          <w:tab w:val="left" w:pos="1280"/>
        </w:tabs>
        <w:spacing w:after="0" w:line="240" w:lineRule="auto"/>
        <w:ind w:firstLine="709"/>
        <w:jc w:val="both"/>
        <w:rPr>
          <w:rFonts w:ascii="Times New Roman" w:hAnsi="Times New Roman" w:cs="Times New Roman"/>
          <w:sz w:val="24"/>
        </w:rPr>
      </w:pPr>
      <w:r w:rsidRPr="00EC6DFF">
        <w:rPr>
          <w:rFonts w:ascii="Times New Roman" w:hAnsi="Times New Roman" w:cs="Times New Roman"/>
          <w:sz w:val="24"/>
        </w:rPr>
        <w:t>Правильно выполнять движения, которые показал педагог.</w:t>
      </w:r>
    </w:p>
    <w:p w:rsidR="00BA2BBC" w:rsidRPr="002019EE" w:rsidRDefault="00BA2BBC" w:rsidP="002019EE">
      <w:pPr>
        <w:spacing w:after="0"/>
        <w:ind w:firstLine="709"/>
        <w:jc w:val="both"/>
        <w:rPr>
          <w:rFonts w:ascii="Times New Roman" w:hAnsi="Times New Roman" w:cs="Times New Roman"/>
          <w:sz w:val="24"/>
        </w:rPr>
      </w:pPr>
      <w:r w:rsidRPr="002019EE">
        <w:rPr>
          <w:rFonts w:ascii="Times New Roman" w:hAnsi="Times New Roman" w:cs="Times New Roman"/>
          <w:b/>
          <w:bCs/>
          <w:sz w:val="24"/>
        </w:rPr>
        <w:t>Старшая группа</w:t>
      </w:r>
    </w:p>
    <w:p w:rsidR="00BA2BBC" w:rsidRPr="002019EE" w:rsidRDefault="00BA2BBC" w:rsidP="002019EE">
      <w:pPr>
        <w:spacing w:after="0" w:line="240" w:lineRule="auto"/>
        <w:ind w:firstLine="709"/>
        <w:jc w:val="both"/>
        <w:rPr>
          <w:rFonts w:ascii="Times New Roman" w:hAnsi="Times New Roman" w:cs="Times New Roman"/>
          <w:i/>
          <w:iCs/>
          <w:sz w:val="24"/>
        </w:rPr>
      </w:pPr>
      <w:r w:rsidRPr="00BA2BBC">
        <w:rPr>
          <w:rFonts w:ascii="Times New Roman" w:hAnsi="Times New Roman" w:cs="Times New Roman"/>
          <w:i/>
          <w:iCs/>
          <w:sz w:val="24"/>
        </w:rPr>
        <w:t>Музыкально-ритмические движения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Ритмично ходить в одном направлении, сохраняя дистанцию.</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Ходить парами, тройками, вдоль стен, врассыпную.</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Останавливаться четко, с концом музыки.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Придумывать различные фигуры.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движения по подгруппам.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Совершенствовать координацию рук.</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Четко, непринужденно выполнять поскоки с ноги на ногу.</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разнообразные ритмичные хлопки.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пружинящие шаги.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прыжки на месте, с продвижениями, с поворотами.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11. Совершенствовать движете галопа. Передавать выразительный образ.</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Развивать плавность движений.</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 xml:space="preserve">Развитие чувства ритма. </w:t>
      </w:r>
      <w:proofErr w:type="spellStart"/>
      <w:r w:rsidRPr="002019EE">
        <w:rPr>
          <w:rFonts w:ascii="Times New Roman" w:hAnsi="Times New Roman" w:cs="Times New Roman"/>
          <w:i/>
          <w:iCs/>
          <w:sz w:val="24"/>
        </w:rPr>
        <w:t>Музицирование</w:t>
      </w:r>
      <w:proofErr w:type="spellEnd"/>
    </w:p>
    <w:p w:rsidR="00BA2BBC" w:rsidRPr="002019EE" w:rsidRDefault="00BA2BBC" w:rsidP="002019EE">
      <w:pPr>
        <w:numPr>
          <w:ilvl w:val="0"/>
          <w:numId w:val="5"/>
        </w:numPr>
        <w:tabs>
          <w:tab w:val="left" w:pos="1304"/>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 xml:space="preserve">Проговаривать ритмические формулы (долгие и короткие звуки), выложенные на </w:t>
      </w:r>
      <w:proofErr w:type="spellStart"/>
      <w:r w:rsidRPr="002019EE">
        <w:rPr>
          <w:rFonts w:ascii="Times New Roman" w:hAnsi="Times New Roman" w:cs="Times New Roman"/>
          <w:sz w:val="24"/>
        </w:rPr>
        <w:t>фланелеграфе</w:t>
      </w:r>
      <w:proofErr w:type="spellEnd"/>
      <w:r w:rsidRPr="002019EE">
        <w:rPr>
          <w:rFonts w:ascii="Times New Roman" w:hAnsi="Times New Roman" w:cs="Times New Roman"/>
          <w:sz w:val="24"/>
        </w:rPr>
        <w:t>.</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Прохлопывать ритмические песенки.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Понимать и ощущать четырехдольный размер («Музыкальный квадрат»).</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Различать длительности в ритмических карточках.</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Играть на музыкальных инструментах выложенные ритмические формулы.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Осмыслить понятие «пауза».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lastRenderedPageBreak/>
        <w:t>Сочинять простые песенки.</w:t>
      </w:r>
    </w:p>
    <w:p w:rsidR="00BE0520"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Выслушивать предложенный ритм до конца и повторять его.</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Пальчиковая гимнастика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Развитие речи, артикуляционного аппарата.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Развитие внимания, памяти, интонационной выразительности.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Развитие чувства ритма.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 xml:space="preserve">Формирование понятие </w:t>
      </w:r>
      <w:proofErr w:type="spellStart"/>
      <w:r w:rsidRPr="002019EE">
        <w:rPr>
          <w:rFonts w:ascii="Times New Roman" w:hAnsi="Times New Roman" w:cs="Times New Roman"/>
          <w:sz w:val="24"/>
        </w:rPr>
        <w:t>звуковысотности</w:t>
      </w:r>
      <w:proofErr w:type="spellEnd"/>
      <w:r w:rsidRPr="002019EE">
        <w:rPr>
          <w:rFonts w:ascii="Times New Roman" w:hAnsi="Times New Roman" w:cs="Times New Roman"/>
          <w:sz w:val="24"/>
        </w:rPr>
        <w:t>.</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Слушание музыки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Знакомить с творчеством П. И. Чайковского. Произведения из «Детского альбома».</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Различать трехчастную форму.</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Продолжать знакомить с танцевальными жанрами.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Учить выражать характер произведения в движении.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Определять жанр и характер музыкального произведения.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Запоминать и выразительно читать стихи.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Выражать свое отношение к музыкальным произведениям в рисунке.</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Распевание, пение</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Петь выразительно, протягивая гласные звуки.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Петь, сопровождая пение имитационными движениями.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Самостоятельно придумывать продолжение (или короткие истории) к песням.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Аккомпанировать на музыкальных инструментах.</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Петь соло, подгруппами, цепочкой, «закрытым звуком».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Расширять певческий диапазон.</w:t>
      </w:r>
    </w:p>
    <w:p w:rsidR="00BA2BBC" w:rsidRPr="002019EE" w:rsidRDefault="00BA2BBC" w:rsidP="002019EE">
      <w:pPr>
        <w:spacing w:after="0" w:line="240" w:lineRule="auto"/>
        <w:ind w:firstLine="709"/>
        <w:jc w:val="both"/>
        <w:rPr>
          <w:rFonts w:ascii="Times New Roman" w:hAnsi="Times New Roman" w:cs="Times New Roman"/>
          <w:i/>
          <w:iCs/>
          <w:sz w:val="24"/>
        </w:rPr>
      </w:pPr>
      <w:r w:rsidRPr="002019EE">
        <w:rPr>
          <w:rFonts w:ascii="Times New Roman" w:hAnsi="Times New Roman" w:cs="Times New Roman"/>
          <w:i/>
          <w:iCs/>
          <w:sz w:val="24"/>
        </w:rPr>
        <w:t>Игры, пляски, хороводы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Ходить простым русским хороводным шагом.</w:t>
      </w:r>
    </w:p>
    <w:p w:rsidR="00BA2BBC" w:rsidRPr="002019EE" w:rsidRDefault="00BA2BBC" w:rsidP="002019EE">
      <w:pPr>
        <w:numPr>
          <w:ilvl w:val="0"/>
          <w:numId w:val="5"/>
        </w:numPr>
        <w:tabs>
          <w:tab w:val="left" w:pos="1268"/>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определенные танцевальные движения: поскоки, притопы, «</w:t>
      </w:r>
      <w:proofErr w:type="spellStart"/>
      <w:r w:rsidRPr="002019EE">
        <w:rPr>
          <w:rFonts w:ascii="Times New Roman" w:hAnsi="Times New Roman" w:cs="Times New Roman"/>
          <w:sz w:val="24"/>
        </w:rPr>
        <w:t>ковырялочку</w:t>
      </w:r>
      <w:proofErr w:type="spellEnd"/>
      <w:r w:rsidRPr="002019EE">
        <w:rPr>
          <w:rFonts w:ascii="Times New Roman" w:hAnsi="Times New Roman" w:cs="Times New Roman"/>
          <w:sz w:val="24"/>
        </w:rPr>
        <w:t>», «пружинку» с поворотом корпуса и др.</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движения эмоционально, изменяя его характер и динамику с изменением силы звучания музыки.</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Ощущать музыкальные фразы.</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Чередовать хороводные шаги с притопами, кружением.</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Выполнять простейшие перестроения.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Согласовывать плясовые движения с текстом песен и хороводов.</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t>Самостоятельно начинать и заканчивать движения.</w:t>
      </w:r>
    </w:p>
    <w:p w:rsidR="00BA2BBC" w:rsidRPr="002019EE" w:rsidRDefault="00BA2BBC" w:rsidP="002019EE">
      <w:pPr>
        <w:numPr>
          <w:ilvl w:val="0"/>
          <w:numId w:val="5"/>
        </w:numPr>
        <w:tabs>
          <w:tab w:val="left" w:pos="1280"/>
        </w:tabs>
        <w:spacing w:after="0" w:line="240" w:lineRule="auto"/>
        <w:ind w:firstLine="709"/>
        <w:jc w:val="both"/>
        <w:rPr>
          <w:rFonts w:ascii="Times New Roman" w:hAnsi="Times New Roman" w:cs="Times New Roman"/>
          <w:sz w:val="24"/>
        </w:rPr>
      </w:pPr>
      <w:r w:rsidRPr="002019EE">
        <w:rPr>
          <w:rFonts w:ascii="Times New Roman" w:hAnsi="Times New Roman" w:cs="Times New Roman"/>
          <w:sz w:val="24"/>
        </w:rPr>
        <w:lastRenderedPageBreak/>
        <w:t>Развивать танцевальное творчество.</w:t>
      </w:r>
    </w:p>
    <w:p w:rsidR="00806DB9" w:rsidRPr="00806DB9" w:rsidRDefault="00806DB9" w:rsidP="00806DB9">
      <w:pPr>
        <w:spacing w:after="0"/>
        <w:ind w:firstLine="709"/>
        <w:jc w:val="both"/>
        <w:rPr>
          <w:rFonts w:ascii="Times New Roman" w:hAnsi="Times New Roman" w:cs="Times New Roman"/>
          <w:sz w:val="24"/>
        </w:rPr>
      </w:pPr>
      <w:r w:rsidRPr="00806DB9">
        <w:rPr>
          <w:rFonts w:ascii="Times New Roman" w:hAnsi="Times New Roman" w:cs="Times New Roman"/>
          <w:b/>
          <w:bCs/>
          <w:sz w:val="24"/>
        </w:rPr>
        <w:t>Подготовительная группа</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Музыкально-ритмические движения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Ходить в колонне по одному, врассыпную, по диагонали, тройками, парами. Четко останавливаться с концом музыки.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Совершенствовать движения рук.</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несколько движений под одно музыкальное сопровождение.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движения по подгруппам, уметь наблюдать за движущимися детьми.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Ориентироваться в пространстве.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четко и ритмично боковой галоп, прямой галоп, приставные шаги.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Придумывать свои движения под музыку.</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маховые и круговые движения руками.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легкие прыжки на двух ногах с различными вариантами.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разнообразные поскоки.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Развивать ритмическую четкость и ловкость движений.</w:t>
      </w:r>
    </w:p>
    <w:p w:rsidR="00806DB9" w:rsidRPr="00806DB9" w:rsidRDefault="00806DB9" w:rsidP="00806DB9">
      <w:pPr>
        <w:numPr>
          <w:ilvl w:val="0"/>
          <w:numId w:val="5"/>
        </w:numPr>
        <w:tabs>
          <w:tab w:val="left" w:pos="1291"/>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Выполнять разнообразные движения в соответствии со звучанием различных музыкальных инструментов.</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 xml:space="preserve">Развитие чувства ритма. </w:t>
      </w:r>
      <w:proofErr w:type="spellStart"/>
      <w:r w:rsidRPr="00806DB9">
        <w:rPr>
          <w:rFonts w:ascii="Times New Roman" w:hAnsi="Times New Roman" w:cs="Times New Roman"/>
          <w:i/>
          <w:iCs/>
          <w:sz w:val="24"/>
        </w:rPr>
        <w:t>Музицирование</w:t>
      </w:r>
      <w:proofErr w:type="spellEnd"/>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Ритмично играть на разных инструментах по подгруппам, цепочкой.</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 xml:space="preserve">Выкладывать на </w:t>
      </w:r>
      <w:proofErr w:type="spellStart"/>
      <w:r w:rsidRPr="00806DB9">
        <w:rPr>
          <w:rFonts w:ascii="Times New Roman" w:hAnsi="Times New Roman" w:cs="Times New Roman"/>
          <w:sz w:val="24"/>
        </w:rPr>
        <w:t>фланелеграфе</w:t>
      </w:r>
      <w:proofErr w:type="spellEnd"/>
      <w:r w:rsidRPr="00806DB9">
        <w:rPr>
          <w:rFonts w:ascii="Times New Roman" w:hAnsi="Times New Roman" w:cs="Times New Roman"/>
          <w:sz w:val="24"/>
        </w:rPr>
        <w:t xml:space="preserve"> различные ритмические формулы, проговаривать, прохлопывать, играть на музыкальных инструментах.</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Самостоятельно выкладывать ритмические формулы с паузами.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Самостоятельно играть ритмические формулы на музыкальных инструментах.</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 xml:space="preserve">Уметь играть </w:t>
      </w:r>
      <w:proofErr w:type="spellStart"/>
      <w:r w:rsidRPr="00806DB9">
        <w:rPr>
          <w:rFonts w:ascii="Times New Roman" w:hAnsi="Times New Roman" w:cs="Times New Roman"/>
          <w:sz w:val="24"/>
        </w:rPr>
        <w:t>двухголосье</w:t>
      </w:r>
      <w:proofErr w:type="spellEnd"/>
      <w:r w:rsidRPr="00806DB9">
        <w:rPr>
          <w:rFonts w:ascii="Times New Roman" w:hAnsi="Times New Roman" w:cs="Times New Roman"/>
          <w:sz w:val="24"/>
        </w:rPr>
        <w:t>.</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Ритмично проговаривать стихотворные тексты, придумывать на них ритмические формулы.</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Ритмично играть на палочках.</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Пальчиковая гимнастика</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Развитие и укрепление мелкой моторики.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Развитие памяти, интонационной выразительности, творческого воображения.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 xml:space="preserve">Развитие </w:t>
      </w:r>
      <w:proofErr w:type="spellStart"/>
      <w:r w:rsidRPr="00806DB9">
        <w:rPr>
          <w:rFonts w:ascii="Times New Roman" w:hAnsi="Times New Roman" w:cs="Times New Roman"/>
          <w:sz w:val="24"/>
        </w:rPr>
        <w:t>звуковысотного</w:t>
      </w:r>
      <w:proofErr w:type="spellEnd"/>
      <w:r w:rsidRPr="00806DB9">
        <w:rPr>
          <w:rFonts w:ascii="Times New Roman" w:hAnsi="Times New Roman" w:cs="Times New Roman"/>
          <w:sz w:val="24"/>
        </w:rPr>
        <w:t xml:space="preserve"> слуха и голоса.</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Развитие чувства ритма.</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Формирование умения узнавать знакомые стихи и потешки по показу без сопровождения текста; без показа на произношение текста только гласными звуками, слогами в разном сочетании.</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lastRenderedPageBreak/>
        <w:t>Слушание музыки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Знакомить с творчеством русских композиторов П. Чайковского, М. Глинки, Н. Римского-Корсакова, М. Мусоргского.</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Знакомить с творчеством зарубежных композиторов.</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Учить определять форму и характер музыкального произведения.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Учить слышать в произведении динамику, темп, музыкальные нюансы, высказывать свои впечатления.</w:t>
      </w:r>
    </w:p>
    <w:p w:rsidR="00806DB9" w:rsidRPr="00806DB9" w:rsidRDefault="00806DB9" w:rsidP="00806DB9">
      <w:pPr>
        <w:numPr>
          <w:ilvl w:val="0"/>
          <w:numId w:val="5"/>
        </w:numPr>
        <w:tabs>
          <w:tab w:val="left" w:pos="1272"/>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Развивать кругозор, внимание, память, речь, расширять словарный запас, обогащать музыкальными впечатлениями.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Учить выражать в самостоятельном движении характер произведения.</w:t>
      </w:r>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Распевание, пение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Чисто интонировать интервалы, показывая их рукой.</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proofErr w:type="gramStart"/>
      <w:r w:rsidRPr="00806DB9">
        <w:rPr>
          <w:rFonts w:ascii="Times New Roman" w:hAnsi="Times New Roman" w:cs="Times New Roman"/>
          <w:sz w:val="24"/>
        </w:rPr>
        <w:t>Передавать в пении характер песни (спокойный, напевный, ласковый, веселый, энергичный, озорной, легкий и т. д.).</w:t>
      </w:r>
      <w:proofErr w:type="gramEnd"/>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Придумывать движения по тексту песен (</w:t>
      </w:r>
      <w:proofErr w:type="spellStart"/>
      <w:r w:rsidRPr="00806DB9">
        <w:rPr>
          <w:rFonts w:ascii="Times New Roman" w:hAnsi="Times New Roman" w:cs="Times New Roman"/>
          <w:sz w:val="24"/>
        </w:rPr>
        <w:t>инсценирование</w:t>
      </w:r>
      <w:proofErr w:type="spellEnd"/>
      <w:r w:rsidRPr="00806DB9">
        <w:rPr>
          <w:rFonts w:ascii="Times New Roman" w:hAnsi="Times New Roman" w:cs="Times New Roman"/>
          <w:sz w:val="24"/>
        </w:rPr>
        <w:t xml:space="preserve"> песен).</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Петь согласованно и выразительно.</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5. Выслушивать партию солиста, вовремя вступать в хоре.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proofErr w:type="gramStart"/>
      <w:r w:rsidRPr="00806DB9">
        <w:rPr>
          <w:rFonts w:ascii="Times New Roman" w:hAnsi="Times New Roman" w:cs="Times New Roman"/>
          <w:sz w:val="24"/>
        </w:rPr>
        <w:t>Знакомить детей с музыкальными терминами и определениями (куплет, припев, соло, дуэт, трио, квартет, ансамбль, форте, пиано и др.).</w:t>
      </w:r>
      <w:proofErr w:type="gramEnd"/>
    </w:p>
    <w:p w:rsidR="00806DB9" w:rsidRPr="00806DB9" w:rsidRDefault="00806DB9" w:rsidP="00806DB9">
      <w:pPr>
        <w:spacing w:after="0" w:line="240" w:lineRule="auto"/>
        <w:ind w:firstLine="709"/>
        <w:jc w:val="both"/>
        <w:rPr>
          <w:rFonts w:ascii="Times New Roman" w:hAnsi="Times New Roman" w:cs="Times New Roman"/>
          <w:i/>
          <w:iCs/>
          <w:sz w:val="24"/>
        </w:rPr>
      </w:pPr>
      <w:r w:rsidRPr="00806DB9">
        <w:rPr>
          <w:rFonts w:ascii="Times New Roman" w:hAnsi="Times New Roman" w:cs="Times New Roman"/>
          <w:i/>
          <w:iCs/>
          <w:sz w:val="24"/>
        </w:rPr>
        <w:t>Пляски, игры, хороводы</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Передавать в движении ритмический рисунок мелодии и изменения характера музыки в пределах одной части музыкального произведения.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Танцевать легко, задорно, менять движения со сменой музыкальных фраз.</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Начинать и заканчивать движение с началом и окончанием музыкальных фраз.</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Сочетать пение с движением, передавать в движении характер песни.</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Самостоятельно придумывать движения к танцевальной музыке.</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Воспринимать и передавать в движении строение музыкального произведения (части, фразы различной протяженности звучания).</w:t>
      </w:r>
    </w:p>
    <w:p w:rsidR="00806DB9" w:rsidRPr="00806DB9" w:rsidRDefault="00806DB9" w:rsidP="00806DB9">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Активно участвовать в играх на развитие творчества и фантазии.</w:t>
      </w:r>
    </w:p>
    <w:p w:rsidR="00BE0520" w:rsidRPr="008520B7" w:rsidRDefault="00806DB9" w:rsidP="008520B7">
      <w:pPr>
        <w:numPr>
          <w:ilvl w:val="0"/>
          <w:numId w:val="5"/>
        </w:numPr>
        <w:tabs>
          <w:tab w:val="left" w:pos="1280"/>
        </w:tabs>
        <w:spacing w:after="0" w:line="240" w:lineRule="auto"/>
        <w:ind w:firstLine="709"/>
        <w:jc w:val="both"/>
        <w:rPr>
          <w:rFonts w:ascii="Times New Roman" w:hAnsi="Times New Roman" w:cs="Times New Roman"/>
          <w:sz w:val="24"/>
        </w:rPr>
      </w:pPr>
      <w:r w:rsidRPr="00806DB9">
        <w:rPr>
          <w:rFonts w:ascii="Times New Roman" w:hAnsi="Times New Roman" w:cs="Times New Roman"/>
          <w:sz w:val="24"/>
        </w:rPr>
        <w:t>Правильно и выразительно выполнять танцевальные движения и различные перестроения</w:t>
      </w:r>
    </w:p>
    <w:p w:rsidR="008C3CF8" w:rsidRPr="00A37044" w:rsidRDefault="008C3CF8" w:rsidP="008C3CF8">
      <w:pPr>
        <w:spacing w:line="3" w:lineRule="exact"/>
        <w:jc w:val="both"/>
      </w:pPr>
    </w:p>
    <w:p w:rsidR="00036DE0" w:rsidRPr="000D5E56" w:rsidRDefault="00036DE0" w:rsidP="00036DE0">
      <w:pPr>
        <w:spacing w:after="0" w:line="240" w:lineRule="auto"/>
        <w:ind w:firstLine="709"/>
        <w:jc w:val="both"/>
        <w:rPr>
          <w:rFonts w:ascii="Calibri" w:eastAsia="Times New Roman" w:hAnsi="Calibri" w:cs="Times New Roman"/>
          <w:color w:val="FF0000"/>
          <w:sz w:val="20"/>
          <w:szCs w:val="20"/>
        </w:rPr>
      </w:pPr>
      <w:r w:rsidRPr="008520B7">
        <w:rPr>
          <w:rFonts w:ascii="Times New Roman" w:eastAsia="Times New Roman" w:hAnsi="Times New Roman" w:cs="Times New Roman"/>
          <w:b/>
          <w:bCs/>
          <w:iCs/>
          <w:sz w:val="24"/>
          <w:szCs w:val="24"/>
        </w:rPr>
        <w:t>Особенности реализации программы «Первые шаги</w:t>
      </w:r>
      <w:r w:rsidRPr="008520B7">
        <w:rPr>
          <w:rFonts w:ascii="Times New Roman" w:eastAsia="Times New Roman" w:hAnsi="Times New Roman" w:cs="Times New Roman"/>
          <w:b/>
          <w:bCs/>
          <w:sz w:val="24"/>
          <w:szCs w:val="24"/>
        </w:rPr>
        <w:t>»</w:t>
      </w:r>
      <w:proofErr w:type="gramStart"/>
      <w:r w:rsidRPr="000D5E56">
        <w:rPr>
          <w:rFonts w:ascii="Times New Roman" w:eastAsia="Times New Roman" w:hAnsi="Times New Roman" w:cs="Times New Roman"/>
          <w:b/>
          <w:bCs/>
          <w:i/>
          <w:iCs/>
          <w:color w:val="FF0000"/>
          <w:sz w:val="24"/>
          <w:szCs w:val="24"/>
        </w:rPr>
        <w:t xml:space="preserve"> .</w:t>
      </w:r>
      <w:proofErr w:type="gramEnd"/>
    </w:p>
    <w:p w:rsidR="00036DE0" w:rsidRPr="00C172AF" w:rsidRDefault="00036DE0" w:rsidP="00036DE0">
      <w:pPr>
        <w:spacing w:after="0" w:line="240" w:lineRule="auto"/>
        <w:ind w:firstLine="709"/>
        <w:jc w:val="both"/>
        <w:rPr>
          <w:rFonts w:ascii="Calibri" w:eastAsia="Times New Roman" w:hAnsi="Calibri" w:cs="Times New Roman"/>
          <w:sz w:val="20"/>
          <w:szCs w:val="20"/>
        </w:rPr>
      </w:pPr>
    </w:p>
    <w:p w:rsidR="00036DE0" w:rsidRPr="00C172AF" w:rsidRDefault="00036DE0" w:rsidP="00036DE0">
      <w:pPr>
        <w:spacing w:after="0" w:line="240" w:lineRule="auto"/>
        <w:ind w:firstLine="709"/>
        <w:jc w:val="both"/>
        <w:rPr>
          <w:rFonts w:ascii="Calibri" w:eastAsia="Times New Roman" w:hAnsi="Calibri" w:cs="Times New Roman"/>
          <w:sz w:val="20"/>
          <w:szCs w:val="20"/>
        </w:rPr>
      </w:pPr>
      <w:r w:rsidRPr="00C172AF">
        <w:rPr>
          <w:rFonts w:ascii="Times New Roman" w:eastAsia="Times New Roman" w:hAnsi="Times New Roman" w:cs="Times New Roman"/>
          <w:sz w:val="24"/>
          <w:szCs w:val="24"/>
        </w:rPr>
        <w:t>Ранний возраст – период развития ребенка от 1 года до 3 лет. В период с 1 года до 3 лет изменяется социальная ситуация развития и ведущая деятельность детей.</w:t>
      </w:r>
    </w:p>
    <w:p w:rsidR="00036DE0" w:rsidRPr="00C172AF" w:rsidRDefault="00036DE0" w:rsidP="00036DE0">
      <w:pPr>
        <w:spacing w:after="0" w:line="240" w:lineRule="auto"/>
        <w:ind w:firstLine="709"/>
        <w:jc w:val="both"/>
        <w:rPr>
          <w:rFonts w:ascii="Calibri" w:eastAsia="Times New Roman" w:hAnsi="Calibri" w:cs="Times New Roman"/>
          <w:sz w:val="20"/>
          <w:szCs w:val="20"/>
        </w:rPr>
      </w:pPr>
      <w:r w:rsidRPr="00C172AF">
        <w:rPr>
          <w:rFonts w:ascii="Times New Roman" w:eastAsia="Times New Roman" w:hAnsi="Times New Roman" w:cs="Times New Roman"/>
          <w:sz w:val="24"/>
          <w:szCs w:val="24"/>
        </w:rPr>
        <w:t>Ранний возраст – время, когда закладываются основы физического, психического, личностного развития человека. Происходит смена ведущего вида деятельности: наряду с непосредственно-эмоциональным и эмоционально-деловым общение</w:t>
      </w:r>
      <w:r>
        <w:rPr>
          <w:rFonts w:ascii="Times New Roman" w:eastAsia="Times New Roman" w:hAnsi="Times New Roman" w:cs="Times New Roman"/>
          <w:sz w:val="24"/>
          <w:szCs w:val="24"/>
        </w:rPr>
        <w:t>м на первый план вы</w:t>
      </w:r>
      <w:r w:rsidRPr="00C172AF">
        <w:rPr>
          <w:rFonts w:ascii="Times New Roman" w:eastAsia="Times New Roman" w:hAnsi="Times New Roman" w:cs="Times New Roman"/>
          <w:sz w:val="24"/>
          <w:szCs w:val="24"/>
        </w:rPr>
        <w:t xml:space="preserve">двигается </w:t>
      </w:r>
      <w:r w:rsidRPr="00C172AF">
        <w:rPr>
          <w:rFonts w:ascii="Times New Roman" w:eastAsia="Times New Roman" w:hAnsi="Times New Roman" w:cs="Times New Roman"/>
          <w:sz w:val="24"/>
          <w:szCs w:val="24"/>
        </w:rPr>
        <w:lastRenderedPageBreak/>
        <w:t>предметная деятельность, в которой продолжается познание окружающего мира. Наблюдается взрыв активности</w:t>
      </w:r>
      <w:r>
        <w:rPr>
          <w:rFonts w:ascii="Calibri" w:eastAsia="Times New Roman" w:hAnsi="Calibri" w:cs="Times New Roman"/>
          <w:sz w:val="20"/>
          <w:szCs w:val="20"/>
        </w:rPr>
        <w:t xml:space="preserve"> </w:t>
      </w:r>
      <w:r w:rsidRPr="00C172AF">
        <w:rPr>
          <w:rFonts w:ascii="Times New Roman" w:eastAsia="Times New Roman" w:hAnsi="Times New Roman" w:cs="Times New Roman"/>
          <w:sz w:val="24"/>
          <w:szCs w:val="24"/>
        </w:rPr>
        <w:t>в познании предметов, а овладение ходьбой дает возможность ребенку относительно легко перемещаться в пространстве, что расширяет его познавательные возможности. Стремление к самостоятельности — это ведущая тенденция в развитии ребенка второго и третьего года жизни.</w:t>
      </w:r>
    </w:p>
    <w:p w:rsidR="00036DE0" w:rsidRPr="00C172AF" w:rsidRDefault="00036DE0" w:rsidP="00036DE0">
      <w:pPr>
        <w:spacing w:after="0" w:line="240" w:lineRule="auto"/>
        <w:ind w:firstLine="709"/>
        <w:jc w:val="both"/>
        <w:rPr>
          <w:rFonts w:ascii="Calibri" w:eastAsia="Times New Roman" w:hAnsi="Calibri" w:cs="Times New Roman"/>
          <w:sz w:val="24"/>
          <w:szCs w:val="24"/>
        </w:rPr>
      </w:pPr>
      <w:r w:rsidRPr="00C172AF">
        <w:rPr>
          <w:rFonts w:ascii="Times New Roman" w:eastAsia="Times New Roman" w:hAnsi="Times New Roman" w:cs="Times New Roman"/>
          <w:sz w:val="24"/>
          <w:szCs w:val="24"/>
        </w:rPr>
        <w:t xml:space="preserve">Ведущим видом деятельности ребенка раннего возраста становится – предметная, а ситуативно-деловое общение </w:t>
      </w:r>
      <w:proofErr w:type="gramStart"/>
      <w:r w:rsidRPr="00C172AF">
        <w:rPr>
          <w:rFonts w:ascii="Times New Roman" w:eastAsia="Times New Roman" w:hAnsi="Times New Roman" w:cs="Times New Roman"/>
          <w:sz w:val="24"/>
          <w:szCs w:val="24"/>
        </w:rPr>
        <w:t>со</w:t>
      </w:r>
      <w:proofErr w:type="gramEnd"/>
      <w:r w:rsidRPr="00C172AF">
        <w:rPr>
          <w:rFonts w:ascii="Times New Roman" w:eastAsia="Times New Roman" w:hAnsi="Times New Roman" w:cs="Times New Roman"/>
          <w:sz w:val="24"/>
          <w:szCs w:val="24"/>
        </w:rPr>
        <w:t xml:space="preserve"> взрослым становиться формой и средством организации этой предметной деятельности, в которой ребенок осваивает общественно-выбранные способы действия с предметами.</w:t>
      </w:r>
    </w:p>
    <w:p w:rsidR="00036DE0" w:rsidRPr="00C172AF" w:rsidRDefault="00036DE0" w:rsidP="00036DE0">
      <w:pPr>
        <w:spacing w:after="0" w:line="240" w:lineRule="auto"/>
        <w:ind w:firstLine="709"/>
        <w:jc w:val="both"/>
        <w:rPr>
          <w:rFonts w:ascii="Calibri" w:eastAsia="Times New Roman" w:hAnsi="Calibri" w:cs="Times New Roman"/>
          <w:sz w:val="24"/>
          <w:szCs w:val="24"/>
        </w:rPr>
      </w:pPr>
      <w:r w:rsidRPr="00C172AF">
        <w:rPr>
          <w:rFonts w:ascii="Times New Roman" w:eastAsia="Times New Roman" w:hAnsi="Times New Roman" w:cs="Times New Roman"/>
          <w:sz w:val="24"/>
          <w:szCs w:val="24"/>
        </w:rPr>
        <w:t>Самостоятельность по-разному проявляется на втором и третьем году жизни. К концу второго —</w:t>
      </w:r>
      <w:r>
        <w:rPr>
          <w:rFonts w:ascii="Calibri" w:eastAsia="Times New Roman" w:hAnsi="Calibri" w:cs="Times New Roman"/>
          <w:sz w:val="24"/>
          <w:szCs w:val="24"/>
        </w:rPr>
        <w:t xml:space="preserve"> </w:t>
      </w:r>
      <w:r w:rsidRPr="00C172AF">
        <w:rPr>
          <w:rFonts w:ascii="Times New Roman" w:eastAsia="Times New Roman" w:hAnsi="Times New Roman" w:cs="Times New Roman"/>
          <w:sz w:val="24"/>
          <w:szCs w:val="24"/>
        </w:rPr>
        <w:t xml:space="preserve">в начале третьего года ребенок сам ставит перед собой задачу, но ее исполнение еще невозможно без помощи взрослого: взрослый помогает удерживать цель, выполнять действия, контролирует и оценивает деятельность малыша. То есть самостоятельность выражается пока в </w:t>
      </w:r>
      <w:proofErr w:type="spellStart"/>
      <w:r w:rsidRPr="00C172AF">
        <w:rPr>
          <w:rFonts w:ascii="Times New Roman" w:eastAsia="Times New Roman" w:hAnsi="Times New Roman" w:cs="Times New Roman"/>
          <w:i/>
          <w:iCs/>
          <w:sz w:val="24"/>
          <w:szCs w:val="24"/>
        </w:rPr>
        <w:t>целеполагании</w:t>
      </w:r>
      <w:proofErr w:type="spellEnd"/>
      <w:r w:rsidRPr="00C172AF">
        <w:rPr>
          <w:rFonts w:ascii="Times New Roman" w:eastAsia="Times New Roman" w:hAnsi="Times New Roman" w:cs="Times New Roman"/>
          <w:i/>
          <w:iCs/>
          <w:sz w:val="24"/>
          <w:szCs w:val="24"/>
        </w:rPr>
        <w:t>.</w:t>
      </w:r>
    </w:p>
    <w:p w:rsidR="00036DE0" w:rsidRPr="00C172AF" w:rsidRDefault="00036DE0" w:rsidP="00036DE0">
      <w:pPr>
        <w:spacing w:after="0" w:line="240" w:lineRule="auto"/>
        <w:ind w:firstLine="709"/>
        <w:jc w:val="both"/>
        <w:rPr>
          <w:rFonts w:ascii="Calibri" w:eastAsia="Times New Roman" w:hAnsi="Calibri" w:cs="Times New Roman"/>
          <w:sz w:val="24"/>
          <w:szCs w:val="24"/>
        </w:rPr>
      </w:pPr>
      <w:r w:rsidRPr="00C172AF">
        <w:rPr>
          <w:rFonts w:ascii="Times New Roman" w:eastAsia="Times New Roman" w:hAnsi="Times New Roman" w:cs="Times New Roman"/>
          <w:sz w:val="24"/>
          <w:szCs w:val="24"/>
        </w:rPr>
        <w:t>Интенсивно развивается речь. С помощью слова ребенок обозначает и предметы, действия, качества, связывает слова в предложения. Возрастает роль слова в передаче взрослыми и присвоении детьми социального опыта (общения, овладения способами употребления предметов, освоения разных видов деятельности).</w:t>
      </w:r>
    </w:p>
    <w:p w:rsidR="00036DE0" w:rsidRPr="00C172AF" w:rsidRDefault="00036DE0" w:rsidP="00036DE0">
      <w:pPr>
        <w:spacing w:after="0" w:line="240" w:lineRule="auto"/>
        <w:ind w:firstLine="709"/>
        <w:jc w:val="both"/>
        <w:rPr>
          <w:rFonts w:ascii="Calibri" w:eastAsia="Times New Roman" w:hAnsi="Calibri" w:cs="Times New Roman"/>
          <w:sz w:val="24"/>
          <w:szCs w:val="24"/>
        </w:rPr>
      </w:pPr>
      <w:r w:rsidRPr="00C172AF">
        <w:rPr>
          <w:rFonts w:ascii="Times New Roman" w:eastAsia="Times New Roman" w:hAnsi="Times New Roman" w:cs="Times New Roman"/>
          <w:sz w:val="24"/>
          <w:szCs w:val="24"/>
        </w:rPr>
        <w:t>Общение с ребенком, сохраняя эмоциональную насыщенность, становится более содержательным. Соответственно расширяется его ориентация в окружающем мире. Малыш познает разнообразные предметы быта, природные, дидактические материалы и т. д., овладевает действиями с ними в соответствии с их назначением, то есть развивается предметно-орудийная деятельность, в процессе которой, в свою очередь, еще более расширяется, обогащается п</w:t>
      </w:r>
      <w:proofErr w:type="gramStart"/>
      <w:r w:rsidRPr="00C172AF">
        <w:rPr>
          <w:rFonts w:ascii="Times New Roman" w:eastAsia="Times New Roman" w:hAnsi="Times New Roman" w:cs="Times New Roman"/>
          <w:sz w:val="24"/>
          <w:szCs w:val="24"/>
        </w:rPr>
        <w:t>о-</w:t>
      </w:r>
      <w:proofErr w:type="gramEnd"/>
      <w:r w:rsidRPr="00C172AF">
        <w:rPr>
          <w:rFonts w:ascii="Times New Roman" w:eastAsia="Times New Roman" w:hAnsi="Times New Roman" w:cs="Times New Roman"/>
          <w:sz w:val="24"/>
          <w:szCs w:val="24"/>
        </w:rPr>
        <w:t xml:space="preserve"> знание свойств и качеств предметов окружающего мира. Таким образом, идет интенсивное </w:t>
      </w:r>
      <w:r w:rsidRPr="00C172AF">
        <w:rPr>
          <w:rFonts w:ascii="Times New Roman" w:eastAsia="Times New Roman" w:hAnsi="Times New Roman" w:cs="Times New Roman"/>
          <w:i/>
          <w:iCs/>
          <w:sz w:val="24"/>
          <w:szCs w:val="24"/>
        </w:rPr>
        <w:t>сенсорное развитие</w:t>
      </w:r>
      <w:r w:rsidRPr="00C172AF">
        <w:rPr>
          <w:rFonts w:ascii="Times New Roman" w:eastAsia="Times New Roman" w:hAnsi="Times New Roman" w:cs="Times New Roman"/>
          <w:sz w:val="24"/>
          <w:szCs w:val="24"/>
        </w:rPr>
        <w:t xml:space="preserve"> (развитие органов чувств, накопление сенсорного опыта: знание цветов, форм, величин и т. п.); восприятие является ведущим познавательным процессом.</w:t>
      </w:r>
    </w:p>
    <w:p w:rsidR="00036DE0" w:rsidRPr="00C172AF" w:rsidRDefault="00036DE0" w:rsidP="00036DE0">
      <w:pPr>
        <w:spacing w:after="0" w:line="240" w:lineRule="auto"/>
        <w:ind w:firstLine="709"/>
        <w:jc w:val="both"/>
        <w:rPr>
          <w:rFonts w:ascii="Calibri" w:eastAsia="Times New Roman" w:hAnsi="Calibri" w:cs="Times New Roman"/>
          <w:sz w:val="24"/>
          <w:szCs w:val="24"/>
        </w:rPr>
      </w:pPr>
      <w:r w:rsidRPr="00C172AF">
        <w:rPr>
          <w:rFonts w:ascii="Times New Roman" w:eastAsia="Times New Roman" w:hAnsi="Times New Roman" w:cs="Times New Roman"/>
          <w:sz w:val="24"/>
          <w:szCs w:val="24"/>
        </w:rPr>
        <w:t>На основе сенсорного и речевого развития происходит умственное развитие малыша. Так, в процессе действий с предметами выделяются их отдельные признаки (цвет, форма, величина),</w:t>
      </w:r>
      <w:r>
        <w:rPr>
          <w:rFonts w:ascii="Calibri" w:eastAsia="Times New Roman" w:hAnsi="Calibri" w:cs="Times New Roman"/>
          <w:sz w:val="24"/>
          <w:szCs w:val="24"/>
        </w:rPr>
        <w:t xml:space="preserve"> </w:t>
      </w:r>
      <w:r w:rsidRPr="00C172AF">
        <w:rPr>
          <w:rFonts w:ascii="Times New Roman" w:eastAsia="Times New Roman" w:hAnsi="Times New Roman" w:cs="Times New Roman"/>
          <w:sz w:val="24"/>
          <w:szCs w:val="24"/>
        </w:rPr>
        <w:t>предметы сравниваются между собой и</w:t>
      </w:r>
      <w:r>
        <w:rPr>
          <w:rFonts w:ascii="Times New Roman" w:eastAsia="Times New Roman" w:hAnsi="Times New Roman" w:cs="Times New Roman"/>
          <w:sz w:val="24"/>
          <w:szCs w:val="24"/>
        </w:rPr>
        <w:t xml:space="preserve"> обобщаются по данному признаку </w:t>
      </w:r>
      <w:r w:rsidRPr="00C172AF">
        <w:rPr>
          <w:rFonts w:ascii="Times New Roman" w:eastAsia="Times New Roman" w:hAnsi="Times New Roman" w:cs="Times New Roman"/>
          <w:sz w:val="24"/>
          <w:szCs w:val="24"/>
        </w:rPr>
        <w:t xml:space="preserve">наглядно-действенным способом. Продолжается </w:t>
      </w:r>
      <w:r w:rsidRPr="00C172AF">
        <w:rPr>
          <w:rFonts w:ascii="Times New Roman" w:eastAsia="Times New Roman" w:hAnsi="Times New Roman" w:cs="Times New Roman"/>
          <w:i/>
          <w:iCs/>
          <w:sz w:val="24"/>
          <w:szCs w:val="24"/>
        </w:rPr>
        <w:t>сенсорное развитие,</w:t>
      </w:r>
      <w:r w:rsidRPr="00C172AF">
        <w:rPr>
          <w:rFonts w:ascii="Times New Roman" w:eastAsia="Times New Roman" w:hAnsi="Times New Roman" w:cs="Times New Roman"/>
          <w:sz w:val="24"/>
          <w:szCs w:val="24"/>
        </w:rPr>
        <w:t xml:space="preserve"> так как содержанием игры являются чаще всего действия людей с предметами. </w:t>
      </w:r>
      <w:proofErr w:type="gramStart"/>
      <w:r w:rsidRPr="00C172AF">
        <w:rPr>
          <w:rFonts w:ascii="Times New Roman" w:eastAsia="Times New Roman" w:hAnsi="Times New Roman" w:cs="Times New Roman"/>
          <w:sz w:val="24"/>
          <w:szCs w:val="24"/>
        </w:rPr>
        <w:t>И ребенок, отображая их, действует с соответствующими игрушками, предметами-заместителями, познавая при этом их свойства (форму, величину, цвет, характер поверхности и т. п.).</w:t>
      </w:r>
      <w:proofErr w:type="gramEnd"/>
    </w:p>
    <w:p w:rsidR="00036DE0" w:rsidRPr="00C172AF" w:rsidRDefault="00036DE0" w:rsidP="00036DE0">
      <w:pPr>
        <w:spacing w:after="0" w:line="240" w:lineRule="auto"/>
        <w:ind w:firstLine="709"/>
        <w:jc w:val="both"/>
        <w:rPr>
          <w:rFonts w:ascii="Calibri" w:eastAsia="Times New Roman" w:hAnsi="Calibri" w:cs="Times New Roman"/>
          <w:sz w:val="20"/>
          <w:szCs w:val="20"/>
        </w:rPr>
      </w:pPr>
      <w:r w:rsidRPr="00C172AF">
        <w:rPr>
          <w:rFonts w:ascii="Times New Roman" w:eastAsia="Times New Roman" w:hAnsi="Times New Roman" w:cs="Times New Roman"/>
          <w:sz w:val="24"/>
          <w:szCs w:val="24"/>
        </w:rPr>
        <w:t>Наглядно-действенное познание окружающего способствует развитию памяти, воображения и других психических процессов, важнейших умственных действий: анализа (расчленение целого на части), синтеза (объединение), сравнения.</w:t>
      </w:r>
    </w:p>
    <w:p w:rsidR="00036DE0" w:rsidRPr="00C172AF" w:rsidRDefault="00036DE0" w:rsidP="00036DE0">
      <w:pPr>
        <w:spacing w:after="0" w:line="240" w:lineRule="auto"/>
        <w:ind w:firstLine="709"/>
        <w:jc w:val="both"/>
        <w:rPr>
          <w:rFonts w:ascii="Calibri" w:eastAsia="Times New Roman" w:hAnsi="Calibri" w:cs="Times New Roman"/>
          <w:sz w:val="20"/>
          <w:szCs w:val="20"/>
        </w:rPr>
      </w:pPr>
      <w:r w:rsidRPr="00C172AF">
        <w:rPr>
          <w:rFonts w:ascii="Times New Roman" w:eastAsia="Times New Roman" w:hAnsi="Times New Roman" w:cs="Times New Roman"/>
          <w:sz w:val="24"/>
          <w:szCs w:val="24"/>
        </w:rPr>
        <w:t xml:space="preserve">Развитие предметной деятельности происходит одновременно с развитием речи. Содержание предметной деятельности обогащает пассивный и активный словарь ребенка названиями предметов, их качеств, свойств, но при условии, что взрослый при общении с малышом их называет и побуждает ребенка к повторению названий. В общении с ребенком в контексте предметной деятельности может проявляться разное по характеру (негативное или позитивное) </w:t>
      </w:r>
      <w:r w:rsidRPr="00C172AF">
        <w:rPr>
          <w:rFonts w:ascii="Times New Roman" w:eastAsia="Times New Roman" w:hAnsi="Times New Roman" w:cs="Times New Roman"/>
          <w:i/>
          <w:iCs/>
          <w:sz w:val="24"/>
          <w:szCs w:val="24"/>
        </w:rPr>
        <w:t>отношение малыша к предметному</w:t>
      </w:r>
      <w:r w:rsidRPr="00C172AF">
        <w:rPr>
          <w:rFonts w:ascii="Times New Roman" w:eastAsia="Times New Roman" w:hAnsi="Times New Roman" w:cs="Times New Roman"/>
          <w:sz w:val="24"/>
          <w:szCs w:val="24"/>
        </w:rPr>
        <w:t xml:space="preserve"> </w:t>
      </w:r>
      <w:r w:rsidRPr="00C172AF">
        <w:rPr>
          <w:rFonts w:ascii="Times New Roman" w:eastAsia="Times New Roman" w:hAnsi="Times New Roman" w:cs="Times New Roman"/>
          <w:i/>
          <w:iCs/>
          <w:sz w:val="24"/>
          <w:szCs w:val="24"/>
        </w:rPr>
        <w:t>миру.</w:t>
      </w:r>
    </w:p>
    <w:p w:rsidR="00036DE0" w:rsidRPr="00C172AF" w:rsidRDefault="00036DE0" w:rsidP="00036DE0">
      <w:pPr>
        <w:tabs>
          <w:tab w:val="left" w:pos="0"/>
        </w:tabs>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В </w:t>
      </w:r>
      <w:r w:rsidRPr="00C172AF">
        <w:rPr>
          <w:rFonts w:ascii="Times New Roman" w:eastAsia="Times New Roman" w:hAnsi="Times New Roman" w:cs="Times New Roman"/>
          <w:sz w:val="24"/>
          <w:szCs w:val="24"/>
        </w:rPr>
        <w:t xml:space="preserve">процессе общения </w:t>
      </w:r>
      <w:proofErr w:type="gramStart"/>
      <w:r w:rsidRPr="00C172AF">
        <w:rPr>
          <w:rFonts w:ascii="Times New Roman" w:eastAsia="Times New Roman" w:hAnsi="Times New Roman" w:cs="Times New Roman"/>
          <w:sz w:val="24"/>
          <w:szCs w:val="24"/>
        </w:rPr>
        <w:t>со</w:t>
      </w:r>
      <w:proofErr w:type="gramEnd"/>
      <w:r w:rsidRPr="00C172AF">
        <w:rPr>
          <w:rFonts w:ascii="Times New Roman" w:eastAsia="Times New Roman" w:hAnsi="Times New Roman" w:cs="Times New Roman"/>
          <w:sz w:val="24"/>
          <w:szCs w:val="24"/>
        </w:rPr>
        <w:t xml:space="preserve"> взрослыми развивается </w:t>
      </w:r>
      <w:proofErr w:type="spellStart"/>
      <w:r w:rsidRPr="00C172AF">
        <w:rPr>
          <w:rFonts w:ascii="Times New Roman" w:eastAsia="Times New Roman" w:hAnsi="Times New Roman" w:cs="Times New Roman"/>
          <w:sz w:val="24"/>
          <w:szCs w:val="24"/>
        </w:rPr>
        <w:t>сюжетно-отобразительная</w:t>
      </w:r>
      <w:proofErr w:type="spellEnd"/>
      <w:r w:rsidRPr="00C172AF">
        <w:rPr>
          <w:rFonts w:ascii="Times New Roman" w:eastAsia="Times New Roman" w:hAnsi="Times New Roman" w:cs="Times New Roman"/>
          <w:sz w:val="24"/>
          <w:szCs w:val="24"/>
        </w:rPr>
        <w:t xml:space="preserve"> игра, в которой ребенок отражает заинтересовавшие его действия взрослых и сверстников, а также поведение животных. В игре создаются большие возможности для становления нравственно ценного </w:t>
      </w:r>
      <w:r w:rsidRPr="00C172AF">
        <w:rPr>
          <w:rFonts w:ascii="Times New Roman" w:eastAsia="Times New Roman" w:hAnsi="Times New Roman" w:cs="Times New Roman"/>
          <w:sz w:val="24"/>
          <w:szCs w:val="24"/>
        </w:rPr>
        <w:lastRenderedPageBreak/>
        <w:t xml:space="preserve">или, напротив, неприемлемого в обществе поведения и проявления соответствующих чувств. В процессе </w:t>
      </w:r>
      <w:proofErr w:type="spellStart"/>
      <w:r w:rsidRPr="00C172AF">
        <w:rPr>
          <w:rFonts w:ascii="Times New Roman" w:eastAsia="Times New Roman" w:hAnsi="Times New Roman" w:cs="Times New Roman"/>
          <w:sz w:val="24"/>
          <w:szCs w:val="24"/>
        </w:rPr>
        <w:t>отобразительной</w:t>
      </w:r>
      <w:proofErr w:type="spellEnd"/>
      <w:r w:rsidRPr="00C172AF">
        <w:rPr>
          <w:rFonts w:ascii="Times New Roman" w:eastAsia="Times New Roman" w:hAnsi="Times New Roman" w:cs="Times New Roman"/>
          <w:sz w:val="24"/>
          <w:szCs w:val="24"/>
        </w:rPr>
        <w:t xml:space="preserve"> игры идет интенсивное умственное развитие, закрепляются, осмысливаются, обогащаются знания малыша об окружающем мире.</w:t>
      </w:r>
    </w:p>
    <w:p w:rsidR="00636023" w:rsidRPr="00636023" w:rsidRDefault="00636023" w:rsidP="00636023">
      <w:pPr>
        <w:tabs>
          <w:tab w:val="left" w:pos="0"/>
        </w:tabs>
        <w:spacing w:after="0" w:line="240" w:lineRule="auto"/>
        <w:ind w:firstLine="709"/>
        <w:jc w:val="both"/>
        <w:rPr>
          <w:rFonts w:ascii="Times New Roman" w:eastAsia="Times New Roman" w:hAnsi="Times New Roman" w:cs="Times New Roman"/>
          <w:sz w:val="24"/>
          <w:szCs w:val="24"/>
        </w:rPr>
      </w:pPr>
      <w:r w:rsidRPr="00636023">
        <w:rPr>
          <w:rFonts w:ascii="Times New Roman" w:eastAsia="Times New Roman" w:hAnsi="Times New Roman" w:cs="Times New Roman"/>
          <w:sz w:val="24"/>
          <w:szCs w:val="24"/>
        </w:rPr>
        <w:t>Содержа</w:t>
      </w:r>
      <w:r>
        <w:rPr>
          <w:rFonts w:ascii="Times New Roman" w:eastAsia="Times New Roman" w:hAnsi="Times New Roman" w:cs="Times New Roman"/>
          <w:sz w:val="24"/>
          <w:szCs w:val="24"/>
        </w:rPr>
        <w:t xml:space="preserve">ние </w:t>
      </w:r>
      <w:r w:rsidRPr="00636023">
        <w:rPr>
          <w:rFonts w:ascii="Times New Roman" w:eastAsia="Times New Roman" w:hAnsi="Times New Roman" w:cs="Times New Roman"/>
          <w:sz w:val="24"/>
          <w:szCs w:val="24"/>
        </w:rPr>
        <w:t>Программы «Первые шаги» построен</w:t>
      </w:r>
      <w:r>
        <w:rPr>
          <w:rFonts w:ascii="Times New Roman" w:eastAsia="Times New Roman" w:hAnsi="Times New Roman" w:cs="Times New Roman"/>
          <w:sz w:val="24"/>
          <w:szCs w:val="24"/>
        </w:rPr>
        <w:t>о</w:t>
      </w:r>
      <w:r w:rsidRPr="00636023">
        <w:rPr>
          <w:rFonts w:ascii="Times New Roman" w:eastAsia="Times New Roman" w:hAnsi="Times New Roman" w:cs="Times New Roman"/>
          <w:sz w:val="24"/>
          <w:szCs w:val="24"/>
        </w:rPr>
        <w:t xml:space="preserve"> с учётом возрастных особенностей детей и направлен</w:t>
      </w:r>
      <w:r>
        <w:rPr>
          <w:rFonts w:ascii="Times New Roman" w:eastAsia="Times New Roman" w:hAnsi="Times New Roman" w:cs="Times New Roman"/>
          <w:sz w:val="24"/>
          <w:szCs w:val="24"/>
        </w:rPr>
        <w:t>о</w:t>
      </w:r>
      <w:r w:rsidRPr="00636023">
        <w:rPr>
          <w:rFonts w:ascii="Times New Roman" w:eastAsia="Times New Roman" w:hAnsi="Times New Roman" w:cs="Times New Roman"/>
          <w:sz w:val="24"/>
          <w:szCs w:val="24"/>
        </w:rPr>
        <w:t xml:space="preserve"> на формирование и полноценное становление ведущей для дошкольников игровой деятельности, а также обеспеч</w:t>
      </w:r>
      <w:r>
        <w:rPr>
          <w:rFonts w:ascii="Times New Roman" w:eastAsia="Times New Roman" w:hAnsi="Times New Roman" w:cs="Times New Roman"/>
          <w:sz w:val="24"/>
          <w:szCs w:val="24"/>
        </w:rPr>
        <w:t>ение</w:t>
      </w:r>
      <w:r w:rsidRPr="00636023">
        <w:rPr>
          <w:rFonts w:ascii="Times New Roman" w:eastAsia="Times New Roman" w:hAnsi="Times New Roman" w:cs="Times New Roman"/>
          <w:sz w:val="24"/>
          <w:szCs w:val="24"/>
        </w:rPr>
        <w:t xml:space="preserve"> преемственност</w:t>
      </w:r>
      <w:r>
        <w:rPr>
          <w:rFonts w:ascii="Times New Roman" w:eastAsia="Times New Roman" w:hAnsi="Times New Roman" w:cs="Times New Roman"/>
          <w:sz w:val="24"/>
          <w:szCs w:val="24"/>
        </w:rPr>
        <w:t xml:space="preserve">и </w:t>
      </w:r>
      <w:r w:rsidRPr="00636023">
        <w:rPr>
          <w:rFonts w:ascii="Times New Roman" w:eastAsia="Times New Roman" w:hAnsi="Times New Roman" w:cs="Times New Roman"/>
          <w:sz w:val="24"/>
          <w:szCs w:val="24"/>
        </w:rPr>
        <w:t xml:space="preserve">раннего дошкольного возраста. </w:t>
      </w:r>
      <w:r>
        <w:rPr>
          <w:rFonts w:ascii="Times New Roman" w:eastAsia="Times New Roman" w:hAnsi="Times New Roman" w:cs="Times New Roman"/>
          <w:sz w:val="24"/>
          <w:szCs w:val="24"/>
        </w:rPr>
        <w:t xml:space="preserve">Содержание </w:t>
      </w:r>
      <w:r w:rsidRPr="00636023">
        <w:rPr>
          <w:rFonts w:ascii="Times New Roman" w:eastAsia="Times New Roman" w:hAnsi="Times New Roman" w:cs="Times New Roman"/>
          <w:sz w:val="24"/>
          <w:szCs w:val="24"/>
        </w:rPr>
        <w:t xml:space="preserve">охватывает пять направлений развития и образования детей в соответствии с ФГОС </w:t>
      </w:r>
      <w:proofErr w:type="gramStart"/>
      <w:r w:rsidRPr="00636023">
        <w:rPr>
          <w:rFonts w:ascii="Times New Roman" w:eastAsia="Times New Roman" w:hAnsi="Times New Roman" w:cs="Times New Roman"/>
          <w:sz w:val="24"/>
          <w:szCs w:val="24"/>
        </w:rPr>
        <w:t>ДО</w:t>
      </w:r>
      <w:proofErr w:type="gramEnd"/>
      <w:r w:rsidRPr="00636023">
        <w:rPr>
          <w:rFonts w:ascii="Times New Roman" w:eastAsia="Times New Roman" w:hAnsi="Times New Roman" w:cs="Times New Roman"/>
          <w:sz w:val="24"/>
          <w:szCs w:val="24"/>
        </w:rPr>
        <w:t>:</w:t>
      </w:r>
    </w:p>
    <w:p w:rsidR="00636023" w:rsidRPr="00636023" w:rsidRDefault="00636023" w:rsidP="00636023">
      <w:pPr>
        <w:tabs>
          <w:tab w:val="left" w:pos="0"/>
        </w:tabs>
        <w:spacing w:after="0" w:line="240" w:lineRule="auto"/>
        <w:ind w:firstLine="709"/>
        <w:jc w:val="both"/>
        <w:rPr>
          <w:rFonts w:ascii="Times New Roman" w:eastAsia="Times New Roman" w:hAnsi="Times New Roman" w:cs="Times New Roman"/>
          <w:sz w:val="24"/>
          <w:szCs w:val="24"/>
        </w:rPr>
      </w:pPr>
      <w:r w:rsidRPr="00636023">
        <w:rPr>
          <w:rFonts w:ascii="Times New Roman" w:eastAsia="Times New Roman" w:hAnsi="Times New Roman" w:cs="Times New Roman"/>
          <w:sz w:val="24"/>
          <w:szCs w:val="24"/>
        </w:rPr>
        <w:t> Познавательное развитие, которое в раннем возрасте реализуется в предметной деятельности детей.</w:t>
      </w:r>
    </w:p>
    <w:p w:rsidR="00636023" w:rsidRPr="00636023" w:rsidRDefault="00636023" w:rsidP="00636023">
      <w:pPr>
        <w:tabs>
          <w:tab w:val="left" w:pos="0"/>
        </w:tabs>
        <w:spacing w:after="0" w:line="240" w:lineRule="auto"/>
        <w:ind w:firstLine="709"/>
        <w:jc w:val="both"/>
        <w:rPr>
          <w:rFonts w:ascii="Times New Roman" w:eastAsia="Times New Roman" w:hAnsi="Times New Roman" w:cs="Times New Roman"/>
          <w:sz w:val="24"/>
          <w:szCs w:val="24"/>
        </w:rPr>
      </w:pPr>
      <w:r w:rsidRPr="00636023">
        <w:rPr>
          <w:rFonts w:ascii="Times New Roman" w:eastAsia="Times New Roman" w:hAnsi="Times New Roman" w:cs="Times New Roman"/>
          <w:sz w:val="24"/>
          <w:szCs w:val="24"/>
        </w:rPr>
        <w:t xml:space="preserve"> Речевое развитие, которое в раннем возрасте реализуется в общении </w:t>
      </w:r>
      <w:proofErr w:type="gramStart"/>
      <w:r w:rsidRPr="00636023">
        <w:rPr>
          <w:rFonts w:ascii="Times New Roman" w:eastAsia="Times New Roman" w:hAnsi="Times New Roman" w:cs="Times New Roman"/>
          <w:sz w:val="24"/>
          <w:szCs w:val="24"/>
        </w:rPr>
        <w:t>со</w:t>
      </w:r>
      <w:proofErr w:type="gramEnd"/>
      <w:r w:rsidRPr="00636023">
        <w:rPr>
          <w:rFonts w:ascii="Times New Roman" w:eastAsia="Times New Roman" w:hAnsi="Times New Roman" w:cs="Times New Roman"/>
          <w:sz w:val="24"/>
          <w:szCs w:val="24"/>
        </w:rPr>
        <w:t xml:space="preserve"> взрослым.</w:t>
      </w:r>
    </w:p>
    <w:p w:rsidR="00636023" w:rsidRPr="00A31D6F" w:rsidRDefault="00636023" w:rsidP="00636023">
      <w:pPr>
        <w:tabs>
          <w:tab w:val="left" w:pos="0"/>
        </w:tabs>
        <w:spacing w:after="0" w:line="240" w:lineRule="auto"/>
        <w:ind w:firstLine="709"/>
        <w:jc w:val="both"/>
        <w:rPr>
          <w:rFonts w:eastAsia="Gabriola"/>
        </w:rPr>
      </w:pPr>
      <w:r w:rsidRPr="00636023">
        <w:rPr>
          <w:rFonts w:ascii="Times New Roman" w:eastAsia="Times New Roman" w:hAnsi="Times New Roman" w:cs="Times New Roman"/>
          <w:sz w:val="24"/>
          <w:szCs w:val="24"/>
        </w:rPr>
        <w:t xml:space="preserve"> Социально-коммуникативное развитие, которое применительно к раннему возрасту предполагает развитие общения </w:t>
      </w:r>
      <w:proofErr w:type="gramStart"/>
      <w:r w:rsidRPr="00636023">
        <w:rPr>
          <w:rFonts w:ascii="Times New Roman" w:eastAsia="Times New Roman" w:hAnsi="Times New Roman" w:cs="Times New Roman"/>
          <w:sz w:val="24"/>
          <w:szCs w:val="24"/>
        </w:rPr>
        <w:t>со</w:t>
      </w:r>
      <w:proofErr w:type="gramEnd"/>
      <w:r w:rsidRPr="00636023">
        <w:rPr>
          <w:rFonts w:ascii="Times New Roman" w:eastAsia="Times New Roman" w:hAnsi="Times New Roman" w:cs="Times New Roman"/>
          <w:sz w:val="24"/>
          <w:szCs w:val="24"/>
        </w:rPr>
        <w:t xml:space="preserve"> взрослыми и сверстниками, освоение культурных норм поведения</w:t>
      </w:r>
      <w:r w:rsidRPr="00A31D6F">
        <w:rPr>
          <w:rFonts w:eastAsia="Gabriola"/>
        </w:rPr>
        <w:t>.</w:t>
      </w:r>
    </w:p>
    <w:p w:rsidR="00636023" w:rsidRPr="00636023" w:rsidRDefault="00636023" w:rsidP="00636023">
      <w:pPr>
        <w:tabs>
          <w:tab w:val="left" w:pos="0"/>
        </w:tabs>
        <w:spacing w:after="0" w:line="240" w:lineRule="auto"/>
        <w:ind w:firstLine="709"/>
        <w:jc w:val="both"/>
        <w:rPr>
          <w:rFonts w:ascii="Times New Roman" w:eastAsia="Times New Roman" w:hAnsi="Times New Roman" w:cs="Times New Roman"/>
          <w:sz w:val="24"/>
          <w:szCs w:val="24"/>
        </w:rPr>
      </w:pPr>
      <w:r w:rsidRPr="00636023">
        <w:rPr>
          <w:rFonts w:ascii="Times New Roman" w:eastAsia="Times New Roman" w:hAnsi="Times New Roman" w:cs="Times New Roman"/>
          <w:sz w:val="24"/>
          <w:szCs w:val="24"/>
        </w:rPr>
        <w:t> Художественно-эстетическое развитие, направленное на приобщение детей к изобразительной, театрализованной деятельности,</w:t>
      </w:r>
      <w:r>
        <w:rPr>
          <w:rFonts w:ascii="Times New Roman" w:eastAsia="Times New Roman" w:hAnsi="Times New Roman" w:cs="Times New Roman"/>
          <w:sz w:val="24"/>
          <w:szCs w:val="24"/>
        </w:rPr>
        <w:t xml:space="preserve"> </w:t>
      </w:r>
      <w:r w:rsidRPr="00636023">
        <w:rPr>
          <w:rFonts w:ascii="Times New Roman" w:eastAsia="Times New Roman" w:hAnsi="Times New Roman" w:cs="Times New Roman"/>
          <w:sz w:val="24"/>
          <w:szCs w:val="24"/>
        </w:rPr>
        <w:t>музыкальное развитие.</w:t>
      </w:r>
    </w:p>
    <w:p w:rsidR="00636023" w:rsidRPr="00636023" w:rsidRDefault="00636023" w:rsidP="00636023">
      <w:pPr>
        <w:tabs>
          <w:tab w:val="left" w:pos="0"/>
        </w:tabs>
        <w:spacing w:after="0" w:line="240" w:lineRule="auto"/>
        <w:ind w:firstLine="709"/>
        <w:jc w:val="both"/>
        <w:rPr>
          <w:rFonts w:ascii="Times New Roman" w:eastAsia="Times New Roman" w:hAnsi="Times New Roman" w:cs="Times New Roman"/>
          <w:sz w:val="24"/>
          <w:szCs w:val="24"/>
        </w:rPr>
      </w:pPr>
      <w:r w:rsidRPr="00636023">
        <w:rPr>
          <w:rFonts w:ascii="Times New Roman" w:eastAsia="Times New Roman" w:hAnsi="Times New Roman" w:cs="Times New Roman"/>
          <w:sz w:val="24"/>
          <w:szCs w:val="24"/>
        </w:rPr>
        <w:t> Физическое развитие в ходе освоения детьми основных видов двигательной активности, формирование навыков здорового образа жизни.</w:t>
      </w:r>
    </w:p>
    <w:p w:rsidR="00F86DF4" w:rsidRDefault="00636023" w:rsidP="00636023">
      <w:pPr>
        <w:tabs>
          <w:tab w:val="left" w:pos="0"/>
        </w:tabs>
        <w:spacing w:after="0" w:line="240" w:lineRule="auto"/>
        <w:ind w:firstLine="709"/>
        <w:jc w:val="both"/>
        <w:rPr>
          <w:rFonts w:ascii="Times New Roman" w:eastAsia="Times New Roman" w:hAnsi="Times New Roman" w:cs="Times New Roman"/>
          <w:sz w:val="24"/>
          <w:szCs w:val="24"/>
        </w:rPr>
      </w:pPr>
      <w:r w:rsidRPr="00636023">
        <w:rPr>
          <w:rFonts w:ascii="Times New Roman" w:eastAsia="Times New Roman" w:hAnsi="Times New Roman" w:cs="Times New Roman"/>
          <w:sz w:val="24"/>
          <w:szCs w:val="24"/>
        </w:rPr>
        <w:t xml:space="preserve">В соответствии с этими позициями определяющими факторами психического развития ребёнка раннего возраста выступает общение ребёнка </w:t>
      </w:r>
      <w:proofErr w:type="gramStart"/>
      <w:r w:rsidRPr="00636023">
        <w:rPr>
          <w:rFonts w:ascii="Times New Roman" w:eastAsia="Times New Roman" w:hAnsi="Times New Roman" w:cs="Times New Roman"/>
          <w:sz w:val="24"/>
          <w:szCs w:val="24"/>
        </w:rPr>
        <w:t>со</w:t>
      </w:r>
      <w:proofErr w:type="gramEnd"/>
      <w:r w:rsidRPr="00636023">
        <w:rPr>
          <w:rFonts w:ascii="Times New Roman" w:eastAsia="Times New Roman" w:hAnsi="Times New Roman" w:cs="Times New Roman"/>
          <w:sz w:val="24"/>
          <w:szCs w:val="24"/>
        </w:rPr>
        <w:t xml:space="preserve"> взрослым и ведущая предметная деятельность.</w:t>
      </w:r>
    </w:p>
    <w:p w:rsidR="006067F0" w:rsidRDefault="006067F0" w:rsidP="00636023">
      <w:pPr>
        <w:tabs>
          <w:tab w:val="left" w:pos="0"/>
        </w:tabs>
        <w:spacing w:after="0" w:line="240" w:lineRule="auto"/>
        <w:ind w:firstLine="709"/>
        <w:jc w:val="both"/>
        <w:rPr>
          <w:rFonts w:ascii="Times New Roman" w:eastAsia="Times New Roman" w:hAnsi="Times New Roman" w:cs="Times New Roman"/>
          <w:b/>
          <w:bCs/>
          <w:iCs/>
          <w:sz w:val="24"/>
          <w:szCs w:val="24"/>
        </w:rPr>
      </w:pPr>
    </w:p>
    <w:p w:rsidR="00E8662E" w:rsidRDefault="00E8662E" w:rsidP="00636023">
      <w:pPr>
        <w:tabs>
          <w:tab w:val="left" w:pos="0"/>
        </w:tabs>
        <w:spacing w:after="0" w:line="240" w:lineRule="auto"/>
        <w:ind w:firstLine="709"/>
        <w:jc w:val="both"/>
        <w:rPr>
          <w:rFonts w:ascii="Times New Roman" w:eastAsia="Times New Roman" w:hAnsi="Times New Roman" w:cs="Times New Roman"/>
          <w:b/>
          <w:bCs/>
          <w:sz w:val="24"/>
          <w:szCs w:val="24"/>
        </w:rPr>
      </w:pPr>
      <w:r w:rsidRPr="008520B7">
        <w:rPr>
          <w:rFonts w:ascii="Times New Roman" w:eastAsia="Times New Roman" w:hAnsi="Times New Roman" w:cs="Times New Roman"/>
          <w:b/>
          <w:bCs/>
          <w:iCs/>
          <w:sz w:val="24"/>
          <w:szCs w:val="24"/>
        </w:rPr>
        <w:t>Особенности реализации программы «</w:t>
      </w:r>
      <w:r w:rsidR="006067F0">
        <w:rPr>
          <w:rFonts w:ascii="Times New Roman" w:eastAsia="Times New Roman" w:hAnsi="Times New Roman" w:cs="Times New Roman"/>
          <w:b/>
          <w:bCs/>
          <w:iCs/>
          <w:sz w:val="24"/>
          <w:szCs w:val="24"/>
        </w:rPr>
        <w:t>Малыши-крепыши</w:t>
      </w:r>
      <w:r w:rsidRPr="008520B7">
        <w:rPr>
          <w:rFonts w:ascii="Times New Roman" w:eastAsia="Times New Roman" w:hAnsi="Times New Roman" w:cs="Times New Roman"/>
          <w:b/>
          <w:bCs/>
          <w:sz w:val="24"/>
          <w:szCs w:val="24"/>
        </w:rPr>
        <w:t>»</w:t>
      </w:r>
    </w:p>
    <w:p w:rsidR="009305D5" w:rsidRDefault="006067F0" w:rsidP="00636023">
      <w:pPr>
        <w:tabs>
          <w:tab w:val="left" w:pos="0"/>
        </w:tabs>
        <w:spacing w:after="0" w:line="240" w:lineRule="auto"/>
        <w:ind w:firstLine="709"/>
        <w:jc w:val="both"/>
        <w:rPr>
          <w:rFonts w:ascii="Times New Roman" w:eastAsia="Times New Roman" w:hAnsi="Times New Roman" w:cs="Times New Roman"/>
          <w:sz w:val="24"/>
          <w:szCs w:val="24"/>
        </w:rPr>
      </w:pPr>
      <w:r w:rsidRPr="009305D5">
        <w:rPr>
          <w:rFonts w:ascii="Times New Roman" w:eastAsia="Times New Roman" w:hAnsi="Times New Roman" w:cs="Times New Roman"/>
          <w:b/>
          <w:i/>
          <w:sz w:val="24"/>
          <w:szCs w:val="24"/>
        </w:rPr>
        <w:t>Организация образовательной деятельности по приобщению детей 3–4 лет к физической культуре</w:t>
      </w:r>
      <w:r w:rsidRPr="006067F0">
        <w:rPr>
          <w:rFonts w:ascii="Times New Roman" w:eastAsia="Times New Roman" w:hAnsi="Times New Roman" w:cs="Times New Roman"/>
          <w:sz w:val="24"/>
          <w:szCs w:val="24"/>
        </w:rPr>
        <w:t xml:space="preserve"> </w:t>
      </w:r>
    </w:p>
    <w:tbl>
      <w:tblPr>
        <w:tblStyle w:val="a4"/>
        <w:tblW w:w="0" w:type="auto"/>
        <w:tblLook w:val="04A0"/>
      </w:tblPr>
      <w:tblGrid>
        <w:gridCol w:w="9039"/>
        <w:gridCol w:w="6030"/>
      </w:tblGrid>
      <w:tr w:rsidR="009305D5" w:rsidTr="009305D5">
        <w:tc>
          <w:tcPr>
            <w:tcW w:w="9039" w:type="dxa"/>
          </w:tcPr>
          <w:p w:rsidR="009305D5" w:rsidRPr="009305D5" w:rsidRDefault="009305D5" w:rsidP="009305D5">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Основные формы и методы</w:t>
            </w:r>
          </w:p>
        </w:tc>
        <w:tc>
          <w:tcPr>
            <w:tcW w:w="6030" w:type="dxa"/>
          </w:tcPr>
          <w:p w:rsidR="009305D5" w:rsidRPr="009305D5" w:rsidRDefault="009305D5" w:rsidP="009305D5">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Периодичность и особенности организации детей</w:t>
            </w:r>
          </w:p>
        </w:tc>
      </w:tr>
      <w:tr w:rsidR="009305D5" w:rsidTr="009305D5">
        <w:tc>
          <w:tcPr>
            <w:tcW w:w="9039"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Занятия по физическому развитию</w:t>
            </w:r>
          </w:p>
        </w:tc>
        <w:tc>
          <w:tcPr>
            <w:tcW w:w="6030"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3 раза в неделю с группой или подгруппой детей (один раз — на улице). 12–15 мин</w:t>
            </w:r>
          </w:p>
        </w:tc>
      </w:tr>
      <w:tr w:rsidR="009305D5" w:rsidTr="009305D5">
        <w:tc>
          <w:tcPr>
            <w:tcW w:w="9039"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Эмоционально-стимулирующая утренняя гимнастика. Составляется комплекс общеразвивающих упражнений (далее — ОРУ) с предметами и без них. Через каждые две недели он меняется. В него входят упражнения: для развития и укрепления кистей рук, мышц плечевого пояса, спины, гибкости позвоночника, мышц брюшного пресса и ног</w:t>
            </w:r>
          </w:p>
        </w:tc>
        <w:tc>
          <w:tcPr>
            <w:tcW w:w="6030"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Ежедневно с подгруппой или группой детей (в теплое время года — на улице). 5–7 мин</w:t>
            </w:r>
          </w:p>
        </w:tc>
      </w:tr>
      <w:tr w:rsidR="009305D5" w:rsidTr="009305D5">
        <w:tc>
          <w:tcPr>
            <w:tcW w:w="9039"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Подвижные игры и физические упражнения на прогулке.</w:t>
            </w:r>
          </w:p>
        </w:tc>
        <w:tc>
          <w:tcPr>
            <w:tcW w:w="6030"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с группой или подгруппой детей. 10–12 мин</w:t>
            </w:r>
          </w:p>
        </w:tc>
      </w:tr>
      <w:tr w:rsidR="009305D5" w:rsidTr="009305D5">
        <w:tc>
          <w:tcPr>
            <w:tcW w:w="9039"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Оздоровительная гимнастика пробуждения после дневного сна с включением ОРУ.</w:t>
            </w:r>
          </w:p>
        </w:tc>
        <w:tc>
          <w:tcPr>
            <w:tcW w:w="6030"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с группой детей. 7–10 мин</w:t>
            </w:r>
          </w:p>
        </w:tc>
      </w:tr>
      <w:tr w:rsidR="009305D5" w:rsidTr="009305D5">
        <w:tc>
          <w:tcPr>
            <w:tcW w:w="9039" w:type="dxa"/>
          </w:tcPr>
          <w:p w:rsidR="009305D5" w:rsidRDefault="009305D5" w:rsidP="0063602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Самостоятельная двигательная деятельность детей.</w:t>
            </w:r>
          </w:p>
        </w:tc>
        <w:tc>
          <w:tcPr>
            <w:tcW w:w="6030" w:type="dxa"/>
          </w:tcPr>
          <w:p w:rsidR="009305D5" w:rsidRDefault="009305D5" w:rsidP="009305D5">
            <w:pPr>
              <w:tabs>
                <w:tab w:val="left" w:pos="0"/>
              </w:tabs>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в разные отрезки режима дня.</w:t>
            </w:r>
          </w:p>
          <w:p w:rsidR="009305D5" w:rsidRDefault="009305D5" w:rsidP="00636023">
            <w:pPr>
              <w:tabs>
                <w:tab w:val="left" w:pos="0"/>
              </w:tabs>
              <w:jc w:val="both"/>
              <w:rPr>
                <w:rFonts w:ascii="Times New Roman" w:eastAsia="Times New Roman" w:hAnsi="Times New Roman" w:cs="Times New Roman"/>
                <w:sz w:val="24"/>
                <w:szCs w:val="24"/>
              </w:rPr>
            </w:pPr>
          </w:p>
        </w:tc>
      </w:tr>
    </w:tbl>
    <w:p w:rsidR="009305D5" w:rsidRDefault="009305D5" w:rsidP="009305D5">
      <w:pPr>
        <w:tabs>
          <w:tab w:val="left" w:pos="0"/>
        </w:tabs>
        <w:spacing w:after="0" w:line="240" w:lineRule="auto"/>
        <w:ind w:firstLine="709"/>
        <w:jc w:val="center"/>
        <w:rPr>
          <w:rFonts w:ascii="Times New Roman" w:eastAsia="Times New Roman" w:hAnsi="Times New Roman" w:cs="Times New Roman"/>
          <w:b/>
          <w:i/>
          <w:sz w:val="24"/>
          <w:szCs w:val="24"/>
        </w:rPr>
      </w:pPr>
      <w:r w:rsidRPr="009305D5">
        <w:rPr>
          <w:rFonts w:ascii="Times New Roman" w:eastAsia="Times New Roman" w:hAnsi="Times New Roman" w:cs="Times New Roman"/>
          <w:b/>
          <w:i/>
          <w:sz w:val="24"/>
          <w:szCs w:val="24"/>
        </w:rPr>
        <w:t>Возможный диапазон движений (упражнений), который может освоить ребенок 3–4 лет</w:t>
      </w:r>
    </w:p>
    <w:tbl>
      <w:tblPr>
        <w:tblStyle w:val="a4"/>
        <w:tblW w:w="0" w:type="auto"/>
        <w:tblLook w:val="04A0"/>
      </w:tblPr>
      <w:tblGrid>
        <w:gridCol w:w="5353"/>
        <w:gridCol w:w="9716"/>
      </w:tblGrid>
      <w:tr w:rsidR="009305D5" w:rsidTr="009305D5">
        <w:tc>
          <w:tcPr>
            <w:tcW w:w="5353" w:type="dxa"/>
          </w:tcPr>
          <w:p w:rsidR="009305D5" w:rsidRPr="009305D5" w:rsidRDefault="009305D5" w:rsidP="009305D5">
            <w:pPr>
              <w:tabs>
                <w:tab w:val="left" w:pos="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Виды движения</w:t>
            </w:r>
          </w:p>
        </w:tc>
        <w:tc>
          <w:tcPr>
            <w:tcW w:w="9716" w:type="dxa"/>
          </w:tcPr>
          <w:p w:rsidR="009305D5" w:rsidRPr="009305D5" w:rsidRDefault="009305D5" w:rsidP="009305D5">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 xml:space="preserve">Упражнения </w:t>
            </w:r>
          </w:p>
        </w:tc>
      </w:tr>
      <w:tr w:rsidR="009305D5" w:rsidTr="009305D5">
        <w:tc>
          <w:tcPr>
            <w:tcW w:w="5353" w:type="dxa"/>
          </w:tcPr>
          <w:p w:rsidR="009305D5" w:rsidRDefault="009305D5" w:rsidP="006978C6">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Ходьба</w:t>
            </w:r>
          </w:p>
        </w:tc>
        <w:tc>
          <w:tcPr>
            <w:tcW w:w="9716" w:type="dxa"/>
          </w:tcPr>
          <w:p w:rsidR="009305D5" w:rsidRPr="006978C6" w:rsidRDefault="009305D5" w:rsidP="009305D5">
            <w:pPr>
              <w:tabs>
                <w:tab w:val="left" w:pos="0"/>
              </w:tabs>
              <w:jc w:val="both"/>
              <w:rPr>
                <w:rFonts w:ascii="Times New Roman" w:eastAsia="Times New Roman" w:hAnsi="Times New Roman" w:cs="Times New Roman"/>
                <w:sz w:val="24"/>
                <w:szCs w:val="24"/>
              </w:rPr>
            </w:pPr>
            <w:proofErr w:type="gramStart"/>
            <w:r w:rsidRPr="006978C6">
              <w:rPr>
                <w:rFonts w:ascii="Times New Roman" w:eastAsia="Times New Roman" w:hAnsi="Times New Roman" w:cs="Times New Roman"/>
                <w:sz w:val="24"/>
                <w:szCs w:val="24"/>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 ходьба с выполнением заданий (с остановкой, приседанием, поворотом); — ходьба по прямой дорожке (ширина 15–20 см, длина 2–2,5 м), по доске, гимнастической скамейке, бревну, приставляя пятку одной ноги к носку другой;</w:t>
            </w:r>
            <w:proofErr w:type="gramEnd"/>
            <w:r w:rsidRPr="006978C6">
              <w:rPr>
                <w:rFonts w:ascii="Times New Roman" w:eastAsia="Times New Roman" w:hAnsi="Times New Roman" w:cs="Times New Roman"/>
                <w:sz w:val="24"/>
                <w:szCs w:val="24"/>
              </w:rPr>
              <w:t xml:space="preserve"> — ходьба по ребристой доске, с перешагиванием через предметы, рейки, по лестнице, положенной на пол; — ходьба по наклонной доске (высота 30–35 см); — медленное кружение в обе стороны.</w:t>
            </w:r>
          </w:p>
        </w:tc>
      </w:tr>
      <w:tr w:rsidR="009305D5" w:rsidTr="009305D5">
        <w:tc>
          <w:tcPr>
            <w:tcW w:w="5353" w:type="dxa"/>
          </w:tcPr>
          <w:p w:rsidR="009305D5" w:rsidRDefault="009305D5" w:rsidP="006978C6">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 xml:space="preserve">Бег </w:t>
            </w:r>
          </w:p>
        </w:tc>
        <w:tc>
          <w:tcPr>
            <w:tcW w:w="9716" w:type="dxa"/>
          </w:tcPr>
          <w:p w:rsidR="009305D5" w:rsidRPr="006978C6" w:rsidRDefault="009305D5" w:rsidP="009305D5">
            <w:pPr>
              <w:tabs>
                <w:tab w:val="left" w:pos="0"/>
              </w:tabs>
              <w:jc w:val="both"/>
              <w:rPr>
                <w:rFonts w:ascii="Times New Roman" w:eastAsia="Times New Roman" w:hAnsi="Times New Roman" w:cs="Times New Roman"/>
                <w:sz w:val="24"/>
                <w:szCs w:val="24"/>
              </w:rPr>
            </w:pPr>
            <w:r w:rsidRPr="006978C6">
              <w:rPr>
                <w:rFonts w:ascii="Times New Roman" w:eastAsia="Times New Roman" w:hAnsi="Times New Roman" w:cs="Times New Roman"/>
                <w:sz w:val="24"/>
                <w:szCs w:val="24"/>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дорожке (ширина 25–50 см, длина 5–6 м), по кругу, змейкой, врассыпную; — бег с выполнением заданий (останавливаться, убегать от догоняющего, догонять убегающего, бежать по сигналу в указанное место), с изменением темпа (в медленном темпе в течение 50–60 секунд, в быстром темпе на расстояние 10 м). </w:t>
            </w:r>
          </w:p>
        </w:tc>
      </w:tr>
      <w:tr w:rsidR="009305D5" w:rsidTr="009305D5">
        <w:tc>
          <w:tcPr>
            <w:tcW w:w="5353" w:type="dxa"/>
          </w:tcPr>
          <w:p w:rsidR="009305D5" w:rsidRDefault="009305D5" w:rsidP="009305D5">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Катание, бросание, метание, ловля мяча</w:t>
            </w:r>
          </w:p>
        </w:tc>
        <w:tc>
          <w:tcPr>
            <w:tcW w:w="9716" w:type="dxa"/>
          </w:tcPr>
          <w:p w:rsidR="009305D5" w:rsidRDefault="009305D5" w:rsidP="009305D5">
            <w:pPr>
              <w:tabs>
                <w:tab w:val="left" w:pos="0"/>
              </w:tabs>
              <w:jc w:val="both"/>
              <w:rPr>
                <w:rFonts w:ascii="Times New Roman" w:eastAsia="Times New Roman" w:hAnsi="Times New Roman" w:cs="Times New Roman"/>
                <w:b/>
                <w:i/>
                <w:sz w:val="24"/>
                <w:szCs w:val="24"/>
              </w:rPr>
            </w:pPr>
            <w:r w:rsidRPr="006978C6">
              <w:rPr>
                <w:rFonts w:ascii="Times New Roman" w:eastAsia="Times New Roman" w:hAnsi="Times New Roman" w:cs="Times New Roman"/>
                <w:sz w:val="24"/>
                <w:szCs w:val="24"/>
              </w:rPr>
              <w:t>— катание мяча друг другу между предметами, в воротца (ширина 50–60 см); — метание на дальность правой и левой руками (2–2,5 м); — метание в горизонтальную цель снизу двумя руками, правой и левой руками (расстояние 1,5 м); — метание в вертикальную цель (высота центра мишени 1,2 м) правой и левой руками (расстояние 1,5 м);</w:t>
            </w:r>
          </w:p>
        </w:tc>
      </w:tr>
      <w:tr w:rsidR="009305D5" w:rsidTr="009305D5">
        <w:tc>
          <w:tcPr>
            <w:tcW w:w="5353" w:type="dxa"/>
          </w:tcPr>
          <w:p w:rsidR="009305D5" w:rsidRDefault="009305D5" w:rsidP="009305D5">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Катание, бросание, метание, ловля мяча</w:t>
            </w:r>
          </w:p>
        </w:tc>
        <w:tc>
          <w:tcPr>
            <w:tcW w:w="9716" w:type="dxa"/>
          </w:tcPr>
          <w:p w:rsidR="009305D5" w:rsidRDefault="009305D5" w:rsidP="009305D5">
            <w:pPr>
              <w:tabs>
                <w:tab w:val="left" w:pos="0"/>
              </w:tabs>
              <w:jc w:val="both"/>
              <w:rPr>
                <w:rFonts w:ascii="Times New Roman" w:eastAsia="Times New Roman" w:hAnsi="Times New Roman" w:cs="Times New Roman"/>
                <w:b/>
                <w:i/>
                <w:sz w:val="24"/>
                <w:szCs w:val="24"/>
              </w:rPr>
            </w:pPr>
            <w:r>
              <w:t xml:space="preserve">— </w:t>
            </w:r>
            <w:r w:rsidRPr="006978C6">
              <w:rPr>
                <w:rFonts w:ascii="Times New Roman" w:eastAsia="Times New Roman" w:hAnsi="Times New Roman" w:cs="Times New Roman"/>
                <w:sz w:val="24"/>
                <w:szCs w:val="24"/>
              </w:rPr>
              <w:t>ловля мяча, брошенного педагогом (расстояние 70–100 см); — бросание мяча вверх, вниз, об пол, ловля его (2–3 раза подряд).</w:t>
            </w:r>
          </w:p>
        </w:tc>
      </w:tr>
      <w:tr w:rsidR="009305D5" w:rsidTr="009305D5">
        <w:tc>
          <w:tcPr>
            <w:tcW w:w="5353" w:type="dxa"/>
          </w:tcPr>
          <w:p w:rsidR="009305D5" w:rsidRDefault="009305D5" w:rsidP="009305D5">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Лазание, ползание</w:t>
            </w:r>
          </w:p>
        </w:tc>
        <w:tc>
          <w:tcPr>
            <w:tcW w:w="9716" w:type="dxa"/>
          </w:tcPr>
          <w:p w:rsidR="009305D5" w:rsidRPr="006978C6" w:rsidRDefault="009305D5" w:rsidP="006978C6">
            <w:pPr>
              <w:tabs>
                <w:tab w:val="left" w:pos="0"/>
              </w:tabs>
              <w:jc w:val="both"/>
              <w:rPr>
                <w:rFonts w:ascii="Times New Roman" w:eastAsia="Times New Roman" w:hAnsi="Times New Roman" w:cs="Times New Roman"/>
                <w:sz w:val="24"/>
                <w:szCs w:val="24"/>
              </w:rPr>
            </w:pPr>
            <w:r w:rsidRPr="006978C6">
              <w:rPr>
                <w:rFonts w:ascii="Times New Roman" w:eastAsia="Times New Roman" w:hAnsi="Times New Roman" w:cs="Times New Roman"/>
                <w:sz w:val="24"/>
                <w:szCs w:val="24"/>
              </w:rPr>
              <w:t xml:space="preserve">— ползание на четвереньках по прямой (расстояние 6 м), между предметами, вокруг них; — </w:t>
            </w:r>
            <w:proofErr w:type="spellStart"/>
            <w:r w:rsidRPr="006978C6">
              <w:rPr>
                <w:rFonts w:ascii="Times New Roman" w:eastAsia="Times New Roman" w:hAnsi="Times New Roman" w:cs="Times New Roman"/>
                <w:sz w:val="24"/>
                <w:szCs w:val="24"/>
              </w:rPr>
              <w:t>подлезание</w:t>
            </w:r>
            <w:proofErr w:type="spellEnd"/>
            <w:r w:rsidRPr="006978C6">
              <w:rPr>
                <w:rFonts w:ascii="Times New Roman" w:eastAsia="Times New Roman" w:hAnsi="Times New Roman" w:cs="Times New Roman"/>
                <w:sz w:val="24"/>
                <w:szCs w:val="24"/>
              </w:rPr>
              <w:t xml:space="preserve"> под препятствие (высота 50 см), не касаясь руками пола; — </w:t>
            </w:r>
            <w:proofErr w:type="spellStart"/>
            <w:r w:rsidRPr="006978C6">
              <w:rPr>
                <w:rFonts w:ascii="Times New Roman" w:eastAsia="Times New Roman" w:hAnsi="Times New Roman" w:cs="Times New Roman"/>
                <w:sz w:val="24"/>
                <w:szCs w:val="24"/>
              </w:rPr>
              <w:t>пролезание</w:t>
            </w:r>
            <w:proofErr w:type="spellEnd"/>
            <w:r w:rsidRPr="006978C6">
              <w:rPr>
                <w:rFonts w:ascii="Times New Roman" w:eastAsia="Times New Roman" w:hAnsi="Times New Roman" w:cs="Times New Roman"/>
                <w:sz w:val="24"/>
                <w:szCs w:val="24"/>
              </w:rPr>
              <w:t xml:space="preserve"> в обруч; — </w:t>
            </w:r>
            <w:proofErr w:type="spellStart"/>
            <w:r w:rsidRPr="006978C6">
              <w:rPr>
                <w:rFonts w:ascii="Times New Roman" w:eastAsia="Times New Roman" w:hAnsi="Times New Roman" w:cs="Times New Roman"/>
                <w:sz w:val="24"/>
                <w:szCs w:val="24"/>
              </w:rPr>
              <w:t>перелезание</w:t>
            </w:r>
            <w:proofErr w:type="spellEnd"/>
            <w:r w:rsidRPr="006978C6">
              <w:rPr>
                <w:rFonts w:ascii="Times New Roman" w:eastAsia="Times New Roman" w:hAnsi="Times New Roman" w:cs="Times New Roman"/>
                <w:sz w:val="24"/>
                <w:szCs w:val="24"/>
              </w:rPr>
              <w:t xml:space="preserve"> через бревно; — лазание по лесенке-стремянке, гимнастической стенке (высота 1,5 м).</w:t>
            </w:r>
          </w:p>
        </w:tc>
      </w:tr>
      <w:tr w:rsidR="009305D5" w:rsidTr="009305D5">
        <w:tc>
          <w:tcPr>
            <w:tcW w:w="5353" w:type="dxa"/>
          </w:tcPr>
          <w:p w:rsidR="009305D5" w:rsidRDefault="009305D5" w:rsidP="009305D5">
            <w:pPr>
              <w:tabs>
                <w:tab w:val="left" w:pos="0"/>
              </w:tab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Прыжки </w:t>
            </w:r>
          </w:p>
        </w:tc>
        <w:tc>
          <w:tcPr>
            <w:tcW w:w="9716" w:type="dxa"/>
          </w:tcPr>
          <w:p w:rsidR="009305D5" w:rsidRDefault="009305D5" w:rsidP="006978C6">
            <w:pPr>
              <w:tabs>
                <w:tab w:val="left" w:pos="0"/>
              </w:tabs>
              <w:jc w:val="both"/>
              <w:rPr>
                <w:rFonts w:ascii="Times New Roman" w:eastAsia="Times New Roman" w:hAnsi="Times New Roman" w:cs="Times New Roman"/>
                <w:b/>
                <w:i/>
                <w:sz w:val="24"/>
                <w:szCs w:val="24"/>
              </w:rPr>
            </w:pPr>
            <w:proofErr w:type="gramStart"/>
            <w:r w:rsidRPr="006978C6">
              <w:rPr>
                <w:rFonts w:ascii="Times New Roman" w:eastAsia="Times New Roman" w:hAnsi="Times New Roman" w:cs="Times New Roman"/>
                <w:sz w:val="24"/>
                <w:szCs w:val="24"/>
              </w:rPr>
              <w:t>— прыжки на двух ногах на месте, с продвижением вперед (расстояние 2–3 м), из круга в круг, вокруг предметов, между ними; — прыжки с высоты 15–20 см, вверх с места, доставая предмет, подвешенный выше поднятой руки ребенка; — прыжки через линию, шнур, через 4–6 линий (поочередно через каждую); — прыжки через предметы (высота 5 см);</w:t>
            </w:r>
            <w:proofErr w:type="gramEnd"/>
            <w:r w:rsidRPr="006978C6">
              <w:rPr>
                <w:rFonts w:ascii="Times New Roman" w:eastAsia="Times New Roman" w:hAnsi="Times New Roman" w:cs="Times New Roman"/>
                <w:sz w:val="24"/>
                <w:szCs w:val="24"/>
              </w:rPr>
              <w:t xml:space="preserve"> — прыжки в длину с места через две линии (расстояние между ними 25–30 см); — прыжки в длину с места на расстояние не менее 40 см.</w:t>
            </w:r>
          </w:p>
        </w:tc>
      </w:tr>
      <w:tr w:rsidR="009305D5" w:rsidTr="009305D5">
        <w:tc>
          <w:tcPr>
            <w:tcW w:w="5353" w:type="dxa"/>
          </w:tcPr>
          <w:p w:rsidR="009305D5" w:rsidRDefault="006978C6" w:rsidP="009305D5">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Построения и перестроения</w:t>
            </w:r>
          </w:p>
        </w:tc>
        <w:tc>
          <w:tcPr>
            <w:tcW w:w="9716" w:type="dxa"/>
          </w:tcPr>
          <w:p w:rsidR="009305D5" w:rsidRDefault="006978C6" w:rsidP="006978C6">
            <w:pPr>
              <w:tabs>
                <w:tab w:val="left" w:pos="0"/>
              </w:tabs>
              <w:jc w:val="both"/>
              <w:rPr>
                <w:rFonts w:ascii="Times New Roman" w:eastAsia="Times New Roman" w:hAnsi="Times New Roman" w:cs="Times New Roman"/>
                <w:b/>
                <w:i/>
                <w:sz w:val="24"/>
                <w:szCs w:val="24"/>
              </w:rPr>
            </w:pPr>
            <w:r w:rsidRPr="006978C6">
              <w:rPr>
                <w:rFonts w:ascii="Times New Roman" w:eastAsia="Times New Roman" w:hAnsi="Times New Roman" w:cs="Times New Roman"/>
                <w:sz w:val="24"/>
                <w:szCs w:val="24"/>
              </w:rPr>
              <w:t xml:space="preserve">— построение в колонну по одному, в шеренгу, круг; — перестроение в колонну по два, </w:t>
            </w:r>
            <w:r w:rsidRPr="006978C6">
              <w:rPr>
                <w:rFonts w:ascii="Times New Roman" w:eastAsia="Times New Roman" w:hAnsi="Times New Roman" w:cs="Times New Roman"/>
                <w:sz w:val="24"/>
                <w:szCs w:val="24"/>
              </w:rPr>
              <w:lastRenderedPageBreak/>
              <w:t>врассыпную; — размыкание и смыкание обычным шагом; — повороты на месте направо, налево переступанием.</w:t>
            </w:r>
          </w:p>
        </w:tc>
      </w:tr>
      <w:tr w:rsidR="006978C6" w:rsidTr="009305D5">
        <w:tc>
          <w:tcPr>
            <w:tcW w:w="5353" w:type="dxa"/>
          </w:tcPr>
          <w:p w:rsidR="006978C6" w:rsidRDefault="006978C6" w:rsidP="009305D5">
            <w:pPr>
              <w:tabs>
                <w:tab w:val="left" w:pos="0"/>
              </w:tabs>
              <w:jc w:val="center"/>
            </w:pPr>
            <w:r w:rsidRPr="006978C6">
              <w:rPr>
                <w:rFonts w:ascii="Times New Roman" w:eastAsia="Times New Roman" w:hAnsi="Times New Roman" w:cs="Times New Roman"/>
                <w:b/>
                <w:i/>
                <w:sz w:val="24"/>
                <w:szCs w:val="24"/>
              </w:rPr>
              <w:lastRenderedPageBreak/>
              <w:t>Ритмическая гимнастика</w:t>
            </w:r>
          </w:p>
        </w:tc>
        <w:tc>
          <w:tcPr>
            <w:tcW w:w="9716" w:type="dxa"/>
          </w:tcPr>
          <w:p w:rsidR="006978C6" w:rsidRPr="006978C6" w:rsidRDefault="006978C6" w:rsidP="006978C6">
            <w:pPr>
              <w:tabs>
                <w:tab w:val="left" w:pos="0"/>
              </w:tabs>
              <w:jc w:val="both"/>
              <w:rPr>
                <w:rFonts w:ascii="Times New Roman" w:eastAsia="Times New Roman" w:hAnsi="Times New Roman" w:cs="Times New Roman"/>
                <w:sz w:val="24"/>
                <w:szCs w:val="24"/>
              </w:rPr>
            </w:pPr>
            <w:r w:rsidRPr="006978C6">
              <w:rPr>
                <w:rFonts w:ascii="Times New Roman" w:eastAsia="Times New Roman" w:hAnsi="Times New Roman" w:cs="Times New Roman"/>
                <w:sz w:val="24"/>
                <w:szCs w:val="24"/>
              </w:rPr>
              <w:t>— выполнение ОРУ под музыку.</w:t>
            </w:r>
          </w:p>
        </w:tc>
      </w:tr>
      <w:tr w:rsidR="006978C6" w:rsidTr="009305D5">
        <w:tc>
          <w:tcPr>
            <w:tcW w:w="5353" w:type="dxa"/>
          </w:tcPr>
          <w:p w:rsidR="006978C6" w:rsidRDefault="006978C6" w:rsidP="009305D5">
            <w:pPr>
              <w:tabs>
                <w:tab w:val="left" w:pos="0"/>
              </w:tabs>
              <w:jc w:val="center"/>
            </w:pPr>
            <w:r w:rsidRPr="006978C6">
              <w:rPr>
                <w:rFonts w:ascii="Times New Roman" w:eastAsia="Times New Roman" w:hAnsi="Times New Roman" w:cs="Times New Roman"/>
                <w:b/>
                <w:i/>
                <w:sz w:val="24"/>
                <w:szCs w:val="24"/>
              </w:rPr>
              <w:t>Спортивные упражнения</w:t>
            </w:r>
          </w:p>
        </w:tc>
        <w:tc>
          <w:tcPr>
            <w:tcW w:w="9716" w:type="dxa"/>
          </w:tcPr>
          <w:p w:rsidR="006978C6" w:rsidRDefault="006978C6" w:rsidP="006978C6">
            <w:pPr>
              <w:tabs>
                <w:tab w:val="left" w:pos="0"/>
              </w:tabs>
              <w:jc w:val="both"/>
            </w:pPr>
            <w:r w:rsidRPr="006978C6">
              <w:rPr>
                <w:rFonts w:ascii="Times New Roman" w:eastAsia="Times New Roman" w:hAnsi="Times New Roman" w:cs="Times New Roman"/>
                <w:sz w:val="24"/>
                <w:szCs w:val="24"/>
              </w:rPr>
              <w:t>— катание на санках друг друга, с невысокой горки.</w:t>
            </w:r>
          </w:p>
        </w:tc>
      </w:tr>
      <w:tr w:rsidR="006978C6" w:rsidTr="009305D5">
        <w:tc>
          <w:tcPr>
            <w:tcW w:w="5353" w:type="dxa"/>
          </w:tcPr>
          <w:p w:rsidR="006978C6" w:rsidRDefault="006978C6" w:rsidP="009305D5">
            <w:pPr>
              <w:tabs>
                <w:tab w:val="left" w:pos="0"/>
              </w:tabs>
              <w:jc w:val="center"/>
            </w:pPr>
            <w:r w:rsidRPr="006978C6">
              <w:rPr>
                <w:rFonts w:ascii="Times New Roman" w:eastAsia="Times New Roman" w:hAnsi="Times New Roman" w:cs="Times New Roman"/>
                <w:b/>
                <w:i/>
                <w:sz w:val="24"/>
                <w:szCs w:val="24"/>
              </w:rPr>
              <w:t>Подвижные игры</w:t>
            </w:r>
          </w:p>
        </w:tc>
        <w:tc>
          <w:tcPr>
            <w:tcW w:w="9716" w:type="dxa"/>
          </w:tcPr>
          <w:p w:rsidR="006978C6" w:rsidRDefault="006978C6" w:rsidP="009305D5">
            <w:pPr>
              <w:tabs>
                <w:tab w:val="left" w:pos="0"/>
              </w:tabs>
              <w:jc w:val="center"/>
            </w:pPr>
            <w:r>
              <w:t xml:space="preserve">С </w:t>
            </w:r>
            <w:r w:rsidRPr="006978C6">
              <w:rPr>
                <w:rFonts w:ascii="Times New Roman" w:eastAsia="Times New Roman" w:hAnsi="Times New Roman" w:cs="Times New Roman"/>
                <w:sz w:val="24"/>
                <w:szCs w:val="24"/>
              </w:rPr>
              <w:t>бегом: «Птичка и птенчики», «Найди свой цвет», «Найди свой домик», «Мыши и кот», «Трамвай», «Поезд», «Лохматый пес», «Беги к флажку». С прыжками: «С кочки на кочку», «По ровной дорожке», «Поймай комара», «Воробушки и кот», «Утята», «Кто дольше». С лазанием: «Мыши в кладовой», «Наседка и цыплята», «Кролики», «Птицы и дождь», «Не задень колокольчик». С мячом: «Сбей кеглю», «Прокати мяч с горки», «Лови, бросай, упасть не давай», «Кто дальше</w:t>
            </w:r>
            <w:r>
              <w:t xml:space="preserve"> </w:t>
            </w:r>
            <w:r w:rsidRPr="006978C6">
              <w:rPr>
                <w:rFonts w:ascii="Times New Roman" w:eastAsia="Times New Roman" w:hAnsi="Times New Roman" w:cs="Times New Roman"/>
                <w:sz w:val="24"/>
                <w:szCs w:val="24"/>
              </w:rPr>
              <w:t>бросит». На ориентировку в пространстве: «Угадай, кто кричит», «Кто хлопнул», «Найди, что спрятано», «Найди свое место».</w:t>
            </w:r>
          </w:p>
        </w:tc>
      </w:tr>
    </w:tbl>
    <w:p w:rsidR="006978C6" w:rsidRDefault="006978C6" w:rsidP="006978C6">
      <w:pPr>
        <w:tabs>
          <w:tab w:val="left" w:pos="0"/>
        </w:tabs>
        <w:spacing w:after="0" w:line="240" w:lineRule="auto"/>
        <w:ind w:firstLine="709"/>
        <w:jc w:val="both"/>
        <w:rPr>
          <w:rFonts w:ascii="Times New Roman" w:eastAsia="Times New Roman" w:hAnsi="Times New Roman" w:cs="Times New Roman"/>
          <w:sz w:val="24"/>
          <w:szCs w:val="24"/>
        </w:rPr>
      </w:pPr>
      <w:r w:rsidRPr="009305D5">
        <w:rPr>
          <w:rFonts w:ascii="Times New Roman" w:eastAsia="Times New Roman" w:hAnsi="Times New Roman" w:cs="Times New Roman"/>
          <w:b/>
          <w:i/>
          <w:sz w:val="24"/>
          <w:szCs w:val="24"/>
        </w:rPr>
        <w:t xml:space="preserve">Организация образовательной деятельности по приобщению детей </w:t>
      </w:r>
      <w:r>
        <w:rPr>
          <w:rFonts w:ascii="Times New Roman" w:eastAsia="Times New Roman" w:hAnsi="Times New Roman" w:cs="Times New Roman"/>
          <w:b/>
          <w:i/>
          <w:sz w:val="24"/>
          <w:szCs w:val="24"/>
        </w:rPr>
        <w:t>4</w:t>
      </w:r>
      <w:r w:rsidRPr="009305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5</w:t>
      </w:r>
      <w:r w:rsidRPr="009305D5">
        <w:rPr>
          <w:rFonts w:ascii="Times New Roman" w:eastAsia="Times New Roman" w:hAnsi="Times New Roman" w:cs="Times New Roman"/>
          <w:b/>
          <w:i/>
          <w:sz w:val="24"/>
          <w:szCs w:val="24"/>
        </w:rPr>
        <w:t xml:space="preserve"> лет к физической культуре</w:t>
      </w:r>
      <w:r w:rsidRPr="006067F0">
        <w:rPr>
          <w:rFonts w:ascii="Times New Roman" w:eastAsia="Times New Roman" w:hAnsi="Times New Roman" w:cs="Times New Roman"/>
          <w:sz w:val="24"/>
          <w:szCs w:val="24"/>
        </w:rPr>
        <w:t xml:space="preserve"> </w:t>
      </w:r>
    </w:p>
    <w:tbl>
      <w:tblPr>
        <w:tblStyle w:val="a4"/>
        <w:tblW w:w="0" w:type="auto"/>
        <w:tblLook w:val="04A0"/>
      </w:tblPr>
      <w:tblGrid>
        <w:gridCol w:w="9039"/>
        <w:gridCol w:w="6030"/>
      </w:tblGrid>
      <w:tr w:rsidR="006978C6" w:rsidTr="00851577">
        <w:tc>
          <w:tcPr>
            <w:tcW w:w="9039" w:type="dxa"/>
          </w:tcPr>
          <w:p w:rsidR="006978C6" w:rsidRPr="009305D5" w:rsidRDefault="006978C6"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Основные формы и методы</w:t>
            </w:r>
          </w:p>
        </w:tc>
        <w:tc>
          <w:tcPr>
            <w:tcW w:w="6030" w:type="dxa"/>
          </w:tcPr>
          <w:p w:rsidR="006978C6" w:rsidRPr="009305D5" w:rsidRDefault="006978C6"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Периодичность и особенности организации детей</w:t>
            </w:r>
          </w:p>
        </w:tc>
      </w:tr>
      <w:tr w:rsidR="006978C6" w:rsidTr="00851577">
        <w:tc>
          <w:tcPr>
            <w:tcW w:w="9039" w:type="dxa"/>
          </w:tcPr>
          <w:p w:rsidR="006978C6" w:rsidRDefault="006978C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Занятия по физическому развитию</w:t>
            </w:r>
          </w:p>
        </w:tc>
        <w:tc>
          <w:tcPr>
            <w:tcW w:w="6030" w:type="dxa"/>
          </w:tcPr>
          <w:p w:rsidR="006978C6" w:rsidRDefault="006978C6" w:rsidP="006978C6">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3 раза в неделю с группой или подгруппой детей (один раз — на улице). 1</w:t>
            </w:r>
            <w:r>
              <w:rPr>
                <w:rFonts w:ascii="Times New Roman" w:eastAsia="Times New Roman" w:hAnsi="Times New Roman" w:cs="Times New Roman"/>
                <w:sz w:val="24"/>
                <w:szCs w:val="24"/>
              </w:rPr>
              <w:t>5</w:t>
            </w:r>
            <w:r w:rsidRPr="006067F0">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6067F0">
              <w:rPr>
                <w:rFonts w:ascii="Times New Roman" w:eastAsia="Times New Roman" w:hAnsi="Times New Roman" w:cs="Times New Roman"/>
                <w:sz w:val="24"/>
                <w:szCs w:val="24"/>
              </w:rPr>
              <w:t xml:space="preserve"> мин</w:t>
            </w:r>
          </w:p>
        </w:tc>
      </w:tr>
      <w:tr w:rsidR="006978C6" w:rsidTr="00851577">
        <w:tc>
          <w:tcPr>
            <w:tcW w:w="9039" w:type="dxa"/>
          </w:tcPr>
          <w:p w:rsidR="006978C6" w:rsidRDefault="006978C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Эмоционально-стимулирующая утренняя гимнастика. Составляется комплекс общеразвивающих упражнений (далее — ОРУ) с предметами и без них. Через каждые две недели он меняется. В него входят упражнения: для развития и укрепления кистей рук, мышц плечевого пояса, спины, гибкости позвоночника, мышц брюшного пресса и ног</w:t>
            </w:r>
          </w:p>
        </w:tc>
        <w:tc>
          <w:tcPr>
            <w:tcW w:w="6030" w:type="dxa"/>
          </w:tcPr>
          <w:p w:rsidR="006978C6" w:rsidRDefault="006978C6" w:rsidP="006978C6">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 Ежедневно с подгруппой или группой детей (в теплое время года — на улице). </w:t>
            </w:r>
            <w:r>
              <w:rPr>
                <w:rFonts w:ascii="Times New Roman" w:eastAsia="Times New Roman" w:hAnsi="Times New Roman" w:cs="Times New Roman"/>
                <w:sz w:val="24"/>
                <w:szCs w:val="24"/>
              </w:rPr>
              <w:t>7</w:t>
            </w:r>
            <w:r w:rsidRPr="006067F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6067F0">
              <w:rPr>
                <w:rFonts w:ascii="Times New Roman" w:eastAsia="Times New Roman" w:hAnsi="Times New Roman" w:cs="Times New Roman"/>
                <w:sz w:val="24"/>
                <w:szCs w:val="24"/>
              </w:rPr>
              <w:t xml:space="preserve"> мин</w:t>
            </w:r>
          </w:p>
        </w:tc>
      </w:tr>
      <w:tr w:rsidR="006978C6" w:rsidTr="00851577">
        <w:tc>
          <w:tcPr>
            <w:tcW w:w="9039" w:type="dxa"/>
          </w:tcPr>
          <w:p w:rsidR="006978C6" w:rsidRDefault="006978C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Подвижные игры и физические упражнения на прогулке.</w:t>
            </w:r>
          </w:p>
        </w:tc>
        <w:tc>
          <w:tcPr>
            <w:tcW w:w="6030" w:type="dxa"/>
          </w:tcPr>
          <w:p w:rsidR="006978C6" w:rsidRDefault="006978C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с группой или подгруппой детей. 10–12 мин</w:t>
            </w:r>
          </w:p>
        </w:tc>
      </w:tr>
      <w:tr w:rsidR="006978C6" w:rsidTr="00851577">
        <w:tc>
          <w:tcPr>
            <w:tcW w:w="9039" w:type="dxa"/>
          </w:tcPr>
          <w:p w:rsidR="006978C6" w:rsidRDefault="006978C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Оздоровительная гимнастика пробуждения после дневного сна с включением ОРУ.</w:t>
            </w:r>
          </w:p>
        </w:tc>
        <w:tc>
          <w:tcPr>
            <w:tcW w:w="6030" w:type="dxa"/>
          </w:tcPr>
          <w:p w:rsidR="006978C6" w:rsidRDefault="006978C6" w:rsidP="006978C6">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Ежедневно с группой детей. </w:t>
            </w:r>
            <w:r>
              <w:rPr>
                <w:rFonts w:ascii="Times New Roman" w:eastAsia="Times New Roman" w:hAnsi="Times New Roman" w:cs="Times New Roman"/>
                <w:sz w:val="24"/>
                <w:szCs w:val="24"/>
              </w:rPr>
              <w:t>10</w:t>
            </w:r>
            <w:r w:rsidRPr="006067F0">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067F0">
              <w:rPr>
                <w:rFonts w:ascii="Times New Roman" w:eastAsia="Times New Roman" w:hAnsi="Times New Roman" w:cs="Times New Roman"/>
                <w:sz w:val="24"/>
                <w:szCs w:val="24"/>
              </w:rPr>
              <w:t xml:space="preserve"> мин</w:t>
            </w:r>
          </w:p>
        </w:tc>
      </w:tr>
      <w:tr w:rsidR="006978C6" w:rsidTr="00851577">
        <w:tc>
          <w:tcPr>
            <w:tcW w:w="9039" w:type="dxa"/>
          </w:tcPr>
          <w:p w:rsidR="006978C6" w:rsidRDefault="006978C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Самостоятельная двигательная деятельность детей.</w:t>
            </w:r>
          </w:p>
        </w:tc>
        <w:tc>
          <w:tcPr>
            <w:tcW w:w="6030" w:type="dxa"/>
          </w:tcPr>
          <w:p w:rsidR="006978C6" w:rsidRDefault="006978C6" w:rsidP="00851577">
            <w:pPr>
              <w:tabs>
                <w:tab w:val="left" w:pos="0"/>
              </w:tabs>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в разные отрезки режима дня.</w:t>
            </w:r>
          </w:p>
          <w:p w:rsidR="006978C6" w:rsidRDefault="006978C6" w:rsidP="00851577">
            <w:pPr>
              <w:tabs>
                <w:tab w:val="left" w:pos="0"/>
              </w:tabs>
              <w:jc w:val="both"/>
              <w:rPr>
                <w:rFonts w:ascii="Times New Roman" w:eastAsia="Times New Roman" w:hAnsi="Times New Roman" w:cs="Times New Roman"/>
                <w:sz w:val="24"/>
                <w:szCs w:val="24"/>
              </w:rPr>
            </w:pPr>
          </w:p>
        </w:tc>
      </w:tr>
    </w:tbl>
    <w:p w:rsidR="006978C6" w:rsidRDefault="006978C6" w:rsidP="00587FE6">
      <w:pPr>
        <w:tabs>
          <w:tab w:val="left" w:pos="0"/>
        </w:tabs>
        <w:spacing w:after="0" w:line="240" w:lineRule="auto"/>
        <w:jc w:val="center"/>
        <w:rPr>
          <w:rFonts w:ascii="Times New Roman" w:eastAsia="Times New Roman" w:hAnsi="Times New Roman" w:cs="Times New Roman"/>
          <w:b/>
          <w:i/>
          <w:sz w:val="24"/>
          <w:szCs w:val="24"/>
        </w:rPr>
      </w:pPr>
      <w:r w:rsidRPr="009305D5">
        <w:rPr>
          <w:rFonts w:ascii="Times New Roman" w:eastAsia="Times New Roman" w:hAnsi="Times New Roman" w:cs="Times New Roman"/>
          <w:b/>
          <w:i/>
          <w:sz w:val="24"/>
          <w:szCs w:val="24"/>
        </w:rPr>
        <w:t xml:space="preserve">Возможный диапазон движений (упражнений), который может освоить ребенок </w:t>
      </w:r>
      <w:r>
        <w:rPr>
          <w:rFonts w:ascii="Times New Roman" w:eastAsia="Times New Roman" w:hAnsi="Times New Roman" w:cs="Times New Roman"/>
          <w:b/>
          <w:i/>
          <w:sz w:val="24"/>
          <w:szCs w:val="24"/>
        </w:rPr>
        <w:t>4</w:t>
      </w:r>
      <w:r w:rsidRPr="009305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5</w:t>
      </w:r>
      <w:r w:rsidRPr="009305D5">
        <w:rPr>
          <w:rFonts w:ascii="Times New Roman" w:eastAsia="Times New Roman" w:hAnsi="Times New Roman" w:cs="Times New Roman"/>
          <w:b/>
          <w:i/>
          <w:sz w:val="24"/>
          <w:szCs w:val="24"/>
        </w:rPr>
        <w:t xml:space="preserve"> лет</w:t>
      </w:r>
    </w:p>
    <w:tbl>
      <w:tblPr>
        <w:tblStyle w:val="a4"/>
        <w:tblW w:w="0" w:type="auto"/>
        <w:tblLook w:val="04A0"/>
      </w:tblPr>
      <w:tblGrid>
        <w:gridCol w:w="5353"/>
        <w:gridCol w:w="9716"/>
      </w:tblGrid>
      <w:tr w:rsidR="006978C6" w:rsidTr="00851577">
        <w:tc>
          <w:tcPr>
            <w:tcW w:w="5353" w:type="dxa"/>
          </w:tcPr>
          <w:p w:rsidR="006978C6" w:rsidRPr="009305D5" w:rsidRDefault="006978C6" w:rsidP="00851577">
            <w:pPr>
              <w:tabs>
                <w:tab w:val="left" w:pos="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движения</w:t>
            </w:r>
          </w:p>
        </w:tc>
        <w:tc>
          <w:tcPr>
            <w:tcW w:w="9716" w:type="dxa"/>
          </w:tcPr>
          <w:p w:rsidR="006978C6" w:rsidRPr="009305D5" w:rsidRDefault="006978C6"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 xml:space="preserve">Упражнения </w:t>
            </w:r>
          </w:p>
        </w:tc>
      </w:tr>
      <w:tr w:rsidR="006978C6" w:rsidTr="00851577">
        <w:tc>
          <w:tcPr>
            <w:tcW w:w="5353" w:type="dxa"/>
          </w:tcPr>
          <w:p w:rsidR="006978C6" w:rsidRDefault="006978C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Ходьба</w:t>
            </w:r>
          </w:p>
        </w:tc>
        <w:tc>
          <w:tcPr>
            <w:tcW w:w="9716" w:type="dxa"/>
          </w:tcPr>
          <w:p w:rsidR="006978C6" w:rsidRPr="006978C6" w:rsidRDefault="006978C6" w:rsidP="006B2B57">
            <w:pPr>
              <w:tabs>
                <w:tab w:val="left" w:pos="0"/>
              </w:tabs>
              <w:rPr>
                <w:rFonts w:ascii="Times New Roman" w:eastAsia="Times New Roman" w:hAnsi="Times New Roman" w:cs="Times New Roman"/>
                <w:sz w:val="24"/>
                <w:szCs w:val="24"/>
              </w:rPr>
            </w:pPr>
            <w:proofErr w:type="gramStart"/>
            <w:r w:rsidRPr="006B2B57">
              <w:rPr>
                <w:rFonts w:ascii="Times New Roman" w:eastAsia="Times New Roman" w:hAnsi="Times New Roman" w:cs="Times New Roman"/>
                <w:sz w:val="24"/>
                <w:szCs w:val="24"/>
              </w:rPr>
              <w:t xml:space="preserve">— ходьба обычная, на носках, на пятках, на наружных сторонах стоп, с высоким подниманием колен, мелким и широким шагом, приставным шагом в сторону; — ходьба в колонне по одному, по двое (парами); — ходьба по прямой, по кругу, вдоль границ зала, змейкой (между предметами), врассыпную; — ходьба с выполнением заданий; — ходьба в чередовании с бегом, прыжками, изменением направления, темпа, со сменой </w:t>
            </w:r>
            <w:r w:rsidRPr="006B2B57">
              <w:rPr>
                <w:rFonts w:ascii="Times New Roman" w:eastAsia="Times New Roman" w:hAnsi="Times New Roman" w:cs="Times New Roman"/>
                <w:sz w:val="24"/>
                <w:szCs w:val="24"/>
              </w:rPr>
              <w:lastRenderedPageBreak/>
              <w:t>направляющего;</w:t>
            </w:r>
            <w:proofErr w:type="gramEnd"/>
            <w:r w:rsidRPr="006B2B57">
              <w:rPr>
                <w:rFonts w:ascii="Times New Roman" w:eastAsia="Times New Roman" w:hAnsi="Times New Roman" w:cs="Times New Roman"/>
                <w:sz w:val="24"/>
                <w:szCs w:val="24"/>
              </w:rPr>
              <w:t xml:space="preserve"> — </w:t>
            </w:r>
            <w:proofErr w:type="gramStart"/>
            <w:r w:rsidRPr="006B2B57">
              <w:rPr>
                <w:rFonts w:ascii="Times New Roman" w:eastAsia="Times New Roman" w:hAnsi="Times New Roman" w:cs="Times New Roman"/>
                <w:sz w:val="24"/>
                <w:szCs w:val="24"/>
              </w:rPr>
              <w:t>ходьба между линиями (расстояние 10– 15 см), по линии, по веревке, по доске, гимнастической скамейке, бревну (с перешагиванием через предметы, с поворотом, с мешочком на голове, ставя ногу с носка, руки в стороны); — ходьба по ребристой доске, ходьба и бег по наклонной доске вверх и вниз (ширина 15– 20 см, высота 30–35 см);</w:t>
            </w:r>
            <w:proofErr w:type="gramEnd"/>
            <w:r w:rsidRPr="006B2B57">
              <w:rPr>
                <w:rFonts w:ascii="Times New Roman" w:eastAsia="Times New Roman" w:hAnsi="Times New Roman" w:cs="Times New Roman"/>
                <w:sz w:val="24"/>
                <w:szCs w:val="24"/>
              </w:rPr>
              <w:t xml:space="preserve"> — перешагивание через рейки лестницы, приподнятой на 25–30 см от пола, через набивной мяч (5–6 мячей, положенных на расстоянии друг от друга), с разным положением рук.</w:t>
            </w:r>
            <w:r>
              <w:t xml:space="preserve"> </w:t>
            </w:r>
          </w:p>
        </w:tc>
      </w:tr>
      <w:tr w:rsidR="006978C6" w:rsidTr="00851577">
        <w:tc>
          <w:tcPr>
            <w:tcW w:w="5353" w:type="dxa"/>
          </w:tcPr>
          <w:p w:rsidR="006978C6" w:rsidRDefault="006978C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lastRenderedPageBreak/>
              <w:t xml:space="preserve">Бег </w:t>
            </w:r>
          </w:p>
        </w:tc>
        <w:tc>
          <w:tcPr>
            <w:tcW w:w="9716" w:type="dxa"/>
          </w:tcPr>
          <w:p w:rsidR="006978C6" w:rsidRPr="006978C6" w:rsidRDefault="006B2B57" w:rsidP="006B2B57">
            <w:pPr>
              <w:tabs>
                <w:tab w:val="left" w:pos="0"/>
              </w:tabs>
              <w:rPr>
                <w:rFonts w:ascii="Times New Roman" w:eastAsia="Times New Roman" w:hAnsi="Times New Roman" w:cs="Times New Roman"/>
                <w:sz w:val="24"/>
                <w:szCs w:val="24"/>
              </w:rPr>
            </w:pPr>
            <w:r w:rsidRPr="006B2B57">
              <w:rPr>
                <w:rFonts w:ascii="Times New Roman" w:eastAsia="Times New Roman" w:hAnsi="Times New Roman" w:cs="Times New Roman"/>
                <w:sz w:val="24"/>
                <w:szCs w:val="24"/>
              </w:rPr>
              <w:t>— бег обычный, на носках, с высоким подниманием колен, мелким и широким шагом; — бег в колонне (по одному, по двое); — бег в разных направлениях: по кругу, змейкой (между предметами), врассыпную; — бег с изменением темпа, сменой ведущего; — бег на расстояние 30 м со средней скоростью; — непрерывный бег в медленном темпе 1–1,5 мин; — челночный бег 3 раза по 10 м.; — бег на 20 м (5,5–6 сек).</w:t>
            </w:r>
          </w:p>
        </w:tc>
      </w:tr>
      <w:tr w:rsidR="006978C6" w:rsidTr="00851577">
        <w:tc>
          <w:tcPr>
            <w:tcW w:w="5353" w:type="dxa"/>
          </w:tcPr>
          <w:p w:rsidR="006978C6" w:rsidRDefault="006978C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Катание, бросание, метание, ловля мяча</w:t>
            </w:r>
          </w:p>
        </w:tc>
        <w:tc>
          <w:tcPr>
            <w:tcW w:w="9716" w:type="dxa"/>
          </w:tcPr>
          <w:p w:rsidR="006978C6" w:rsidRDefault="006B2B57" w:rsidP="006B2B57">
            <w:pPr>
              <w:tabs>
                <w:tab w:val="left" w:pos="0"/>
              </w:tabs>
              <w:jc w:val="both"/>
              <w:rPr>
                <w:rFonts w:ascii="Times New Roman" w:eastAsia="Times New Roman" w:hAnsi="Times New Roman" w:cs="Times New Roman"/>
                <w:b/>
                <w:i/>
                <w:sz w:val="24"/>
                <w:szCs w:val="24"/>
              </w:rPr>
            </w:pPr>
            <w:proofErr w:type="gramStart"/>
            <w:r>
              <w:t xml:space="preserve">— </w:t>
            </w:r>
            <w:r w:rsidRPr="006B2B57">
              <w:rPr>
                <w:rFonts w:ascii="Times New Roman" w:eastAsia="Times New Roman" w:hAnsi="Times New Roman" w:cs="Times New Roman"/>
                <w:sz w:val="24"/>
                <w:szCs w:val="24"/>
              </w:rPr>
              <w:t>прокатывание мяча, обруча друг другу, между предметами; — бросание мяча друг другу снизу, из-за головы и ловля его (расстояние 1–1,5 м); — бросание мяча вверх, о пол и ловля его двумя руками (3–4 раза подряд); — метание на дальность правой и левой руками (3–3,5 м); — метание в горизонтальную цель снизу двумя руками, правой и левой руками (расстояние 2–2,5 м);</w:t>
            </w:r>
            <w:proofErr w:type="gramEnd"/>
            <w:r w:rsidRPr="006B2B57">
              <w:rPr>
                <w:rFonts w:ascii="Times New Roman" w:eastAsia="Times New Roman" w:hAnsi="Times New Roman" w:cs="Times New Roman"/>
                <w:sz w:val="24"/>
                <w:szCs w:val="24"/>
              </w:rPr>
              <w:t xml:space="preserve"> — метание в вертикальную цель (высота центра мишени 1,5 м) правой и левой руками (расстояние 2–2,5 м).</w:t>
            </w:r>
            <w:r>
              <w:t xml:space="preserve"> </w:t>
            </w:r>
          </w:p>
        </w:tc>
      </w:tr>
      <w:tr w:rsidR="006978C6" w:rsidTr="00851577">
        <w:tc>
          <w:tcPr>
            <w:tcW w:w="5353" w:type="dxa"/>
          </w:tcPr>
          <w:p w:rsidR="006978C6" w:rsidRDefault="006978C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Лазание, ползание</w:t>
            </w:r>
          </w:p>
        </w:tc>
        <w:tc>
          <w:tcPr>
            <w:tcW w:w="9716" w:type="dxa"/>
          </w:tcPr>
          <w:p w:rsidR="006978C6" w:rsidRPr="006978C6" w:rsidRDefault="006B2B57" w:rsidP="00851577">
            <w:pPr>
              <w:tabs>
                <w:tab w:val="left" w:pos="0"/>
              </w:tabs>
              <w:jc w:val="both"/>
              <w:rPr>
                <w:rFonts w:ascii="Times New Roman" w:eastAsia="Times New Roman" w:hAnsi="Times New Roman" w:cs="Times New Roman"/>
                <w:sz w:val="24"/>
                <w:szCs w:val="24"/>
              </w:rPr>
            </w:pPr>
            <w:r>
              <w:t xml:space="preserve">— </w:t>
            </w:r>
            <w:r w:rsidRPr="006B2B57">
              <w:rPr>
                <w:rFonts w:ascii="Times New Roman" w:eastAsia="Times New Roman" w:hAnsi="Times New Roman" w:cs="Times New Roman"/>
                <w:sz w:val="24"/>
                <w:szCs w:val="24"/>
              </w:rPr>
              <w:t xml:space="preserve">ползание на четвереньках по прямой (расстояние 10 м), между предметами, змейкой, по горизонтальной и наклонной доскам; — лазание по гимнастической скамейке на животе, подтягиваясь руками; — ползание на четвереньках, опираясь на стопы и ладони; — </w:t>
            </w:r>
            <w:proofErr w:type="spellStart"/>
            <w:r w:rsidRPr="006B2B57">
              <w:rPr>
                <w:rFonts w:ascii="Times New Roman" w:eastAsia="Times New Roman" w:hAnsi="Times New Roman" w:cs="Times New Roman"/>
                <w:sz w:val="24"/>
                <w:szCs w:val="24"/>
              </w:rPr>
              <w:t>подлезание</w:t>
            </w:r>
            <w:proofErr w:type="spellEnd"/>
            <w:r w:rsidRPr="006B2B57">
              <w:rPr>
                <w:rFonts w:ascii="Times New Roman" w:eastAsia="Times New Roman" w:hAnsi="Times New Roman" w:cs="Times New Roman"/>
                <w:sz w:val="24"/>
                <w:szCs w:val="24"/>
              </w:rPr>
              <w:t xml:space="preserve"> под веревку, дугу (высота 50 см); — </w:t>
            </w:r>
            <w:proofErr w:type="spellStart"/>
            <w:r w:rsidRPr="006B2B57">
              <w:rPr>
                <w:rFonts w:ascii="Times New Roman" w:eastAsia="Times New Roman" w:hAnsi="Times New Roman" w:cs="Times New Roman"/>
                <w:sz w:val="24"/>
                <w:szCs w:val="24"/>
              </w:rPr>
              <w:t>пролезание</w:t>
            </w:r>
            <w:proofErr w:type="spellEnd"/>
            <w:r w:rsidRPr="006B2B57">
              <w:rPr>
                <w:rFonts w:ascii="Times New Roman" w:eastAsia="Times New Roman" w:hAnsi="Times New Roman" w:cs="Times New Roman"/>
                <w:sz w:val="24"/>
                <w:szCs w:val="24"/>
              </w:rPr>
              <w:t xml:space="preserve"> в обруч, </w:t>
            </w:r>
            <w:proofErr w:type="spellStart"/>
            <w:r w:rsidRPr="006B2B57">
              <w:rPr>
                <w:rFonts w:ascii="Times New Roman" w:eastAsia="Times New Roman" w:hAnsi="Times New Roman" w:cs="Times New Roman"/>
                <w:sz w:val="24"/>
                <w:szCs w:val="24"/>
              </w:rPr>
              <w:t>перелезание</w:t>
            </w:r>
            <w:proofErr w:type="spellEnd"/>
            <w:r w:rsidRPr="006B2B57">
              <w:rPr>
                <w:rFonts w:ascii="Times New Roman" w:eastAsia="Times New Roman" w:hAnsi="Times New Roman" w:cs="Times New Roman"/>
                <w:sz w:val="24"/>
                <w:szCs w:val="24"/>
              </w:rPr>
              <w:t xml:space="preserve"> через бревно, гимнастическую скамейку; — лазание по гимнастической стенке (</w:t>
            </w:r>
            <w:proofErr w:type="spellStart"/>
            <w:r w:rsidRPr="006B2B57">
              <w:rPr>
                <w:rFonts w:ascii="Times New Roman" w:eastAsia="Times New Roman" w:hAnsi="Times New Roman" w:cs="Times New Roman"/>
                <w:sz w:val="24"/>
                <w:szCs w:val="24"/>
              </w:rPr>
              <w:t>перелезание</w:t>
            </w:r>
            <w:proofErr w:type="spellEnd"/>
            <w:r w:rsidRPr="006B2B57">
              <w:rPr>
                <w:rFonts w:ascii="Times New Roman" w:eastAsia="Times New Roman" w:hAnsi="Times New Roman" w:cs="Times New Roman"/>
                <w:sz w:val="24"/>
                <w:szCs w:val="24"/>
              </w:rPr>
              <w:t xml:space="preserve"> с одного пролета на другой вправо и влево).</w:t>
            </w:r>
            <w:r>
              <w:t xml:space="preserve"> </w:t>
            </w:r>
          </w:p>
        </w:tc>
      </w:tr>
      <w:tr w:rsidR="006978C6" w:rsidTr="00851577">
        <w:tc>
          <w:tcPr>
            <w:tcW w:w="5353" w:type="dxa"/>
          </w:tcPr>
          <w:p w:rsidR="006978C6" w:rsidRDefault="006978C6" w:rsidP="00851577">
            <w:pPr>
              <w:tabs>
                <w:tab w:val="left" w:pos="0"/>
              </w:tab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Прыжки </w:t>
            </w:r>
          </w:p>
        </w:tc>
        <w:tc>
          <w:tcPr>
            <w:tcW w:w="9716" w:type="dxa"/>
          </w:tcPr>
          <w:p w:rsidR="006978C6" w:rsidRDefault="006B2B57" w:rsidP="006B2B57">
            <w:pPr>
              <w:tabs>
                <w:tab w:val="left" w:pos="0"/>
              </w:tabs>
              <w:rPr>
                <w:rFonts w:ascii="Times New Roman" w:eastAsia="Times New Roman" w:hAnsi="Times New Roman" w:cs="Times New Roman"/>
                <w:b/>
                <w:i/>
                <w:sz w:val="24"/>
                <w:szCs w:val="24"/>
              </w:rPr>
            </w:pPr>
            <w:proofErr w:type="gramStart"/>
            <w:r w:rsidRPr="006B2B57">
              <w:rPr>
                <w:rFonts w:ascii="Times New Roman" w:eastAsia="Times New Roman" w:hAnsi="Times New Roman" w:cs="Times New Roman"/>
                <w:sz w:val="24"/>
                <w:szCs w:val="24"/>
              </w:rPr>
              <w:t>— прыжки на месте на двух ногах (по 20 прыжков 2–3 раза в чередовании с ходьбой), продвигаясь вперед (расстояние 2–3 м), с поворотом кругом; — прыжки: ноги вместе, ноги врозь, на одной ноге (правой и левой поочередно); — прыжки через линию, поочередно через 4–5 линий (расстояние между ними 40–50 см); — прыжки через 2–3 предмета (поочередно через каждый) высотой 5–10 см;</w:t>
            </w:r>
            <w:proofErr w:type="gramEnd"/>
            <w:r w:rsidRPr="006B2B57">
              <w:rPr>
                <w:rFonts w:ascii="Times New Roman" w:eastAsia="Times New Roman" w:hAnsi="Times New Roman" w:cs="Times New Roman"/>
                <w:sz w:val="24"/>
                <w:szCs w:val="24"/>
              </w:rPr>
              <w:t xml:space="preserve"> — прыжки с высоты 20–25 см в длину с места (не менее 60 см); — прыжки через длинную скакалку.</w:t>
            </w:r>
          </w:p>
        </w:tc>
      </w:tr>
      <w:tr w:rsidR="006978C6" w:rsidTr="00851577">
        <w:tc>
          <w:tcPr>
            <w:tcW w:w="5353" w:type="dxa"/>
          </w:tcPr>
          <w:p w:rsidR="006978C6" w:rsidRDefault="006978C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Построения и перестроения</w:t>
            </w:r>
          </w:p>
        </w:tc>
        <w:tc>
          <w:tcPr>
            <w:tcW w:w="9716" w:type="dxa"/>
          </w:tcPr>
          <w:p w:rsidR="006978C6" w:rsidRDefault="006B2B57" w:rsidP="00851577">
            <w:pPr>
              <w:tabs>
                <w:tab w:val="left" w:pos="0"/>
              </w:tabs>
              <w:jc w:val="both"/>
              <w:rPr>
                <w:rFonts w:ascii="Times New Roman" w:eastAsia="Times New Roman" w:hAnsi="Times New Roman" w:cs="Times New Roman"/>
                <w:b/>
                <w:i/>
                <w:sz w:val="24"/>
                <w:szCs w:val="24"/>
              </w:rPr>
            </w:pPr>
            <w:proofErr w:type="gramStart"/>
            <w:r>
              <w:t xml:space="preserve">— </w:t>
            </w:r>
            <w:r w:rsidRPr="006B2B57">
              <w:rPr>
                <w:rFonts w:ascii="Times New Roman" w:eastAsia="Times New Roman" w:hAnsi="Times New Roman" w:cs="Times New Roman"/>
                <w:sz w:val="24"/>
                <w:szCs w:val="24"/>
              </w:rPr>
              <w:t xml:space="preserve">построение в колонну по одному, в шеренгу, в круг; — перестроение в колонну по два, три; — равнение по ориентирам; — повороты направо, налево, кругом (переступанием); — </w:t>
            </w:r>
            <w:r w:rsidRPr="006B2B57">
              <w:rPr>
                <w:rFonts w:ascii="Times New Roman" w:eastAsia="Times New Roman" w:hAnsi="Times New Roman" w:cs="Times New Roman"/>
                <w:sz w:val="24"/>
                <w:szCs w:val="24"/>
              </w:rPr>
              <w:lastRenderedPageBreak/>
              <w:t>размыкание и смыкание</w:t>
            </w:r>
            <w:proofErr w:type="gramEnd"/>
          </w:p>
        </w:tc>
      </w:tr>
      <w:tr w:rsidR="006978C6" w:rsidTr="00851577">
        <w:tc>
          <w:tcPr>
            <w:tcW w:w="5353" w:type="dxa"/>
          </w:tcPr>
          <w:p w:rsidR="006978C6" w:rsidRDefault="006978C6" w:rsidP="00851577">
            <w:pPr>
              <w:tabs>
                <w:tab w:val="left" w:pos="0"/>
              </w:tabs>
              <w:jc w:val="center"/>
            </w:pPr>
            <w:r w:rsidRPr="006978C6">
              <w:rPr>
                <w:rFonts w:ascii="Times New Roman" w:eastAsia="Times New Roman" w:hAnsi="Times New Roman" w:cs="Times New Roman"/>
                <w:b/>
                <w:i/>
                <w:sz w:val="24"/>
                <w:szCs w:val="24"/>
              </w:rPr>
              <w:lastRenderedPageBreak/>
              <w:t>Ритмическая гимнастика</w:t>
            </w:r>
          </w:p>
        </w:tc>
        <w:tc>
          <w:tcPr>
            <w:tcW w:w="9716" w:type="dxa"/>
          </w:tcPr>
          <w:p w:rsidR="006978C6" w:rsidRPr="006978C6" w:rsidRDefault="006B2B57" w:rsidP="00851577">
            <w:pPr>
              <w:tabs>
                <w:tab w:val="left" w:pos="0"/>
              </w:tabs>
              <w:jc w:val="both"/>
              <w:rPr>
                <w:rFonts w:ascii="Times New Roman" w:eastAsia="Times New Roman" w:hAnsi="Times New Roman" w:cs="Times New Roman"/>
                <w:sz w:val="24"/>
                <w:szCs w:val="24"/>
              </w:rPr>
            </w:pPr>
            <w:r>
              <w:t xml:space="preserve">— </w:t>
            </w:r>
            <w:r w:rsidRPr="006B2B57">
              <w:rPr>
                <w:rFonts w:ascii="Times New Roman" w:eastAsia="Times New Roman" w:hAnsi="Times New Roman" w:cs="Times New Roman"/>
                <w:sz w:val="24"/>
                <w:szCs w:val="24"/>
              </w:rPr>
              <w:t>выполнение ОРУ под музыку</w:t>
            </w:r>
          </w:p>
        </w:tc>
      </w:tr>
      <w:tr w:rsidR="006978C6" w:rsidTr="00851577">
        <w:tc>
          <w:tcPr>
            <w:tcW w:w="5353" w:type="dxa"/>
          </w:tcPr>
          <w:p w:rsidR="006978C6" w:rsidRDefault="006978C6" w:rsidP="00851577">
            <w:pPr>
              <w:tabs>
                <w:tab w:val="left" w:pos="0"/>
              </w:tabs>
              <w:jc w:val="center"/>
            </w:pPr>
            <w:r w:rsidRPr="006978C6">
              <w:rPr>
                <w:rFonts w:ascii="Times New Roman" w:eastAsia="Times New Roman" w:hAnsi="Times New Roman" w:cs="Times New Roman"/>
                <w:b/>
                <w:i/>
                <w:sz w:val="24"/>
                <w:szCs w:val="24"/>
              </w:rPr>
              <w:t>Спортивные упражнения</w:t>
            </w:r>
          </w:p>
        </w:tc>
        <w:tc>
          <w:tcPr>
            <w:tcW w:w="9716" w:type="dxa"/>
          </w:tcPr>
          <w:p w:rsidR="006978C6" w:rsidRDefault="006B2B57" w:rsidP="006B2B57">
            <w:pPr>
              <w:tabs>
                <w:tab w:val="left" w:pos="0"/>
              </w:tabs>
              <w:jc w:val="both"/>
            </w:pPr>
            <w:r>
              <w:t xml:space="preserve">— </w:t>
            </w:r>
            <w:r w:rsidRPr="006B2B57">
              <w:rPr>
                <w:rFonts w:ascii="Times New Roman" w:eastAsia="Times New Roman" w:hAnsi="Times New Roman" w:cs="Times New Roman"/>
                <w:sz w:val="24"/>
                <w:szCs w:val="24"/>
              </w:rPr>
              <w:t>ходьба на лыжах ступающим шагом, выполняя повороты на месте переступанием, подъем на склон ступающим шагом, ходьба по лыжне (не более 500 м); — скатывание на санках с горки, подъем на горку, торможение при спуске с нее; — скольжение по ледяной дорожке.</w:t>
            </w:r>
          </w:p>
        </w:tc>
      </w:tr>
      <w:tr w:rsidR="006978C6" w:rsidTr="00851577">
        <w:tc>
          <w:tcPr>
            <w:tcW w:w="5353" w:type="dxa"/>
          </w:tcPr>
          <w:p w:rsidR="006978C6" w:rsidRDefault="006978C6" w:rsidP="00851577">
            <w:pPr>
              <w:tabs>
                <w:tab w:val="left" w:pos="0"/>
              </w:tabs>
              <w:jc w:val="center"/>
            </w:pPr>
            <w:r w:rsidRPr="006978C6">
              <w:rPr>
                <w:rFonts w:ascii="Times New Roman" w:eastAsia="Times New Roman" w:hAnsi="Times New Roman" w:cs="Times New Roman"/>
                <w:b/>
                <w:i/>
                <w:sz w:val="24"/>
                <w:szCs w:val="24"/>
              </w:rPr>
              <w:t>Подвижные игры</w:t>
            </w:r>
          </w:p>
        </w:tc>
        <w:tc>
          <w:tcPr>
            <w:tcW w:w="9716" w:type="dxa"/>
          </w:tcPr>
          <w:p w:rsidR="006978C6" w:rsidRDefault="006B2B57" w:rsidP="006B2B57">
            <w:pPr>
              <w:tabs>
                <w:tab w:val="left" w:pos="0"/>
              </w:tabs>
            </w:pPr>
            <w:r w:rsidRPr="006B2B57">
              <w:rPr>
                <w:rFonts w:ascii="Times New Roman" w:eastAsia="Times New Roman" w:hAnsi="Times New Roman" w:cs="Times New Roman"/>
                <w:sz w:val="24"/>
                <w:szCs w:val="24"/>
              </w:rPr>
              <w:t xml:space="preserve">С бегом: «Лохматый пес», «Найди свой цвет», «Найди себе пару», «У медведя </w:t>
            </w:r>
            <w:proofErr w:type="gramStart"/>
            <w:r w:rsidRPr="006B2B57">
              <w:rPr>
                <w:rFonts w:ascii="Times New Roman" w:eastAsia="Times New Roman" w:hAnsi="Times New Roman" w:cs="Times New Roman"/>
                <w:sz w:val="24"/>
                <w:szCs w:val="24"/>
              </w:rPr>
              <w:t>во</w:t>
            </w:r>
            <w:proofErr w:type="gramEnd"/>
            <w:r w:rsidRPr="006B2B57">
              <w:rPr>
                <w:rFonts w:ascii="Times New Roman" w:eastAsia="Times New Roman" w:hAnsi="Times New Roman" w:cs="Times New Roman"/>
                <w:sz w:val="24"/>
                <w:szCs w:val="24"/>
              </w:rPr>
              <w:t xml:space="preserve"> бору», «Лошадки», «Птички и кошка», «Цветные автомобили», «Самолеты», «Бездомный заяц», «</w:t>
            </w:r>
            <w:proofErr w:type="spellStart"/>
            <w:r w:rsidRPr="006B2B57">
              <w:rPr>
                <w:rFonts w:ascii="Times New Roman" w:eastAsia="Times New Roman" w:hAnsi="Times New Roman" w:cs="Times New Roman"/>
                <w:sz w:val="24"/>
                <w:szCs w:val="24"/>
              </w:rPr>
              <w:t>Ловишки</w:t>
            </w:r>
            <w:proofErr w:type="spellEnd"/>
            <w:r w:rsidRPr="006B2B57">
              <w:rPr>
                <w:rFonts w:ascii="Times New Roman" w:eastAsia="Times New Roman" w:hAnsi="Times New Roman" w:cs="Times New Roman"/>
                <w:sz w:val="24"/>
                <w:szCs w:val="24"/>
              </w:rPr>
              <w:t xml:space="preserve">». С прыжками: «Воробышки и кот», «Зайка серый умывается», «Лиса в курятнике», «Зайцы и волк», спортивные упражнения «Скакалка». С лазанием: «Мыши в кладовой», «Обезьянки», «Котята и щенята», «Пастух и стадо», «Перелет птиц». С мячом: «Подбрось-поймай!», «Мяч через сетку». На ориентировку в пространстве: «Найди где спрятано», «Найди и промолчи», «Прятки». С метанием: «Сбей булаву». На координацию речи с движением: </w:t>
            </w:r>
            <w:proofErr w:type="gramStart"/>
            <w:r w:rsidRPr="006B2B57">
              <w:rPr>
                <w:rFonts w:ascii="Times New Roman" w:eastAsia="Times New Roman" w:hAnsi="Times New Roman" w:cs="Times New Roman"/>
                <w:sz w:val="24"/>
                <w:szCs w:val="24"/>
              </w:rPr>
              <w:t>«Ягодка-малинка», «Листья», «Дождик», «Урожай», «Овощи», «Посуда», «Мячик», «Ежик и барабан», «Снежная баба», «Теленок», «Козочка», «Заяц Егорка», «Лошадка», «Хозяюшка», «Снегири», «Воробей», «Домашние птицы», «Мчится поезд», «Самолет», «Шофер», «Зима прошла», «Речка», «Аквариум», «Ласточки», «Мотылек».</w:t>
            </w:r>
            <w:proofErr w:type="gramEnd"/>
            <w:r w:rsidRPr="006B2B57">
              <w:rPr>
                <w:rFonts w:ascii="Times New Roman" w:eastAsia="Times New Roman" w:hAnsi="Times New Roman" w:cs="Times New Roman"/>
                <w:sz w:val="24"/>
                <w:szCs w:val="24"/>
              </w:rPr>
              <w:t xml:space="preserve"> «На лужайке», «Веснянка», «На лужайке поутру», «На окне в горшочках».</w:t>
            </w:r>
          </w:p>
        </w:tc>
      </w:tr>
    </w:tbl>
    <w:p w:rsidR="005B4503" w:rsidRDefault="005B4503" w:rsidP="005B4503">
      <w:pPr>
        <w:tabs>
          <w:tab w:val="left" w:pos="0"/>
        </w:tabs>
        <w:spacing w:after="0" w:line="240" w:lineRule="auto"/>
        <w:ind w:firstLine="709"/>
        <w:jc w:val="both"/>
        <w:rPr>
          <w:rFonts w:ascii="Times New Roman" w:eastAsia="Times New Roman" w:hAnsi="Times New Roman" w:cs="Times New Roman"/>
          <w:sz w:val="24"/>
          <w:szCs w:val="24"/>
        </w:rPr>
      </w:pPr>
      <w:r w:rsidRPr="009305D5">
        <w:rPr>
          <w:rFonts w:ascii="Times New Roman" w:eastAsia="Times New Roman" w:hAnsi="Times New Roman" w:cs="Times New Roman"/>
          <w:b/>
          <w:i/>
          <w:sz w:val="24"/>
          <w:szCs w:val="24"/>
        </w:rPr>
        <w:t xml:space="preserve">Организация образовательной деятельности по приобщению детей </w:t>
      </w:r>
      <w:r>
        <w:rPr>
          <w:rFonts w:ascii="Times New Roman" w:eastAsia="Times New Roman" w:hAnsi="Times New Roman" w:cs="Times New Roman"/>
          <w:b/>
          <w:i/>
          <w:sz w:val="24"/>
          <w:szCs w:val="24"/>
        </w:rPr>
        <w:t>5</w:t>
      </w:r>
      <w:r w:rsidRPr="009305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6</w:t>
      </w:r>
      <w:r w:rsidRPr="009305D5">
        <w:rPr>
          <w:rFonts w:ascii="Times New Roman" w:eastAsia="Times New Roman" w:hAnsi="Times New Roman" w:cs="Times New Roman"/>
          <w:b/>
          <w:i/>
          <w:sz w:val="24"/>
          <w:szCs w:val="24"/>
        </w:rPr>
        <w:t xml:space="preserve"> лет к физической культуре</w:t>
      </w:r>
      <w:r w:rsidRPr="006067F0">
        <w:rPr>
          <w:rFonts w:ascii="Times New Roman" w:eastAsia="Times New Roman" w:hAnsi="Times New Roman" w:cs="Times New Roman"/>
          <w:sz w:val="24"/>
          <w:szCs w:val="24"/>
        </w:rPr>
        <w:t xml:space="preserve"> </w:t>
      </w:r>
    </w:p>
    <w:tbl>
      <w:tblPr>
        <w:tblStyle w:val="a4"/>
        <w:tblW w:w="0" w:type="auto"/>
        <w:tblLook w:val="04A0"/>
      </w:tblPr>
      <w:tblGrid>
        <w:gridCol w:w="9039"/>
        <w:gridCol w:w="6030"/>
      </w:tblGrid>
      <w:tr w:rsidR="005B4503" w:rsidTr="00851577">
        <w:tc>
          <w:tcPr>
            <w:tcW w:w="9039" w:type="dxa"/>
          </w:tcPr>
          <w:p w:rsidR="005B4503" w:rsidRPr="009305D5" w:rsidRDefault="005B4503"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Основные формы и методы</w:t>
            </w:r>
          </w:p>
        </w:tc>
        <w:tc>
          <w:tcPr>
            <w:tcW w:w="6030" w:type="dxa"/>
          </w:tcPr>
          <w:p w:rsidR="005B4503" w:rsidRPr="009305D5" w:rsidRDefault="005B4503"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Периодичность и особенности организации детей</w:t>
            </w:r>
          </w:p>
        </w:tc>
      </w:tr>
      <w:tr w:rsidR="005B4503" w:rsidTr="00851577">
        <w:tc>
          <w:tcPr>
            <w:tcW w:w="9039" w:type="dxa"/>
          </w:tcPr>
          <w:p w:rsidR="005B4503" w:rsidRDefault="005B4503"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Занятия по физическому развитию</w:t>
            </w:r>
          </w:p>
        </w:tc>
        <w:tc>
          <w:tcPr>
            <w:tcW w:w="6030" w:type="dxa"/>
          </w:tcPr>
          <w:p w:rsidR="005B4503" w:rsidRDefault="005B4503" w:rsidP="005B450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3 раза в неделю с группой или подгруппой детей (один раз — на улице). </w:t>
            </w:r>
            <w:r>
              <w:rPr>
                <w:rFonts w:ascii="Times New Roman" w:eastAsia="Times New Roman" w:hAnsi="Times New Roman" w:cs="Times New Roman"/>
                <w:sz w:val="24"/>
                <w:szCs w:val="24"/>
              </w:rPr>
              <w:t>25</w:t>
            </w:r>
            <w:r w:rsidRPr="006067F0">
              <w:rPr>
                <w:rFonts w:ascii="Times New Roman" w:eastAsia="Times New Roman" w:hAnsi="Times New Roman" w:cs="Times New Roman"/>
                <w:sz w:val="24"/>
                <w:szCs w:val="24"/>
              </w:rPr>
              <w:t xml:space="preserve"> мин</w:t>
            </w:r>
          </w:p>
        </w:tc>
      </w:tr>
      <w:tr w:rsidR="005B4503" w:rsidTr="00851577">
        <w:tc>
          <w:tcPr>
            <w:tcW w:w="9039" w:type="dxa"/>
          </w:tcPr>
          <w:p w:rsidR="005B4503" w:rsidRDefault="005B4503"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Эмоционально-стимулирующая утренняя гимнастика. Составляется комплекс общеразвивающих упражнений (далее — ОРУ) с предметами и без них. Через каждые две недели он меняется. В него входят упражнения: для развития и укрепления кистей рук, мышц плечевого пояса, спины, гибкости позвоночника, мышц брюшного пресса и ног</w:t>
            </w:r>
          </w:p>
        </w:tc>
        <w:tc>
          <w:tcPr>
            <w:tcW w:w="6030" w:type="dxa"/>
          </w:tcPr>
          <w:p w:rsidR="005B4503" w:rsidRDefault="005B4503" w:rsidP="005B450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 Ежедневно с подгруппой или группой детей (в теплое время года — на улице). </w:t>
            </w:r>
            <w:r>
              <w:rPr>
                <w:rFonts w:ascii="Times New Roman" w:eastAsia="Times New Roman" w:hAnsi="Times New Roman" w:cs="Times New Roman"/>
                <w:sz w:val="24"/>
                <w:szCs w:val="24"/>
              </w:rPr>
              <w:t>10</w:t>
            </w:r>
            <w:r w:rsidRPr="006067F0">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6067F0">
              <w:rPr>
                <w:rFonts w:ascii="Times New Roman" w:eastAsia="Times New Roman" w:hAnsi="Times New Roman" w:cs="Times New Roman"/>
                <w:sz w:val="24"/>
                <w:szCs w:val="24"/>
              </w:rPr>
              <w:t xml:space="preserve"> мин</w:t>
            </w:r>
          </w:p>
        </w:tc>
      </w:tr>
      <w:tr w:rsidR="005B4503" w:rsidTr="00851577">
        <w:tc>
          <w:tcPr>
            <w:tcW w:w="9039" w:type="dxa"/>
          </w:tcPr>
          <w:p w:rsidR="005B4503" w:rsidRDefault="005B4503"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Подвижные игры и физические упражнения на прогулке.</w:t>
            </w:r>
          </w:p>
        </w:tc>
        <w:tc>
          <w:tcPr>
            <w:tcW w:w="6030" w:type="dxa"/>
          </w:tcPr>
          <w:p w:rsidR="005B4503" w:rsidRDefault="005B4503" w:rsidP="005B4503">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с группой или подгруппой детей. 1</w:t>
            </w:r>
            <w:r>
              <w:rPr>
                <w:rFonts w:ascii="Times New Roman" w:eastAsia="Times New Roman" w:hAnsi="Times New Roman" w:cs="Times New Roman"/>
                <w:sz w:val="24"/>
                <w:szCs w:val="24"/>
              </w:rPr>
              <w:t>2</w:t>
            </w:r>
            <w:r w:rsidRPr="006067F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6067F0">
              <w:rPr>
                <w:rFonts w:ascii="Times New Roman" w:eastAsia="Times New Roman" w:hAnsi="Times New Roman" w:cs="Times New Roman"/>
                <w:sz w:val="24"/>
                <w:szCs w:val="24"/>
              </w:rPr>
              <w:t xml:space="preserve"> мин</w:t>
            </w:r>
          </w:p>
        </w:tc>
      </w:tr>
      <w:tr w:rsidR="005B4503" w:rsidTr="00851577">
        <w:tc>
          <w:tcPr>
            <w:tcW w:w="9039" w:type="dxa"/>
          </w:tcPr>
          <w:p w:rsidR="005B4503" w:rsidRDefault="005B4503"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Оздоровительная гимнастика пробуждения после дневного сна с включением ОРУ.</w:t>
            </w:r>
          </w:p>
        </w:tc>
        <w:tc>
          <w:tcPr>
            <w:tcW w:w="6030" w:type="dxa"/>
          </w:tcPr>
          <w:p w:rsidR="005B4503" w:rsidRDefault="005B4503"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Ежедневно с группой детей. </w:t>
            </w:r>
            <w:r>
              <w:rPr>
                <w:rFonts w:ascii="Times New Roman" w:eastAsia="Times New Roman" w:hAnsi="Times New Roman" w:cs="Times New Roman"/>
                <w:sz w:val="24"/>
                <w:szCs w:val="24"/>
              </w:rPr>
              <w:t>10</w:t>
            </w:r>
            <w:r w:rsidRPr="006067F0">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6067F0">
              <w:rPr>
                <w:rFonts w:ascii="Times New Roman" w:eastAsia="Times New Roman" w:hAnsi="Times New Roman" w:cs="Times New Roman"/>
                <w:sz w:val="24"/>
                <w:szCs w:val="24"/>
              </w:rPr>
              <w:t xml:space="preserve"> мин</w:t>
            </w:r>
          </w:p>
        </w:tc>
      </w:tr>
      <w:tr w:rsidR="005B4503" w:rsidTr="00851577">
        <w:tc>
          <w:tcPr>
            <w:tcW w:w="9039" w:type="dxa"/>
          </w:tcPr>
          <w:p w:rsidR="005B4503" w:rsidRDefault="005B4503"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Самостоятельная двигательная деятельность детей.</w:t>
            </w:r>
          </w:p>
        </w:tc>
        <w:tc>
          <w:tcPr>
            <w:tcW w:w="6030" w:type="dxa"/>
          </w:tcPr>
          <w:p w:rsidR="005B4503" w:rsidRDefault="005B4503" w:rsidP="00851577">
            <w:pPr>
              <w:tabs>
                <w:tab w:val="left" w:pos="0"/>
              </w:tabs>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в разные отрезки режима дня.</w:t>
            </w:r>
          </w:p>
          <w:p w:rsidR="005B4503" w:rsidRDefault="005B4503" w:rsidP="00851577">
            <w:pPr>
              <w:tabs>
                <w:tab w:val="left" w:pos="0"/>
              </w:tabs>
              <w:jc w:val="both"/>
              <w:rPr>
                <w:rFonts w:ascii="Times New Roman" w:eastAsia="Times New Roman" w:hAnsi="Times New Roman" w:cs="Times New Roman"/>
                <w:sz w:val="24"/>
                <w:szCs w:val="24"/>
              </w:rPr>
            </w:pPr>
          </w:p>
        </w:tc>
      </w:tr>
    </w:tbl>
    <w:p w:rsidR="005B4503" w:rsidRDefault="005B4503" w:rsidP="005B4503">
      <w:pPr>
        <w:tabs>
          <w:tab w:val="left" w:pos="0"/>
        </w:tabs>
        <w:spacing w:after="0" w:line="240" w:lineRule="auto"/>
        <w:ind w:firstLine="709"/>
        <w:jc w:val="center"/>
        <w:rPr>
          <w:rFonts w:ascii="Times New Roman" w:eastAsia="Times New Roman" w:hAnsi="Times New Roman" w:cs="Times New Roman"/>
          <w:b/>
          <w:i/>
          <w:sz w:val="24"/>
          <w:szCs w:val="24"/>
        </w:rPr>
      </w:pPr>
      <w:r w:rsidRPr="009305D5">
        <w:rPr>
          <w:rFonts w:ascii="Times New Roman" w:eastAsia="Times New Roman" w:hAnsi="Times New Roman" w:cs="Times New Roman"/>
          <w:b/>
          <w:i/>
          <w:sz w:val="24"/>
          <w:szCs w:val="24"/>
        </w:rPr>
        <w:lastRenderedPageBreak/>
        <w:t xml:space="preserve">Возможный диапазон движений (упражнений), который может освоить ребенок </w:t>
      </w:r>
      <w:r>
        <w:rPr>
          <w:rFonts w:ascii="Times New Roman" w:eastAsia="Times New Roman" w:hAnsi="Times New Roman" w:cs="Times New Roman"/>
          <w:b/>
          <w:i/>
          <w:sz w:val="24"/>
          <w:szCs w:val="24"/>
        </w:rPr>
        <w:t>5</w:t>
      </w:r>
      <w:r w:rsidRPr="009305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6</w:t>
      </w:r>
      <w:r w:rsidRPr="009305D5">
        <w:rPr>
          <w:rFonts w:ascii="Times New Roman" w:eastAsia="Times New Roman" w:hAnsi="Times New Roman" w:cs="Times New Roman"/>
          <w:b/>
          <w:i/>
          <w:sz w:val="24"/>
          <w:szCs w:val="24"/>
        </w:rPr>
        <w:t xml:space="preserve"> лет</w:t>
      </w:r>
    </w:p>
    <w:tbl>
      <w:tblPr>
        <w:tblStyle w:val="a4"/>
        <w:tblW w:w="0" w:type="auto"/>
        <w:tblLook w:val="04A0"/>
      </w:tblPr>
      <w:tblGrid>
        <w:gridCol w:w="5353"/>
        <w:gridCol w:w="9716"/>
      </w:tblGrid>
      <w:tr w:rsidR="005B4503" w:rsidTr="00851577">
        <w:tc>
          <w:tcPr>
            <w:tcW w:w="5353" w:type="dxa"/>
          </w:tcPr>
          <w:p w:rsidR="005B4503" w:rsidRPr="009305D5" w:rsidRDefault="005B4503" w:rsidP="00851577">
            <w:pPr>
              <w:tabs>
                <w:tab w:val="left" w:pos="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движения</w:t>
            </w:r>
          </w:p>
        </w:tc>
        <w:tc>
          <w:tcPr>
            <w:tcW w:w="9716" w:type="dxa"/>
          </w:tcPr>
          <w:p w:rsidR="005B4503" w:rsidRPr="009305D5" w:rsidRDefault="005B4503"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 xml:space="preserve">Упражнения </w:t>
            </w:r>
          </w:p>
        </w:tc>
      </w:tr>
      <w:tr w:rsidR="005B4503" w:rsidTr="00851577">
        <w:tc>
          <w:tcPr>
            <w:tcW w:w="5353" w:type="dxa"/>
          </w:tcPr>
          <w:p w:rsidR="005B4503" w:rsidRDefault="005B4503"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Ходьба</w:t>
            </w:r>
          </w:p>
        </w:tc>
        <w:tc>
          <w:tcPr>
            <w:tcW w:w="9716" w:type="dxa"/>
          </w:tcPr>
          <w:p w:rsidR="005B4503" w:rsidRPr="006978C6" w:rsidRDefault="005B4503" w:rsidP="00851577">
            <w:pPr>
              <w:tabs>
                <w:tab w:val="left" w:pos="0"/>
              </w:tabs>
              <w:rPr>
                <w:rFonts w:ascii="Times New Roman" w:eastAsia="Times New Roman" w:hAnsi="Times New Roman" w:cs="Times New Roman"/>
                <w:sz w:val="24"/>
                <w:szCs w:val="24"/>
              </w:rPr>
            </w:pPr>
            <w:r w:rsidRPr="00783FD6">
              <w:rPr>
                <w:rFonts w:ascii="Times New Roman" w:eastAsia="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 ходьба в колонне по одному, по двое, по трое, с поворотом на углах зала, с выполнением различных заданий; — </w:t>
            </w:r>
            <w:proofErr w:type="gramStart"/>
            <w:r w:rsidRPr="00783FD6">
              <w:rPr>
                <w:rFonts w:ascii="Times New Roman" w:eastAsia="Times New Roman" w:hAnsi="Times New Roman" w:cs="Times New Roman"/>
                <w:sz w:val="24"/>
                <w:szCs w:val="24"/>
              </w:rPr>
              <w:t>ходьба по узкой рейке гимнастической скамейки, веревке, по наклонной доске, прямо и боком, на носках; — ходьба по гимнастической скамейке, с перешагиванием через предметы (гимнастические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 ходьба по наклонной доске вверх и вниз на носках, боком</w:t>
            </w:r>
            <w:r>
              <w:t xml:space="preserve"> (</w:t>
            </w:r>
            <w:r w:rsidRPr="00783FD6">
              <w:rPr>
                <w:rFonts w:ascii="Times New Roman" w:eastAsia="Times New Roman" w:hAnsi="Times New Roman" w:cs="Times New Roman"/>
                <w:sz w:val="24"/>
                <w:szCs w:val="24"/>
              </w:rPr>
              <w:t>приставным шагом);</w:t>
            </w:r>
            <w:proofErr w:type="gramEnd"/>
            <w:r w:rsidRPr="00783FD6">
              <w:rPr>
                <w:rFonts w:ascii="Times New Roman" w:eastAsia="Times New Roman" w:hAnsi="Times New Roman" w:cs="Times New Roman"/>
                <w:sz w:val="24"/>
                <w:szCs w:val="24"/>
              </w:rPr>
              <w:t xml:space="preserve"> — кружение парами, держась за руки.</w:t>
            </w:r>
          </w:p>
        </w:tc>
      </w:tr>
      <w:tr w:rsidR="005B4503" w:rsidTr="00851577">
        <w:tc>
          <w:tcPr>
            <w:tcW w:w="5353" w:type="dxa"/>
          </w:tcPr>
          <w:p w:rsidR="005B4503" w:rsidRDefault="005B4503"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 xml:space="preserve">Бег </w:t>
            </w:r>
          </w:p>
        </w:tc>
        <w:tc>
          <w:tcPr>
            <w:tcW w:w="9716" w:type="dxa"/>
          </w:tcPr>
          <w:p w:rsidR="005B4503" w:rsidRPr="006978C6" w:rsidRDefault="00783FD6" w:rsidP="00851577">
            <w:pPr>
              <w:tabs>
                <w:tab w:val="left" w:pos="0"/>
              </w:tabs>
              <w:rPr>
                <w:rFonts w:ascii="Times New Roman" w:eastAsia="Times New Roman" w:hAnsi="Times New Roman" w:cs="Times New Roman"/>
                <w:sz w:val="24"/>
                <w:szCs w:val="24"/>
              </w:rPr>
            </w:pPr>
            <w:proofErr w:type="gramStart"/>
            <w:r w:rsidRPr="00783FD6">
              <w:rPr>
                <w:rFonts w:ascii="Times New Roman" w:eastAsia="Times New Roman" w:hAnsi="Times New Roman" w:cs="Times New Roman"/>
                <w:sz w:val="24"/>
                <w:szCs w:val="24"/>
              </w:rPr>
              <w:t>— бег обычный, на носках, с высоким подниманием колен, мелким и широким шагом; — бег в колонне (по одному, по двое); — бег в разных направлениях: по кругу, змейкой (между предметами), врассыпную; — бег с изменением темпа, сменой ведущего; — бег на расстояние 30 м (за 7,5–8,5 сек); — непрерывный бег в медленном темпе 1,5– 2 мин;</w:t>
            </w:r>
            <w:proofErr w:type="gramEnd"/>
            <w:r w:rsidRPr="00783FD6">
              <w:rPr>
                <w:rFonts w:ascii="Times New Roman" w:eastAsia="Times New Roman" w:hAnsi="Times New Roman" w:cs="Times New Roman"/>
                <w:sz w:val="24"/>
                <w:szCs w:val="24"/>
              </w:rPr>
              <w:t xml:space="preserve"> — челночный бег 3 раза по 10 м; — бег на 20 м (5–5,5 сек); — бег парами, держась за руки; — бег по наклонной доске вверх и вниз</w:t>
            </w:r>
          </w:p>
        </w:tc>
      </w:tr>
      <w:tr w:rsidR="005B4503" w:rsidTr="00851577">
        <w:tc>
          <w:tcPr>
            <w:tcW w:w="5353" w:type="dxa"/>
          </w:tcPr>
          <w:p w:rsidR="005B4503" w:rsidRDefault="005B4503"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Катание, бросание, метание, ловля мяча</w:t>
            </w:r>
          </w:p>
        </w:tc>
        <w:tc>
          <w:tcPr>
            <w:tcW w:w="9716" w:type="dxa"/>
          </w:tcPr>
          <w:p w:rsidR="005B4503" w:rsidRPr="00783FD6" w:rsidRDefault="00783FD6" w:rsidP="00783FD6">
            <w:pPr>
              <w:tabs>
                <w:tab w:val="left" w:pos="0"/>
              </w:tabs>
              <w:rPr>
                <w:rFonts w:ascii="Times New Roman" w:eastAsia="Times New Roman" w:hAnsi="Times New Roman" w:cs="Times New Roman"/>
                <w:sz w:val="24"/>
                <w:szCs w:val="24"/>
              </w:rPr>
            </w:pPr>
            <w:r>
              <w:t xml:space="preserve">— </w:t>
            </w:r>
            <w:r w:rsidRPr="00783FD6">
              <w:rPr>
                <w:rFonts w:ascii="Times New Roman" w:eastAsia="Times New Roman" w:hAnsi="Times New Roman" w:cs="Times New Roman"/>
                <w:sz w:val="24"/>
                <w:szCs w:val="24"/>
              </w:rPr>
              <w:t xml:space="preserve">бросание мяча друг другу снизу, из-за головы, от груди, с отскоком от пола и ловля его (расстояние 2–2,5 м); </w:t>
            </w:r>
          </w:p>
          <w:p w:rsidR="00783FD6" w:rsidRDefault="00783FD6" w:rsidP="00783FD6">
            <w:pPr>
              <w:tabs>
                <w:tab w:val="left" w:pos="0"/>
              </w:tabs>
              <w:rPr>
                <w:rFonts w:ascii="Times New Roman" w:eastAsia="Times New Roman" w:hAnsi="Times New Roman" w:cs="Times New Roman"/>
                <w:b/>
                <w:i/>
                <w:sz w:val="24"/>
                <w:szCs w:val="24"/>
              </w:rPr>
            </w:pPr>
            <w:r w:rsidRPr="00783FD6">
              <w:rPr>
                <w:rFonts w:ascii="Times New Roman" w:eastAsia="Times New Roman" w:hAnsi="Times New Roman" w:cs="Times New Roman"/>
                <w:sz w:val="24"/>
                <w:szCs w:val="24"/>
              </w:rPr>
              <w:t xml:space="preserve">— бросание мяча вверх, о пол и ловля его </w:t>
            </w:r>
            <w:proofErr w:type="spellStart"/>
            <w:proofErr w:type="gramStart"/>
            <w:r w:rsidRPr="00783FD6">
              <w:rPr>
                <w:rFonts w:ascii="Times New Roman" w:eastAsia="Times New Roman" w:hAnsi="Times New Roman" w:cs="Times New Roman"/>
                <w:sz w:val="24"/>
                <w:szCs w:val="24"/>
              </w:rPr>
              <w:t>дву</w:t>
            </w:r>
            <w:proofErr w:type="spellEnd"/>
            <w:r w:rsidRPr="00783FD6">
              <w:rPr>
                <w:rFonts w:ascii="Times New Roman" w:eastAsia="Times New Roman" w:hAnsi="Times New Roman" w:cs="Times New Roman"/>
                <w:sz w:val="24"/>
                <w:szCs w:val="24"/>
              </w:rPr>
              <w:t xml:space="preserve"> мя</w:t>
            </w:r>
            <w:proofErr w:type="gramEnd"/>
            <w:r w:rsidRPr="00783FD6">
              <w:rPr>
                <w:rFonts w:ascii="Times New Roman" w:eastAsia="Times New Roman" w:hAnsi="Times New Roman" w:cs="Times New Roman"/>
                <w:sz w:val="24"/>
                <w:szCs w:val="24"/>
              </w:rPr>
              <w:t xml:space="preserve"> руками (не менее 10 раз подряд); — бросание мяча вверх и ловля его после хлопков; — отбивание мяча об пол на месте и с продвижением вперед (на расстояние 5–6 метров); — бросание набивного мяча (вес 1 кг) из-за головы на дальность (2–3 м); — метание на дальность правой и левой руками (4–7 м); — метание в горизонтальную цель снизу двумя руками, правой и левой руками (расстояние 3–4 м); — метание в вертикальную цель (высота центра мишени 1 м) правой и левой руками (расстояние 3–4 м).</w:t>
            </w:r>
          </w:p>
        </w:tc>
      </w:tr>
      <w:tr w:rsidR="005B4503" w:rsidTr="00851577">
        <w:tc>
          <w:tcPr>
            <w:tcW w:w="5353" w:type="dxa"/>
          </w:tcPr>
          <w:p w:rsidR="005B4503" w:rsidRDefault="005B4503"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Лазание, ползание</w:t>
            </w:r>
          </w:p>
        </w:tc>
        <w:tc>
          <w:tcPr>
            <w:tcW w:w="9716" w:type="dxa"/>
          </w:tcPr>
          <w:p w:rsidR="005B4503" w:rsidRPr="006978C6" w:rsidRDefault="00783FD6" w:rsidP="00783FD6">
            <w:pPr>
              <w:tabs>
                <w:tab w:val="left" w:pos="0"/>
              </w:tabs>
              <w:jc w:val="both"/>
              <w:rPr>
                <w:rFonts w:ascii="Times New Roman" w:eastAsia="Times New Roman" w:hAnsi="Times New Roman" w:cs="Times New Roman"/>
                <w:sz w:val="24"/>
                <w:szCs w:val="24"/>
              </w:rPr>
            </w:pPr>
            <w:proofErr w:type="gramStart"/>
            <w:r>
              <w:t xml:space="preserve">— </w:t>
            </w:r>
            <w:r w:rsidRPr="00783FD6">
              <w:rPr>
                <w:rFonts w:ascii="Times New Roman" w:eastAsia="Times New Roman" w:hAnsi="Times New Roman" w:cs="Times New Roman"/>
                <w:sz w:val="24"/>
                <w:szCs w:val="24"/>
              </w:rPr>
              <w:t xml:space="preserve">ползание на четвереньках змейкой (расстояние 10 м), между предметами, по горизонтальной и наклонной доскам; — лазание по гимнастической скамейке на животе, подтягиваясь руками; — ползание на четвереньках, опираясь на стопы и ладони; — </w:t>
            </w:r>
            <w:proofErr w:type="spellStart"/>
            <w:r w:rsidRPr="00783FD6">
              <w:rPr>
                <w:rFonts w:ascii="Times New Roman" w:eastAsia="Times New Roman" w:hAnsi="Times New Roman" w:cs="Times New Roman"/>
                <w:sz w:val="24"/>
                <w:szCs w:val="24"/>
              </w:rPr>
              <w:t>подлезание</w:t>
            </w:r>
            <w:proofErr w:type="spellEnd"/>
            <w:r w:rsidRPr="00783FD6">
              <w:rPr>
                <w:rFonts w:ascii="Times New Roman" w:eastAsia="Times New Roman" w:hAnsi="Times New Roman" w:cs="Times New Roman"/>
                <w:sz w:val="24"/>
                <w:szCs w:val="24"/>
              </w:rPr>
              <w:t xml:space="preserve"> под веревку, дугу разными способами (высота 50 см); — </w:t>
            </w:r>
            <w:proofErr w:type="spellStart"/>
            <w:r w:rsidRPr="00783FD6">
              <w:rPr>
                <w:rFonts w:ascii="Times New Roman" w:eastAsia="Times New Roman" w:hAnsi="Times New Roman" w:cs="Times New Roman"/>
                <w:sz w:val="24"/>
                <w:szCs w:val="24"/>
              </w:rPr>
              <w:t>пролезание</w:t>
            </w:r>
            <w:proofErr w:type="spellEnd"/>
            <w:r w:rsidRPr="00783FD6">
              <w:rPr>
                <w:rFonts w:ascii="Times New Roman" w:eastAsia="Times New Roman" w:hAnsi="Times New Roman" w:cs="Times New Roman"/>
                <w:sz w:val="24"/>
                <w:szCs w:val="24"/>
              </w:rPr>
              <w:t xml:space="preserve"> в обруч </w:t>
            </w:r>
            <w:r w:rsidRPr="00783FD6">
              <w:rPr>
                <w:rFonts w:ascii="Times New Roman" w:eastAsia="Times New Roman" w:hAnsi="Times New Roman" w:cs="Times New Roman"/>
                <w:sz w:val="24"/>
                <w:szCs w:val="24"/>
              </w:rPr>
              <w:lastRenderedPageBreak/>
              <w:t>разными способами (прямо, боком, спиной, без касания руками пола);</w:t>
            </w:r>
            <w:proofErr w:type="gramEnd"/>
            <w:r w:rsidRPr="00783FD6">
              <w:rPr>
                <w:rFonts w:ascii="Times New Roman" w:eastAsia="Times New Roman" w:hAnsi="Times New Roman" w:cs="Times New Roman"/>
                <w:sz w:val="24"/>
                <w:szCs w:val="24"/>
              </w:rPr>
              <w:t xml:space="preserve"> — </w:t>
            </w:r>
            <w:proofErr w:type="spellStart"/>
            <w:r w:rsidRPr="00783FD6">
              <w:rPr>
                <w:rFonts w:ascii="Times New Roman" w:eastAsia="Times New Roman" w:hAnsi="Times New Roman" w:cs="Times New Roman"/>
                <w:sz w:val="24"/>
                <w:szCs w:val="24"/>
              </w:rPr>
              <w:t>перелезание</w:t>
            </w:r>
            <w:proofErr w:type="spellEnd"/>
            <w:r w:rsidRPr="00783FD6">
              <w:rPr>
                <w:rFonts w:ascii="Times New Roman" w:eastAsia="Times New Roman" w:hAnsi="Times New Roman" w:cs="Times New Roman"/>
                <w:sz w:val="24"/>
                <w:szCs w:val="24"/>
              </w:rPr>
              <w:t xml:space="preserve"> через бревно, гимнастическую скамейку; — лазание по гимнастической стенке (высота 2–2,5 м с </w:t>
            </w:r>
            <w:proofErr w:type="spellStart"/>
            <w:r w:rsidRPr="00783FD6">
              <w:rPr>
                <w:rFonts w:ascii="Times New Roman" w:eastAsia="Times New Roman" w:hAnsi="Times New Roman" w:cs="Times New Roman"/>
                <w:sz w:val="24"/>
                <w:szCs w:val="24"/>
              </w:rPr>
              <w:t>перелезанием</w:t>
            </w:r>
            <w:proofErr w:type="spellEnd"/>
            <w:r w:rsidRPr="00783FD6">
              <w:rPr>
                <w:rFonts w:ascii="Times New Roman" w:eastAsia="Times New Roman" w:hAnsi="Times New Roman" w:cs="Times New Roman"/>
                <w:sz w:val="24"/>
                <w:szCs w:val="24"/>
              </w:rPr>
              <w:t xml:space="preserve"> с одного пролета на другой, вправо и влево).</w:t>
            </w:r>
          </w:p>
        </w:tc>
      </w:tr>
      <w:tr w:rsidR="005B4503" w:rsidTr="00851577">
        <w:tc>
          <w:tcPr>
            <w:tcW w:w="5353" w:type="dxa"/>
          </w:tcPr>
          <w:p w:rsidR="005B4503" w:rsidRDefault="005B4503" w:rsidP="00851577">
            <w:pPr>
              <w:tabs>
                <w:tab w:val="left" w:pos="0"/>
              </w:tab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Прыжки </w:t>
            </w:r>
          </w:p>
        </w:tc>
        <w:tc>
          <w:tcPr>
            <w:tcW w:w="9716" w:type="dxa"/>
          </w:tcPr>
          <w:p w:rsidR="005B4503" w:rsidRDefault="00783FD6" w:rsidP="00851577">
            <w:pPr>
              <w:tabs>
                <w:tab w:val="left" w:pos="0"/>
              </w:tabs>
              <w:rPr>
                <w:rFonts w:ascii="Times New Roman" w:eastAsia="Times New Roman" w:hAnsi="Times New Roman" w:cs="Times New Roman"/>
                <w:b/>
                <w:i/>
                <w:sz w:val="24"/>
                <w:szCs w:val="24"/>
              </w:rPr>
            </w:pPr>
            <w:r>
              <w:t xml:space="preserve">— </w:t>
            </w:r>
            <w:r w:rsidRPr="00783FD6">
              <w:rPr>
                <w:rFonts w:ascii="Times New Roman" w:eastAsia="Times New Roman" w:hAnsi="Times New Roman" w:cs="Times New Roman"/>
                <w:sz w:val="24"/>
                <w:szCs w:val="24"/>
              </w:rPr>
              <w:t xml:space="preserve">прыжки на месте на двух ногах (30–40 </w:t>
            </w:r>
            <w:proofErr w:type="spellStart"/>
            <w:proofErr w:type="gramStart"/>
            <w:r w:rsidRPr="00783FD6">
              <w:rPr>
                <w:rFonts w:ascii="Times New Roman" w:eastAsia="Times New Roman" w:hAnsi="Times New Roman" w:cs="Times New Roman"/>
                <w:sz w:val="24"/>
                <w:szCs w:val="24"/>
              </w:rPr>
              <w:t>прыж</w:t>
            </w:r>
            <w:proofErr w:type="spellEnd"/>
            <w:r w:rsidRPr="00783FD6">
              <w:rPr>
                <w:rFonts w:ascii="Times New Roman" w:eastAsia="Times New Roman" w:hAnsi="Times New Roman" w:cs="Times New Roman"/>
                <w:sz w:val="24"/>
                <w:szCs w:val="24"/>
              </w:rPr>
              <w:t xml:space="preserve"> ков</w:t>
            </w:r>
            <w:proofErr w:type="gramEnd"/>
            <w:r w:rsidRPr="00783FD6">
              <w:rPr>
                <w:rFonts w:ascii="Times New Roman" w:eastAsia="Times New Roman" w:hAnsi="Times New Roman" w:cs="Times New Roman"/>
                <w:sz w:val="24"/>
                <w:szCs w:val="24"/>
              </w:rPr>
              <w:t xml:space="preserve"> 2–3 раза в чередовании с ходьбой), продвигаясь вперед (расстояние 3–4 м), с поворотом кругом; — прыжки: ноги скрещены — ноги врозь, одна нога вперед — другая назад, на одной ноге (правой и левой поочередно); — прыжки в высоту с места прямо и боком через 5–6 предметов, поочередно через каждый (высота 15–20 см); — </w:t>
            </w:r>
            <w:proofErr w:type="gramStart"/>
            <w:r w:rsidRPr="00783FD6">
              <w:rPr>
                <w:rFonts w:ascii="Times New Roman" w:eastAsia="Times New Roman" w:hAnsi="Times New Roman" w:cs="Times New Roman"/>
                <w:sz w:val="24"/>
                <w:szCs w:val="24"/>
              </w:rPr>
              <w:t>прыжки на мягкое покрытие высотой 20 см. — прыжки через линию, поочередно через 4–5 линий (расстояние между ними 40–50 см); — прыжки через 2–3 предмета (поочередно через каждый) высотой 5–10 см; — прыжки с высоты 30 см в обозначенное место; — прыжки в длину с места (не менее 70 см); — прыжки в длину с разбега (от 90 см);</w:t>
            </w:r>
            <w:proofErr w:type="gramEnd"/>
            <w:r w:rsidRPr="00783FD6">
              <w:rPr>
                <w:rFonts w:ascii="Times New Roman" w:eastAsia="Times New Roman" w:hAnsi="Times New Roman" w:cs="Times New Roman"/>
                <w:sz w:val="24"/>
                <w:szCs w:val="24"/>
              </w:rPr>
              <w:t xml:space="preserve"> — прыжки в высоту с разбега (высота 30–40 см); — прыжки с короткой скакалкой; — </w:t>
            </w:r>
            <w:proofErr w:type="spellStart"/>
            <w:r w:rsidRPr="00783FD6">
              <w:rPr>
                <w:rFonts w:ascii="Times New Roman" w:eastAsia="Times New Roman" w:hAnsi="Times New Roman" w:cs="Times New Roman"/>
                <w:sz w:val="24"/>
                <w:szCs w:val="24"/>
              </w:rPr>
              <w:t>пробегание</w:t>
            </w:r>
            <w:proofErr w:type="spellEnd"/>
            <w:r w:rsidRPr="00783FD6">
              <w:rPr>
                <w:rFonts w:ascii="Times New Roman" w:eastAsia="Times New Roman" w:hAnsi="Times New Roman" w:cs="Times New Roman"/>
                <w:sz w:val="24"/>
                <w:szCs w:val="24"/>
              </w:rPr>
              <w:t xml:space="preserve"> и прыжки через длинную скакалку</w:t>
            </w:r>
          </w:p>
        </w:tc>
      </w:tr>
      <w:tr w:rsidR="005B4503" w:rsidTr="00851577">
        <w:tc>
          <w:tcPr>
            <w:tcW w:w="5353" w:type="dxa"/>
          </w:tcPr>
          <w:p w:rsidR="005B4503" w:rsidRDefault="005B4503"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Построения и перестроения</w:t>
            </w:r>
          </w:p>
        </w:tc>
        <w:tc>
          <w:tcPr>
            <w:tcW w:w="9716" w:type="dxa"/>
          </w:tcPr>
          <w:p w:rsidR="005B4503" w:rsidRDefault="00783FD6" w:rsidP="00783FD6">
            <w:pPr>
              <w:tabs>
                <w:tab w:val="left" w:pos="0"/>
              </w:tabs>
              <w:rPr>
                <w:rFonts w:ascii="Times New Roman" w:eastAsia="Times New Roman" w:hAnsi="Times New Roman" w:cs="Times New Roman"/>
                <w:b/>
                <w:i/>
                <w:sz w:val="24"/>
                <w:szCs w:val="24"/>
              </w:rPr>
            </w:pPr>
            <w:r w:rsidRPr="00783FD6">
              <w:rPr>
                <w:rFonts w:ascii="Times New Roman" w:eastAsia="Times New Roman" w:hAnsi="Times New Roman" w:cs="Times New Roman"/>
                <w:sz w:val="24"/>
                <w:szCs w:val="24"/>
              </w:rPr>
              <w:t>— построение в колонну по одному, в шеренгу, в круг; — перестроение в колонну по два, три; — равнение в колонне по одному в затылок, в шеренге по линии; — повороты направо, налево, кругом (переступанием); — размыкание и смыкание.</w:t>
            </w:r>
          </w:p>
        </w:tc>
      </w:tr>
      <w:tr w:rsidR="005B4503" w:rsidTr="00851577">
        <w:tc>
          <w:tcPr>
            <w:tcW w:w="5353" w:type="dxa"/>
          </w:tcPr>
          <w:p w:rsidR="005B4503" w:rsidRDefault="005B4503" w:rsidP="00851577">
            <w:pPr>
              <w:tabs>
                <w:tab w:val="left" w:pos="0"/>
              </w:tabs>
              <w:jc w:val="center"/>
            </w:pPr>
            <w:r w:rsidRPr="006978C6">
              <w:rPr>
                <w:rFonts w:ascii="Times New Roman" w:eastAsia="Times New Roman" w:hAnsi="Times New Roman" w:cs="Times New Roman"/>
                <w:b/>
                <w:i/>
                <w:sz w:val="24"/>
                <w:szCs w:val="24"/>
              </w:rPr>
              <w:t>Ритмическая гимнастика</w:t>
            </w:r>
          </w:p>
        </w:tc>
        <w:tc>
          <w:tcPr>
            <w:tcW w:w="9716" w:type="dxa"/>
          </w:tcPr>
          <w:p w:rsidR="005B4503" w:rsidRPr="006978C6" w:rsidRDefault="00783FD6" w:rsidP="00783FD6">
            <w:pPr>
              <w:tabs>
                <w:tab w:val="left" w:pos="0"/>
              </w:tabs>
              <w:rPr>
                <w:rFonts w:ascii="Times New Roman" w:eastAsia="Times New Roman" w:hAnsi="Times New Roman" w:cs="Times New Roman"/>
                <w:sz w:val="24"/>
                <w:szCs w:val="24"/>
              </w:rPr>
            </w:pPr>
            <w:r w:rsidRPr="00783FD6">
              <w:rPr>
                <w:rFonts w:ascii="Times New Roman" w:eastAsia="Times New Roman" w:hAnsi="Times New Roman" w:cs="Times New Roman"/>
                <w:sz w:val="24"/>
                <w:szCs w:val="24"/>
              </w:rPr>
              <w:t>— выполнение ОРУ под музыку; — согласование ритма движений с музыкальным сопровождением.</w:t>
            </w:r>
          </w:p>
        </w:tc>
      </w:tr>
      <w:tr w:rsidR="00783FD6" w:rsidTr="00851577">
        <w:tc>
          <w:tcPr>
            <w:tcW w:w="5353" w:type="dxa"/>
          </w:tcPr>
          <w:p w:rsidR="00783FD6" w:rsidRPr="006978C6" w:rsidRDefault="00783FD6" w:rsidP="00851577">
            <w:pPr>
              <w:tabs>
                <w:tab w:val="left" w:pos="0"/>
              </w:tab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Спортивные игры</w:t>
            </w:r>
          </w:p>
        </w:tc>
        <w:tc>
          <w:tcPr>
            <w:tcW w:w="9716" w:type="dxa"/>
          </w:tcPr>
          <w:p w:rsidR="00783FD6" w:rsidRDefault="00783FD6" w:rsidP="00783FD6">
            <w:pPr>
              <w:tabs>
                <w:tab w:val="left" w:pos="0"/>
              </w:tabs>
            </w:pPr>
            <w:r w:rsidRPr="00783FD6">
              <w:rPr>
                <w:rFonts w:ascii="Times New Roman" w:eastAsia="Times New Roman" w:hAnsi="Times New Roman" w:cs="Times New Roman"/>
                <w:sz w:val="24"/>
                <w:szCs w:val="24"/>
              </w:rPr>
              <w:t>— элементы: городков, баскетбола, бадминтона, футбола, хоккея.</w:t>
            </w:r>
          </w:p>
        </w:tc>
      </w:tr>
      <w:tr w:rsidR="005B4503" w:rsidTr="00851577">
        <w:tc>
          <w:tcPr>
            <w:tcW w:w="5353" w:type="dxa"/>
          </w:tcPr>
          <w:p w:rsidR="005B4503" w:rsidRDefault="005B4503" w:rsidP="00851577">
            <w:pPr>
              <w:tabs>
                <w:tab w:val="left" w:pos="0"/>
              </w:tabs>
              <w:jc w:val="center"/>
            </w:pPr>
            <w:r w:rsidRPr="006978C6">
              <w:rPr>
                <w:rFonts w:ascii="Times New Roman" w:eastAsia="Times New Roman" w:hAnsi="Times New Roman" w:cs="Times New Roman"/>
                <w:b/>
                <w:i/>
                <w:sz w:val="24"/>
                <w:szCs w:val="24"/>
              </w:rPr>
              <w:t>Спортивные упражнения</w:t>
            </w:r>
          </w:p>
        </w:tc>
        <w:tc>
          <w:tcPr>
            <w:tcW w:w="9716" w:type="dxa"/>
          </w:tcPr>
          <w:p w:rsidR="005B4503" w:rsidRDefault="00783FD6" w:rsidP="00851577">
            <w:pPr>
              <w:tabs>
                <w:tab w:val="left" w:pos="0"/>
              </w:tabs>
              <w:jc w:val="both"/>
            </w:pPr>
            <w:proofErr w:type="gramStart"/>
            <w:r>
              <w:t xml:space="preserve">— </w:t>
            </w:r>
            <w:r w:rsidRPr="00783FD6">
              <w:rPr>
                <w:rFonts w:ascii="Times New Roman" w:eastAsia="Times New Roman" w:hAnsi="Times New Roman" w:cs="Times New Roman"/>
                <w:sz w:val="24"/>
                <w:szCs w:val="24"/>
              </w:rPr>
              <w:t>ходьба на лыжах скользящим шагом, выполнение поворотов на месте и в движении, подъем на горку лесенкой и спуск с нее, ходьба по лыжне в медленном темпе (1–2 км); — катание на санках друг друга по кругу, скатывание вдвоем с горки, перепрыгивание санок; — скольжение по ледяной дорожке с разбега, приседая во время скольжения.</w:t>
            </w:r>
            <w:proofErr w:type="gramEnd"/>
          </w:p>
        </w:tc>
      </w:tr>
      <w:tr w:rsidR="005B4503" w:rsidTr="00851577">
        <w:tc>
          <w:tcPr>
            <w:tcW w:w="5353" w:type="dxa"/>
          </w:tcPr>
          <w:p w:rsidR="005B4503" w:rsidRDefault="005B4503" w:rsidP="00851577">
            <w:pPr>
              <w:tabs>
                <w:tab w:val="left" w:pos="0"/>
              </w:tabs>
              <w:jc w:val="center"/>
            </w:pPr>
            <w:r w:rsidRPr="006978C6">
              <w:rPr>
                <w:rFonts w:ascii="Times New Roman" w:eastAsia="Times New Roman" w:hAnsi="Times New Roman" w:cs="Times New Roman"/>
                <w:b/>
                <w:i/>
                <w:sz w:val="24"/>
                <w:szCs w:val="24"/>
              </w:rPr>
              <w:t>Подвижные игры</w:t>
            </w:r>
          </w:p>
        </w:tc>
        <w:tc>
          <w:tcPr>
            <w:tcW w:w="9716" w:type="dxa"/>
          </w:tcPr>
          <w:p w:rsidR="005B4503" w:rsidRDefault="00783FD6" w:rsidP="00851577">
            <w:pPr>
              <w:tabs>
                <w:tab w:val="left" w:pos="0"/>
              </w:tabs>
            </w:pPr>
            <w:r w:rsidRPr="00783FD6">
              <w:rPr>
                <w:rFonts w:ascii="Times New Roman" w:eastAsia="Times New Roman" w:hAnsi="Times New Roman" w:cs="Times New Roman"/>
                <w:sz w:val="24"/>
                <w:szCs w:val="24"/>
              </w:rPr>
              <w:t xml:space="preserve">С бегом: «У медведя </w:t>
            </w:r>
            <w:proofErr w:type="gramStart"/>
            <w:r w:rsidRPr="00783FD6">
              <w:rPr>
                <w:rFonts w:ascii="Times New Roman" w:eastAsia="Times New Roman" w:hAnsi="Times New Roman" w:cs="Times New Roman"/>
                <w:sz w:val="24"/>
                <w:szCs w:val="24"/>
              </w:rPr>
              <w:t>во</w:t>
            </w:r>
            <w:proofErr w:type="gramEnd"/>
            <w:r w:rsidRPr="00783FD6">
              <w:rPr>
                <w:rFonts w:ascii="Times New Roman" w:eastAsia="Times New Roman" w:hAnsi="Times New Roman" w:cs="Times New Roman"/>
                <w:sz w:val="24"/>
                <w:szCs w:val="24"/>
              </w:rPr>
              <w:t xml:space="preserve"> бору», «Самолеты», «</w:t>
            </w:r>
            <w:proofErr w:type="spellStart"/>
            <w:r w:rsidRPr="00783FD6">
              <w:rPr>
                <w:rFonts w:ascii="Times New Roman" w:eastAsia="Times New Roman" w:hAnsi="Times New Roman" w:cs="Times New Roman"/>
                <w:sz w:val="24"/>
                <w:szCs w:val="24"/>
              </w:rPr>
              <w:t>Ловишки</w:t>
            </w:r>
            <w:proofErr w:type="spellEnd"/>
            <w:r w:rsidRPr="00783FD6">
              <w:rPr>
                <w:rFonts w:ascii="Times New Roman" w:eastAsia="Times New Roman" w:hAnsi="Times New Roman" w:cs="Times New Roman"/>
                <w:sz w:val="24"/>
                <w:szCs w:val="24"/>
              </w:rPr>
              <w:t xml:space="preserve">», «Веселые ребята», «Караси и щука», «Сделай фигуру», «Гуси-лебеди», «Карусель», «С кочки на кочку». С прыжками: «Зайцы и волк», «Удочка». С лазанием: «Пожарные на учении», «Медведь и пчелы», «Пастух и стадо». С мячом: «Мяч через сетку», «Школа мяча», «Мяч водящему». На метание: «Охотники и зайцы», «Перебежки». На ориентировку в пространстве: «Найди где спрятано», «Найди и промолчи», «Прятки». На координацию речи с движением: </w:t>
            </w:r>
            <w:proofErr w:type="gramStart"/>
            <w:r w:rsidRPr="00783FD6">
              <w:rPr>
                <w:rFonts w:ascii="Times New Roman" w:eastAsia="Times New Roman" w:hAnsi="Times New Roman" w:cs="Times New Roman"/>
                <w:sz w:val="24"/>
                <w:szCs w:val="24"/>
              </w:rPr>
              <w:t xml:space="preserve">«Грядка», «Яблоня», «По ягоды», «Клен», «Помощники», «Как мы поили телят», «Маленький кролик», «Снеговик», «Самолет», «Теплоход», «Машины», «Чайник», «Летчик», </w:t>
            </w:r>
            <w:r w:rsidRPr="00783FD6">
              <w:rPr>
                <w:rFonts w:ascii="Times New Roman" w:eastAsia="Times New Roman" w:hAnsi="Times New Roman" w:cs="Times New Roman"/>
                <w:sz w:val="24"/>
                <w:szCs w:val="24"/>
              </w:rPr>
              <w:lastRenderedPageBreak/>
              <w:t>«Маляры», «Кровельщик», «Мячик мой», «Гусеница», «Ракета», «Золотая рожь».</w:t>
            </w:r>
            <w:proofErr w:type="gramEnd"/>
          </w:p>
        </w:tc>
      </w:tr>
    </w:tbl>
    <w:p w:rsidR="00783FD6" w:rsidRDefault="00783FD6" w:rsidP="00783FD6">
      <w:pPr>
        <w:tabs>
          <w:tab w:val="left" w:pos="0"/>
        </w:tabs>
        <w:spacing w:after="0" w:line="240" w:lineRule="auto"/>
        <w:ind w:firstLine="709"/>
        <w:jc w:val="both"/>
        <w:rPr>
          <w:rFonts w:ascii="Times New Roman" w:eastAsia="Times New Roman" w:hAnsi="Times New Roman" w:cs="Times New Roman"/>
          <w:sz w:val="24"/>
          <w:szCs w:val="24"/>
        </w:rPr>
      </w:pPr>
      <w:r w:rsidRPr="009305D5">
        <w:rPr>
          <w:rFonts w:ascii="Times New Roman" w:eastAsia="Times New Roman" w:hAnsi="Times New Roman" w:cs="Times New Roman"/>
          <w:b/>
          <w:i/>
          <w:sz w:val="24"/>
          <w:szCs w:val="24"/>
        </w:rPr>
        <w:lastRenderedPageBreak/>
        <w:t xml:space="preserve">Организация образовательной деятельности по приобщению детей </w:t>
      </w:r>
      <w:r>
        <w:rPr>
          <w:rFonts w:ascii="Times New Roman" w:eastAsia="Times New Roman" w:hAnsi="Times New Roman" w:cs="Times New Roman"/>
          <w:b/>
          <w:i/>
          <w:sz w:val="24"/>
          <w:szCs w:val="24"/>
        </w:rPr>
        <w:t>6</w:t>
      </w:r>
      <w:r w:rsidRPr="009305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7</w:t>
      </w:r>
      <w:r w:rsidRPr="009305D5">
        <w:rPr>
          <w:rFonts w:ascii="Times New Roman" w:eastAsia="Times New Roman" w:hAnsi="Times New Roman" w:cs="Times New Roman"/>
          <w:b/>
          <w:i/>
          <w:sz w:val="24"/>
          <w:szCs w:val="24"/>
        </w:rPr>
        <w:t xml:space="preserve"> лет к физической культуре</w:t>
      </w:r>
      <w:r w:rsidRPr="006067F0">
        <w:rPr>
          <w:rFonts w:ascii="Times New Roman" w:eastAsia="Times New Roman" w:hAnsi="Times New Roman" w:cs="Times New Roman"/>
          <w:sz w:val="24"/>
          <w:szCs w:val="24"/>
        </w:rPr>
        <w:t xml:space="preserve"> </w:t>
      </w:r>
    </w:p>
    <w:tbl>
      <w:tblPr>
        <w:tblStyle w:val="a4"/>
        <w:tblW w:w="0" w:type="auto"/>
        <w:tblLook w:val="04A0"/>
      </w:tblPr>
      <w:tblGrid>
        <w:gridCol w:w="9039"/>
        <w:gridCol w:w="6030"/>
      </w:tblGrid>
      <w:tr w:rsidR="00783FD6" w:rsidTr="00851577">
        <w:tc>
          <w:tcPr>
            <w:tcW w:w="9039" w:type="dxa"/>
          </w:tcPr>
          <w:p w:rsidR="00783FD6" w:rsidRPr="009305D5" w:rsidRDefault="00783FD6"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Основные формы и методы</w:t>
            </w:r>
          </w:p>
        </w:tc>
        <w:tc>
          <w:tcPr>
            <w:tcW w:w="6030" w:type="dxa"/>
          </w:tcPr>
          <w:p w:rsidR="00783FD6" w:rsidRPr="009305D5" w:rsidRDefault="00783FD6"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Периодичность и особенности организации детей</w:t>
            </w:r>
          </w:p>
        </w:tc>
      </w:tr>
      <w:tr w:rsidR="00783FD6" w:rsidTr="00851577">
        <w:tc>
          <w:tcPr>
            <w:tcW w:w="9039" w:type="dxa"/>
          </w:tcPr>
          <w:p w:rsidR="00783FD6" w:rsidRDefault="00783FD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Занятия по физическому развитию</w:t>
            </w:r>
          </w:p>
        </w:tc>
        <w:tc>
          <w:tcPr>
            <w:tcW w:w="6030" w:type="dxa"/>
          </w:tcPr>
          <w:p w:rsidR="00783FD6" w:rsidRDefault="00783FD6" w:rsidP="00783FD6">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3 раза в неделю с группой или подгруппой детей (один раз — на улице). </w:t>
            </w:r>
            <w:r>
              <w:rPr>
                <w:rFonts w:ascii="Times New Roman" w:eastAsia="Times New Roman" w:hAnsi="Times New Roman" w:cs="Times New Roman"/>
                <w:sz w:val="24"/>
                <w:szCs w:val="24"/>
              </w:rPr>
              <w:t>30</w:t>
            </w:r>
            <w:r w:rsidRPr="006067F0">
              <w:rPr>
                <w:rFonts w:ascii="Times New Roman" w:eastAsia="Times New Roman" w:hAnsi="Times New Roman" w:cs="Times New Roman"/>
                <w:sz w:val="24"/>
                <w:szCs w:val="24"/>
              </w:rPr>
              <w:t xml:space="preserve"> мин</w:t>
            </w:r>
          </w:p>
        </w:tc>
      </w:tr>
      <w:tr w:rsidR="00783FD6" w:rsidTr="00851577">
        <w:tc>
          <w:tcPr>
            <w:tcW w:w="9039" w:type="dxa"/>
          </w:tcPr>
          <w:p w:rsidR="00783FD6" w:rsidRDefault="00783FD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Эмоционально-стимулирующая утренняя гимнастика. Составляется комплекс общеразвивающих упражнений (далее — ОРУ) с предметами и без них. Через каждые две недели он меняется. В него входят упражнения: для развития и укрепления кистей рук, мышц плечевого пояса, спины, гибкости позвоночника, мышц брюшного пресса и ног</w:t>
            </w:r>
          </w:p>
        </w:tc>
        <w:tc>
          <w:tcPr>
            <w:tcW w:w="6030" w:type="dxa"/>
          </w:tcPr>
          <w:p w:rsidR="00783FD6" w:rsidRDefault="00783FD6" w:rsidP="005B791B">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 Ежедневно с подгруппой или группой детей (в теплое время года — на улице). </w:t>
            </w:r>
            <w:r>
              <w:rPr>
                <w:rFonts w:ascii="Times New Roman" w:eastAsia="Times New Roman" w:hAnsi="Times New Roman" w:cs="Times New Roman"/>
                <w:sz w:val="24"/>
                <w:szCs w:val="24"/>
              </w:rPr>
              <w:t>10</w:t>
            </w:r>
            <w:r w:rsidRPr="006067F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B791B">
              <w:rPr>
                <w:rFonts w:ascii="Times New Roman" w:eastAsia="Times New Roman" w:hAnsi="Times New Roman" w:cs="Times New Roman"/>
                <w:sz w:val="24"/>
                <w:szCs w:val="24"/>
              </w:rPr>
              <w:t>5</w:t>
            </w:r>
            <w:r w:rsidRPr="006067F0">
              <w:rPr>
                <w:rFonts w:ascii="Times New Roman" w:eastAsia="Times New Roman" w:hAnsi="Times New Roman" w:cs="Times New Roman"/>
                <w:sz w:val="24"/>
                <w:szCs w:val="24"/>
              </w:rPr>
              <w:t xml:space="preserve"> мин</w:t>
            </w:r>
          </w:p>
        </w:tc>
      </w:tr>
      <w:tr w:rsidR="00783FD6" w:rsidTr="00851577">
        <w:tc>
          <w:tcPr>
            <w:tcW w:w="9039" w:type="dxa"/>
          </w:tcPr>
          <w:p w:rsidR="00783FD6" w:rsidRDefault="00783FD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Подвижные игры и физические упражнения на прогулке.</w:t>
            </w:r>
          </w:p>
        </w:tc>
        <w:tc>
          <w:tcPr>
            <w:tcW w:w="6030" w:type="dxa"/>
          </w:tcPr>
          <w:p w:rsidR="00783FD6" w:rsidRDefault="00783FD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с группой или подгруппой детей. 1</w:t>
            </w:r>
            <w:r>
              <w:rPr>
                <w:rFonts w:ascii="Times New Roman" w:eastAsia="Times New Roman" w:hAnsi="Times New Roman" w:cs="Times New Roman"/>
                <w:sz w:val="24"/>
                <w:szCs w:val="24"/>
              </w:rPr>
              <w:t>2</w:t>
            </w:r>
            <w:r w:rsidRPr="006067F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6067F0">
              <w:rPr>
                <w:rFonts w:ascii="Times New Roman" w:eastAsia="Times New Roman" w:hAnsi="Times New Roman" w:cs="Times New Roman"/>
                <w:sz w:val="24"/>
                <w:szCs w:val="24"/>
              </w:rPr>
              <w:t xml:space="preserve"> мин</w:t>
            </w:r>
          </w:p>
        </w:tc>
      </w:tr>
      <w:tr w:rsidR="00783FD6" w:rsidTr="00851577">
        <w:tc>
          <w:tcPr>
            <w:tcW w:w="9039" w:type="dxa"/>
          </w:tcPr>
          <w:p w:rsidR="00783FD6" w:rsidRDefault="00783FD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Оздоровительная гимнастика пробуждения после дневного сна с включением ОРУ.</w:t>
            </w:r>
          </w:p>
        </w:tc>
        <w:tc>
          <w:tcPr>
            <w:tcW w:w="6030" w:type="dxa"/>
          </w:tcPr>
          <w:p w:rsidR="00783FD6" w:rsidRDefault="00783FD6" w:rsidP="005B791B">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 xml:space="preserve">Ежедневно с группой детей. </w:t>
            </w:r>
            <w:r>
              <w:rPr>
                <w:rFonts w:ascii="Times New Roman" w:eastAsia="Times New Roman" w:hAnsi="Times New Roman" w:cs="Times New Roman"/>
                <w:sz w:val="24"/>
                <w:szCs w:val="24"/>
              </w:rPr>
              <w:t>10</w:t>
            </w:r>
            <w:r w:rsidRPr="006067F0">
              <w:rPr>
                <w:rFonts w:ascii="Times New Roman" w:eastAsia="Times New Roman" w:hAnsi="Times New Roman" w:cs="Times New Roman"/>
                <w:sz w:val="24"/>
                <w:szCs w:val="24"/>
              </w:rPr>
              <w:t>–1</w:t>
            </w:r>
            <w:r w:rsidR="005B791B">
              <w:rPr>
                <w:rFonts w:ascii="Times New Roman" w:eastAsia="Times New Roman" w:hAnsi="Times New Roman" w:cs="Times New Roman"/>
                <w:sz w:val="24"/>
                <w:szCs w:val="24"/>
              </w:rPr>
              <w:t>5</w:t>
            </w:r>
            <w:r w:rsidRPr="006067F0">
              <w:rPr>
                <w:rFonts w:ascii="Times New Roman" w:eastAsia="Times New Roman" w:hAnsi="Times New Roman" w:cs="Times New Roman"/>
                <w:sz w:val="24"/>
                <w:szCs w:val="24"/>
              </w:rPr>
              <w:t xml:space="preserve"> мин</w:t>
            </w:r>
          </w:p>
        </w:tc>
      </w:tr>
      <w:tr w:rsidR="00783FD6" w:rsidTr="00851577">
        <w:tc>
          <w:tcPr>
            <w:tcW w:w="9039" w:type="dxa"/>
          </w:tcPr>
          <w:p w:rsidR="00783FD6" w:rsidRDefault="00783FD6" w:rsidP="00851577">
            <w:pPr>
              <w:tabs>
                <w:tab w:val="left" w:pos="0"/>
              </w:tabs>
              <w:jc w:val="both"/>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Самостоятельная двигательная деятельность детей.</w:t>
            </w:r>
          </w:p>
        </w:tc>
        <w:tc>
          <w:tcPr>
            <w:tcW w:w="6030" w:type="dxa"/>
          </w:tcPr>
          <w:p w:rsidR="00783FD6" w:rsidRDefault="00783FD6" w:rsidP="00851577">
            <w:pPr>
              <w:tabs>
                <w:tab w:val="left" w:pos="0"/>
              </w:tabs>
              <w:rPr>
                <w:rFonts w:ascii="Times New Roman" w:eastAsia="Times New Roman" w:hAnsi="Times New Roman" w:cs="Times New Roman"/>
                <w:sz w:val="24"/>
                <w:szCs w:val="24"/>
              </w:rPr>
            </w:pPr>
            <w:r w:rsidRPr="006067F0">
              <w:rPr>
                <w:rFonts w:ascii="Times New Roman" w:eastAsia="Times New Roman" w:hAnsi="Times New Roman" w:cs="Times New Roman"/>
                <w:sz w:val="24"/>
                <w:szCs w:val="24"/>
              </w:rPr>
              <w:t>Ежедневно в разные отрезки режима дня.</w:t>
            </w:r>
          </w:p>
          <w:p w:rsidR="00783FD6" w:rsidRDefault="00783FD6" w:rsidP="00851577">
            <w:pPr>
              <w:tabs>
                <w:tab w:val="left" w:pos="0"/>
              </w:tabs>
              <w:jc w:val="both"/>
              <w:rPr>
                <w:rFonts w:ascii="Times New Roman" w:eastAsia="Times New Roman" w:hAnsi="Times New Roman" w:cs="Times New Roman"/>
                <w:sz w:val="24"/>
                <w:szCs w:val="24"/>
              </w:rPr>
            </w:pPr>
          </w:p>
        </w:tc>
      </w:tr>
    </w:tbl>
    <w:p w:rsidR="00783FD6" w:rsidRDefault="00783FD6" w:rsidP="00783FD6">
      <w:pPr>
        <w:tabs>
          <w:tab w:val="left" w:pos="0"/>
        </w:tabs>
        <w:spacing w:after="0" w:line="240" w:lineRule="auto"/>
        <w:ind w:firstLine="709"/>
        <w:jc w:val="center"/>
        <w:rPr>
          <w:rFonts w:ascii="Times New Roman" w:eastAsia="Times New Roman" w:hAnsi="Times New Roman" w:cs="Times New Roman"/>
          <w:b/>
          <w:i/>
          <w:sz w:val="24"/>
          <w:szCs w:val="24"/>
        </w:rPr>
      </w:pPr>
      <w:r w:rsidRPr="009305D5">
        <w:rPr>
          <w:rFonts w:ascii="Times New Roman" w:eastAsia="Times New Roman" w:hAnsi="Times New Roman" w:cs="Times New Roman"/>
          <w:b/>
          <w:i/>
          <w:sz w:val="24"/>
          <w:szCs w:val="24"/>
        </w:rPr>
        <w:t xml:space="preserve">Возможный диапазон движений (упражнений), который может освоить ребенок </w:t>
      </w:r>
      <w:r>
        <w:rPr>
          <w:rFonts w:ascii="Times New Roman" w:eastAsia="Times New Roman" w:hAnsi="Times New Roman" w:cs="Times New Roman"/>
          <w:b/>
          <w:i/>
          <w:sz w:val="24"/>
          <w:szCs w:val="24"/>
        </w:rPr>
        <w:t>5</w:t>
      </w:r>
      <w:r w:rsidRPr="009305D5">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6</w:t>
      </w:r>
      <w:r w:rsidRPr="009305D5">
        <w:rPr>
          <w:rFonts w:ascii="Times New Roman" w:eastAsia="Times New Roman" w:hAnsi="Times New Roman" w:cs="Times New Roman"/>
          <w:b/>
          <w:i/>
          <w:sz w:val="24"/>
          <w:szCs w:val="24"/>
        </w:rPr>
        <w:t xml:space="preserve"> лет</w:t>
      </w:r>
    </w:p>
    <w:tbl>
      <w:tblPr>
        <w:tblStyle w:val="a4"/>
        <w:tblW w:w="0" w:type="auto"/>
        <w:tblLook w:val="04A0"/>
      </w:tblPr>
      <w:tblGrid>
        <w:gridCol w:w="5353"/>
        <w:gridCol w:w="9716"/>
      </w:tblGrid>
      <w:tr w:rsidR="00783FD6" w:rsidTr="00851577">
        <w:tc>
          <w:tcPr>
            <w:tcW w:w="5353" w:type="dxa"/>
          </w:tcPr>
          <w:p w:rsidR="00783FD6" w:rsidRPr="009305D5" w:rsidRDefault="00783FD6" w:rsidP="00851577">
            <w:pPr>
              <w:tabs>
                <w:tab w:val="left" w:pos="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движения</w:t>
            </w:r>
          </w:p>
        </w:tc>
        <w:tc>
          <w:tcPr>
            <w:tcW w:w="9716" w:type="dxa"/>
          </w:tcPr>
          <w:p w:rsidR="00783FD6" w:rsidRPr="009305D5" w:rsidRDefault="00783FD6" w:rsidP="00851577">
            <w:pPr>
              <w:tabs>
                <w:tab w:val="left" w:pos="0"/>
              </w:tabs>
              <w:jc w:val="center"/>
              <w:rPr>
                <w:rFonts w:ascii="Times New Roman" w:eastAsia="Times New Roman" w:hAnsi="Times New Roman" w:cs="Times New Roman"/>
                <w:b/>
                <w:sz w:val="24"/>
                <w:szCs w:val="24"/>
              </w:rPr>
            </w:pPr>
            <w:r w:rsidRPr="009305D5">
              <w:rPr>
                <w:rFonts w:ascii="Times New Roman" w:eastAsia="Times New Roman" w:hAnsi="Times New Roman" w:cs="Times New Roman"/>
                <w:b/>
                <w:sz w:val="24"/>
                <w:szCs w:val="24"/>
              </w:rPr>
              <w:t xml:space="preserve">Упражнения </w:t>
            </w:r>
          </w:p>
        </w:tc>
      </w:tr>
      <w:tr w:rsidR="00783FD6" w:rsidTr="00851577">
        <w:tc>
          <w:tcPr>
            <w:tcW w:w="5353" w:type="dxa"/>
          </w:tcPr>
          <w:p w:rsidR="00783FD6" w:rsidRDefault="00783FD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Ходьба</w:t>
            </w:r>
          </w:p>
        </w:tc>
        <w:tc>
          <w:tcPr>
            <w:tcW w:w="9716" w:type="dxa"/>
          </w:tcPr>
          <w:p w:rsidR="00783FD6" w:rsidRPr="006978C6" w:rsidRDefault="00293B29" w:rsidP="006F0862">
            <w:pPr>
              <w:tabs>
                <w:tab w:val="left" w:pos="0"/>
              </w:tabs>
              <w:jc w:val="both"/>
              <w:rPr>
                <w:rFonts w:ascii="Times New Roman" w:eastAsia="Times New Roman" w:hAnsi="Times New Roman" w:cs="Times New Roman"/>
                <w:sz w:val="24"/>
                <w:szCs w:val="24"/>
              </w:rPr>
            </w:pPr>
            <w:proofErr w:type="gramStart"/>
            <w:r w:rsidRPr="006F0862">
              <w:rPr>
                <w:rFonts w:ascii="Times New Roman" w:eastAsia="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в </w:t>
            </w:r>
            <w:proofErr w:type="spellStart"/>
            <w:r w:rsidRPr="006F0862">
              <w:rPr>
                <w:rFonts w:ascii="Times New Roman" w:eastAsia="Times New Roman" w:hAnsi="Times New Roman" w:cs="Times New Roman"/>
                <w:sz w:val="24"/>
                <w:szCs w:val="24"/>
              </w:rPr>
              <w:t>полуприседе</w:t>
            </w:r>
            <w:proofErr w:type="spellEnd"/>
            <w:r w:rsidRPr="006F0862">
              <w:rPr>
                <w:rFonts w:ascii="Times New Roman" w:eastAsia="Times New Roman" w:hAnsi="Times New Roman" w:cs="Times New Roman"/>
                <w:sz w:val="24"/>
                <w:szCs w:val="24"/>
              </w:rPr>
              <w:t>; — ходьба в колонне по одному, по двое, по трое, по четыре, в шеренге; — ходьба в разных направлениях: по кругу, по прямой, с поворотами, змейкой, врассыпную;</w:t>
            </w:r>
            <w:proofErr w:type="gramEnd"/>
            <w:r w:rsidRPr="006F0862">
              <w:rPr>
                <w:rFonts w:ascii="Times New Roman" w:eastAsia="Times New Roman" w:hAnsi="Times New Roman" w:cs="Times New Roman"/>
                <w:sz w:val="24"/>
                <w:szCs w:val="24"/>
              </w:rPr>
              <w:t xml:space="preserve"> — ходьба в сочетании с другими видами движений; — ходьба по узкой рейке гимнастической скамейки, веревке, по наклонной доске прямо и боком, на носках, приставным шагом; — </w:t>
            </w:r>
            <w:proofErr w:type="gramStart"/>
            <w:r w:rsidRPr="006F0862">
              <w:rPr>
                <w:rFonts w:ascii="Times New Roman" w:eastAsia="Times New Roman" w:hAnsi="Times New Roman" w:cs="Times New Roman"/>
                <w:sz w:val="24"/>
                <w:szCs w:val="24"/>
              </w:rPr>
              <w:t>ходьба по гимнастической скамейке, с перешагиванием через предметы (гимнастические мячи), приседанием и поворотом кругом на середине, раскладыванием и собиранием предметов, прокатыванием перед собой мяча двумя руками, боком (приставным шагом) с мешочком песка на голове, подниманием прямой ноги и делая под ней хлопок; — ходьба по наклонной доске вверх и вниз на носках, боком (приставным шагом);</w:t>
            </w:r>
            <w:proofErr w:type="gramEnd"/>
            <w:r w:rsidRPr="006F0862">
              <w:rPr>
                <w:rFonts w:ascii="Times New Roman" w:eastAsia="Times New Roman" w:hAnsi="Times New Roman" w:cs="Times New Roman"/>
                <w:sz w:val="24"/>
                <w:szCs w:val="24"/>
              </w:rPr>
              <w:t xml:space="preserve"> — кружение с закрытыми глазами (с остановкой и выполнением различных фигур).</w:t>
            </w:r>
          </w:p>
        </w:tc>
      </w:tr>
      <w:tr w:rsidR="00783FD6" w:rsidTr="00851577">
        <w:tc>
          <w:tcPr>
            <w:tcW w:w="5353" w:type="dxa"/>
          </w:tcPr>
          <w:p w:rsidR="00783FD6" w:rsidRDefault="00783FD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 xml:space="preserve">Бег </w:t>
            </w:r>
          </w:p>
        </w:tc>
        <w:tc>
          <w:tcPr>
            <w:tcW w:w="9716" w:type="dxa"/>
          </w:tcPr>
          <w:p w:rsidR="00783FD6" w:rsidRPr="006978C6" w:rsidRDefault="00293B29" w:rsidP="00851577">
            <w:pPr>
              <w:tabs>
                <w:tab w:val="left" w:pos="0"/>
              </w:tabs>
              <w:rPr>
                <w:rFonts w:ascii="Times New Roman" w:eastAsia="Times New Roman" w:hAnsi="Times New Roman" w:cs="Times New Roman"/>
                <w:sz w:val="24"/>
                <w:szCs w:val="24"/>
              </w:rPr>
            </w:pPr>
            <w:r>
              <w:t xml:space="preserve">— </w:t>
            </w:r>
            <w:r w:rsidRPr="006F0862">
              <w:rPr>
                <w:rFonts w:ascii="Times New Roman" w:eastAsia="Times New Roman" w:hAnsi="Times New Roman" w:cs="Times New Roman"/>
                <w:sz w:val="24"/>
                <w:szCs w:val="24"/>
              </w:rPr>
              <w:t xml:space="preserve">бег обычный, на носках с высоким подниманием колен, мелким и широким шагом, сильно сгибая ноги назад, выбрасывая прямые ноги вперед; — бег в колонне (по одному, по двое); — бег в разных направлениях: по кругу, змейкой (между предметами), врассыпную, </w:t>
            </w:r>
            <w:r w:rsidRPr="006F0862">
              <w:rPr>
                <w:rFonts w:ascii="Times New Roman" w:eastAsia="Times New Roman" w:hAnsi="Times New Roman" w:cs="Times New Roman"/>
                <w:sz w:val="24"/>
                <w:szCs w:val="24"/>
              </w:rPr>
              <w:lastRenderedPageBreak/>
              <w:t xml:space="preserve">с различными заданиями, с преодолением препятствий; — бег со скакалкой, с мячом, по доске, по </w:t>
            </w:r>
            <w:proofErr w:type="spellStart"/>
            <w:r w:rsidRPr="006F0862">
              <w:rPr>
                <w:rFonts w:ascii="Times New Roman" w:eastAsia="Times New Roman" w:hAnsi="Times New Roman" w:cs="Times New Roman"/>
                <w:sz w:val="24"/>
                <w:szCs w:val="24"/>
              </w:rPr>
              <w:t>бре</w:t>
            </w:r>
            <w:proofErr w:type="gramStart"/>
            <w:r w:rsidRPr="006F0862">
              <w:rPr>
                <w:rFonts w:ascii="Times New Roman" w:eastAsia="Times New Roman" w:hAnsi="Times New Roman" w:cs="Times New Roman"/>
                <w:sz w:val="24"/>
                <w:szCs w:val="24"/>
              </w:rPr>
              <w:t>в</w:t>
            </w:r>
            <w:proofErr w:type="spellEnd"/>
            <w:r w:rsidRPr="006F0862">
              <w:rPr>
                <w:rFonts w:ascii="Times New Roman" w:eastAsia="Times New Roman" w:hAnsi="Times New Roman" w:cs="Times New Roman"/>
                <w:sz w:val="24"/>
                <w:szCs w:val="24"/>
              </w:rPr>
              <w:t>-</w:t>
            </w:r>
            <w:proofErr w:type="gramEnd"/>
            <w:r w:rsidRPr="006F0862">
              <w:rPr>
                <w:rFonts w:ascii="Times New Roman" w:eastAsia="Times New Roman" w:hAnsi="Times New Roman" w:cs="Times New Roman"/>
                <w:sz w:val="24"/>
                <w:szCs w:val="24"/>
              </w:rPr>
              <w:t xml:space="preserve"> ну, в чередовании с ходьбой, прыжками; — бег с изменением темпа, сменой ведущего; — бег на расстояние 30 м (за 6,5–7,5 сек); — непрерывный бег в медленном темпе 2–3 мин; — челночный бег 3–5 раз по 10 м.; — бег парами, держась за руки; — бег по наклонной доске вверх и вниз</w:t>
            </w:r>
          </w:p>
        </w:tc>
      </w:tr>
      <w:tr w:rsidR="00783FD6" w:rsidTr="00851577">
        <w:tc>
          <w:tcPr>
            <w:tcW w:w="5353" w:type="dxa"/>
          </w:tcPr>
          <w:p w:rsidR="00783FD6" w:rsidRDefault="00783FD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lastRenderedPageBreak/>
              <w:t>Катание, бросание, метание, ловля мяча</w:t>
            </w:r>
          </w:p>
        </w:tc>
        <w:tc>
          <w:tcPr>
            <w:tcW w:w="9716" w:type="dxa"/>
          </w:tcPr>
          <w:p w:rsidR="00783FD6" w:rsidRPr="006F0862" w:rsidRDefault="00293B29" w:rsidP="006F0862">
            <w:pPr>
              <w:tabs>
                <w:tab w:val="left" w:pos="0"/>
              </w:tabs>
              <w:jc w:val="both"/>
              <w:rPr>
                <w:rFonts w:ascii="Times New Roman" w:eastAsia="Times New Roman" w:hAnsi="Times New Roman" w:cs="Times New Roman"/>
                <w:sz w:val="24"/>
                <w:szCs w:val="24"/>
              </w:rPr>
            </w:pPr>
            <w:r w:rsidRPr="006F0862">
              <w:rPr>
                <w:rFonts w:ascii="Times New Roman" w:eastAsia="Times New Roman" w:hAnsi="Times New Roman" w:cs="Times New Roman"/>
                <w:sz w:val="24"/>
                <w:szCs w:val="24"/>
              </w:rPr>
              <w:t xml:space="preserve">— бросание мяча друг другу снизу, из-за головы, от груди, с отскоком от пола и ловля его (расстояние 3–4 м), из </w:t>
            </w:r>
            <w:proofErr w:type="gramStart"/>
            <w:r w:rsidRPr="006F0862">
              <w:rPr>
                <w:rFonts w:ascii="Times New Roman" w:eastAsia="Times New Roman" w:hAnsi="Times New Roman" w:cs="Times New Roman"/>
                <w:sz w:val="24"/>
                <w:szCs w:val="24"/>
              </w:rPr>
              <w:t>положения</w:t>
            </w:r>
            <w:proofErr w:type="gramEnd"/>
            <w:r w:rsidRPr="006F0862">
              <w:rPr>
                <w:rFonts w:ascii="Times New Roman" w:eastAsia="Times New Roman" w:hAnsi="Times New Roman" w:cs="Times New Roman"/>
                <w:sz w:val="24"/>
                <w:szCs w:val="24"/>
              </w:rPr>
              <w:t xml:space="preserve"> сидя, через веревку (сетку) 1,5 м; — бросание мяча вверх, об пол и ловля его двумя руками (не менее 20 раз подряд); — бросание мяча вверх и ловля его после хлопков, поворотов; — </w:t>
            </w:r>
            <w:proofErr w:type="gramStart"/>
            <w:r w:rsidRPr="006F0862">
              <w:rPr>
                <w:rFonts w:ascii="Times New Roman" w:eastAsia="Times New Roman" w:hAnsi="Times New Roman" w:cs="Times New Roman"/>
                <w:sz w:val="24"/>
                <w:szCs w:val="24"/>
              </w:rPr>
              <w:t>отбивание мяча об пол на месте и с продвижением вперед (на расстояние до 10 м); — перебрасывание набивного мяча (вес 1 кг) в парах, метание из-за головы на дальность (3–4 м); — метание на дальность правой и левой руками (6–10 м); — метание в горизонтальную цель снизу двумя руками, правой и левой руками (расстояние 3–6 м);</w:t>
            </w:r>
            <w:proofErr w:type="gramEnd"/>
            <w:r w:rsidRPr="006F0862">
              <w:rPr>
                <w:rFonts w:ascii="Times New Roman" w:eastAsia="Times New Roman" w:hAnsi="Times New Roman" w:cs="Times New Roman"/>
                <w:sz w:val="24"/>
                <w:szCs w:val="24"/>
              </w:rPr>
              <w:t xml:space="preserve"> — метание в вертикальную цель (высота центра мишени 1 м) правой и левой руками (расстояние 3–6 м) из разных положений: стоя, стоя на колене, сидя. </w:t>
            </w:r>
          </w:p>
        </w:tc>
      </w:tr>
      <w:tr w:rsidR="00783FD6" w:rsidTr="00851577">
        <w:tc>
          <w:tcPr>
            <w:tcW w:w="5353" w:type="dxa"/>
          </w:tcPr>
          <w:p w:rsidR="00783FD6" w:rsidRDefault="00783FD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t>Лазание, ползание</w:t>
            </w:r>
          </w:p>
        </w:tc>
        <w:tc>
          <w:tcPr>
            <w:tcW w:w="9716" w:type="dxa"/>
          </w:tcPr>
          <w:p w:rsidR="00783FD6" w:rsidRPr="006978C6" w:rsidRDefault="00293B29" w:rsidP="00851577">
            <w:pPr>
              <w:tabs>
                <w:tab w:val="left" w:pos="0"/>
              </w:tabs>
              <w:jc w:val="both"/>
              <w:rPr>
                <w:rFonts w:ascii="Times New Roman" w:eastAsia="Times New Roman" w:hAnsi="Times New Roman" w:cs="Times New Roman"/>
                <w:sz w:val="24"/>
                <w:szCs w:val="24"/>
              </w:rPr>
            </w:pPr>
            <w:r w:rsidRPr="006F0862">
              <w:rPr>
                <w:rFonts w:ascii="Times New Roman" w:eastAsia="Times New Roman" w:hAnsi="Times New Roman" w:cs="Times New Roman"/>
                <w:sz w:val="24"/>
                <w:szCs w:val="24"/>
              </w:rPr>
              <w:t xml:space="preserve">— ползание на четвереньках по горизонтальной и наклонной доскам; — лазание по гимнастической скамейке на животе, подтягиваясь руками; — </w:t>
            </w:r>
            <w:proofErr w:type="spellStart"/>
            <w:r w:rsidRPr="006F0862">
              <w:rPr>
                <w:rFonts w:ascii="Times New Roman" w:eastAsia="Times New Roman" w:hAnsi="Times New Roman" w:cs="Times New Roman"/>
                <w:sz w:val="24"/>
                <w:szCs w:val="24"/>
              </w:rPr>
              <w:t>подлезание</w:t>
            </w:r>
            <w:proofErr w:type="spellEnd"/>
            <w:r w:rsidRPr="006F0862">
              <w:rPr>
                <w:rFonts w:ascii="Times New Roman" w:eastAsia="Times New Roman" w:hAnsi="Times New Roman" w:cs="Times New Roman"/>
                <w:sz w:val="24"/>
                <w:szCs w:val="24"/>
              </w:rPr>
              <w:t xml:space="preserve"> под веревку, дугу разными способами (высота 50 см); — </w:t>
            </w:r>
            <w:proofErr w:type="spellStart"/>
            <w:r w:rsidRPr="006F0862">
              <w:rPr>
                <w:rFonts w:ascii="Times New Roman" w:eastAsia="Times New Roman" w:hAnsi="Times New Roman" w:cs="Times New Roman"/>
                <w:sz w:val="24"/>
                <w:szCs w:val="24"/>
              </w:rPr>
              <w:t>пролезание</w:t>
            </w:r>
            <w:proofErr w:type="spellEnd"/>
            <w:r w:rsidRPr="006F0862">
              <w:rPr>
                <w:rFonts w:ascii="Times New Roman" w:eastAsia="Times New Roman" w:hAnsi="Times New Roman" w:cs="Times New Roman"/>
                <w:sz w:val="24"/>
                <w:szCs w:val="24"/>
              </w:rPr>
              <w:t xml:space="preserve"> в обруч разными способами (прямо, боком, спиной, без касания руками пола); — </w:t>
            </w:r>
            <w:proofErr w:type="spellStart"/>
            <w:r w:rsidRPr="006F0862">
              <w:rPr>
                <w:rFonts w:ascii="Times New Roman" w:eastAsia="Times New Roman" w:hAnsi="Times New Roman" w:cs="Times New Roman"/>
                <w:sz w:val="24"/>
                <w:szCs w:val="24"/>
              </w:rPr>
              <w:t>перелезание</w:t>
            </w:r>
            <w:proofErr w:type="spellEnd"/>
            <w:r w:rsidRPr="006F0862">
              <w:rPr>
                <w:rFonts w:ascii="Times New Roman" w:eastAsia="Times New Roman" w:hAnsi="Times New Roman" w:cs="Times New Roman"/>
                <w:sz w:val="24"/>
                <w:szCs w:val="24"/>
              </w:rPr>
              <w:t xml:space="preserve"> через бревно, гимнастическую скамейку; — лазание по гимнастической стенке (высота 2–2,5 м) с использованием одноименного и разноименного движений рук и ног, с </w:t>
            </w:r>
            <w:proofErr w:type="spellStart"/>
            <w:r w:rsidRPr="006F0862">
              <w:rPr>
                <w:rFonts w:ascii="Times New Roman" w:eastAsia="Times New Roman" w:hAnsi="Times New Roman" w:cs="Times New Roman"/>
                <w:sz w:val="24"/>
                <w:szCs w:val="24"/>
              </w:rPr>
              <w:t>перелезанием</w:t>
            </w:r>
            <w:proofErr w:type="spellEnd"/>
            <w:r w:rsidRPr="006F0862">
              <w:rPr>
                <w:rFonts w:ascii="Times New Roman" w:eastAsia="Times New Roman" w:hAnsi="Times New Roman" w:cs="Times New Roman"/>
                <w:sz w:val="24"/>
                <w:szCs w:val="24"/>
              </w:rPr>
              <w:t xml:space="preserve"> с одного пролета на другой, вправо и влево, по диагонали.</w:t>
            </w:r>
          </w:p>
        </w:tc>
      </w:tr>
      <w:tr w:rsidR="00783FD6" w:rsidTr="00851577">
        <w:tc>
          <w:tcPr>
            <w:tcW w:w="5353" w:type="dxa"/>
          </w:tcPr>
          <w:p w:rsidR="00783FD6" w:rsidRDefault="00783FD6" w:rsidP="00851577">
            <w:pPr>
              <w:tabs>
                <w:tab w:val="left" w:pos="0"/>
              </w:tab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Прыжки </w:t>
            </w:r>
          </w:p>
        </w:tc>
        <w:tc>
          <w:tcPr>
            <w:tcW w:w="9716" w:type="dxa"/>
          </w:tcPr>
          <w:p w:rsidR="00783FD6" w:rsidRPr="006F0862" w:rsidRDefault="00293B29" w:rsidP="006F0862">
            <w:pPr>
              <w:tabs>
                <w:tab w:val="left" w:pos="0"/>
              </w:tabs>
              <w:jc w:val="both"/>
              <w:rPr>
                <w:rFonts w:ascii="Times New Roman" w:eastAsia="Times New Roman" w:hAnsi="Times New Roman" w:cs="Times New Roman"/>
                <w:sz w:val="24"/>
                <w:szCs w:val="24"/>
              </w:rPr>
            </w:pPr>
            <w:r w:rsidRPr="006F0862">
              <w:rPr>
                <w:rFonts w:ascii="Times New Roman" w:eastAsia="Times New Roman" w:hAnsi="Times New Roman" w:cs="Times New Roman"/>
                <w:sz w:val="24"/>
                <w:szCs w:val="24"/>
              </w:rPr>
              <w:t xml:space="preserve">— прыжки на месте на двух ногах (30–40 прыжков 2–3 раза в чередовании с ходьбой), продвигаясь вперед (расстояние 3–4 м), с поворотом на 180 градусов, с зажатым между ног мячом; — прыжки: ноги скрещены — ноги врозь, одна нога вперед — другая назад, на одной ноге (правой и левой поочередно); — </w:t>
            </w:r>
            <w:proofErr w:type="gramStart"/>
            <w:r w:rsidRPr="006F0862">
              <w:rPr>
                <w:rFonts w:ascii="Times New Roman" w:eastAsia="Times New Roman" w:hAnsi="Times New Roman" w:cs="Times New Roman"/>
                <w:sz w:val="24"/>
                <w:szCs w:val="24"/>
              </w:rPr>
              <w:t>прыжки в высоту с места прямо и боком через 5–6 предметов, поочередно через каждый (высота 15–20 см); — прыжки вверх из глубокого приседа на мягкое покрытие высотой до 40 см; — прыжки через линию, поочередно через 4–5 линий (расстояние между ними 40–50 см) на одной ноге, вправо, влево, на месте и с продвижением;</w:t>
            </w:r>
            <w:proofErr w:type="gramEnd"/>
            <w:r w:rsidRPr="006F0862">
              <w:rPr>
                <w:rFonts w:ascii="Times New Roman" w:eastAsia="Times New Roman" w:hAnsi="Times New Roman" w:cs="Times New Roman"/>
                <w:sz w:val="24"/>
                <w:szCs w:val="24"/>
              </w:rPr>
              <w:t xml:space="preserve"> — </w:t>
            </w:r>
            <w:proofErr w:type="gramStart"/>
            <w:r w:rsidRPr="006F0862">
              <w:rPr>
                <w:rFonts w:ascii="Times New Roman" w:eastAsia="Times New Roman" w:hAnsi="Times New Roman" w:cs="Times New Roman"/>
                <w:sz w:val="24"/>
                <w:szCs w:val="24"/>
              </w:rPr>
              <w:t xml:space="preserve">прыжки с высоты 40 см в обозначенное место; — прыжки в длину с места (не менее 100 см); — прыжки в длину с разбега (от 140 см); — прыжки в высоту с разбега (высота 30–40 см); — прыжки с короткой скакалкой разными способами (на двух </w:t>
            </w:r>
            <w:r w:rsidRPr="006F0862">
              <w:rPr>
                <w:rFonts w:ascii="Times New Roman" w:eastAsia="Times New Roman" w:hAnsi="Times New Roman" w:cs="Times New Roman"/>
                <w:sz w:val="24"/>
                <w:szCs w:val="24"/>
              </w:rPr>
              <w:lastRenderedPageBreak/>
              <w:t xml:space="preserve">ногах, с ноги на ногу и т.д.); — </w:t>
            </w:r>
            <w:proofErr w:type="spellStart"/>
            <w:r w:rsidRPr="006F0862">
              <w:rPr>
                <w:rFonts w:ascii="Times New Roman" w:eastAsia="Times New Roman" w:hAnsi="Times New Roman" w:cs="Times New Roman"/>
                <w:sz w:val="24"/>
                <w:szCs w:val="24"/>
              </w:rPr>
              <w:t>пробегание</w:t>
            </w:r>
            <w:proofErr w:type="spellEnd"/>
            <w:r w:rsidRPr="006F0862">
              <w:rPr>
                <w:rFonts w:ascii="Times New Roman" w:eastAsia="Times New Roman" w:hAnsi="Times New Roman" w:cs="Times New Roman"/>
                <w:sz w:val="24"/>
                <w:szCs w:val="24"/>
              </w:rPr>
              <w:t xml:space="preserve"> и прыжки через длинную скакалку по одному, парами;</w:t>
            </w:r>
            <w:proofErr w:type="gramEnd"/>
            <w:r w:rsidRPr="006F0862">
              <w:rPr>
                <w:rFonts w:ascii="Times New Roman" w:eastAsia="Times New Roman" w:hAnsi="Times New Roman" w:cs="Times New Roman"/>
                <w:sz w:val="24"/>
                <w:szCs w:val="24"/>
              </w:rPr>
              <w:t xml:space="preserve"> — прыжки на двух ногах с продвижением вперед по гимнастической скамейке и наклонной доске.</w:t>
            </w:r>
          </w:p>
        </w:tc>
      </w:tr>
      <w:tr w:rsidR="00783FD6" w:rsidTr="00851577">
        <w:tc>
          <w:tcPr>
            <w:tcW w:w="5353" w:type="dxa"/>
          </w:tcPr>
          <w:p w:rsidR="00783FD6" w:rsidRDefault="00783FD6" w:rsidP="00851577">
            <w:pPr>
              <w:tabs>
                <w:tab w:val="left" w:pos="0"/>
              </w:tabs>
              <w:jc w:val="center"/>
              <w:rPr>
                <w:rFonts w:ascii="Times New Roman" w:eastAsia="Times New Roman" w:hAnsi="Times New Roman" w:cs="Times New Roman"/>
                <w:b/>
                <w:i/>
                <w:sz w:val="24"/>
                <w:szCs w:val="24"/>
              </w:rPr>
            </w:pPr>
            <w:r w:rsidRPr="006978C6">
              <w:rPr>
                <w:rFonts w:ascii="Times New Roman" w:eastAsia="Times New Roman" w:hAnsi="Times New Roman" w:cs="Times New Roman"/>
                <w:b/>
                <w:i/>
                <w:sz w:val="24"/>
                <w:szCs w:val="24"/>
              </w:rPr>
              <w:lastRenderedPageBreak/>
              <w:t>Построения и перестроения</w:t>
            </w:r>
          </w:p>
        </w:tc>
        <w:tc>
          <w:tcPr>
            <w:tcW w:w="9716" w:type="dxa"/>
          </w:tcPr>
          <w:p w:rsidR="00783FD6" w:rsidRPr="006F0862" w:rsidRDefault="00293B29" w:rsidP="006F0862">
            <w:pPr>
              <w:tabs>
                <w:tab w:val="left" w:pos="0"/>
              </w:tabs>
              <w:jc w:val="both"/>
              <w:rPr>
                <w:rFonts w:ascii="Times New Roman" w:eastAsia="Times New Roman" w:hAnsi="Times New Roman" w:cs="Times New Roman"/>
                <w:sz w:val="24"/>
                <w:szCs w:val="24"/>
              </w:rPr>
            </w:pPr>
            <w:r w:rsidRPr="006F0862">
              <w:rPr>
                <w:rFonts w:ascii="Times New Roman" w:eastAsia="Times New Roman" w:hAnsi="Times New Roman" w:cs="Times New Roman"/>
                <w:sz w:val="24"/>
                <w:szCs w:val="24"/>
              </w:rPr>
              <w:t>— построение самостоятельно в колонну по одному, в шеренгу, в круг; — перестроение в колонну по два, три, по четыре на ходу, из одного круга в два; — расчет на «первый-второй», перестроение из одной шеренги в две</w:t>
            </w:r>
            <w:proofErr w:type="gramStart"/>
            <w:r w:rsidRPr="006F0862">
              <w:rPr>
                <w:rFonts w:ascii="Times New Roman" w:eastAsia="Times New Roman" w:hAnsi="Times New Roman" w:cs="Times New Roman"/>
                <w:sz w:val="24"/>
                <w:szCs w:val="24"/>
              </w:rPr>
              <w:t>.</w:t>
            </w:r>
            <w:proofErr w:type="gramEnd"/>
            <w:r w:rsidRPr="006F0862">
              <w:rPr>
                <w:rFonts w:ascii="Times New Roman" w:eastAsia="Times New Roman" w:hAnsi="Times New Roman" w:cs="Times New Roman"/>
                <w:sz w:val="24"/>
                <w:szCs w:val="24"/>
              </w:rPr>
              <w:t xml:space="preserve"> — </w:t>
            </w:r>
            <w:proofErr w:type="gramStart"/>
            <w:r w:rsidRPr="006F0862">
              <w:rPr>
                <w:rFonts w:ascii="Times New Roman" w:eastAsia="Times New Roman" w:hAnsi="Times New Roman" w:cs="Times New Roman"/>
                <w:sz w:val="24"/>
                <w:szCs w:val="24"/>
              </w:rPr>
              <w:t>р</w:t>
            </w:r>
            <w:proofErr w:type="gramEnd"/>
            <w:r w:rsidRPr="006F0862">
              <w:rPr>
                <w:rFonts w:ascii="Times New Roman" w:eastAsia="Times New Roman" w:hAnsi="Times New Roman" w:cs="Times New Roman"/>
                <w:sz w:val="24"/>
                <w:szCs w:val="24"/>
              </w:rPr>
              <w:t>авнение в колонне по одному в затылок, в шеренге по линии; — повороты направо, налево, кругом (переступанием); — размыкание и смыкание приставным шагом.</w:t>
            </w:r>
          </w:p>
        </w:tc>
      </w:tr>
      <w:tr w:rsidR="00783FD6" w:rsidTr="00851577">
        <w:tc>
          <w:tcPr>
            <w:tcW w:w="5353" w:type="dxa"/>
          </w:tcPr>
          <w:p w:rsidR="00783FD6" w:rsidRDefault="00783FD6" w:rsidP="00851577">
            <w:pPr>
              <w:tabs>
                <w:tab w:val="left" w:pos="0"/>
              </w:tabs>
              <w:jc w:val="center"/>
            </w:pPr>
            <w:r w:rsidRPr="006978C6">
              <w:rPr>
                <w:rFonts w:ascii="Times New Roman" w:eastAsia="Times New Roman" w:hAnsi="Times New Roman" w:cs="Times New Roman"/>
                <w:b/>
                <w:i/>
                <w:sz w:val="24"/>
                <w:szCs w:val="24"/>
              </w:rPr>
              <w:t>Ритмическая гимнастика</w:t>
            </w:r>
          </w:p>
        </w:tc>
        <w:tc>
          <w:tcPr>
            <w:tcW w:w="9716" w:type="dxa"/>
          </w:tcPr>
          <w:p w:rsidR="00783FD6" w:rsidRPr="006978C6" w:rsidRDefault="00293B29" w:rsidP="006F0862">
            <w:pPr>
              <w:tabs>
                <w:tab w:val="left" w:pos="0"/>
              </w:tabs>
              <w:jc w:val="both"/>
              <w:rPr>
                <w:rFonts w:ascii="Times New Roman" w:eastAsia="Times New Roman" w:hAnsi="Times New Roman" w:cs="Times New Roman"/>
                <w:sz w:val="24"/>
                <w:szCs w:val="24"/>
              </w:rPr>
            </w:pPr>
            <w:r w:rsidRPr="006F0862">
              <w:rPr>
                <w:rFonts w:ascii="Times New Roman" w:eastAsia="Times New Roman" w:hAnsi="Times New Roman" w:cs="Times New Roman"/>
                <w:sz w:val="24"/>
                <w:szCs w:val="24"/>
              </w:rPr>
              <w:t>— выполнение ОРУ под музыку; — согласование ритма движений с музыкальным сопровождением.</w:t>
            </w:r>
          </w:p>
        </w:tc>
      </w:tr>
      <w:tr w:rsidR="00783FD6" w:rsidTr="00851577">
        <w:tc>
          <w:tcPr>
            <w:tcW w:w="5353" w:type="dxa"/>
          </w:tcPr>
          <w:p w:rsidR="00783FD6" w:rsidRPr="006978C6" w:rsidRDefault="00783FD6" w:rsidP="00851577">
            <w:pPr>
              <w:tabs>
                <w:tab w:val="left" w:pos="0"/>
              </w:tabs>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Спортивные игры</w:t>
            </w:r>
          </w:p>
        </w:tc>
        <w:tc>
          <w:tcPr>
            <w:tcW w:w="9716" w:type="dxa"/>
          </w:tcPr>
          <w:p w:rsidR="00783FD6" w:rsidRPr="006F0862" w:rsidRDefault="00293B29" w:rsidP="006F0862">
            <w:pPr>
              <w:tabs>
                <w:tab w:val="left" w:pos="0"/>
              </w:tabs>
              <w:jc w:val="both"/>
              <w:rPr>
                <w:rFonts w:ascii="Times New Roman" w:eastAsia="Times New Roman" w:hAnsi="Times New Roman" w:cs="Times New Roman"/>
                <w:sz w:val="24"/>
                <w:szCs w:val="24"/>
              </w:rPr>
            </w:pPr>
            <w:r w:rsidRPr="006F0862">
              <w:rPr>
                <w:rFonts w:ascii="Times New Roman" w:eastAsia="Times New Roman" w:hAnsi="Times New Roman" w:cs="Times New Roman"/>
                <w:sz w:val="24"/>
                <w:szCs w:val="24"/>
              </w:rPr>
              <w:t>— элементы: городков, баскетбола, бадминтона, футбола, хоккея, настольного тенниса.</w:t>
            </w:r>
          </w:p>
        </w:tc>
      </w:tr>
      <w:tr w:rsidR="00783FD6" w:rsidTr="00851577">
        <w:tc>
          <w:tcPr>
            <w:tcW w:w="5353" w:type="dxa"/>
          </w:tcPr>
          <w:p w:rsidR="00783FD6" w:rsidRDefault="00783FD6" w:rsidP="00851577">
            <w:pPr>
              <w:tabs>
                <w:tab w:val="left" w:pos="0"/>
              </w:tabs>
              <w:jc w:val="center"/>
            </w:pPr>
            <w:r w:rsidRPr="006978C6">
              <w:rPr>
                <w:rFonts w:ascii="Times New Roman" w:eastAsia="Times New Roman" w:hAnsi="Times New Roman" w:cs="Times New Roman"/>
                <w:b/>
                <w:i/>
                <w:sz w:val="24"/>
                <w:szCs w:val="24"/>
              </w:rPr>
              <w:t>Спортивные упражнения</w:t>
            </w:r>
          </w:p>
        </w:tc>
        <w:tc>
          <w:tcPr>
            <w:tcW w:w="9716" w:type="dxa"/>
          </w:tcPr>
          <w:p w:rsidR="00783FD6" w:rsidRPr="006F0862" w:rsidRDefault="00293B29" w:rsidP="00293B29">
            <w:pPr>
              <w:tabs>
                <w:tab w:val="left" w:pos="0"/>
              </w:tabs>
              <w:jc w:val="both"/>
              <w:rPr>
                <w:rFonts w:ascii="Times New Roman" w:eastAsia="Times New Roman" w:hAnsi="Times New Roman" w:cs="Times New Roman"/>
                <w:sz w:val="24"/>
                <w:szCs w:val="24"/>
              </w:rPr>
            </w:pPr>
            <w:proofErr w:type="gramStart"/>
            <w:r w:rsidRPr="006F0862">
              <w:rPr>
                <w:rFonts w:ascii="Times New Roman" w:eastAsia="Times New Roman" w:hAnsi="Times New Roman" w:cs="Times New Roman"/>
                <w:sz w:val="24"/>
                <w:szCs w:val="24"/>
              </w:rPr>
              <w:t xml:space="preserve">— ходьба на лыжах ступающим шагом по прямой без палок, скользящим шагом с движением рук, со сложенными за спиной руками, попеременный </w:t>
            </w:r>
            <w:proofErr w:type="spellStart"/>
            <w:r w:rsidRPr="006F0862">
              <w:rPr>
                <w:rFonts w:ascii="Times New Roman" w:eastAsia="Times New Roman" w:hAnsi="Times New Roman" w:cs="Times New Roman"/>
                <w:sz w:val="24"/>
                <w:szCs w:val="24"/>
              </w:rPr>
              <w:t>двухшажный</w:t>
            </w:r>
            <w:proofErr w:type="spellEnd"/>
            <w:r w:rsidRPr="006F0862">
              <w:rPr>
                <w:rFonts w:ascii="Times New Roman" w:eastAsia="Times New Roman" w:hAnsi="Times New Roman" w:cs="Times New Roman"/>
                <w:sz w:val="24"/>
                <w:szCs w:val="24"/>
              </w:rPr>
              <w:t xml:space="preserve"> ход, ходьба по лыжне в медленном темпе (1–2 км), поворот переступанием на месте и в движении, подъем на склонах «елочкой» и «лесенкой», спуск с горки в низкой и высокой стойке, торможение «плугом»;</w:t>
            </w:r>
            <w:proofErr w:type="gramEnd"/>
            <w:r w:rsidRPr="006F0862">
              <w:rPr>
                <w:rFonts w:ascii="Times New Roman" w:eastAsia="Times New Roman" w:hAnsi="Times New Roman" w:cs="Times New Roman"/>
                <w:sz w:val="24"/>
                <w:szCs w:val="24"/>
              </w:rPr>
              <w:t xml:space="preserve"> — катание на санках, толкая санки сзади, объезжая обозначенный ориентир и возвращаясь назад, катание друг друга, спуск с горы, доставая рукой подвешенный предмет (колокольчик, ленту), управляя санками с помощью ног, катание на ровном месте, сидя на санках спиной вперед и отталкиваясь ногами; — скольжение по ледяным дорожкам. </w:t>
            </w:r>
          </w:p>
        </w:tc>
      </w:tr>
      <w:tr w:rsidR="00783FD6" w:rsidTr="00851577">
        <w:tc>
          <w:tcPr>
            <w:tcW w:w="5353" w:type="dxa"/>
          </w:tcPr>
          <w:p w:rsidR="00783FD6" w:rsidRDefault="00783FD6" w:rsidP="00851577">
            <w:pPr>
              <w:tabs>
                <w:tab w:val="left" w:pos="0"/>
              </w:tabs>
              <w:jc w:val="center"/>
            </w:pPr>
            <w:r w:rsidRPr="006978C6">
              <w:rPr>
                <w:rFonts w:ascii="Times New Roman" w:eastAsia="Times New Roman" w:hAnsi="Times New Roman" w:cs="Times New Roman"/>
                <w:b/>
                <w:i/>
                <w:sz w:val="24"/>
                <w:szCs w:val="24"/>
              </w:rPr>
              <w:t>Подвижные игры</w:t>
            </w:r>
          </w:p>
        </w:tc>
        <w:tc>
          <w:tcPr>
            <w:tcW w:w="9716" w:type="dxa"/>
          </w:tcPr>
          <w:p w:rsidR="00783FD6" w:rsidRPr="006F0862" w:rsidRDefault="00293B29" w:rsidP="006F0862">
            <w:pPr>
              <w:tabs>
                <w:tab w:val="left" w:pos="0"/>
              </w:tabs>
              <w:jc w:val="both"/>
              <w:rPr>
                <w:rFonts w:ascii="Times New Roman" w:eastAsia="Times New Roman" w:hAnsi="Times New Roman" w:cs="Times New Roman"/>
                <w:sz w:val="24"/>
                <w:szCs w:val="24"/>
              </w:rPr>
            </w:pPr>
            <w:r w:rsidRPr="006F0862">
              <w:rPr>
                <w:rFonts w:ascii="Times New Roman" w:eastAsia="Times New Roman" w:hAnsi="Times New Roman" w:cs="Times New Roman"/>
                <w:sz w:val="24"/>
                <w:szCs w:val="24"/>
              </w:rPr>
              <w:t>С бегом: «Хитрая лиса», «Догони свою пару», «</w:t>
            </w:r>
            <w:proofErr w:type="spellStart"/>
            <w:r w:rsidRPr="006F0862">
              <w:rPr>
                <w:rFonts w:ascii="Times New Roman" w:eastAsia="Times New Roman" w:hAnsi="Times New Roman" w:cs="Times New Roman"/>
                <w:sz w:val="24"/>
                <w:szCs w:val="24"/>
              </w:rPr>
              <w:t>Ловишка</w:t>
            </w:r>
            <w:proofErr w:type="spellEnd"/>
            <w:r w:rsidRPr="006F0862">
              <w:rPr>
                <w:rFonts w:ascii="Times New Roman" w:eastAsia="Times New Roman" w:hAnsi="Times New Roman" w:cs="Times New Roman"/>
                <w:sz w:val="24"/>
                <w:szCs w:val="24"/>
              </w:rPr>
              <w:t xml:space="preserve"> за лентами», «Жмурки», «Два Мороза», «Чье звено скорее соберется», «</w:t>
            </w:r>
            <w:proofErr w:type="spellStart"/>
            <w:r w:rsidRPr="006F0862">
              <w:rPr>
                <w:rFonts w:ascii="Times New Roman" w:eastAsia="Times New Roman" w:hAnsi="Times New Roman" w:cs="Times New Roman"/>
                <w:sz w:val="24"/>
                <w:szCs w:val="24"/>
              </w:rPr>
              <w:t>Ловишка</w:t>
            </w:r>
            <w:proofErr w:type="spellEnd"/>
            <w:r w:rsidRPr="006F0862">
              <w:rPr>
                <w:rFonts w:ascii="Times New Roman" w:eastAsia="Times New Roman" w:hAnsi="Times New Roman" w:cs="Times New Roman"/>
                <w:sz w:val="24"/>
                <w:szCs w:val="24"/>
              </w:rPr>
              <w:t xml:space="preserve"> с мячом», «</w:t>
            </w:r>
            <w:proofErr w:type="spellStart"/>
            <w:r w:rsidRPr="006F0862">
              <w:rPr>
                <w:rFonts w:ascii="Times New Roman" w:eastAsia="Times New Roman" w:hAnsi="Times New Roman" w:cs="Times New Roman"/>
                <w:sz w:val="24"/>
                <w:szCs w:val="24"/>
              </w:rPr>
              <w:t>Совушка</w:t>
            </w:r>
            <w:proofErr w:type="spellEnd"/>
            <w:r w:rsidRPr="006F0862">
              <w:rPr>
                <w:rFonts w:ascii="Times New Roman" w:eastAsia="Times New Roman" w:hAnsi="Times New Roman" w:cs="Times New Roman"/>
                <w:sz w:val="24"/>
                <w:szCs w:val="24"/>
              </w:rPr>
              <w:t xml:space="preserve">», «Не намочи ног». С прыжками: «Лягушки и цапля», «Волк во рву», «Не попадись». С лазанием: «Ловля обезьян», «Перелет птиц». С метанием и ловлей: «Защитники крепости», «Охотники и утки». На ориентировку в пространстве: «Если все мы встанем в круг, мяч тебе я брошу, друг», «Мячик прыгает по мне, по груди и по спине», «Справа, слева, впереди в обруч точно попади», «Летающие тарелки», «Прыгает и скачет по сиденью мячик», «Найди и промолчи», «Вот стоит из стульев ряд. Я ударить в каждый рад», «Вдоль цепочки из колец ходит ловкий молодец». На координацию речи с движением: </w:t>
            </w:r>
            <w:proofErr w:type="gramStart"/>
            <w:r w:rsidRPr="006F0862">
              <w:rPr>
                <w:rFonts w:ascii="Times New Roman" w:eastAsia="Times New Roman" w:hAnsi="Times New Roman" w:cs="Times New Roman"/>
                <w:sz w:val="24"/>
                <w:szCs w:val="24"/>
              </w:rPr>
              <w:t xml:space="preserve">«Звуковая цепочка», «Я знаю три названия животных (мебели, транспорта и т.п.)», «Лови да бросай, и цвета называй», «Мяч передавай, слово называй», «Животные и их детеныши», «Один — много», «Мяч ты </w:t>
            </w:r>
            <w:r w:rsidRPr="006F0862">
              <w:rPr>
                <w:rFonts w:ascii="Times New Roman" w:eastAsia="Times New Roman" w:hAnsi="Times New Roman" w:cs="Times New Roman"/>
                <w:sz w:val="24"/>
                <w:szCs w:val="24"/>
              </w:rPr>
              <w:lastRenderedPageBreak/>
              <w:t>мне бросай и животных называй», «Слог да слог — и будет слово.</w:t>
            </w:r>
            <w:proofErr w:type="gramEnd"/>
            <w:r w:rsidRPr="006F0862">
              <w:rPr>
                <w:rFonts w:ascii="Times New Roman" w:eastAsia="Times New Roman" w:hAnsi="Times New Roman" w:cs="Times New Roman"/>
                <w:sz w:val="24"/>
                <w:szCs w:val="24"/>
              </w:rPr>
              <w:t xml:space="preserve"> Мы в игру сыграем снова», «</w:t>
            </w:r>
            <w:proofErr w:type="gramStart"/>
            <w:r w:rsidRPr="006F0862">
              <w:rPr>
                <w:rFonts w:ascii="Times New Roman" w:eastAsia="Times New Roman" w:hAnsi="Times New Roman" w:cs="Times New Roman"/>
                <w:sz w:val="24"/>
                <w:szCs w:val="24"/>
              </w:rPr>
              <w:t>Кто</w:t>
            </w:r>
            <w:proofErr w:type="gramEnd"/>
            <w:r w:rsidRPr="006F0862">
              <w:rPr>
                <w:rFonts w:ascii="Times New Roman" w:eastAsia="Times New Roman" w:hAnsi="Times New Roman" w:cs="Times New Roman"/>
                <w:sz w:val="24"/>
                <w:szCs w:val="24"/>
              </w:rPr>
              <w:t xml:space="preserve"> как разговаривает», «Мячик мы ладонью стук, повторяем дружно звук», «Подскажи словечко», «Лови, бросай, дни недели называй», «Звуки гласные поем мы с мячом моим вдвоем», «Кто чем занимается», «Месяцы и их последовательность», «Мяч поймаем раз и два — мы распутаем слова!», «Скажи ласково», «Гласный звук услышат уши, мяч взлетает над макушкой», «</w:t>
            </w:r>
            <w:proofErr w:type="spellStart"/>
            <w:r w:rsidRPr="006F0862">
              <w:rPr>
                <w:rFonts w:ascii="Times New Roman" w:eastAsia="Times New Roman" w:hAnsi="Times New Roman" w:cs="Times New Roman"/>
                <w:sz w:val="24"/>
                <w:szCs w:val="24"/>
              </w:rPr>
              <w:t>Горячий-холодный</w:t>
            </w:r>
            <w:proofErr w:type="spellEnd"/>
            <w:r w:rsidRPr="006F0862">
              <w:rPr>
                <w:rFonts w:ascii="Times New Roman" w:eastAsia="Times New Roman" w:hAnsi="Times New Roman" w:cs="Times New Roman"/>
                <w:sz w:val="24"/>
                <w:szCs w:val="24"/>
              </w:rPr>
              <w:t>», «Чей домик?», «Дождик», «Садовник», «</w:t>
            </w:r>
            <w:proofErr w:type="gramStart"/>
            <w:r w:rsidRPr="006F0862">
              <w:rPr>
                <w:rFonts w:ascii="Times New Roman" w:eastAsia="Times New Roman" w:hAnsi="Times New Roman" w:cs="Times New Roman"/>
                <w:sz w:val="24"/>
                <w:szCs w:val="24"/>
              </w:rPr>
              <w:t>Журавли учатся летать», «За грибами», «Где вы были?», «Игра в стадо», «На водопой», «Медведь», «Зимние забавы», «С Новым годом», «На шоссе», «Старый клен», «Летучая рыба», «Весна, Весна красная!», «Хоровод березы», «Солнышко», «Веснянка».</w:t>
            </w:r>
            <w:proofErr w:type="gramEnd"/>
          </w:p>
        </w:tc>
      </w:tr>
    </w:tbl>
    <w:p w:rsidR="00B163F6" w:rsidRDefault="00B163F6" w:rsidP="00B163F6">
      <w:pPr>
        <w:tabs>
          <w:tab w:val="left" w:pos="0"/>
        </w:tabs>
        <w:spacing w:after="0" w:line="240" w:lineRule="auto"/>
        <w:ind w:firstLine="709"/>
        <w:jc w:val="both"/>
        <w:rPr>
          <w:rFonts w:ascii="Times New Roman" w:eastAsia="Times New Roman" w:hAnsi="Times New Roman" w:cs="Times New Roman"/>
          <w:b/>
          <w:bCs/>
          <w:iCs/>
          <w:sz w:val="24"/>
          <w:szCs w:val="24"/>
        </w:rPr>
      </w:pPr>
    </w:p>
    <w:p w:rsidR="00B163F6" w:rsidRDefault="00B163F6" w:rsidP="00B163F6">
      <w:pPr>
        <w:tabs>
          <w:tab w:val="left" w:pos="0"/>
        </w:tabs>
        <w:spacing w:after="0" w:line="240" w:lineRule="auto"/>
        <w:ind w:firstLine="709"/>
        <w:jc w:val="both"/>
        <w:rPr>
          <w:rFonts w:ascii="Times New Roman" w:eastAsia="Times New Roman" w:hAnsi="Times New Roman" w:cs="Times New Roman"/>
          <w:b/>
          <w:bCs/>
          <w:sz w:val="24"/>
          <w:szCs w:val="24"/>
        </w:rPr>
      </w:pPr>
      <w:r w:rsidRPr="008520B7">
        <w:rPr>
          <w:rFonts w:ascii="Times New Roman" w:eastAsia="Times New Roman" w:hAnsi="Times New Roman" w:cs="Times New Roman"/>
          <w:b/>
          <w:bCs/>
          <w:iCs/>
          <w:sz w:val="24"/>
          <w:szCs w:val="24"/>
        </w:rPr>
        <w:t>Особенности реализации программы «</w:t>
      </w:r>
      <w:r>
        <w:rPr>
          <w:rFonts w:ascii="Times New Roman" w:eastAsia="Times New Roman" w:hAnsi="Times New Roman" w:cs="Times New Roman"/>
          <w:b/>
          <w:bCs/>
          <w:iCs/>
          <w:sz w:val="24"/>
          <w:szCs w:val="24"/>
        </w:rPr>
        <w:t>Обучение грамоте детей дошкольного возраста</w:t>
      </w:r>
      <w:r w:rsidRPr="008520B7">
        <w:rPr>
          <w:rFonts w:ascii="Times New Roman" w:eastAsia="Times New Roman" w:hAnsi="Times New Roman" w:cs="Times New Roman"/>
          <w:b/>
          <w:bCs/>
          <w:sz w:val="24"/>
          <w:szCs w:val="24"/>
        </w:rPr>
        <w:t>»</w:t>
      </w:r>
    </w:p>
    <w:p w:rsidR="006C6DE5" w:rsidRDefault="00B163F6" w:rsidP="00DE1F2D">
      <w:pPr>
        <w:shd w:val="clear" w:color="auto" w:fill="FFFFFF"/>
        <w:spacing w:after="0" w:line="240" w:lineRule="auto"/>
        <w:ind w:firstLine="709"/>
        <w:jc w:val="both"/>
        <w:rPr>
          <w:rFonts w:ascii="Times New Roman" w:eastAsia="Times New Roman" w:hAnsi="Times New Roman" w:cs="Times New Roman"/>
          <w:i/>
          <w:color w:val="000000"/>
          <w:sz w:val="24"/>
          <w:szCs w:val="23"/>
        </w:rPr>
      </w:pPr>
      <w:r w:rsidRPr="00B163F6">
        <w:rPr>
          <w:rFonts w:ascii="Times New Roman" w:eastAsia="Times New Roman" w:hAnsi="Times New Roman" w:cs="Times New Roman"/>
          <w:i/>
          <w:color w:val="000000"/>
          <w:sz w:val="24"/>
          <w:szCs w:val="23"/>
        </w:rPr>
        <w:t xml:space="preserve">I </w:t>
      </w:r>
      <w:r w:rsidR="002C714C" w:rsidRPr="00DE1F2D">
        <w:rPr>
          <w:rFonts w:ascii="Times New Roman" w:eastAsia="Times New Roman" w:hAnsi="Times New Roman" w:cs="Times New Roman"/>
          <w:i/>
          <w:color w:val="000000"/>
          <w:sz w:val="24"/>
          <w:szCs w:val="23"/>
        </w:rPr>
        <w:t>п</w:t>
      </w:r>
      <w:r w:rsidRPr="00B163F6">
        <w:rPr>
          <w:rFonts w:ascii="Times New Roman" w:eastAsia="Times New Roman" w:hAnsi="Times New Roman" w:cs="Times New Roman"/>
          <w:i/>
          <w:color w:val="000000"/>
          <w:sz w:val="24"/>
          <w:szCs w:val="23"/>
        </w:rPr>
        <w:t>ериод</w:t>
      </w:r>
      <w:r w:rsidR="002C714C" w:rsidRPr="00DE1F2D">
        <w:rPr>
          <w:rFonts w:ascii="Times New Roman" w:eastAsia="Times New Roman" w:hAnsi="Times New Roman" w:cs="Times New Roman"/>
          <w:i/>
          <w:color w:val="000000"/>
          <w:sz w:val="24"/>
          <w:szCs w:val="23"/>
        </w:rPr>
        <w:t xml:space="preserve"> </w:t>
      </w:r>
    </w:p>
    <w:p w:rsidR="00B163F6" w:rsidRPr="00B163F6" w:rsidRDefault="002C714C" w:rsidP="00DE1F2D">
      <w:pPr>
        <w:shd w:val="clear" w:color="auto" w:fill="FFFFFF"/>
        <w:spacing w:after="0" w:line="240" w:lineRule="auto"/>
        <w:ind w:firstLine="709"/>
        <w:jc w:val="both"/>
        <w:rPr>
          <w:rFonts w:ascii="Times New Roman" w:eastAsia="Times New Roman" w:hAnsi="Times New Roman" w:cs="Times New Roman"/>
          <w:i/>
          <w:color w:val="000000"/>
          <w:sz w:val="24"/>
          <w:szCs w:val="23"/>
        </w:rPr>
      </w:pPr>
      <w:r w:rsidRPr="00DE1F2D">
        <w:rPr>
          <w:rFonts w:ascii="Times New Roman" w:eastAsia="Times New Roman" w:hAnsi="Times New Roman" w:cs="Times New Roman"/>
          <w:i/>
          <w:color w:val="000000"/>
          <w:sz w:val="24"/>
          <w:szCs w:val="23"/>
        </w:rPr>
        <w:t>Р</w:t>
      </w:r>
      <w:r w:rsidR="00B163F6" w:rsidRPr="00B163F6">
        <w:rPr>
          <w:rFonts w:ascii="Times New Roman" w:eastAsia="Times New Roman" w:hAnsi="Times New Roman" w:cs="Times New Roman"/>
          <w:i/>
          <w:color w:val="000000"/>
          <w:sz w:val="24"/>
          <w:szCs w:val="23"/>
        </w:rPr>
        <w:t>аз</w:t>
      </w:r>
      <w:r w:rsidRPr="00DE1F2D">
        <w:rPr>
          <w:rFonts w:ascii="Times New Roman" w:eastAsia="Times New Roman" w:hAnsi="Times New Roman" w:cs="Times New Roman"/>
          <w:i/>
          <w:color w:val="000000"/>
          <w:sz w:val="24"/>
          <w:szCs w:val="23"/>
        </w:rPr>
        <w:t>в</w:t>
      </w:r>
      <w:r w:rsidR="00B163F6" w:rsidRPr="00B163F6">
        <w:rPr>
          <w:rFonts w:ascii="Times New Roman" w:eastAsia="Times New Roman" w:hAnsi="Times New Roman" w:cs="Times New Roman"/>
          <w:i/>
          <w:color w:val="000000"/>
          <w:sz w:val="24"/>
          <w:szCs w:val="23"/>
        </w:rPr>
        <w:t>итие </w:t>
      </w:r>
      <w:r w:rsidRPr="00DE1F2D">
        <w:rPr>
          <w:rFonts w:ascii="Times New Roman" w:eastAsia="Times New Roman" w:hAnsi="Times New Roman" w:cs="Times New Roman"/>
          <w:i/>
          <w:color w:val="000000"/>
          <w:sz w:val="24"/>
          <w:szCs w:val="23"/>
        </w:rPr>
        <w:t>фон</w:t>
      </w:r>
      <w:r w:rsidR="00B163F6" w:rsidRPr="00B163F6">
        <w:rPr>
          <w:rFonts w:ascii="Times New Roman" w:eastAsia="Times New Roman" w:hAnsi="Times New Roman" w:cs="Times New Roman"/>
          <w:i/>
          <w:color w:val="000000"/>
          <w:sz w:val="24"/>
          <w:szCs w:val="23"/>
        </w:rPr>
        <w:t>ематически</w:t>
      </w:r>
      <w:r w:rsidRPr="00DE1F2D">
        <w:rPr>
          <w:rFonts w:ascii="Times New Roman" w:eastAsia="Times New Roman" w:hAnsi="Times New Roman" w:cs="Times New Roman"/>
          <w:i/>
          <w:color w:val="000000"/>
          <w:sz w:val="24"/>
          <w:szCs w:val="23"/>
        </w:rPr>
        <w:t>х</w:t>
      </w:r>
      <w:r w:rsidR="00B163F6" w:rsidRPr="00B163F6">
        <w:rPr>
          <w:rFonts w:ascii="Times New Roman" w:eastAsia="Times New Roman" w:hAnsi="Times New Roman" w:cs="Times New Roman"/>
          <w:i/>
          <w:color w:val="000000"/>
          <w:sz w:val="24"/>
          <w:szCs w:val="23"/>
        </w:rPr>
        <w:t> </w:t>
      </w:r>
      <w:r w:rsidRPr="00DE1F2D">
        <w:rPr>
          <w:rFonts w:ascii="Times New Roman" w:eastAsia="Times New Roman" w:hAnsi="Times New Roman" w:cs="Times New Roman"/>
          <w:i/>
          <w:color w:val="000000"/>
          <w:sz w:val="24"/>
          <w:szCs w:val="23"/>
        </w:rPr>
        <w:t>процессов, навыков звукового и слогового анализа и синтеза</w:t>
      </w:r>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Воспитание внимания к звуковой стороне речи.</w:t>
      </w:r>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Формирование умения различать гласные звуки по принципу контраста:</w:t>
      </w:r>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[у]</w:t>
      </w:r>
      <w:proofErr w:type="gramStart"/>
      <w:r w:rsidRPr="00B163F6">
        <w:rPr>
          <w:rFonts w:ascii="Times New Roman" w:eastAsia="Times New Roman" w:hAnsi="Times New Roman" w:cs="Times New Roman"/>
          <w:color w:val="000000"/>
          <w:sz w:val="24"/>
          <w:szCs w:val="23"/>
        </w:rPr>
        <w:t>—[</w:t>
      </w:r>
      <w:proofErr w:type="gramEnd"/>
      <w:r w:rsidRPr="00B163F6">
        <w:rPr>
          <w:rFonts w:ascii="Times New Roman" w:eastAsia="Times New Roman" w:hAnsi="Times New Roman" w:cs="Times New Roman"/>
          <w:color w:val="000000"/>
          <w:sz w:val="24"/>
          <w:szCs w:val="23"/>
        </w:rPr>
        <w:t>а], [и]—[у], [э]—[о], [и]—[о], [э]—[у]</w:t>
      </w:r>
      <w:r w:rsidRPr="00DE1F2D">
        <w:rPr>
          <w:rFonts w:ascii="Times New Roman" w:eastAsia="Times New Roman" w:hAnsi="Times New Roman" w:cs="Times New Roman"/>
          <w:color w:val="000000"/>
          <w:sz w:val="24"/>
          <w:szCs w:val="23"/>
        </w:rPr>
        <w:t xml:space="preserve">, </w:t>
      </w:r>
      <w:r w:rsidRPr="00B163F6">
        <w:rPr>
          <w:rFonts w:ascii="Times New Roman" w:eastAsia="Times New Roman" w:hAnsi="Times New Roman" w:cs="Times New Roman"/>
          <w:color w:val="000000"/>
          <w:sz w:val="24"/>
          <w:szCs w:val="23"/>
        </w:rPr>
        <w:t>[</w:t>
      </w:r>
      <w:r w:rsidRPr="00DE1F2D">
        <w:rPr>
          <w:rFonts w:ascii="Times New Roman" w:eastAsia="Times New Roman" w:hAnsi="Times New Roman" w:cs="Times New Roman"/>
          <w:color w:val="000000"/>
          <w:sz w:val="24"/>
          <w:szCs w:val="23"/>
        </w:rPr>
        <w:t>у</w:t>
      </w:r>
      <w:r w:rsidRPr="00B163F6">
        <w:rPr>
          <w:rFonts w:ascii="Times New Roman" w:eastAsia="Times New Roman" w:hAnsi="Times New Roman" w:cs="Times New Roman"/>
          <w:color w:val="000000"/>
          <w:sz w:val="24"/>
          <w:szCs w:val="23"/>
        </w:rPr>
        <w:t>]—[</w:t>
      </w:r>
      <w:r w:rsidRPr="00DE1F2D">
        <w:rPr>
          <w:rFonts w:ascii="Times New Roman" w:eastAsia="Times New Roman" w:hAnsi="Times New Roman" w:cs="Times New Roman"/>
          <w:color w:val="000000"/>
          <w:sz w:val="24"/>
          <w:szCs w:val="23"/>
        </w:rPr>
        <w:t>о</w:t>
      </w:r>
      <w:r w:rsidRPr="00B163F6">
        <w:rPr>
          <w:rFonts w:ascii="Times New Roman" w:eastAsia="Times New Roman" w:hAnsi="Times New Roman" w:cs="Times New Roman"/>
          <w:color w:val="000000"/>
          <w:sz w:val="24"/>
          <w:szCs w:val="23"/>
        </w:rPr>
        <w:t>]</w:t>
      </w:r>
      <w:r w:rsidRPr="00DE1F2D">
        <w:rPr>
          <w:rFonts w:ascii="Times New Roman" w:eastAsia="Times New Roman" w:hAnsi="Times New Roman" w:cs="Times New Roman"/>
          <w:color w:val="000000"/>
          <w:sz w:val="24"/>
          <w:szCs w:val="23"/>
        </w:rPr>
        <w:t xml:space="preserve"> </w:t>
      </w:r>
      <w:r w:rsidRPr="00B163F6">
        <w:rPr>
          <w:rFonts w:ascii="Times New Roman" w:eastAsia="Times New Roman" w:hAnsi="Times New Roman" w:cs="Times New Roman"/>
          <w:color w:val="000000"/>
          <w:sz w:val="24"/>
          <w:szCs w:val="23"/>
        </w:rPr>
        <w:t>; гласные, близкие по артикуляции:</w:t>
      </w:r>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Формирование умения дифференцировать согласные раннего онтогенеза,</w:t>
      </w:r>
      <w:r w:rsidR="00DE1F2D">
        <w:rPr>
          <w:rFonts w:ascii="Times New Roman" w:eastAsia="Times New Roman" w:hAnsi="Times New Roman" w:cs="Times New Roman"/>
          <w:color w:val="000000"/>
          <w:sz w:val="24"/>
          <w:szCs w:val="23"/>
        </w:rPr>
        <w:t xml:space="preserve"> </w:t>
      </w:r>
      <w:r w:rsidRPr="00B163F6">
        <w:rPr>
          <w:rFonts w:ascii="Times New Roman" w:eastAsia="Times New Roman" w:hAnsi="Times New Roman" w:cs="Times New Roman"/>
          <w:color w:val="000000"/>
          <w:sz w:val="24"/>
          <w:szCs w:val="23"/>
        </w:rPr>
        <w:t>отличающиеся по артикуляции, в открытых слогах: [б]</w:t>
      </w:r>
      <w:proofErr w:type="gramStart"/>
      <w:r w:rsidRPr="00B163F6">
        <w:rPr>
          <w:rFonts w:ascii="Times New Roman" w:eastAsia="Times New Roman" w:hAnsi="Times New Roman" w:cs="Times New Roman"/>
          <w:color w:val="000000"/>
          <w:sz w:val="24"/>
          <w:szCs w:val="23"/>
        </w:rPr>
        <w:t>—[</w:t>
      </w:r>
      <w:proofErr w:type="spellStart"/>
      <w:proofErr w:type="gramEnd"/>
      <w:r w:rsidRPr="00B163F6">
        <w:rPr>
          <w:rFonts w:ascii="Times New Roman" w:eastAsia="Times New Roman" w:hAnsi="Times New Roman" w:cs="Times New Roman"/>
          <w:color w:val="000000"/>
          <w:sz w:val="24"/>
          <w:szCs w:val="23"/>
        </w:rPr>
        <w:t>н</w:t>
      </w:r>
      <w:proofErr w:type="spellEnd"/>
      <w:r w:rsidRPr="00B163F6">
        <w:rPr>
          <w:rFonts w:ascii="Times New Roman" w:eastAsia="Times New Roman" w:hAnsi="Times New Roman" w:cs="Times New Roman"/>
          <w:color w:val="000000"/>
          <w:sz w:val="24"/>
          <w:szCs w:val="23"/>
        </w:rPr>
        <w:t>], [м]—[т], [</w:t>
      </w:r>
      <w:proofErr w:type="spellStart"/>
      <w:r w:rsidRPr="00B163F6">
        <w:rPr>
          <w:rFonts w:ascii="Times New Roman" w:eastAsia="Times New Roman" w:hAnsi="Times New Roman" w:cs="Times New Roman"/>
          <w:color w:val="000000"/>
          <w:sz w:val="24"/>
          <w:szCs w:val="23"/>
        </w:rPr>
        <w:t>п</w:t>
      </w:r>
      <w:proofErr w:type="spellEnd"/>
      <w:r w:rsidRPr="00B163F6">
        <w:rPr>
          <w:rFonts w:ascii="Times New Roman" w:eastAsia="Times New Roman" w:hAnsi="Times New Roman" w:cs="Times New Roman"/>
          <w:color w:val="000000"/>
          <w:sz w:val="24"/>
          <w:szCs w:val="23"/>
        </w:rPr>
        <w:t>]—[г]</w:t>
      </w:r>
      <w:r w:rsidR="00DE1F2D">
        <w:rPr>
          <w:rFonts w:ascii="Times New Roman" w:eastAsia="Times New Roman" w:hAnsi="Times New Roman" w:cs="Times New Roman"/>
          <w:color w:val="000000"/>
          <w:sz w:val="24"/>
          <w:szCs w:val="23"/>
        </w:rPr>
        <w:t>.</w:t>
      </w:r>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proofErr w:type="gramStart"/>
      <w:r w:rsidRPr="00B163F6">
        <w:rPr>
          <w:rFonts w:ascii="Times New Roman" w:eastAsia="Times New Roman" w:hAnsi="Times New Roman" w:cs="Times New Roman"/>
          <w:color w:val="000000"/>
          <w:sz w:val="24"/>
          <w:szCs w:val="23"/>
        </w:rPr>
        <w:t>Формирование умения различать слова, сходные по звучанию (кот — кит,</w:t>
      </w:r>
      <w:r w:rsidR="00DE1F2D">
        <w:rPr>
          <w:rFonts w:ascii="Times New Roman" w:eastAsia="Times New Roman" w:hAnsi="Times New Roman" w:cs="Times New Roman"/>
          <w:color w:val="000000"/>
          <w:sz w:val="24"/>
          <w:szCs w:val="23"/>
        </w:rPr>
        <w:t xml:space="preserve"> бочка – точка, миска – киска).</w:t>
      </w:r>
      <w:proofErr w:type="gramEnd"/>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Формирование умения различать гласные и согласные звуки.</w:t>
      </w:r>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Формирование навыка выделения гласных звуков из ряда звуков.</w:t>
      </w:r>
    </w:p>
    <w:p w:rsidR="00B163F6" w:rsidRPr="00B163F6" w:rsidRDefault="00B163F6" w:rsidP="00DE1F2D">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Формирование первоначальных навыков</w:t>
      </w:r>
      <w:r w:rsidR="00DE1F2D">
        <w:rPr>
          <w:rFonts w:ascii="Times New Roman" w:eastAsia="Times New Roman" w:hAnsi="Times New Roman" w:cs="Times New Roman"/>
          <w:color w:val="000000"/>
          <w:sz w:val="24"/>
          <w:szCs w:val="23"/>
        </w:rPr>
        <w:t xml:space="preserve"> анализа и синтеза. Обучение вы</w:t>
      </w:r>
      <w:r w:rsidRPr="00B163F6">
        <w:rPr>
          <w:rFonts w:ascii="Times New Roman" w:eastAsia="Times New Roman" w:hAnsi="Times New Roman" w:cs="Times New Roman"/>
          <w:color w:val="000000"/>
          <w:sz w:val="24"/>
          <w:szCs w:val="23"/>
        </w:rPr>
        <w:t>полнению анализа и синтеза слияний гласных звуков.</w:t>
      </w:r>
    </w:p>
    <w:p w:rsidR="006C6DE5" w:rsidRDefault="00B163F6" w:rsidP="006C6DE5">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Формирование навыков выделения начальных ударных гласных [а], [у],</w:t>
      </w:r>
      <w:r w:rsidR="00DE1F2D">
        <w:rPr>
          <w:rFonts w:ascii="Times New Roman" w:eastAsia="Times New Roman" w:hAnsi="Times New Roman" w:cs="Times New Roman"/>
          <w:color w:val="000000"/>
          <w:sz w:val="24"/>
          <w:szCs w:val="23"/>
        </w:rPr>
        <w:t xml:space="preserve"> </w:t>
      </w:r>
      <w:r w:rsidRPr="00B163F6">
        <w:rPr>
          <w:rFonts w:ascii="Times New Roman" w:eastAsia="Times New Roman" w:hAnsi="Times New Roman" w:cs="Times New Roman"/>
          <w:color w:val="000000"/>
          <w:sz w:val="24"/>
          <w:szCs w:val="23"/>
        </w:rPr>
        <w:t>[о], [и] из слов, различения слов с начальными ударными гласными.</w:t>
      </w:r>
    </w:p>
    <w:p w:rsidR="00DE1F2D" w:rsidRPr="00DE1F2D" w:rsidRDefault="00B163F6" w:rsidP="006C6DE5">
      <w:pPr>
        <w:shd w:val="clear" w:color="auto" w:fill="FFFFFF"/>
        <w:spacing w:after="0" w:line="240" w:lineRule="auto"/>
        <w:ind w:firstLine="709"/>
        <w:jc w:val="both"/>
        <w:rPr>
          <w:rFonts w:ascii="Times New Roman" w:eastAsia="Times New Roman" w:hAnsi="Times New Roman" w:cs="Times New Roman"/>
          <w:color w:val="000000"/>
          <w:sz w:val="24"/>
          <w:szCs w:val="23"/>
        </w:rPr>
      </w:pPr>
      <w:r w:rsidRPr="00B163F6">
        <w:rPr>
          <w:rFonts w:ascii="Times New Roman" w:eastAsia="Times New Roman" w:hAnsi="Times New Roman" w:cs="Times New Roman"/>
          <w:color w:val="000000"/>
          <w:sz w:val="24"/>
          <w:szCs w:val="23"/>
        </w:rPr>
        <w:t>Обучение выделению согласных звуков [т], [</w:t>
      </w:r>
      <w:proofErr w:type="spellStart"/>
      <w:proofErr w:type="gramStart"/>
      <w:r w:rsidRPr="00B163F6">
        <w:rPr>
          <w:rFonts w:ascii="Times New Roman" w:eastAsia="Times New Roman" w:hAnsi="Times New Roman" w:cs="Times New Roman"/>
          <w:color w:val="000000"/>
          <w:sz w:val="24"/>
          <w:szCs w:val="23"/>
        </w:rPr>
        <w:t>п</w:t>
      </w:r>
      <w:proofErr w:type="spellEnd"/>
      <w:proofErr w:type="gramEnd"/>
      <w:r w:rsidRPr="00B163F6">
        <w:rPr>
          <w:rFonts w:ascii="Times New Roman" w:eastAsia="Times New Roman" w:hAnsi="Times New Roman" w:cs="Times New Roman"/>
          <w:color w:val="000000"/>
          <w:sz w:val="24"/>
          <w:szCs w:val="23"/>
        </w:rPr>
        <w:t>], [</w:t>
      </w:r>
      <w:proofErr w:type="spellStart"/>
      <w:r w:rsidRPr="00B163F6">
        <w:rPr>
          <w:rFonts w:ascii="Times New Roman" w:eastAsia="Times New Roman" w:hAnsi="Times New Roman" w:cs="Times New Roman"/>
          <w:color w:val="000000"/>
          <w:sz w:val="24"/>
          <w:szCs w:val="23"/>
        </w:rPr>
        <w:t>н</w:t>
      </w:r>
      <w:proofErr w:type="spellEnd"/>
      <w:r w:rsidRPr="00B163F6">
        <w:rPr>
          <w:rFonts w:ascii="Times New Roman" w:eastAsia="Times New Roman" w:hAnsi="Times New Roman" w:cs="Times New Roman"/>
          <w:color w:val="000000"/>
          <w:sz w:val="24"/>
          <w:szCs w:val="23"/>
        </w:rPr>
        <w:t>], [м], [к] из ряда звуков,</w:t>
      </w:r>
      <w:r w:rsidR="00DE1F2D">
        <w:rPr>
          <w:rFonts w:ascii="Times New Roman" w:eastAsia="Times New Roman" w:hAnsi="Times New Roman" w:cs="Times New Roman"/>
          <w:color w:val="000000"/>
          <w:sz w:val="24"/>
          <w:szCs w:val="23"/>
        </w:rPr>
        <w:t xml:space="preserve"> </w:t>
      </w:r>
      <w:proofErr w:type="spellStart"/>
      <w:r w:rsidRPr="00B163F6">
        <w:rPr>
          <w:rFonts w:ascii="Times New Roman" w:eastAsia="Times New Roman" w:hAnsi="Times New Roman" w:cs="Times New Roman"/>
          <w:color w:val="000000"/>
          <w:sz w:val="24"/>
          <w:szCs w:val="23"/>
        </w:rPr>
        <w:t>cлогов</w:t>
      </w:r>
      <w:proofErr w:type="spellEnd"/>
      <w:r w:rsidRPr="00B163F6">
        <w:rPr>
          <w:rFonts w:ascii="Times New Roman" w:eastAsia="Times New Roman" w:hAnsi="Times New Roman" w:cs="Times New Roman"/>
          <w:color w:val="000000"/>
          <w:sz w:val="24"/>
          <w:szCs w:val="23"/>
        </w:rPr>
        <w:t>, слов, из конца и начала слов; ди</w:t>
      </w:r>
      <w:r w:rsidR="00DE1F2D">
        <w:rPr>
          <w:rFonts w:ascii="Times New Roman" w:eastAsia="Times New Roman" w:hAnsi="Times New Roman" w:cs="Times New Roman"/>
          <w:color w:val="000000"/>
          <w:sz w:val="24"/>
          <w:szCs w:val="23"/>
        </w:rPr>
        <w:t>фференциации звуков, отличающих</w:t>
      </w:r>
      <w:r w:rsidRPr="00B163F6">
        <w:rPr>
          <w:rFonts w:ascii="Times New Roman" w:eastAsia="Times New Roman" w:hAnsi="Times New Roman" w:cs="Times New Roman"/>
          <w:color w:val="000000"/>
          <w:sz w:val="24"/>
          <w:szCs w:val="23"/>
        </w:rPr>
        <w:t>ся по артикуляционным и акустическим признакам ([м]—[</w:t>
      </w:r>
      <w:proofErr w:type="spellStart"/>
      <w:r w:rsidRPr="00B163F6">
        <w:rPr>
          <w:rFonts w:ascii="Times New Roman" w:eastAsia="Times New Roman" w:hAnsi="Times New Roman" w:cs="Times New Roman"/>
          <w:color w:val="000000"/>
          <w:sz w:val="24"/>
          <w:szCs w:val="23"/>
        </w:rPr>
        <w:t>н</w:t>
      </w:r>
      <w:proofErr w:type="spellEnd"/>
      <w:r w:rsidRPr="00B163F6">
        <w:rPr>
          <w:rFonts w:ascii="Times New Roman" w:eastAsia="Times New Roman" w:hAnsi="Times New Roman" w:cs="Times New Roman"/>
          <w:color w:val="000000"/>
          <w:sz w:val="24"/>
          <w:szCs w:val="23"/>
        </w:rPr>
        <w:t>], [</w:t>
      </w:r>
      <w:proofErr w:type="spellStart"/>
      <w:r w:rsidRPr="00B163F6">
        <w:rPr>
          <w:rFonts w:ascii="Times New Roman" w:eastAsia="Times New Roman" w:hAnsi="Times New Roman" w:cs="Times New Roman"/>
          <w:color w:val="000000"/>
          <w:sz w:val="24"/>
          <w:szCs w:val="23"/>
        </w:rPr>
        <w:t>п</w:t>
      </w:r>
      <w:proofErr w:type="spellEnd"/>
      <w:r w:rsidRPr="00B163F6">
        <w:rPr>
          <w:rFonts w:ascii="Times New Roman" w:eastAsia="Times New Roman" w:hAnsi="Times New Roman" w:cs="Times New Roman"/>
          <w:color w:val="000000"/>
          <w:sz w:val="24"/>
          <w:szCs w:val="23"/>
        </w:rPr>
        <w:t>]—[т], [б]—[</w:t>
      </w:r>
      <w:proofErr w:type="spellStart"/>
      <w:r w:rsidRPr="00B163F6">
        <w:rPr>
          <w:rFonts w:ascii="Times New Roman" w:eastAsia="Times New Roman" w:hAnsi="Times New Roman" w:cs="Times New Roman"/>
          <w:color w:val="000000"/>
          <w:sz w:val="24"/>
          <w:szCs w:val="23"/>
        </w:rPr>
        <w:t>д</w:t>
      </w:r>
      <w:proofErr w:type="spellEnd"/>
      <w:r w:rsidRPr="00B163F6">
        <w:rPr>
          <w:rFonts w:ascii="Times New Roman" w:eastAsia="Times New Roman" w:hAnsi="Times New Roman" w:cs="Times New Roman"/>
          <w:color w:val="000000"/>
          <w:sz w:val="24"/>
          <w:szCs w:val="23"/>
        </w:rPr>
        <w:t>], [к]—[т]) в ряду звуков, слогов, слов. Формирование умения производить</w:t>
      </w:r>
      <w:r w:rsidR="00DE1F2D">
        <w:rPr>
          <w:rFonts w:ascii="Times New Roman" w:eastAsia="Times New Roman" w:hAnsi="Times New Roman" w:cs="Times New Roman"/>
          <w:color w:val="000000"/>
          <w:sz w:val="24"/>
          <w:szCs w:val="23"/>
        </w:rPr>
        <w:t xml:space="preserve"> </w:t>
      </w:r>
      <w:r w:rsidR="00DE1F2D" w:rsidRPr="00DE1F2D">
        <w:rPr>
          <w:rFonts w:ascii="yandex-sans" w:eastAsia="Times New Roman" w:hAnsi="yandex-sans" w:cs="Times New Roman"/>
          <w:color w:val="000000"/>
          <w:sz w:val="23"/>
          <w:szCs w:val="23"/>
        </w:rPr>
        <w:t>анализ и синтез сначала обратных, а потом и прямых слогов и слов из трех</w:t>
      </w:r>
      <w:r w:rsidR="006C6DE5">
        <w:rPr>
          <w:rFonts w:ascii="yandex-sans" w:eastAsia="Times New Roman" w:hAnsi="yandex-sans" w:cs="Times New Roman"/>
          <w:color w:val="000000"/>
          <w:sz w:val="23"/>
          <w:szCs w:val="23"/>
        </w:rPr>
        <w:t xml:space="preserve"> </w:t>
      </w:r>
      <w:r w:rsidR="00DE1F2D" w:rsidRPr="00DE1F2D">
        <w:rPr>
          <w:rFonts w:ascii="Times New Roman" w:eastAsia="Times New Roman" w:hAnsi="Times New Roman" w:cs="Times New Roman"/>
          <w:color w:val="000000"/>
          <w:sz w:val="24"/>
          <w:szCs w:val="24"/>
        </w:rPr>
        <w:t>звуков (</w:t>
      </w:r>
      <w:proofErr w:type="spellStart"/>
      <w:r w:rsidR="00DE1F2D" w:rsidRPr="00DE1F2D">
        <w:rPr>
          <w:rFonts w:ascii="Times New Roman" w:eastAsia="Times New Roman" w:hAnsi="Times New Roman" w:cs="Times New Roman"/>
          <w:color w:val="000000"/>
          <w:sz w:val="24"/>
          <w:szCs w:val="24"/>
        </w:rPr>
        <w:t>ам</w:t>
      </w:r>
      <w:proofErr w:type="spellEnd"/>
      <w:r w:rsidR="00DE1F2D" w:rsidRPr="00DE1F2D">
        <w:rPr>
          <w:rFonts w:ascii="Times New Roman" w:eastAsia="Times New Roman" w:hAnsi="Times New Roman" w:cs="Times New Roman"/>
          <w:color w:val="000000"/>
          <w:sz w:val="24"/>
          <w:szCs w:val="24"/>
        </w:rPr>
        <w:t xml:space="preserve">, он, </w:t>
      </w:r>
      <w:proofErr w:type="spellStart"/>
      <w:r w:rsidR="00DE1F2D" w:rsidRPr="00DE1F2D">
        <w:rPr>
          <w:rFonts w:ascii="Times New Roman" w:eastAsia="Times New Roman" w:hAnsi="Times New Roman" w:cs="Times New Roman"/>
          <w:color w:val="000000"/>
          <w:sz w:val="24"/>
          <w:szCs w:val="24"/>
        </w:rPr>
        <w:t>пу</w:t>
      </w:r>
      <w:proofErr w:type="spellEnd"/>
      <w:r w:rsidR="00DE1F2D" w:rsidRPr="00DE1F2D">
        <w:rPr>
          <w:rFonts w:ascii="Times New Roman" w:eastAsia="Times New Roman" w:hAnsi="Times New Roman" w:cs="Times New Roman"/>
          <w:color w:val="000000"/>
          <w:sz w:val="24"/>
          <w:szCs w:val="24"/>
        </w:rPr>
        <w:t>, та, уха, кот).</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умения подбирать слова с заданным звуком.</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 xml:space="preserve">Закрепление понятий звук, гласный звук, </w:t>
      </w:r>
      <w:r w:rsidR="006C6DE5">
        <w:rPr>
          <w:rFonts w:ascii="Times New Roman" w:eastAsia="Times New Roman" w:hAnsi="Times New Roman" w:cs="Times New Roman"/>
          <w:color w:val="000000"/>
          <w:sz w:val="24"/>
          <w:szCs w:val="24"/>
        </w:rPr>
        <w:t>согласный звук и умения опериро</w:t>
      </w:r>
      <w:r w:rsidRPr="00DE1F2D">
        <w:rPr>
          <w:rFonts w:ascii="Times New Roman" w:eastAsia="Times New Roman" w:hAnsi="Times New Roman" w:cs="Times New Roman"/>
          <w:color w:val="000000"/>
          <w:sz w:val="24"/>
          <w:szCs w:val="24"/>
        </w:rPr>
        <w:t>вать этими понятиями.</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 xml:space="preserve">Развитие внимания к </w:t>
      </w:r>
      <w:proofErr w:type="spellStart"/>
      <w:r w:rsidRPr="00DE1F2D">
        <w:rPr>
          <w:rFonts w:ascii="Times New Roman" w:eastAsia="Times New Roman" w:hAnsi="Times New Roman" w:cs="Times New Roman"/>
          <w:color w:val="000000"/>
          <w:sz w:val="24"/>
          <w:szCs w:val="24"/>
        </w:rPr>
        <w:t>звукослоговой</w:t>
      </w:r>
      <w:proofErr w:type="spellEnd"/>
      <w:r w:rsidRPr="00DE1F2D">
        <w:rPr>
          <w:rFonts w:ascii="Times New Roman" w:eastAsia="Times New Roman" w:hAnsi="Times New Roman" w:cs="Times New Roman"/>
          <w:color w:val="000000"/>
          <w:sz w:val="24"/>
          <w:szCs w:val="24"/>
        </w:rPr>
        <w:t xml:space="preserve"> струк</w:t>
      </w:r>
      <w:r w:rsidR="006C6DE5">
        <w:rPr>
          <w:rFonts w:ascii="Times New Roman" w:eastAsia="Times New Roman" w:hAnsi="Times New Roman" w:cs="Times New Roman"/>
          <w:color w:val="000000"/>
          <w:sz w:val="24"/>
          <w:szCs w:val="24"/>
        </w:rPr>
        <w:t>туре слова в упражнениях на раз</w:t>
      </w:r>
      <w:r w:rsidRPr="00DE1F2D">
        <w:rPr>
          <w:rFonts w:ascii="Times New Roman" w:eastAsia="Times New Roman" w:hAnsi="Times New Roman" w:cs="Times New Roman"/>
          <w:color w:val="000000"/>
          <w:sz w:val="24"/>
          <w:szCs w:val="24"/>
        </w:rPr>
        <w:t>личение длинных и коротких слов; на прос</w:t>
      </w:r>
      <w:r w:rsidR="006C6DE5">
        <w:rPr>
          <w:rFonts w:ascii="Times New Roman" w:eastAsia="Times New Roman" w:hAnsi="Times New Roman" w:cs="Times New Roman"/>
          <w:color w:val="000000"/>
          <w:sz w:val="24"/>
          <w:szCs w:val="24"/>
        </w:rPr>
        <w:t xml:space="preserve">тукивание, </w:t>
      </w:r>
      <w:proofErr w:type="spellStart"/>
      <w:r w:rsidR="006C6DE5">
        <w:rPr>
          <w:rFonts w:ascii="Times New Roman" w:eastAsia="Times New Roman" w:hAnsi="Times New Roman" w:cs="Times New Roman"/>
          <w:color w:val="000000"/>
          <w:sz w:val="24"/>
          <w:szCs w:val="24"/>
        </w:rPr>
        <w:t>прохлопывание</w:t>
      </w:r>
      <w:proofErr w:type="spellEnd"/>
      <w:r w:rsidR="006C6DE5">
        <w:rPr>
          <w:rFonts w:ascii="Times New Roman" w:eastAsia="Times New Roman" w:hAnsi="Times New Roman" w:cs="Times New Roman"/>
          <w:color w:val="000000"/>
          <w:sz w:val="24"/>
          <w:szCs w:val="24"/>
        </w:rPr>
        <w:t xml:space="preserve">, </w:t>
      </w:r>
      <w:proofErr w:type="spellStart"/>
      <w:r w:rsidR="006C6DE5">
        <w:rPr>
          <w:rFonts w:ascii="Times New Roman" w:eastAsia="Times New Roman" w:hAnsi="Times New Roman" w:cs="Times New Roman"/>
          <w:color w:val="000000"/>
          <w:sz w:val="24"/>
          <w:szCs w:val="24"/>
        </w:rPr>
        <w:t>прото</w:t>
      </w:r>
      <w:r w:rsidRPr="00DE1F2D">
        <w:rPr>
          <w:rFonts w:ascii="Times New Roman" w:eastAsia="Times New Roman" w:hAnsi="Times New Roman" w:cs="Times New Roman"/>
          <w:color w:val="000000"/>
          <w:sz w:val="24"/>
          <w:szCs w:val="24"/>
        </w:rPr>
        <w:t>пывание</w:t>
      </w:r>
      <w:proofErr w:type="spellEnd"/>
      <w:r w:rsidRPr="00DE1F2D">
        <w:rPr>
          <w:rFonts w:ascii="Times New Roman" w:eastAsia="Times New Roman" w:hAnsi="Times New Roman" w:cs="Times New Roman"/>
          <w:color w:val="000000"/>
          <w:sz w:val="24"/>
          <w:szCs w:val="24"/>
        </w:rPr>
        <w:t xml:space="preserve"> слогового рисунка слова.</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lastRenderedPageBreak/>
        <w:t>Формирование умения делить на слоги двусложные слова, состоящие из</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открытых слогов (</w:t>
      </w:r>
      <w:proofErr w:type="spellStart"/>
      <w:proofErr w:type="gramStart"/>
      <w:r w:rsidRPr="00DE1F2D">
        <w:rPr>
          <w:rFonts w:ascii="Times New Roman" w:eastAsia="Times New Roman" w:hAnsi="Times New Roman" w:cs="Times New Roman"/>
          <w:color w:val="000000"/>
          <w:sz w:val="24"/>
          <w:szCs w:val="24"/>
        </w:rPr>
        <w:t>ма-ма</w:t>
      </w:r>
      <w:proofErr w:type="spellEnd"/>
      <w:proofErr w:type="gramEnd"/>
      <w:r w:rsidRPr="00DE1F2D">
        <w:rPr>
          <w:rFonts w:ascii="Times New Roman" w:eastAsia="Times New Roman" w:hAnsi="Times New Roman" w:cs="Times New Roman"/>
          <w:color w:val="000000"/>
          <w:sz w:val="24"/>
          <w:szCs w:val="24"/>
        </w:rPr>
        <w:t xml:space="preserve">, </w:t>
      </w:r>
      <w:proofErr w:type="spellStart"/>
      <w:r w:rsidRPr="00DE1F2D">
        <w:rPr>
          <w:rFonts w:ascii="Times New Roman" w:eastAsia="Times New Roman" w:hAnsi="Times New Roman" w:cs="Times New Roman"/>
          <w:color w:val="000000"/>
          <w:sz w:val="24"/>
          <w:szCs w:val="24"/>
        </w:rPr>
        <w:t>ва-та</w:t>
      </w:r>
      <w:proofErr w:type="spellEnd"/>
      <w:r w:rsidRPr="00DE1F2D">
        <w:rPr>
          <w:rFonts w:ascii="Times New Roman" w:eastAsia="Times New Roman" w:hAnsi="Times New Roman" w:cs="Times New Roman"/>
          <w:color w:val="000000"/>
          <w:sz w:val="24"/>
          <w:szCs w:val="24"/>
        </w:rPr>
        <w:t xml:space="preserve">, </w:t>
      </w:r>
      <w:proofErr w:type="spellStart"/>
      <w:r w:rsidRPr="00DE1F2D">
        <w:rPr>
          <w:rFonts w:ascii="Times New Roman" w:eastAsia="Times New Roman" w:hAnsi="Times New Roman" w:cs="Times New Roman"/>
          <w:color w:val="000000"/>
          <w:sz w:val="24"/>
          <w:szCs w:val="24"/>
        </w:rPr>
        <w:t>ру-ка</w:t>
      </w:r>
      <w:proofErr w:type="spellEnd"/>
      <w:r w:rsidRPr="00DE1F2D">
        <w:rPr>
          <w:rFonts w:ascii="Times New Roman" w:eastAsia="Times New Roman" w:hAnsi="Times New Roman" w:cs="Times New Roman"/>
          <w:color w:val="000000"/>
          <w:sz w:val="24"/>
          <w:szCs w:val="24"/>
        </w:rPr>
        <w:t>), и сос</w:t>
      </w:r>
      <w:r w:rsidR="006C6DE5">
        <w:rPr>
          <w:rFonts w:ascii="Times New Roman" w:eastAsia="Times New Roman" w:hAnsi="Times New Roman" w:cs="Times New Roman"/>
          <w:color w:val="000000"/>
          <w:sz w:val="24"/>
          <w:szCs w:val="24"/>
        </w:rPr>
        <w:t>тавлять слова из двух данных от</w:t>
      </w:r>
      <w:r w:rsidRPr="00DE1F2D">
        <w:rPr>
          <w:rFonts w:ascii="Times New Roman" w:eastAsia="Times New Roman" w:hAnsi="Times New Roman" w:cs="Times New Roman"/>
          <w:color w:val="000000"/>
          <w:sz w:val="24"/>
          <w:szCs w:val="24"/>
        </w:rPr>
        <w:t>крытых слогов.</w:t>
      </w:r>
    </w:p>
    <w:p w:rsidR="00DE1F2D" w:rsidRPr="00DE1F2D" w:rsidRDefault="006C6DE5" w:rsidP="006C6DE5">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6C6DE5">
        <w:rPr>
          <w:rFonts w:ascii="Times New Roman" w:eastAsia="Times New Roman" w:hAnsi="Times New Roman" w:cs="Times New Roman"/>
          <w:i/>
          <w:color w:val="000000"/>
          <w:sz w:val="24"/>
          <w:szCs w:val="24"/>
        </w:rPr>
        <w:t>Обучение грамоте</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понятия буква и представления о том, чем звук отличается</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от буквы.</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 xml:space="preserve">Ознакомление с гласными буквами </w:t>
      </w:r>
      <w:r w:rsidR="006C6DE5" w:rsidRPr="00DE1F2D">
        <w:rPr>
          <w:rFonts w:ascii="Times New Roman" w:eastAsia="Times New Roman" w:hAnsi="Times New Roman" w:cs="Times New Roman"/>
          <w:color w:val="000000"/>
          <w:sz w:val="24"/>
          <w:szCs w:val="24"/>
        </w:rPr>
        <w:t>А, У, О, И</w:t>
      </w:r>
      <w:r w:rsidRPr="00DE1F2D">
        <w:rPr>
          <w:rFonts w:ascii="Times New Roman" w:eastAsia="Times New Roman" w:hAnsi="Times New Roman" w:cs="Times New Roman"/>
          <w:color w:val="000000"/>
          <w:sz w:val="24"/>
          <w:szCs w:val="24"/>
        </w:rPr>
        <w:t xml:space="preserve">, с согласными буквами </w:t>
      </w:r>
      <w:r w:rsidR="006C6DE5" w:rsidRPr="00DE1F2D">
        <w:rPr>
          <w:rFonts w:ascii="Times New Roman" w:eastAsia="Times New Roman" w:hAnsi="Times New Roman" w:cs="Times New Roman"/>
          <w:color w:val="000000"/>
          <w:sz w:val="24"/>
          <w:szCs w:val="24"/>
        </w:rPr>
        <w:t>Т</w:t>
      </w:r>
      <w:proofErr w:type="gramStart"/>
      <w:r w:rsidR="006C6DE5" w:rsidRPr="00DE1F2D">
        <w:rPr>
          <w:rFonts w:ascii="Times New Roman" w:eastAsia="Times New Roman" w:hAnsi="Times New Roman" w:cs="Times New Roman"/>
          <w:color w:val="000000"/>
          <w:sz w:val="24"/>
          <w:szCs w:val="24"/>
        </w:rPr>
        <w:t>,П</w:t>
      </w:r>
      <w:proofErr w:type="gramEnd"/>
      <w:r w:rsidR="006C6DE5" w:rsidRPr="00DE1F2D">
        <w:rPr>
          <w:rFonts w:ascii="Times New Roman" w:eastAsia="Times New Roman" w:hAnsi="Times New Roman" w:cs="Times New Roman"/>
          <w:color w:val="000000"/>
          <w:sz w:val="24"/>
          <w:szCs w:val="24"/>
        </w:rPr>
        <w:t>, Н, М, К</w:t>
      </w:r>
      <w:r w:rsidRPr="00DE1F2D">
        <w:rPr>
          <w:rFonts w:ascii="Times New Roman" w:eastAsia="Times New Roman" w:hAnsi="Times New Roman" w:cs="Times New Roman"/>
          <w:color w:val="000000"/>
          <w:sz w:val="24"/>
          <w:szCs w:val="24"/>
        </w:rPr>
        <w:t>.</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навыков конструирования букв из палочек, выкладывания</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 xml:space="preserve">из </w:t>
      </w:r>
      <w:proofErr w:type="spellStart"/>
      <w:r w:rsidRPr="00DE1F2D">
        <w:rPr>
          <w:rFonts w:ascii="Times New Roman" w:eastAsia="Times New Roman" w:hAnsi="Times New Roman" w:cs="Times New Roman"/>
          <w:color w:val="000000"/>
          <w:sz w:val="24"/>
          <w:szCs w:val="24"/>
        </w:rPr>
        <w:t>шнурочка</w:t>
      </w:r>
      <w:proofErr w:type="spellEnd"/>
      <w:r w:rsidRPr="00DE1F2D">
        <w:rPr>
          <w:rFonts w:ascii="Times New Roman" w:eastAsia="Times New Roman" w:hAnsi="Times New Roman" w:cs="Times New Roman"/>
          <w:color w:val="000000"/>
          <w:sz w:val="24"/>
          <w:szCs w:val="24"/>
        </w:rPr>
        <w:t xml:space="preserve"> и мозаики, лепки из пластилина, «рисования» по тонкому слою</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 xml:space="preserve">манки или песка и в воздухе. Обучение </w:t>
      </w:r>
      <w:r w:rsidR="006C6DE5">
        <w:rPr>
          <w:rFonts w:ascii="Times New Roman" w:eastAsia="Times New Roman" w:hAnsi="Times New Roman" w:cs="Times New Roman"/>
          <w:color w:val="000000"/>
          <w:sz w:val="24"/>
          <w:szCs w:val="24"/>
        </w:rPr>
        <w:t>узнаванию «зашумленных», изобра</w:t>
      </w:r>
      <w:r w:rsidRPr="00DE1F2D">
        <w:rPr>
          <w:rFonts w:ascii="Times New Roman" w:eastAsia="Times New Roman" w:hAnsi="Times New Roman" w:cs="Times New Roman"/>
          <w:color w:val="000000"/>
          <w:sz w:val="24"/>
          <w:szCs w:val="24"/>
        </w:rPr>
        <w:t>женных с недостающими элементами пр</w:t>
      </w:r>
      <w:r w:rsidR="006C6DE5">
        <w:rPr>
          <w:rFonts w:ascii="Times New Roman" w:eastAsia="Times New Roman" w:hAnsi="Times New Roman" w:cs="Times New Roman"/>
          <w:color w:val="000000"/>
          <w:sz w:val="24"/>
          <w:szCs w:val="24"/>
        </w:rPr>
        <w:t>ойденных букв; нахождению знако</w:t>
      </w:r>
      <w:r w:rsidRPr="00DE1F2D">
        <w:rPr>
          <w:rFonts w:ascii="Times New Roman" w:eastAsia="Times New Roman" w:hAnsi="Times New Roman" w:cs="Times New Roman"/>
          <w:color w:val="000000"/>
          <w:sz w:val="24"/>
          <w:szCs w:val="24"/>
        </w:rPr>
        <w:t>мых букв в ряду правильно и зеркально изображенных букв.</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навыков составления и чтения слияний гласных, закрытых</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и открытых слогов и слов с пройденными бу</w:t>
      </w:r>
      <w:r w:rsidR="006C6DE5">
        <w:rPr>
          <w:rFonts w:ascii="Times New Roman" w:eastAsia="Times New Roman" w:hAnsi="Times New Roman" w:cs="Times New Roman"/>
          <w:color w:val="000000"/>
          <w:sz w:val="24"/>
          <w:szCs w:val="24"/>
        </w:rPr>
        <w:t>квами, осознанного чтения корот</w:t>
      </w:r>
      <w:r w:rsidRPr="00DE1F2D">
        <w:rPr>
          <w:rFonts w:ascii="Times New Roman" w:eastAsia="Times New Roman" w:hAnsi="Times New Roman" w:cs="Times New Roman"/>
          <w:color w:val="000000"/>
          <w:sz w:val="24"/>
          <w:szCs w:val="24"/>
        </w:rPr>
        <w:t>ких слов.</w:t>
      </w:r>
    </w:p>
    <w:p w:rsidR="00DE1F2D" w:rsidRPr="00DE1F2D" w:rsidRDefault="00DE1F2D" w:rsidP="006C6DE5">
      <w:pPr>
        <w:shd w:val="clear" w:color="auto" w:fill="FFFFFF"/>
        <w:spacing w:after="0" w:line="240" w:lineRule="auto"/>
        <w:ind w:firstLine="708"/>
        <w:jc w:val="both"/>
        <w:rPr>
          <w:rFonts w:ascii="Times New Roman" w:eastAsia="Times New Roman" w:hAnsi="Times New Roman" w:cs="Times New Roman"/>
          <w:i/>
          <w:color w:val="000000"/>
          <w:sz w:val="24"/>
          <w:szCs w:val="24"/>
        </w:rPr>
      </w:pPr>
      <w:r w:rsidRPr="00DE1F2D">
        <w:rPr>
          <w:rFonts w:ascii="Times New Roman" w:eastAsia="Times New Roman" w:hAnsi="Times New Roman" w:cs="Times New Roman"/>
          <w:i/>
          <w:color w:val="000000"/>
          <w:sz w:val="24"/>
          <w:szCs w:val="24"/>
        </w:rPr>
        <w:t>II Период</w:t>
      </w:r>
    </w:p>
    <w:p w:rsidR="00DE1F2D" w:rsidRPr="00DE1F2D" w:rsidRDefault="006C6DE5" w:rsidP="006C6DE5">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6C6DE5">
        <w:rPr>
          <w:rFonts w:ascii="Times New Roman" w:eastAsia="Times New Roman" w:hAnsi="Times New Roman" w:cs="Times New Roman"/>
          <w:i/>
          <w:color w:val="000000"/>
          <w:sz w:val="24"/>
          <w:szCs w:val="24"/>
        </w:rPr>
        <w:t>Развитие фонематических процессов</w:t>
      </w:r>
      <w:r w:rsidR="00DE1F2D" w:rsidRPr="00DE1F2D">
        <w:rPr>
          <w:rFonts w:ascii="Times New Roman" w:eastAsia="Times New Roman" w:hAnsi="Times New Roman" w:cs="Times New Roman"/>
          <w:i/>
          <w:color w:val="000000"/>
          <w:sz w:val="24"/>
          <w:szCs w:val="24"/>
        </w:rPr>
        <w:t>, </w:t>
      </w:r>
      <w:r w:rsidRPr="006C6DE5">
        <w:rPr>
          <w:rFonts w:ascii="Times New Roman" w:eastAsia="Times New Roman" w:hAnsi="Times New Roman" w:cs="Times New Roman"/>
          <w:i/>
          <w:color w:val="000000"/>
          <w:sz w:val="24"/>
          <w:szCs w:val="24"/>
        </w:rPr>
        <w:t>навыков звукового </w:t>
      </w:r>
      <w:r w:rsidR="00DE1F2D" w:rsidRPr="00DE1F2D">
        <w:rPr>
          <w:rFonts w:ascii="Times New Roman" w:eastAsia="Times New Roman" w:hAnsi="Times New Roman" w:cs="Times New Roman"/>
          <w:i/>
          <w:color w:val="000000"/>
          <w:sz w:val="24"/>
          <w:szCs w:val="24"/>
        </w:rPr>
        <w:t>и </w:t>
      </w:r>
      <w:r w:rsidRPr="006C6DE5">
        <w:rPr>
          <w:rFonts w:ascii="Times New Roman" w:eastAsia="Times New Roman" w:hAnsi="Times New Roman" w:cs="Times New Roman"/>
          <w:i/>
          <w:color w:val="000000"/>
          <w:sz w:val="24"/>
          <w:szCs w:val="24"/>
        </w:rPr>
        <w:t>слогового анализа </w:t>
      </w:r>
      <w:r w:rsidR="00DE1F2D" w:rsidRPr="00DE1F2D">
        <w:rPr>
          <w:rFonts w:ascii="Times New Roman" w:eastAsia="Times New Roman" w:hAnsi="Times New Roman" w:cs="Times New Roman"/>
          <w:i/>
          <w:color w:val="000000"/>
          <w:sz w:val="24"/>
          <w:szCs w:val="24"/>
        </w:rPr>
        <w:t>и </w:t>
      </w:r>
      <w:r w:rsidRPr="006C6DE5">
        <w:rPr>
          <w:rFonts w:ascii="Times New Roman" w:eastAsia="Times New Roman" w:hAnsi="Times New Roman" w:cs="Times New Roman"/>
          <w:i/>
          <w:color w:val="000000"/>
          <w:sz w:val="24"/>
          <w:szCs w:val="24"/>
        </w:rPr>
        <w:t>синтеза</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Совершенствование умения различать на слух длинные и короткие слова.</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Обучение запоминанию и воспроизведению</w:t>
      </w:r>
      <w:r w:rsidR="006C6DE5">
        <w:rPr>
          <w:rFonts w:ascii="Times New Roman" w:eastAsia="Times New Roman" w:hAnsi="Times New Roman" w:cs="Times New Roman"/>
          <w:color w:val="000000"/>
          <w:sz w:val="24"/>
          <w:szCs w:val="24"/>
        </w:rPr>
        <w:t xml:space="preserve"> цепочек слогов со сменой ударе</w:t>
      </w:r>
      <w:r w:rsidRPr="00DE1F2D">
        <w:rPr>
          <w:rFonts w:ascii="Times New Roman" w:eastAsia="Times New Roman" w:hAnsi="Times New Roman" w:cs="Times New Roman"/>
          <w:color w:val="000000"/>
          <w:sz w:val="24"/>
          <w:szCs w:val="24"/>
        </w:rPr>
        <w:t>ния и интонации, цепочек слогов с разным</w:t>
      </w:r>
      <w:r w:rsidR="006C6DE5">
        <w:rPr>
          <w:rFonts w:ascii="Times New Roman" w:eastAsia="Times New Roman" w:hAnsi="Times New Roman" w:cs="Times New Roman"/>
          <w:color w:val="000000"/>
          <w:sz w:val="24"/>
          <w:szCs w:val="24"/>
        </w:rPr>
        <w:t>и согласными и одинаковыми глас</w:t>
      </w:r>
      <w:r w:rsidRPr="00DE1F2D">
        <w:rPr>
          <w:rFonts w:ascii="Times New Roman" w:eastAsia="Times New Roman" w:hAnsi="Times New Roman" w:cs="Times New Roman"/>
          <w:color w:val="000000"/>
          <w:sz w:val="24"/>
          <w:szCs w:val="24"/>
        </w:rPr>
        <w:t>ными; цепочек слогов со стечением согласных.</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Обеспечение дальнейшего усвоения и и</w:t>
      </w:r>
      <w:r w:rsidR="006C6DE5">
        <w:rPr>
          <w:rFonts w:ascii="Times New Roman" w:eastAsia="Times New Roman" w:hAnsi="Times New Roman" w:cs="Times New Roman"/>
          <w:color w:val="000000"/>
          <w:sz w:val="24"/>
          <w:szCs w:val="24"/>
        </w:rPr>
        <w:t>спользования в речи слов различ</w:t>
      </w:r>
      <w:r w:rsidRPr="00DE1F2D">
        <w:rPr>
          <w:rFonts w:ascii="Times New Roman" w:eastAsia="Times New Roman" w:hAnsi="Times New Roman" w:cs="Times New Roman"/>
          <w:color w:val="000000"/>
          <w:sz w:val="24"/>
          <w:szCs w:val="24"/>
        </w:rPr>
        <w:t xml:space="preserve">ной </w:t>
      </w:r>
      <w:proofErr w:type="spellStart"/>
      <w:r w:rsidRPr="00DE1F2D">
        <w:rPr>
          <w:rFonts w:ascii="Times New Roman" w:eastAsia="Times New Roman" w:hAnsi="Times New Roman" w:cs="Times New Roman"/>
          <w:color w:val="000000"/>
          <w:sz w:val="24"/>
          <w:szCs w:val="24"/>
        </w:rPr>
        <w:t>звукослоговой</w:t>
      </w:r>
      <w:proofErr w:type="spellEnd"/>
      <w:r w:rsidRPr="00DE1F2D">
        <w:rPr>
          <w:rFonts w:ascii="Times New Roman" w:eastAsia="Times New Roman" w:hAnsi="Times New Roman" w:cs="Times New Roman"/>
          <w:color w:val="000000"/>
          <w:sz w:val="24"/>
          <w:szCs w:val="24"/>
        </w:rPr>
        <w:t xml:space="preserve"> структуры.</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Совершенствование умения различать на слух гласные звуки.</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 xml:space="preserve">Закрепление представлений о гласных и </w:t>
      </w:r>
      <w:r w:rsidR="006C6DE5">
        <w:rPr>
          <w:rFonts w:ascii="Times New Roman" w:eastAsia="Times New Roman" w:hAnsi="Times New Roman" w:cs="Times New Roman"/>
          <w:color w:val="000000"/>
          <w:sz w:val="24"/>
          <w:szCs w:val="24"/>
        </w:rPr>
        <w:t>согласных звуках, их отличитель</w:t>
      </w:r>
      <w:r w:rsidRPr="00DE1F2D">
        <w:rPr>
          <w:rFonts w:ascii="Times New Roman" w:eastAsia="Times New Roman" w:hAnsi="Times New Roman" w:cs="Times New Roman"/>
          <w:color w:val="000000"/>
          <w:sz w:val="24"/>
          <w:szCs w:val="24"/>
        </w:rPr>
        <w:t>ных признаках. Упражнения в различении на слух гласных и согласных звуков,</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в подборе слов на заданные гласные и согласные звуки.</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умения различать на слух</w:t>
      </w:r>
      <w:r w:rsidR="006C6DE5">
        <w:rPr>
          <w:rFonts w:ascii="Times New Roman" w:eastAsia="Times New Roman" w:hAnsi="Times New Roman" w:cs="Times New Roman"/>
          <w:color w:val="000000"/>
          <w:sz w:val="24"/>
          <w:szCs w:val="24"/>
        </w:rPr>
        <w:t xml:space="preserve"> согласные звуки, близкие по ар</w:t>
      </w:r>
      <w:r w:rsidRPr="00DE1F2D">
        <w:rPr>
          <w:rFonts w:ascii="Times New Roman" w:eastAsia="Times New Roman" w:hAnsi="Times New Roman" w:cs="Times New Roman"/>
          <w:color w:val="000000"/>
          <w:sz w:val="24"/>
          <w:szCs w:val="24"/>
        </w:rPr>
        <w:t>тикуляционным признакам в ряду звуков, сл</w:t>
      </w:r>
      <w:r w:rsidR="006C6DE5">
        <w:rPr>
          <w:rFonts w:ascii="Times New Roman" w:eastAsia="Times New Roman" w:hAnsi="Times New Roman" w:cs="Times New Roman"/>
          <w:color w:val="000000"/>
          <w:sz w:val="24"/>
          <w:szCs w:val="24"/>
        </w:rPr>
        <w:t>огов, слов, в предложениях, сво</w:t>
      </w:r>
      <w:r w:rsidRPr="00DE1F2D">
        <w:rPr>
          <w:rFonts w:ascii="Times New Roman" w:eastAsia="Times New Roman" w:hAnsi="Times New Roman" w:cs="Times New Roman"/>
          <w:color w:val="000000"/>
          <w:sz w:val="24"/>
          <w:szCs w:val="24"/>
        </w:rPr>
        <w:t>бодной игровой и речевой деятельности.</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Закрепление навыка выделения заданных звуков из ряда звуков, гласных из</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начала слова, согласных из конца и начала слова.</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 xml:space="preserve">Совершенствование навыка анализа и </w:t>
      </w:r>
      <w:proofErr w:type="gramStart"/>
      <w:r w:rsidR="006C6DE5">
        <w:rPr>
          <w:rFonts w:ascii="Times New Roman" w:eastAsia="Times New Roman" w:hAnsi="Times New Roman" w:cs="Times New Roman"/>
          <w:color w:val="000000"/>
          <w:sz w:val="24"/>
          <w:szCs w:val="24"/>
        </w:rPr>
        <w:t>синтеза</w:t>
      </w:r>
      <w:proofErr w:type="gramEnd"/>
      <w:r w:rsidR="006C6DE5">
        <w:rPr>
          <w:rFonts w:ascii="Times New Roman" w:eastAsia="Times New Roman" w:hAnsi="Times New Roman" w:cs="Times New Roman"/>
          <w:color w:val="000000"/>
          <w:sz w:val="24"/>
          <w:szCs w:val="24"/>
        </w:rPr>
        <w:t xml:space="preserve"> открытых и закрытых сло</w:t>
      </w:r>
      <w:r w:rsidRPr="00DE1F2D">
        <w:rPr>
          <w:rFonts w:ascii="Times New Roman" w:eastAsia="Times New Roman" w:hAnsi="Times New Roman" w:cs="Times New Roman"/>
          <w:color w:val="000000"/>
          <w:sz w:val="24"/>
          <w:szCs w:val="24"/>
        </w:rPr>
        <w:t>гов, слов из трех-пяти звуков (в случае, когда написание слова не расходится</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с его произношением).</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навыка различения сог</w:t>
      </w:r>
      <w:r w:rsidR="006C6DE5">
        <w:rPr>
          <w:rFonts w:ascii="Times New Roman" w:eastAsia="Times New Roman" w:hAnsi="Times New Roman" w:cs="Times New Roman"/>
          <w:color w:val="000000"/>
          <w:sz w:val="24"/>
          <w:szCs w:val="24"/>
        </w:rPr>
        <w:t>ласных звуков по признакам: глу</w:t>
      </w:r>
      <w:r w:rsidRPr="00DE1F2D">
        <w:rPr>
          <w:rFonts w:ascii="Times New Roman" w:eastAsia="Times New Roman" w:hAnsi="Times New Roman" w:cs="Times New Roman"/>
          <w:color w:val="000000"/>
          <w:sz w:val="24"/>
          <w:szCs w:val="24"/>
        </w:rPr>
        <w:t>хой — звонкий, твердый — мягкий.</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Закрепление понятий звук, гласный звук, согласный звук.</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понятий звонкий согласный звук, глухой согласный звук,</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мягкий согласный звук, твердый согласный звук.</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Формирование навыков слогового анализа и синтеза слов, состоящих из</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двух слогов, одного слога, трех слогов.</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Закрепление понятия слог и умения оперировать им.</w:t>
      </w:r>
    </w:p>
    <w:p w:rsidR="00DE1F2D" w:rsidRPr="00DE1F2D" w:rsidRDefault="006C6DE5" w:rsidP="006C6DE5">
      <w:pP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6C6DE5">
        <w:rPr>
          <w:rFonts w:ascii="Times New Roman" w:eastAsia="Times New Roman" w:hAnsi="Times New Roman" w:cs="Times New Roman"/>
          <w:i/>
          <w:color w:val="000000"/>
          <w:sz w:val="24"/>
          <w:szCs w:val="24"/>
        </w:rPr>
        <w:t>Обучение грамоте</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Закрепление понятия буква и представления о том, чем звук отличается от</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буквы.</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lastRenderedPageBreak/>
        <w:t xml:space="preserve">Ознакомление с буквами </w:t>
      </w:r>
      <w:r w:rsidR="006C6DE5" w:rsidRPr="00DE1F2D">
        <w:rPr>
          <w:rFonts w:ascii="Times New Roman" w:eastAsia="Times New Roman" w:hAnsi="Times New Roman" w:cs="Times New Roman"/>
          <w:color w:val="000000"/>
          <w:sz w:val="24"/>
          <w:szCs w:val="24"/>
        </w:rPr>
        <w:t xml:space="preserve">Б, Д, Г, Ф, В, Х, </w:t>
      </w:r>
      <w:proofErr w:type="gramStart"/>
      <w:r w:rsidR="006C6DE5" w:rsidRPr="00DE1F2D">
        <w:rPr>
          <w:rFonts w:ascii="Times New Roman" w:eastAsia="Times New Roman" w:hAnsi="Times New Roman" w:cs="Times New Roman"/>
          <w:color w:val="000000"/>
          <w:sz w:val="24"/>
          <w:szCs w:val="24"/>
        </w:rPr>
        <w:t>Ы</w:t>
      </w:r>
      <w:proofErr w:type="gramEnd"/>
      <w:r w:rsidR="006C6DE5" w:rsidRPr="00DE1F2D">
        <w:rPr>
          <w:rFonts w:ascii="Times New Roman" w:eastAsia="Times New Roman" w:hAnsi="Times New Roman" w:cs="Times New Roman"/>
          <w:color w:val="000000"/>
          <w:sz w:val="24"/>
          <w:szCs w:val="24"/>
        </w:rPr>
        <w:t>, С, З, Ш, Ж, Э.</w:t>
      </w:r>
    </w:p>
    <w:p w:rsidR="00DE1F2D" w:rsidRPr="00DE1F2D" w:rsidRDefault="00DE1F2D" w:rsidP="006C6DE5">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DE1F2D">
        <w:rPr>
          <w:rFonts w:ascii="Times New Roman" w:eastAsia="Times New Roman" w:hAnsi="Times New Roman" w:cs="Times New Roman"/>
          <w:color w:val="000000"/>
          <w:sz w:val="24"/>
          <w:szCs w:val="24"/>
        </w:rPr>
        <w:t>Совершенствование навыков конструир</w:t>
      </w:r>
      <w:r w:rsidR="006C6DE5">
        <w:rPr>
          <w:rFonts w:ascii="Times New Roman" w:eastAsia="Times New Roman" w:hAnsi="Times New Roman" w:cs="Times New Roman"/>
          <w:color w:val="000000"/>
          <w:sz w:val="24"/>
          <w:szCs w:val="24"/>
        </w:rPr>
        <w:t>ования букв из палочек, выклады</w:t>
      </w:r>
      <w:r w:rsidRPr="00DE1F2D">
        <w:rPr>
          <w:rFonts w:ascii="Times New Roman" w:eastAsia="Times New Roman" w:hAnsi="Times New Roman" w:cs="Times New Roman"/>
          <w:color w:val="000000"/>
          <w:sz w:val="24"/>
          <w:szCs w:val="24"/>
        </w:rPr>
        <w:t xml:space="preserve">вания из </w:t>
      </w:r>
      <w:proofErr w:type="spellStart"/>
      <w:r w:rsidRPr="00DE1F2D">
        <w:rPr>
          <w:rFonts w:ascii="Times New Roman" w:eastAsia="Times New Roman" w:hAnsi="Times New Roman" w:cs="Times New Roman"/>
          <w:color w:val="000000"/>
          <w:sz w:val="24"/>
          <w:szCs w:val="24"/>
        </w:rPr>
        <w:t>шнурочка</w:t>
      </w:r>
      <w:proofErr w:type="spellEnd"/>
      <w:r w:rsidRPr="00DE1F2D">
        <w:rPr>
          <w:rFonts w:ascii="Times New Roman" w:eastAsia="Times New Roman" w:hAnsi="Times New Roman" w:cs="Times New Roman"/>
          <w:color w:val="000000"/>
          <w:sz w:val="24"/>
          <w:szCs w:val="24"/>
        </w:rPr>
        <w:t xml:space="preserve"> и мозаики, лепки из пластилина, «рисования» по тонкому</w:t>
      </w:r>
      <w:r w:rsidR="006C6DE5">
        <w:rPr>
          <w:rFonts w:ascii="Times New Roman" w:eastAsia="Times New Roman" w:hAnsi="Times New Roman" w:cs="Times New Roman"/>
          <w:color w:val="000000"/>
          <w:sz w:val="24"/>
          <w:szCs w:val="24"/>
        </w:rPr>
        <w:t xml:space="preserve"> </w:t>
      </w:r>
      <w:r w:rsidRPr="00DE1F2D">
        <w:rPr>
          <w:rFonts w:ascii="Times New Roman" w:eastAsia="Times New Roman" w:hAnsi="Times New Roman" w:cs="Times New Roman"/>
          <w:color w:val="000000"/>
          <w:sz w:val="24"/>
          <w:szCs w:val="24"/>
        </w:rPr>
        <w:t>слою манки или песка и в воздухе. Обучен</w:t>
      </w:r>
      <w:r w:rsidR="006C6DE5">
        <w:rPr>
          <w:rFonts w:ascii="Times New Roman" w:eastAsia="Times New Roman" w:hAnsi="Times New Roman" w:cs="Times New Roman"/>
          <w:color w:val="000000"/>
          <w:sz w:val="24"/>
          <w:szCs w:val="24"/>
        </w:rPr>
        <w:t>ие узнаванию «зашумленных» изоб</w:t>
      </w:r>
      <w:r w:rsidRPr="00DE1F2D">
        <w:rPr>
          <w:rFonts w:ascii="Times New Roman" w:eastAsia="Times New Roman" w:hAnsi="Times New Roman" w:cs="Times New Roman"/>
          <w:color w:val="000000"/>
          <w:sz w:val="24"/>
          <w:szCs w:val="24"/>
        </w:rPr>
        <w:t xml:space="preserve">ражений пройденных букв; изученных букв, изображенных </w:t>
      </w:r>
      <w:proofErr w:type="gramStart"/>
      <w:r w:rsidRPr="00DE1F2D">
        <w:rPr>
          <w:rFonts w:ascii="Times New Roman" w:eastAsia="Times New Roman" w:hAnsi="Times New Roman" w:cs="Times New Roman"/>
          <w:color w:val="000000"/>
          <w:sz w:val="24"/>
          <w:szCs w:val="24"/>
        </w:rPr>
        <w:t>с</w:t>
      </w:r>
      <w:proofErr w:type="gramEnd"/>
      <w:r w:rsidRPr="00DE1F2D">
        <w:rPr>
          <w:rFonts w:ascii="Times New Roman" w:eastAsia="Times New Roman" w:hAnsi="Times New Roman" w:cs="Times New Roman"/>
          <w:color w:val="000000"/>
          <w:sz w:val="24"/>
          <w:szCs w:val="24"/>
        </w:rPr>
        <w:t xml:space="preserve"> недостающими</w:t>
      </w:r>
    </w:p>
    <w:p w:rsidR="007A3933" w:rsidRPr="00636023" w:rsidRDefault="006C6DE5" w:rsidP="00F86D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3933" w:rsidRPr="007A3933" w:rsidRDefault="007A3933" w:rsidP="007A3933">
      <w:pPr>
        <w:pStyle w:val="2"/>
        <w:rPr>
          <w:rFonts w:ascii="Calibri" w:eastAsia="Times New Roman" w:hAnsi="Calibri"/>
          <w:sz w:val="22"/>
          <w:szCs w:val="20"/>
        </w:rPr>
      </w:pPr>
      <w:bookmarkStart w:id="14" w:name="_Toc48498357"/>
      <w:r w:rsidRPr="007A3933">
        <w:rPr>
          <w:rFonts w:eastAsia="Times New Roman"/>
        </w:rPr>
        <w:lastRenderedPageBreak/>
        <w:t>2.3. Взаимодействие взрослых с детьми</w:t>
      </w:r>
      <w:bookmarkEnd w:id="14"/>
    </w:p>
    <w:p w:rsidR="007A3933" w:rsidRPr="007A3933" w:rsidRDefault="007A3933" w:rsidP="007A3933">
      <w:pPr>
        <w:spacing w:after="0" w:line="240" w:lineRule="auto"/>
        <w:ind w:firstLine="709"/>
        <w:jc w:val="both"/>
        <w:rPr>
          <w:rFonts w:ascii="Calibri" w:eastAsia="Times New Roman" w:hAnsi="Calibri" w:cs="Times New Roman"/>
          <w:szCs w:val="20"/>
        </w:rPr>
      </w:pPr>
    </w:p>
    <w:p w:rsid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Взаимодействие взрослых с детьми является важнейшим фактором развития ребенка и пронизывает</w:t>
      </w:r>
      <w:r>
        <w:rPr>
          <w:rFonts w:ascii="Calibri" w:eastAsia="Times New Roman" w:hAnsi="Calibri" w:cs="Times New Roman"/>
          <w:szCs w:val="20"/>
        </w:rPr>
        <w:t xml:space="preserve"> </w:t>
      </w:r>
      <w:r w:rsidRPr="007A3933">
        <w:rPr>
          <w:rFonts w:ascii="Times New Roman" w:eastAsia="Times New Roman" w:hAnsi="Times New Roman" w:cs="Times New Roman"/>
          <w:sz w:val="24"/>
        </w:rPr>
        <w:t>все направления образовательной деятельности.</w:t>
      </w:r>
      <w:r>
        <w:rPr>
          <w:rFonts w:ascii="Calibri" w:eastAsia="Times New Roman" w:hAnsi="Calibri" w:cs="Times New Roman"/>
          <w:szCs w:val="20"/>
        </w:rPr>
        <w:t xml:space="preserve"> </w:t>
      </w:r>
    </w:p>
    <w:p w:rsidR="007A3933" w:rsidRP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A3933">
        <w:rPr>
          <w:rFonts w:ascii="Times New Roman" w:eastAsia="Times New Roman" w:hAnsi="Times New Roman" w:cs="Times New Roman"/>
          <w:sz w:val="24"/>
        </w:rPr>
        <w:t>со</w:t>
      </w:r>
      <w:proofErr w:type="gramEnd"/>
      <w:r w:rsidRPr="007A3933">
        <w:rPr>
          <w:rFonts w:ascii="Times New Roman" w:eastAsia="Times New Roman" w:hAnsi="Times New Roman" w:cs="Times New Roman"/>
          <w:sz w:val="24"/>
        </w:rPr>
        <w:t xml:space="preserve"> взрослыми и в самостоятельной деятельности в предметной среде называется процессом овладения культурными практиками.</w:t>
      </w:r>
    </w:p>
    <w:p w:rsidR="007A3933" w:rsidRPr="007A3933" w:rsidRDefault="007A3933" w:rsidP="007A3933">
      <w:pPr>
        <w:spacing w:after="0" w:line="240" w:lineRule="auto"/>
        <w:ind w:firstLine="709"/>
        <w:jc w:val="both"/>
        <w:rPr>
          <w:rFonts w:ascii="Calibri" w:eastAsia="Times New Roman" w:hAnsi="Calibri" w:cs="Times New Roman"/>
          <w:sz w:val="24"/>
        </w:rPr>
      </w:pPr>
      <w:r w:rsidRPr="007A3933">
        <w:rPr>
          <w:rFonts w:ascii="Times New Roman" w:eastAsia="Times New Roman" w:hAnsi="Times New Roman" w:cs="Times New Roman"/>
          <w:sz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7A3933" w:rsidRPr="007A3933" w:rsidRDefault="007A3933" w:rsidP="007A3933">
      <w:pPr>
        <w:spacing w:after="0" w:line="240" w:lineRule="auto"/>
        <w:ind w:firstLine="709"/>
        <w:jc w:val="both"/>
        <w:rPr>
          <w:rFonts w:ascii="Calibri" w:eastAsia="Times New Roman" w:hAnsi="Calibri" w:cs="Times New Roman"/>
          <w:sz w:val="24"/>
        </w:rPr>
      </w:pPr>
      <w:r w:rsidRPr="007A3933">
        <w:rPr>
          <w:rFonts w:ascii="Times New Roman" w:eastAsia="Times New Roman" w:hAnsi="Times New Roman" w:cs="Times New Roman"/>
          <w:sz w:val="24"/>
        </w:rPr>
        <w:t xml:space="preserve">Для </w:t>
      </w:r>
      <w:r w:rsidRPr="007A3933">
        <w:rPr>
          <w:rFonts w:ascii="Times New Roman" w:eastAsia="Times New Roman" w:hAnsi="Times New Roman" w:cs="Times New Roman"/>
          <w:i/>
          <w:iCs/>
          <w:sz w:val="24"/>
        </w:rPr>
        <w:t>личностно-порождающего взаимодействия</w:t>
      </w:r>
      <w:r w:rsidRPr="007A3933">
        <w:rPr>
          <w:rFonts w:ascii="Times New Roman" w:eastAsia="Times New Roman" w:hAnsi="Times New Roman" w:cs="Times New Roman"/>
          <w:sz w:val="24"/>
        </w:rPr>
        <w:t xml:space="preserve"> характерно принятие ребенка таким, какой он есть,</w:t>
      </w:r>
      <w:r>
        <w:rPr>
          <w:rFonts w:ascii="Calibri" w:eastAsia="Times New Roman" w:hAnsi="Calibri" w:cs="Times New Roman"/>
          <w:sz w:val="24"/>
        </w:rPr>
        <w:t xml:space="preserve"> </w:t>
      </w:r>
      <w:r w:rsidRPr="007A3933">
        <w:rPr>
          <w:rFonts w:ascii="Times New Roman" w:eastAsia="Times New Roman" w:hAnsi="Times New Roman" w:cs="Times New Roman"/>
          <w:sz w:val="24"/>
        </w:rPr>
        <w:t>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w:t>
      </w:r>
      <w:r>
        <w:rPr>
          <w:rFonts w:ascii="Calibri" w:eastAsia="Times New Roman" w:hAnsi="Calibri" w:cs="Times New Roman"/>
          <w:sz w:val="24"/>
        </w:rPr>
        <w:t xml:space="preserve"> </w:t>
      </w:r>
      <w:r w:rsidRPr="007A3933">
        <w:rPr>
          <w:rFonts w:ascii="Times New Roman" w:eastAsia="Times New Roman" w:hAnsi="Times New Roman" w:cs="Times New Roman"/>
          <w:sz w:val="24"/>
        </w:rPr>
        <w:t xml:space="preserve">защищенности, способствует развитию его индивидуальности, положительных взаимоотношений </w:t>
      </w:r>
      <w:proofErr w:type="gramStart"/>
      <w:r w:rsidRPr="007A3933">
        <w:rPr>
          <w:rFonts w:ascii="Times New Roman" w:eastAsia="Times New Roman" w:hAnsi="Times New Roman" w:cs="Times New Roman"/>
          <w:sz w:val="24"/>
        </w:rPr>
        <w:t>со</w:t>
      </w:r>
      <w:proofErr w:type="gramEnd"/>
      <w:r w:rsidRPr="007A3933">
        <w:rPr>
          <w:rFonts w:ascii="Times New Roman" w:eastAsia="Times New Roman" w:hAnsi="Times New Roman" w:cs="Times New Roman"/>
          <w:sz w:val="24"/>
        </w:rPr>
        <w:t xml:space="preserve"> взрослыми и другими детьми.</w:t>
      </w:r>
    </w:p>
    <w:p w:rsidR="007A3933" w:rsidRP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i/>
          <w:iCs/>
          <w:sz w:val="24"/>
        </w:rPr>
        <w:t xml:space="preserve">Личностно-порождающее взаимодействие способствует </w:t>
      </w:r>
      <w:r w:rsidRPr="007A3933">
        <w:rPr>
          <w:rFonts w:ascii="Times New Roman" w:eastAsia="Times New Roman" w:hAnsi="Times New Roman" w:cs="Times New Roman"/>
          <w:sz w:val="24"/>
        </w:rPr>
        <w:t>формированию у ребенка различных</w:t>
      </w:r>
      <w:r w:rsidRPr="007A3933">
        <w:rPr>
          <w:rFonts w:ascii="Times New Roman" w:eastAsia="Times New Roman" w:hAnsi="Times New Roman" w:cs="Times New Roman"/>
          <w:i/>
          <w:iCs/>
          <w:sz w:val="24"/>
        </w:rPr>
        <w:t xml:space="preserve"> </w:t>
      </w:r>
      <w:r w:rsidRPr="007A3933">
        <w:rPr>
          <w:rFonts w:ascii="Times New Roman" w:eastAsia="Times New Roman" w:hAnsi="Times New Roman" w:cs="Times New Roman"/>
          <w:sz w:val="24"/>
        </w:rPr>
        <w:t>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7A3933">
        <w:rPr>
          <w:rFonts w:ascii="Times New Roman" w:eastAsia="Times New Roman" w:hAnsi="Times New Roman" w:cs="Times New Roman"/>
          <w:i/>
          <w:iCs/>
          <w:sz w:val="24"/>
        </w:rPr>
        <w:t>.</w:t>
      </w:r>
      <w:r w:rsidRPr="007A3933">
        <w:rPr>
          <w:rFonts w:ascii="Times New Roman" w:eastAsia="Times New Roman" w:hAnsi="Times New Roman" w:cs="Times New Roman"/>
          <w:sz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A3933" w:rsidRPr="007A3933" w:rsidRDefault="007A3933" w:rsidP="00F86DF4">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A3933" w:rsidRPr="007A3933" w:rsidRDefault="007A3933" w:rsidP="00D14E1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7A3933" w:rsidRPr="007A3933" w:rsidRDefault="007A3933" w:rsidP="00D14E1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lastRenderedPageBreak/>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7A3933">
        <w:rPr>
          <w:rFonts w:ascii="Times New Roman" w:eastAsia="Times New Roman" w:hAnsi="Times New Roman" w:cs="Times New Roman"/>
          <w:sz w:val="24"/>
        </w:rPr>
        <w:t>собственное</w:t>
      </w:r>
      <w:proofErr w:type="gramEnd"/>
      <w:r w:rsidRPr="007A3933">
        <w:rPr>
          <w:rFonts w:ascii="Times New Roman" w:eastAsia="Times New Roman" w:hAnsi="Times New Roman" w:cs="Times New Roman"/>
          <w:sz w:val="24"/>
        </w:rPr>
        <w:t>.</w:t>
      </w:r>
    </w:p>
    <w:p w:rsidR="007A3933" w:rsidRPr="007A3933" w:rsidRDefault="007A3933" w:rsidP="00D14E1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A3933" w:rsidRPr="007A3933" w:rsidRDefault="007A3933" w:rsidP="007A3933">
      <w:pPr>
        <w:spacing w:after="0" w:line="240" w:lineRule="auto"/>
        <w:ind w:firstLine="709"/>
        <w:jc w:val="both"/>
        <w:rPr>
          <w:rFonts w:ascii="Calibri" w:eastAsia="Times New Roman" w:hAnsi="Calibri" w:cs="Times New Roman"/>
          <w:szCs w:val="20"/>
        </w:rPr>
      </w:pPr>
      <w:r w:rsidRPr="007A3933">
        <w:rPr>
          <w:rFonts w:ascii="Times New Roman" w:eastAsia="Times New Roman" w:hAnsi="Times New Roman" w:cs="Times New Roman"/>
          <w:sz w:val="24"/>
        </w:rPr>
        <w:t xml:space="preserve">Ребенок учится понимать других и сочувствовать им, потому что получает этот опыт из общения </w:t>
      </w:r>
      <w:proofErr w:type="gramStart"/>
      <w:r w:rsidRPr="007A3933">
        <w:rPr>
          <w:rFonts w:ascii="Times New Roman" w:eastAsia="Times New Roman" w:hAnsi="Times New Roman" w:cs="Times New Roman"/>
          <w:sz w:val="24"/>
        </w:rPr>
        <w:t>со</w:t>
      </w:r>
      <w:proofErr w:type="gramEnd"/>
      <w:r w:rsidRPr="007A3933">
        <w:rPr>
          <w:rFonts w:ascii="Times New Roman" w:eastAsia="Times New Roman" w:hAnsi="Times New Roman" w:cs="Times New Roman"/>
          <w:sz w:val="24"/>
        </w:rPr>
        <w:t xml:space="preserve"> взрослыми и переносит его на других людей.</w:t>
      </w:r>
    </w:p>
    <w:p w:rsidR="0057220C" w:rsidRDefault="0057220C" w:rsidP="00E37540">
      <w:pPr>
        <w:pStyle w:val="3"/>
        <w:rPr>
          <w:sz w:val="20"/>
          <w:szCs w:val="20"/>
        </w:rPr>
      </w:pPr>
      <w:bookmarkStart w:id="15" w:name="_Toc48498358"/>
      <w:r w:rsidRPr="002D34EA">
        <w:rPr>
          <w:rFonts w:eastAsia="Times New Roman"/>
        </w:rPr>
        <w:t>2.</w:t>
      </w:r>
      <w:r w:rsidR="00E37540">
        <w:rPr>
          <w:rFonts w:eastAsia="Times New Roman"/>
        </w:rPr>
        <w:t>3.1.</w:t>
      </w:r>
      <w:r w:rsidRPr="002D34EA">
        <w:rPr>
          <w:rFonts w:eastAsia="Times New Roman"/>
        </w:rPr>
        <w:t xml:space="preserve"> </w:t>
      </w:r>
      <w:r w:rsidR="000C06A6">
        <w:rPr>
          <w:rFonts w:eastAsia="Times New Roman"/>
        </w:rPr>
        <w:t>Формы организации работы с детьми в ходе реализации ООП ДОО</w:t>
      </w:r>
      <w:bookmarkEnd w:id="15"/>
    </w:p>
    <w:p w:rsidR="0057220C" w:rsidRPr="0057220C" w:rsidRDefault="0057220C" w:rsidP="0057220C">
      <w:pPr>
        <w:spacing w:after="0" w:line="240" w:lineRule="auto"/>
        <w:ind w:firstLine="709"/>
        <w:jc w:val="both"/>
        <w:rPr>
          <w:rFonts w:ascii="Times New Roman" w:hAnsi="Times New Roman" w:cs="Times New Roman"/>
          <w:sz w:val="24"/>
          <w:szCs w:val="24"/>
        </w:rPr>
      </w:pPr>
      <w:proofErr w:type="gramStart"/>
      <w:r w:rsidRPr="0057220C">
        <w:rPr>
          <w:rFonts w:ascii="Times New Roman" w:eastAsia="Times New Roman" w:hAnsi="Times New Roman" w:cs="Times New Roman"/>
          <w:sz w:val="24"/>
          <w:szCs w:val="24"/>
        </w:rPr>
        <w:t>Формы, способы, методы и средства реализации образовательной программы (согласно ФЗ «Об образовании в Российской Федерации», ФГОС ДО) носят вариативный характер, отобраны и использоваться педагогами ДОО с учетом возрастных и индивидуальных способностей воспитанников, специфики их образовательных потребностей и интересов.</w:t>
      </w:r>
      <w:proofErr w:type="gramEnd"/>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 xml:space="preserve">Формы, способы, методы и средства социально-коммуникативного развития Метод руководства сюжетно-ролевой игрой Н.Я. </w:t>
      </w:r>
      <w:proofErr w:type="spellStart"/>
      <w:r w:rsidRPr="0057220C">
        <w:rPr>
          <w:rFonts w:ascii="Times New Roman" w:eastAsia="Times New Roman" w:hAnsi="Times New Roman" w:cs="Times New Roman"/>
          <w:sz w:val="24"/>
          <w:szCs w:val="24"/>
        </w:rPr>
        <w:t>Михайленко</w:t>
      </w:r>
      <w:proofErr w:type="spellEnd"/>
      <w:r w:rsidRPr="0057220C">
        <w:rPr>
          <w:rFonts w:ascii="Times New Roman" w:eastAsia="Times New Roman" w:hAnsi="Times New Roman" w:cs="Times New Roman"/>
          <w:sz w:val="24"/>
          <w:szCs w:val="24"/>
        </w:rPr>
        <w:t xml:space="preserve"> и Н.А Коротковой</w:t>
      </w:r>
    </w:p>
    <w:p w:rsidR="0057220C" w:rsidRPr="0057220C" w:rsidRDefault="0057220C" w:rsidP="005C31D2">
      <w:pPr>
        <w:numPr>
          <w:ilvl w:val="0"/>
          <w:numId w:val="83"/>
        </w:numPr>
        <w:tabs>
          <w:tab w:val="left" w:pos="42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Для того чтобы дети овладели игровыми умениями, воспитатель должен играть вместе с ними.</w:t>
      </w:r>
    </w:p>
    <w:p w:rsidR="0057220C" w:rsidRPr="0057220C" w:rsidRDefault="0057220C" w:rsidP="005C31D2">
      <w:pPr>
        <w:numPr>
          <w:ilvl w:val="0"/>
          <w:numId w:val="83"/>
        </w:numPr>
        <w:tabs>
          <w:tab w:val="left" w:pos="745"/>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57220C" w:rsidRDefault="0057220C" w:rsidP="005C31D2">
      <w:pPr>
        <w:numPr>
          <w:ilvl w:val="0"/>
          <w:numId w:val="83"/>
        </w:numPr>
        <w:tabs>
          <w:tab w:val="left" w:pos="534"/>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57220C" w:rsidRPr="0057220C" w:rsidRDefault="0057220C" w:rsidP="005C31D2">
      <w:pPr>
        <w:tabs>
          <w:tab w:val="left" w:pos="534"/>
        </w:tabs>
        <w:spacing w:after="0" w:line="240" w:lineRule="auto"/>
        <w:ind w:left="709"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 xml:space="preserve">Комплексный метод руководства игрой Е.В. Зворыгиной, С.Л. </w:t>
      </w:r>
      <w:proofErr w:type="spellStart"/>
      <w:r w:rsidRPr="0057220C">
        <w:rPr>
          <w:rFonts w:ascii="Times New Roman" w:eastAsia="Times New Roman" w:hAnsi="Times New Roman" w:cs="Times New Roman"/>
          <w:sz w:val="24"/>
          <w:szCs w:val="24"/>
        </w:rPr>
        <w:t>Новоселовой</w:t>
      </w:r>
      <w:proofErr w:type="spellEnd"/>
    </w:p>
    <w:p w:rsidR="0057220C" w:rsidRPr="0057220C" w:rsidRDefault="0057220C" w:rsidP="005C31D2">
      <w:pPr>
        <w:numPr>
          <w:ilvl w:val="0"/>
          <w:numId w:val="84"/>
        </w:numPr>
        <w:tabs>
          <w:tab w:val="left" w:pos="42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Обогащение детей знаниями и опытом деятельности.</w:t>
      </w:r>
    </w:p>
    <w:p w:rsidR="0057220C" w:rsidRPr="0057220C" w:rsidRDefault="0057220C" w:rsidP="005C31D2">
      <w:pPr>
        <w:numPr>
          <w:ilvl w:val="0"/>
          <w:numId w:val="84"/>
        </w:numPr>
        <w:tabs>
          <w:tab w:val="left" w:pos="30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 xml:space="preserve">Передача игровой культуры ребенку (обучающие игры, </w:t>
      </w:r>
      <w:proofErr w:type="spellStart"/>
      <w:r w:rsidRPr="0057220C">
        <w:rPr>
          <w:rFonts w:ascii="Times New Roman" w:eastAsia="Times New Roman" w:hAnsi="Times New Roman" w:cs="Times New Roman"/>
          <w:sz w:val="24"/>
          <w:szCs w:val="24"/>
        </w:rPr>
        <w:t>досуговые</w:t>
      </w:r>
      <w:proofErr w:type="spellEnd"/>
      <w:r w:rsidRPr="0057220C">
        <w:rPr>
          <w:rFonts w:ascii="Times New Roman" w:eastAsia="Times New Roman" w:hAnsi="Times New Roman" w:cs="Times New Roman"/>
          <w:sz w:val="24"/>
          <w:szCs w:val="24"/>
        </w:rPr>
        <w:t xml:space="preserve"> игры, народные игры).</w:t>
      </w:r>
    </w:p>
    <w:p w:rsidR="0057220C" w:rsidRPr="0057220C" w:rsidRDefault="0057220C" w:rsidP="005C31D2">
      <w:pPr>
        <w:numPr>
          <w:ilvl w:val="0"/>
          <w:numId w:val="84"/>
        </w:numPr>
        <w:tabs>
          <w:tab w:val="left" w:pos="30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Развивающая предметно-игровая среда.</w:t>
      </w:r>
    </w:p>
    <w:p w:rsidR="0057220C" w:rsidRPr="0057220C" w:rsidRDefault="0057220C" w:rsidP="005C31D2">
      <w:pPr>
        <w:numPr>
          <w:ilvl w:val="0"/>
          <w:numId w:val="84"/>
        </w:numPr>
        <w:tabs>
          <w:tab w:val="left" w:pos="307"/>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Активизация проблемного общения взрослого с детьми.</w:t>
      </w:r>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Классификация игр детей дошкольного возраста</w:t>
      </w:r>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организации игровой деятельности</w:t>
      </w:r>
      <w:r>
        <w:rPr>
          <w:rFonts w:ascii="Times New Roman" w:hAnsi="Times New Roman" w:cs="Times New Roman"/>
          <w:sz w:val="24"/>
          <w:szCs w:val="24"/>
        </w:rPr>
        <w:t xml:space="preserve"> </w:t>
      </w:r>
      <w:r w:rsidRPr="0057220C">
        <w:rPr>
          <w:rFonts w:ascii="Times New Roman" w:eastAsia="Times New Roman" w:hAnsi="Times New Roman" w:cs="Times New Roman"/>
          <w:sz w:val="24"/>
          <w:szCs w:val="24"/>
        </w:rPr>
        <w:t xml:space="preserve">(по Е.В. Зворыгиной и С.Л. </w:t>
      </w:r>
      <w:proofErr w:type="spellStart"/>
      <w:r w:rsidRPr="0057220C">
        <w:rPr>
          <w:rFonts w:ascii="Times New Roman" w:eastAsia="Times New Roman" w:hAnsi="Times New Roman" w:cs="Times New Roman"/>
          <w:sz w:val="24"/>
          <w:szCs w:val="24"/>
        </w:rPr>
        <w:t>Новоселовой</w:t>
      </w:r>
      <w:proofErr w:type="spellEnd"/>
      <w:r w:rsidRPr="0057220C">
        <w:rPr>
          <w:rFonts w:ascii="Times New Roman" w:eastAsia="Times New Roman" w:hAnsi="Times New Roman" w:cs="Times New Roman"/>
          <w:sz w:val="24"/>
          <w:szCs w:val="24"/>
        </w:rPr>
        <w:t>)</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Игры, возникающие по инициативе детей</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Игры, возникающие по инициативе взрослого</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Народные игры</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Игры-экспериментирования</w:t>
      </w:r>
      <w:r>
        <w:rPr>
          <w:rFonts w:ascii="Times New Roman" w:hAnsi="Times New Roman" w:cs="Times New Roman"/>
          <w:sz w:val="24"/>
          <w:szCs w:val="24"/>
        </w:rPr>
        <w:t xml:space="preserve"> </w:t>
      </w:r>
      <w:r w:rsidRPr="0057220C">
        <w:rPr>
          <w:rFonts w:ascii="Times New Roman" w:eastAsia="Times New Roman" w:hAnsi="Times New Roman" w:cs="Times New Roman"/>
          <w:sz w:val="24"/>
          <w:szCs w:val="24"/>
        </w:rPr>
        <w:t>(игры</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 природными объектами, игры с игрушками, игры </w:t>
      </w:r>
      <w:r w:rsidRPr="0057220C">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Pr="0057220C">
        <w:rPr>
          <w:rFonts w:ascii="Times New Roman" w:eastAsia="Times New Roman" w:hAnsi="Times New Roman" w:cs="Times New Roman"/>
          <w:sz w:val="24"/>
          <w:szCs w:val="24"/>
        </w:rPr>
        <w:t>животными)</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Обучающие игры (сюжетно-дидактические, подвижные, музыкально-дидактические, учебные)</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t>Обрядовые игры (семейные, сезонные, культовые)</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r w:rsidRPr="0057220C">
        <w:rPr>
          <w:rFonts w:ascii="Times New Roman" w:eastAsia="Times New Roman" w:hAnsi="Times New Roman" w:cs="Times New Roman"/>
          <w:sz w:val="24"/>
          <w:szCs w:val="24"/>
        </w:rPr>
        <w:lastRenderedPageBreak/>
        <w:t>Сюжетные самодеятельные</w:t>
      </w:r>
      <w:r>
        <w:rPr>
          <w:rFonts w:ascii="Times New Roman" w:eastAsia="Times New Roman" w:hAnsi="Times New Roman" w:cs="Times New Roman"/>
          <w:sz w:val="24"/>
          <w:szCs w:val="24"/>
        </w:rPr>
        <w:t xml:space="preserve"> </w:t>
      </w:r>
      <w:r w:rsidRPr="0057220C">
        <w:rPr>
          <w:rFonts w:ascii="Times New Roman" w:eastAsia="Times New Roman" w:hAnsi="Times New Roman" w:cs="Times New Roman"/>
          <w:sz w:val="24"/>
          <w:szCs w:val="24"/>
        </w:rPr>
        <w:t>игры (сюжетно–</w:t>
      </w:r>
      <w:proofErr w:type="spellStart"/>
      <w:r w:rsidRPr="0057220C">
        <w:rPr>
          <w:rFonts w:ascii="Times New Roman" w:eastAsia="Times New Roman" w:hAnsi="Times New Roman" w:cs="Times New Roman"/>
          <w:sz w:val="24"/>
          <w:szCs w:val="24"/>
        </w:rPr>
        <w:t>отобразительные</w:t>
      </w:r>
      <w:proofErr w:type="spellEnd"/>
      <w:r w:rsidRPr="0057220C">
        <w:rPr>
          <w:rFonts w:ascii="Times New Roman" w:eastAsia="Times New Roman" w:hAnsi="Times New Roman" w:cs="Times New Roman"/>
          <w:sz w:val="24"/>
          <w:szCs w:val="24"/>
        </w:rPr>
        <w:t>, сюжетно-ролевые, режиссерские, театрализованные)</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proofErr w:type="spellStart"/>
      <w:r w:rsidRPr="0057220C">
        <w:rPr>
          <w:rFonts w:ascii="Times New Roman" w:eastAsia="Times New Roman" w:hAnsi="Times New Roman" w:cs="Times New Roman"/>
          <w:sz w:val="24"/>
          <w:szCs w:val="24"/>
        </w:rPr>
        <w:t>Досуговые</w:t>
      </w:r>
      <w:proofErr w:type="spellEnd"/>
      <w:r w:rsidRPr="0057220C">
        <w:rPr>
          <w:rFonts w:ascii="Times New Roman" w:eastAsia="Times New Roman" w:hAnsi="Times New Roman" w:cs="Times New Roman"/>
          <w:sz w:val="24"/>
          <w:szCs w:val="24"/>
        </w:rPr>
        <w:t xml:space="preserve">  игры  (интеллектуальные,  игры-забавы,  развлечения,  театрализованные,  празднично-карнавальные, компьютерные</w:t>
      </w:r>
      <w:r>
        <w:rPr>
          <w:rFonts w:ascii="Times New Roman" w:eastAsia="Times New Roman" w:hAnsi="Times New Roman" w:cs="Times New Roman"/>
          <w:sz w:val="24"/>
          <w:szCs w:val="24"/>
        </w:rPr>
        <w:t>)</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proofErr w:type="spellStart"/>
      <w:r w:rsidRPr="0057220C">
        <w:rPr>
          <w:rFonts w:ascii="Times New Roman" w:eastAsia="Times New Roman" w:hAnsi="Times New Roman" w:cs="Times New Roman"/>
          <w:sz w:val="24"/>
          <w:szCs w:val="24"/>
        </w:rPr>
        <w:t>Тренинговые</w:t>
      </w:r>
      <w:proofErr w:type="spellEnd"/>
      <w:r w:rsidRPr="0057220C">
        <w:rPr>
          <w:rFonts w:ascii="Times New Roman" w:eastAsia="Times New Roman" w:hAnsi="Times New Roman" w:cs="Times New Roman"/>
          <w:sz w:val="24"/>
          <w:szCs w:val="24"/>
        </w:rPr>
        <w:t xml:space="preserve"> игры (интеллектуальные, сенсомоторные, адаптивные)</w:t>
      </w:r>
    </w:p>
    <w:p w:rsidR="0057220C" w:rsidRPr="0057220C" w:rsidRDefault="0057220C" w:rsidP="00BB1AA4">
      <w:pPr>
        <w:pStyle w:val="a5"/>
        <w:numPr>
          <w:ilvl w:val="0"/>
          <w:numId w:val="86"/>
        </w:numPr>
        <w:spacing w:after="0" w:line="240" w:lineRule="auto"/>
        <w:ind w:hanging="720"/>
        <w:jc w:val="both"/>
        <w:rPr>
          <w:rFonts w:ascii="Times New Roman" w:hAnsi="Times New Roman" w:cs="Times New Roman"/>
          <w:sz w:val="24"/>
          <w:szCs w:val="24"/>
        </w:rPr>
      </w:pPr>
      <w:proofErr w:type="spellStart"/>
      <w:r w:rsidRPr="0057220C">
        <w:rPr>
          <w:rFonts w:ascii="Times New Roman" w:eastAsia="Times New Roman" w:hAnsi="Times New Roman" w:cs="Times New Roman"/>
          <w:sz w:val="24"/>
          <w:szCs w:val="24"/>
        </w:rPr>
        <w:t>Досуговые</w:t>
      </w:r>
      <w:proofErr w:type="spellEnd"/>
      <w:r w:rsidRPr="0057220C">
        <w:rPr>
          <w:rFonts w:ascii="Times New Roman" w:eastAsia="Times New Roman" w:hAnsi="Times New Roman" w:cs="Times New Roman"/>
          <w:sz w:val="24"/>
          <w:szCs w:val="24"/>
        </w:rPr>
        <w:t xml:space="preserve"> игры (игрища, тихие игры, игры-забавы)</w:t>
      </w:r>
    </w:p>
    <w:p w:rsidR="0057220C" w:rsidRPr="0057220C" w:rsidRDefault="0057220C" w:rsidP="0057220C">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Средства игровой деятельности:</w:t>
      </w:r>
    </w:p>
    <w:p w:rsidR="0057220C" w:rsidRPr="0057220C" w:rsidRDefault="0057220C" w:rsidP="00BB1AA4">
      <w:pPr>
        <w:numPr>
          <w:ilvl w:val="0"/>
          <w:numId w:val="85"/>
        </w:numPr>
        <w:tabs>
          <w:tab w:val="left" w:pos="165"/>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57220C" w:rsidRPr="0057220C" w:rsidRDefault="0057220C" w:rsidP="00BB1AA4">
      <w:pPr>
        <w:numPr>
          <w:ilvl w:val="0"/>
          <w:numId w:val="85"/>
        </w:numPr>
        <w:tabs>
          <w:tab w:val="left" w:pos="175"/>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средства в виде подручных игровых предметов — игровое замещение предметов в воображении играющего (играющих);</w:t>
      </w:r>
    </w:p>
    <w:p w:rsidR="0057220C" w:rsidRDefault="0057220C" w:rsidP="00BB1AA4">
      <w:pPr>
        <w:numPr>
          <w:ilvl w:val="0"/>
          <w:numId w:val="85"/>
        </w:numPr>
        <w:tabs>
          <w:tab w:val="left" w:pos="151"/>
        </w:tabs>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материальные предметы, созданные для иных целей и используемые в качестве средств игры.</w:t>
      </w:r>
    </w:p>
    <w:p w:rsidR="0057220C" w:rsidRPr="0057220C" w:rsidRDefault="0057220C" w:rsidP="0057220C">
      <w:pPr>
        <w:tabs>
          <w:tab w:val="left" w:pos="151"/>
        </w:tabs>
        <w:spacing w:after="0" w:line="240" w:lineRule="auto"/>
        <w:ind w:left="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 xml:space="preserve"> Способы игровой деятельности:</w:t>
      </w:r>
    </w:p>
    <w:p w:rsidR="00456270" w:rsidRPr="00BB1AA4" w:rsidRDefault="0057220C" w:rsidP="00602ED1">
      <w:pPr>
        <w:pStyle w:val="a5"/>
        <w:numPr>
          <w:ilvl w:val="0"/>
          <w:numId w:val="89"/>
        </w:numPr>
        <w:shd w:val="clear" w:color="auto" w:fill="FFFFFF"/>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игровые действия разной степени сложности и обобщенности</w:t>
      </w:r>
    </w:p>
    <w:p w:rsidR="0057220C" w:rsidRPr="00BB1AA4" w:rsidRDefault="0057220C" w:rsidP="00BB1AA4">
      <w:pPr>
        <w:numPr>
          <w:ilvl w:val="0"/>
          <w:numId w:val="87"/>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эмоционально-выразительные средства;</w:t>
      </w:r>
    </w:p>
    <w:p w:rsidR="0057220C" w:rsidRPr="00BB1AA4" w:rsidRDefault="0057220C" w:rsidP="00BB1AA4">
      <w:pPr>
        <w:numPr>
          <w:ilvl w:val="0"/>
          <w:numId w:val="87"/>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речевые высказывания.</w:t>
      </w:r>
    </w:p>
    <w:p w:rsidR="0057220C" w:rsidRPr="0057220C" w:rsidRDefault="0057220C" w:rsidP="00BB1AA4">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организации трудовой деятельности:</w:t>
      </w:r>
    </w:p>
    <w:p w:rsidR="0057220C" w:rsidRPr="00BB1AA4" w:rsidRDefault="0057220C" w:rsidP="00BB1AA4">
      <w:pPr>
        <w:numPr>
          <w:ilvl w:val="0"/>
          <w:numId w:val="88"/>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поручения (простые и сложные, эпизодические и длительные, коллективные и индивидуальные);</w:t>
      </w:r>
    </w:p>
    <w:p w:rsidR="0057220C" w:rsidRPr="00BB1AA4" w:rsidRDefault="0057220C" w:rsidP="00BB1AA4">
      <w:pPr>
        <w:numPr>
          <w:ilvl w:val="0"/>
          <w:numId w:val="88"/>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дежурство (не более 20 минут);</w:t>
      </w:r>
    </w:p>
    <w:p w:rsidR="0057220C" w:rsidRPr="00BB1AA4" w:rsidRDefault="0057220C" w:rsidP="00BB1AA4">
      <w:pPr>
        <w:numPr>
          <w:ilvl w:val="0"/>
          <w:numId w:val="88"/>
        </w:numPr>
        <w:tabs>
          <w:tab w:val="left" w:pos="147"/>
        </w:tabs>
        <w:spacing w:after="0" w:line="240" w:lineRule="auto"/>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коллективный труд.</w:t>
      </w:r>
    </w:p>
    <w:p w:rsidR="0057220C" w:rsidRPr="0057220C" w:rsidRDefault="0057220C" w:rsidP="00BB1AA4">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Методы и способы трудового воспитания детей</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формирование нравственных представлений, суждений, оценок. </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литературы;</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рассматривание иллюстраций;</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рассказывание и об</w:t>
      </w:r>
      <w:r w:rsidR="00BB1AA4">
        <w:rPr>
          <w:rFonts w:ascii="Times New Roman" w:eastAsia="Times New Roman" w:hAnsi="Times New Roman" w:cs="Times New Roman"/>
          <w:sz w:val="24"/>
          <w:szCs w:val="24"/>
        </w:rPr>
        <w:t xml:space="preserve">суждение картин, иллюстраций; </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просмотр телеперед</w:t>
      </w:r>
      <w:r w:rsidR="00BB1AA4">
        <w:rPr>
          <w:rFonts w:ascii="Times New Roman" w:eastAsia="Times New Roman" w:hAnsi="Times New Roman" w:cs="Times New Roman"/>
          <w:sz w:val="24"/>
          <w:szCs w:val="24"/>
        </w:rPr>
        <w:t xml:space="preserve">ач, диафильмов, видеофильмов; </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задачи на реш</w:t>
      </w:r>
      <w:r w:rsidR="00BB1AA4">
        <w:rPr>
          <w:rFonts w:ascii="Times New Roman" w:eastAsia="Times New Roman" w:hAnsi="Times New Roman" w:cs="Times New Roman"/>
          <w:sz w:val="24"/>
          <w:szCs w:val="24"/>
        </w:rPr>
        <w:t xml:space="preserve">ение коммуникативных ситуаций; </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придумывание сказок.</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создание у детей практическог</w:t>
      </w:r>
      <w:r w:rsidR="00BB1AA4">
        <w:rPr>
          <w:rFonts w:ascii="Times New Roman" w:eastAsia="Times New Roman" w:hAnsi="Times New Roman" w:cs="Times New Roman"/>
          <w:sz w:val="24"/>
          <w:szCs w:val="24"/>
        </w:rPr>
        <w:t xml:space="preserve">о опыта трудовой деятельности. </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 приучение к положительным фо</w:t>
      </w:r>
      <w:r w:rsidR="00BB1AA4">
        <w:rPr>
          <w:rFonts w:ascii="Times New Roman" w:eastAsia="Times New Roman" w:hAnsi="Times New Roman" w:cs="Times New Roman"/>
          <w:sz w:val="24"/>
          <w:szCs w:val="24"/>
        </w:rPr>
        <w:t>рмам общественного поведения;</w:t>
      </w:r>
    </w:p>
    <w:p w:rsidR="00BB1AA4" w:rsidRDefault="00BB1AA4"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действий; </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пример взрослого и детей;</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целенаправленное наблюдение;</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организация интересной деятельности (общественно-полезный характер); </w:t>
      </w:r>
    </w:p>
    <w:p w:rsid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lastRenderedPageBreak/>
        <w:t xml:space="preserve"> разыгрыва</w:t>
      </w:r>
      <w:r w:rsidR="00BB1AA4">
        <w:rPr>
          <w:rFonts w:ascii="Times New Roman" w:eastAsia="Times New Roman" w:hAnsi="Times New Roman" w:cs="Times New Roman"/>
          <w:sz w:val="24"/>
          <w:szCs w:val="24"/>
        </w:rPr>
        <w:t xml:space="preserve">ние коммуникативных ситуаций; </w:t>
      </w:r>
    </w:p>
    <w:p w:rsidR="0057220C" w:rsidRPr="00BB1AA4" w:rsidRDefault="0057220C" w:rsidP="00602ED1">
      <w:pPr>
        <w:pStyle w:val="a5"/>
        <w:numPr>
          <w:ilvl w:val="0"/>
          <w:numId w:val="89"/>
        </w:numPr>
        <w:tabs>
          <w:tab w:val="left" w:pos="189"/>
        </w:tabs>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создание контрольных педагогических ситуаций.</w:t>
      </w:r>
    </w:p>
    <w:p w:rsidR="0057220C" w:rsidRPr="0057220C" w:rsidRDefault="0057220C" w:rsidP="00BB1AA4">
      <w:pPr>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Средства трудового воспитания:</w:t>
      </w:r>
    </w:p>
    <w:p w:rsidR="00BB1AA4" w:rsidRDefault="0057220C" w:rsidP="00602ED1">
      <w:pPr>
        <w:pStyle w:val="a5"/>
        <w:numPr>
          <w:ilvl w:val="0"/>
          <w:numId w:val="90"/>
        </w:numPr>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ознакомление с трудом взрослых;</w:t>
      </w:r>
    </w:p>
    <w:p w:rsidR="0057220C" w:rsidRPr="00BB1AA4" w:rsidRDefault="0057220C" w:rsidP="00602ED1">
      <w:pPr>
        <w:pStyle w:val="a5"/>
        <w:numPr>
          <w:ilvl w:val="0"/>
          <w:numId w:val="90"/>
        </w:numPr>
        <w:spacing w:after="0" w:line="240" w:lineRule="auto"/>
        <w:jc w:val="both"/>
        <w:rPr>
          <w:rFonts w:ascii="Times New Roman" w:eastAsia="Times New Roman" w:hAnsi="Times New Roman" w:cs="Times New Roman"/>
          <w:sz w:val="24"/>
          <w:szCs w:val="24"/>
        </w:rPr>
      </w:pPr>
      <w:r w:rsidRPr="00BB1AA4">
        <w:rPr>
          <w:rFonts w:ascii="Times New Roman" w:eastAsia="Times New Roman" w:hAnsi="Times New Roman" w:cs="Times New Roman"/>
          <w:sz w:val="24"/>
          <w:szCs w:val="24"/>
        </w:rPr>
        <w:t xml:space="preserve">собственная трудовая деятельность; - художественная литература; - музыка; </w:t>
      </w:r>
      <w:proofErr w:type="gramStart"/>
      <w:r w:rsidRPr="00BB1AA4">
        <w:rPr>
          <w:rFonts w:ascii="Times New Roman" w:eastAsia="Times New Roman" w:hAnsi="Times New Roman" w:cs="Times New Roman"/>
          <w:sz w:val="24"/>
          <w:szCs w:val="24"/>
        </w:rPr>
        <w:t>-и</w:t>
      </w:r>
      <w:proofErr w:type="gramEnd"/>
      <w:r w:rsidRPr="00BB1AA4">
        <w:rPr>
          <w:rFonts w:ascii="Times New Roman" w:eastAsia="Times New Roman" w:hAnsi="Times New Roman" w:cs="Times New Roman"/>
          <w:sz w:val="24"/>
          <w:szCs w:val="24"/>
        </w:rPr>
        <w:t>зобразительное искусство.</w:t>
      </w:r>
    </w:p>
    <w:p w:rsidR="0057220C" w:rsidRPr="00BB1AA4" w:rsidRDefault="0057220C" w:rsidP="00BB1AA4">
      <w:pPr>
        <w:spacing w:after="0" w:line="240" w:lineRule="auto"/>
        <w:ind w:firstLine="709"/>
        <w:jc w:val="both"/>
        <w:rPr>
          <w:rFonts w:ascii="Times New Roman" w:eastAsia="Times New Roman" w:hAnsi="Times New Roman" w:cs="Times New Roman"/>
          <w:sz w:val="24"/>
          <w:szCs w:val="24"/>
        </w:rPr>
      </w:pPr>
      <w:r w:rsidRPr="0057220C">
        <w:rPr>
          <w:rFonts w:ascii="Times New Roman" w:eastAsia="Times New Roman" w:hAnsi="Times New Roman" w:cs="Times New Roman"/>
          <w:sz w:val="24"/>
          <w:szCs w:val="24"/>
        </w:rPr>
        <w:t>Формы, способы, методы и средства познавательного развития</w:t>
      </w:r>
    </w:p>
    <w:p w:rsidR="0057220C" w:rsidRPr="0057220C" w:rsidRDefault="0057220C" w:rsidP="00BB1AA4">
      <w:pPr>
        <w:spacing w:after="0" w:line="240" w:lineRule="auto"/>
        <w:ind w:firstLine="709"/>
        <w:jc w:val="both"/>
        <w:rPr>
          <w:rFonts w:ascii="Times New Roman" w:hAnsi="Times New Roman" w:cs="Times New Roman"/>
          <w:sz w:val="24"/>
          <w:szCs w:val="24"/>
        </w:rPr>
      </w:pPr>
      <w:r w:rsidRPr="0057220C">
        <w:rPr>
          <w:rFonts w:ascii="Times New Roman" w:eastAsia="Times New Roman" w:hAnsi="Times New Roman" w:cs="Times New Roman"/>
          <w:sz w:val="24"/>
          <w:szCs w:val="24"/>
        </w:rPr>
        <w:t>Формы организации образовательной деятельности по ознакомлению дошкольников с социальным миром:</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познавательные эвристические беседы;</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чтение художественной литературы;</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изобразительная и конструктивная деятельность;</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экспериментирование и опыты;</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музыка;</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игры (сюжетно-ролевые, драматизации, подвижные);</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наблюдения;</w:t>
      </w:r>
    </w:p>
    <w:p w:rsidR="00DF538D" w:rsidRDefault="0057220C" w:rsidP="00602ED1">
      <w:pPr>
        <w:pStyle w:val="a5"/>
        <w:numPr>
          <w:ilvl w:val="0"/>
          <w:numId w:val="91"/>
        </w:numPr>
        <w:tabs>
          <w:tab w:val="left" w:pos="147"/>
        </w:tabs>
        <w:spacing w:after="0" w:line="240" w:lineRule="auto"/>
        <w:jc w:val="both"/>
        <w:rPr>
          <w:rFonts w:ascii="Times New Roman" w:eastAsia="Times New Roman" w:hAnsi="Times New Roman" w:cs="Times New Roman"/>
          <w:sz w:val="24"/>
          <w:szCs w:val="24"/>
        </w:rPr>
      </w:pPr>
      <w:r w:rsidRPr="00DF538D">
        <w:rPr>
          <w:rFonts w:ascii="Times New Roman" w:eastAsia="Times New Roman" w:hAnsi="Times New Roman" w:cs="Times New Roman"/>
          <w:sz w:val="24"/>
          <w:szCs w:val="24"/>
        </w:rPr>
        <w:t>трудовая деятельность;</w:t>
      </w:r>
    </w:p>
    <w:p w:rsidR="00DF538D" w:rsidRPr="00DF538D" w:rsidRDefault="0057220C" w:rsidP="00602ED1">
      <w:pPr>
        <w:numPr>
          <w:ilvl w:val="0"/>
          <w:numId w:val="92"/>
        </w:numPr>
        <w:tabs>
          <w:tab w:val="left" w:pos="14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праздники и развлечения;</w:t>
      </w:r>
      <w:r w:rsidR="00DF538D" w:rsidRPr="00DF538D">
        <w:rPr>
          <w:rFonts w:ascii="Times New Roman" w:eastAsia="Times New Roman" w:hAnsi="Times New Roman" w:cs="Times New Roman"/>
          <w:sz w:val="24"/>
          <w:szCs w:val="24"/>
        </w:rPr>
        <w:t xml:space="preserve"> индивидуальные беседы</w:t>
      </w:r>
    </w:p>
    <w:p w:rsidR="00DF538D" w:rsidRPr="00DF538D" w:rsidRDefault="00DF538D" w:rsidP="00DF538D">
      <w:pPr>
        <w:spacing w:after="0" w:line="240" w:lineRule="auto"/>
        <w:ind w:firstLine="147"/>
        <w:jc w:val="both"/>
        <w:rPr>
          <w:sz w:val="24"/>
          <w:szCs w:val="24"/>
        </w:rPr>
      </w:pPr>
      <w:r w:rsidRPr="00DF538D">
        <w:rPr>
          <w:rFonts w:ascii="Times New Roman" w:eastAsia="Times New Roman" w:hAnsi="Times New Roman" w:cs="Times New Roman"/>
          <w:sz w:val="24"/>
          <w:szCs w:val="24"/>
        </w:rPr>
        <w:t>Методы, позволяющие педагогу наиболее эффективно проводить работу по ознакомлению детей с социальным миром:</w:t>
      </w:r>
    </w:p>
    <w:p w:rsidR="00DF538D" w:rsidRDefault="00DF538D" w:rsidP="00602ED1">
      <w:pPr>
        <w:numPr>
          <w:ilvl w:val="0"/>
          <w:numId w:val="93"/>
        </w:numPr>
        <w:tabs>
          <w:tab w:val="left" w:pos="156"/>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DF538D" w:rsidRPr="00DF538D" w:rsidRDefault="00DF538D" w:rsidP="00602ED1">
      <w:pPr>
        <w:numPr>
          <w:ilvl w:val="0"/>
          <w:numId w:val="93"/>
        </w:numPr>
        <w:tabs>
          <w:tab w:val="left" w:pos="156"/>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DF538D" w:rsidRDefault="00DF538D" w:rsidP="00602ED1">
      <w:pPr>
        <w:numPr>
          <w:ilvl w:val="0"/>
          <w:numId w:val="93"/>
        </w:numPr>
        <w:tabs>
          <w:tab w:val="left" w:pos="218"/>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DF538D" w:rsidRPr="00DF538D" w:rsidRDefault="00DF538D" w:rsidP="00602ED1">
      <w:pPr>
        <w:numPr>
          <w:ilvl w:val="0"/>
          <w:numId w:val="93"/>
        </w:numPr>
        <w:tabs>
          <w:tab w:val="left" w:pos="218"/>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p w:rsidR="00DF538D" w:rsidRPr="00DF538D" w:rsidRDefault="00DF538D" w:rsidP="00DF538D">
      <w:pPr>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Методы ознакомления дошкольников с природой</w:t>
      </w:r>
    </w:p>
    <w:p w:rsidR="00DF538D" w:rsidRPr="00DF538D" w:rsidRDefault="00DF538D" w:rsidP="00602ED1">
      <w:pPr>
        <w:pStyle w:val="a5"/>
        <w:numPr>
          <w:ilvl w:val="0"/>
          <w:numId w:val="98"/>
        </w:numPr>
        <w:tabs>
          <w:tab w:val="left" w:pos="487"/>
        </w:tabs>
        <w:spacing w:after="0" w:line="240" w:lineRule="auto"/>
        <w:jc w:val="both"/>
        <w:rPr>
          <w:rFonts w:eastAsia="Times New Roman"/>
          <w:sz w:val="24"/>
          <w:szCs w:val="24"/>
        </w:rPr>
      </w:pPr>
      <w:r w:rsidRPr="00DF538D">
        <w:rPr>
          <w:rFonts w:ascii="Times New Roman" w:eastAsia="Times New Roman" w:hAnsi="Times New Roman" w:cs="Times New Roman"/>
          <w:sz w:val="24"/>
          <w:szCs w:val="24"/>
        </w:rPr>
        <w:t>Наглядные</w:t>
      </w:r>
    </w:p>
    <w:p w:rsidR="00DF538D" w:rsidRPr="00DF538D" w:rsidRDefault="00DF538D" w:rsidP="00602ED1">
      <w:pPr>
        <w:pStyle w:val="a5"/>
        <w:numPr>
          <w:ilvl w:val="0"/>
          <w:numId w:val="99"/>
        </w:numPr>
        <w:tabs>
          <w:tab w:val="left" w:pos="232"/>
        </w:tabs>
        <w:spacing w:after="0" w:line="240" w:lineRule="auto"/>
        <w:jc w:val="both"/>
        <w:rPr>
          <w:rFonts w:eastAsia="Times New Roman"/>
          <w:sz w:val="24"/>
          <w:szCs w:val="24"/>
        </w:rPr>
      </w:pPr>
      <w:r w:rsidRPr="00DF538D">
        <w:rPr>
          <w:rFonts w:ascii="Times New Roman" w:eastAsia="Times New Roman" w:hAnsi="Times New Roman" w:cs="Times New Roman"/>
          <w:sz w:val="24"/>
          <w:szCs w:val="24"/>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DF538D" w:rsidRPr="00DF538D" w:rsidRDefault="00DF538D" w:rsidP="00602ED1">
      <w:pPr>
        <w:numPr>
          <w:ilvl w:val="0"/>
          <w:numId w:val="94"/>
        </w:numPr>
        <w:tabs>
          <w:tab w:val="left" w:pos="20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рассматривание картин, демонстрация фильмов</w:t>
      </w:r>
    </w:p>
    <w:p w:rsidR="00DF538D" w:rsidRPr="00DF538D" w:rsidRDefault="00DF538D" w:rsidP="00602ED1">
      <w:pPr>
        <w:numPr>
          <w:ilvl w:val="0"/>
          <w:numId w:val="95"/>
        </w:numPr>
        <w:tabs>
          <w:tab w:val="left" w:pos="48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Практические</w:t>
      </w:r>
    </w:p>
    <w:p w:rsidR="00DF538D" w:rsidRPr="007C487A" w:rsidRDefault="00DF538D" w:rsidP="00602ED1">
      <w:pPr>
        <w:numPr>
          <w:ilvl w:val="0"/>
          <w:numId w:val="96"/>
        </w:numPr>
        <w:tabs>
          <w:tab w:val="left" w:pos="184"/>
        </w:tabs>
        <w:spacing w:after="0" w:line="240" w:lineRule="auto"/>
        <w:ind w:firstLine="147"/>
        <w:jc w:val="both"/>
        <w:rPr>
          <w:rFonts w:eastAsia="Times New Roman"/>
          <w:sz w:val="24"/>
          <w:szCs w:val="24"/>
        </w:rPr>
      </w:pPr>
      <w:proofErr w:type="gramStart"/>
      <w:r w:rsidRPr="00DF538D">
        <w:rPr>
          <w:rFonts w:ascii="Times New Roman" w:eastAsia="Times New Roman" w:hAnsi="Times New Roman" w:cs="Times New Roman"/>
          <w:sz w:val="24"/>
          <w:szCs w:val="24"/>
        </w:rPr>
        <w:lastRenderedPageBreak/>
        <w:t>игра (дидактические игры (предметные, настольно-печатные, словесные, игровые упражнения и игры-занятия) подвижные игры, творческие игры);</w:t>
      </w:r>
      <w:proofErr w:type="gramEnd"/>
    </w:p>
    <w:p w:rsidR="00DF538D" w:rsidRPr="007C487A" w:rsidRDefault="00DF538D" w:rsidP="00602ED1">
      <w:pPr>
        <w:numPr>
          <w:ilvl w:val="0"/>
          <w:numId w:val="96"/>
        </w:numPr>
        <w:tabs>
          <w:tab w:val="left" w:pos="147"/>
        </w:tabs>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труд в природе (индивидуальные поручения, коллективный труд);</w:t>
      </w:r>
    </w:p>
    <w:p w:rsidR="00DF538D" w:rsidRPr="00DF538D" w:rsidRDefault="00DF538D" w:rsidP="00602ED1">
      <w:pPr>
        <w:numPr>
          <w:ilvl w:val="0"/>
          <w:numId w:val="97"/>
        </w:numPr>
        <w:tabs>
          <w:tab w:val="left" w:pos="251"/>
        </w:tabs>
        <w:spacing w:after="0" w:line="240" w:lineRule="auto"/>
        <w:ind w:firstLine="147"/>
        <w:jc w:val="both"/>
        <w:rPr>
          <w:rFonts w:eastAsia="Times New Roman"/>
          <w:sz w:val="24"/>
          <w:szCs w:val="24"/>
        </w:rPr>
      </w:pPr>
      <w:proofErr w:type="gramStart"/>
      <w:r w:rsidRPr="00DF538D">
        <w:rPr>
          <w:rFonts w:ascii="Times New Roman" w:eastAsia="Times New Roman" w:hAnsi="Times New Roman" w:cs="Times New Roman"/>
          <w:sz w:val="24"/>
          <w:szCs w:val="24"/>
        </w:rPr>
        <w:t>Словесные</w:t>
      </w:r>
      <w:proofErr w:type="gramEnd"/>
      <w:r w:rsidRPr="00DF538D">
        <w:rPr>
          <w:rFonts w:ascii="Times New Roman" w:eastAsia="Times New Roman" w:hAnsi="Times New Roman" w:cs="Times New Roman"/>
          <w:sz w:val="24"/>
          <w:szCs w:val="24"/>
        </w:rPr>
        <w:t xml:space="preserve"> - рассказ; - беседа; - чтение</w:t>
      </w:r>
    </w:p>
    <w:p w:rsidR="00DF538D" w:rsidRPr="00DF538D" w:rsidRDefault="00DF538D" w:rsidP="007C487A">
      <w:pPr>
        <w:spacing w:after="0" w:line="240" w:lineRule="auto"/>
        <w:ind w:firstLine="147"/>
        <w:jc w:val="both"/>
        <w:rPr>
          <w:rFonts w:eastAsia="Times New Roman"/>
          <w:sz w:val="24"/>
          <w:szCs w:val="24"/>
        </w:rPr>
      </w:pPr>
      <w:r w:rsidRPr="00DF538D">
        <w:rPr>
          <w:rFonts w:ascii="Times New Roman" w:eastAsia="Times New Roman" w:hAnsi="Times New Roman" w:cs="Times New Roman"/>
          <w:sz w:val="24"/>
          <w:szCs w:val="24"/>
        </w:rPr>
        <w:t>Формы работы по развитию элементарных математических представлений</w:t>
      </w:r>
    </w:p>
    <w:p w:rsidR="007C487A" w:rsidRPr="007C487A" w:rsidRDefault="00DF538D" w:rsidP="00602ED1">
      <w:pPr>
        <w:pStyle w:val="a5"/>
        <w:numPr>
          <w:ilvl w:val="0"/>
          <w:numId w:val="99"/>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обучение в повседневных бытовых ситуациях (младший дошкольный возраст); - демонстрационные опыты (младший дошкольный возраст);</w:t>
      </w:r>
    </w:p>
    <w:p w:rsidR="007C487A" w:rsidRPr="007C487A" w:rsidRDefault="00DF538D" w:rsidP="00602ED1">
      <w:pPr>
        <w:pStyle w:val="a5"/>
        <w:numPr>
          <w:ilvl w:val="0"/>
          <w:numId w:val="99"/>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 xml:space="preserve"> сенсорные праздники на основе народного календаря (младший дошкольный возраст);</w:t>
      </w:r>
    </w:p>
    <w:p w:rsidR="007C487A" w:rsidRPr="007C487A" w:rsidRDefault="00DF538D" w:rsidP="00602ED1">
      <w:pPr>
        <w:pStyle w:val="a5"/>
        <w:numPr>
          <w:ilvl w:val="0"/>
          <w:numId w:val="99"/>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театрализация с математическим содержанием – на этапе объяснения или повторения и закрепления (средняя и старшая группы); - коллективное занятие при условии свободы участия в нем (средняя и старшая группы);</w:t>
      </w:r>
    </w:p>
    <w:p w:rsidR="007C487A" w:rsidRPr="007C487A" w:rsidRDefault="00DF538D" w:rsidP="00602ED1">
      <w:pPr>
        <w:pStyle w:val="a5"/>
        <w:numPr>
          <w:ilvl w:val="0"/>
          <w:numId w:val="99"/>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 - свободные беседы гуманитарной направленности по истории математики, о прикладных аспектах математики (младший дошкольный возраст);</w:t>
      </w:r>
    </w:p>
    <w:p w:rsidR="007C487A" w:rsidRPr="007C487A" w:rsidRDefault="00DF538D" w:rsidP="00602ED1">
      <w:pPr>
        <w:pStyle w:val="a5"/>
        <w:numPr>
          <w:ilvl w:val="0"/>
          <w:numId w:val="99"/>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самостоятельная деятельность в развивающей среде (все возрастные группы). Способы познавательного развития:</w:t>
      </w:r>
    </w:p>
    <w:p w:rsidR="007C487A" w:rsidRPr="007C487A" w:rsidRDefault="00DF538D" w:rsidP="00602ED1">
      <w:pPr>
        <w:pStyle w:val="a5"/>
        <w:numPr>
          <w:ilvl w:val="0"/>
          <w:numId w:val="99"/>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 xml:space="preserve"> проекты; - загадки;</w:t>
      </w:r>
    </w:p>
    <w:p w:rsidR="00DF538D" w:rsidRPr="007C487A" w:rsidRDefault="00DF538D" w:rsidP="00602ED1">
      <w:pPr>
        <w:pStyle w:val="a5"/>
        <w:numPr>
          <w:ilvl w:val="0"/>
          <w:numId w:val="99"/>
        </w:numPr>
        <w:spacing w:after="0" w:line="240" w:lineRule="auto"/>
        <w:ind w:left="0" w:firstLine="360"/>
        <w:jc w:val="both"/>
        <w:rPr>
          <w:rFonts w:eastAsia="Times New Roman"/>
          <w:sz w:val="24"/>
          <w:szCs w:val="24"/>
        </w:rPr>
      </w:pPr>
      <w:r w:rsidRPr="007C487A">
        <w:rPr>
          <w:rFonts w:ascii="Times New Roman" w:eastAsia="Times New Roman" w:hAnsi="Times New Roman" w:cs="Times New Roman"/>
          <w:sz w:val="24"/>
          <w:szCs w:val="24"/>
        </w:rPr>
        <w:t xml:space="preserve"> коллекционирование; - проблемные ситуации.</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Средства познавательного развития:</w:t>
      </w:r>
    </w:p>
    <w:p w:rsidR="007C487A" w:rsidRPr="007C487A" w:rsidRDefault="007C487A" w:rsidP="00602ED1">
      <w:pPr>
        <w:numPr>
          <w:ilvl w:val="0"/>
          <w:numId w:val="100"/>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прогулка;</w:t>
      </w:r>
    </w:p>
    <w:p w:rsidR="007C487A" w:rsidRPr="007C487A" w:rsidRDefault="007C487A" w:rsidP="00602ED1">
      <w:pPr>
        <w:numPr>
          <w:ilvl w:val="0"/>
          <w:numId w:val="100"/>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развивающая предметно-пространственная среда;</w:t>
      </w:r>
    </w:p>
    <w:p w:rsidR="007C487A" w:rsidRPr="007C487A" w:rsidRDefault="007C487A" w:rsidP="00602ED1">
      <w:pPr>
        <w:numPr>
          <w:ilvl w:val="0"/>
          <w:numId w:val="100"/>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непосредственно-образовательная деятельность;</w:t>
      </w:r>
    </w:p>
    <w:p w:rsidR="007C487A" w:rsidRPr="007C487A" w:rsidRDefault="007C487A" w:rsidP="00602ED1">
      <w:pPr>
        <w:numPr>
          <w:ilvl w:val="0"/>
          <w:numId w:val="100"/>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эксперимент;</w:t>
      </w:r>
    </w:p>
    <w:p w:rsidR="007C487A" w:rsidRPr="007C487A" w:rsidRDefault="007C487A" w:rsidP="00602ED1">
      <w:pPr>
        <w:numPr>
          <w:ilvl w:val="0"/>
          <w:numId w:val="100"/>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наглядное моделирование.</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Формы, способы, методы и средства речевого развития</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Методы развития речи</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Наглядные:</w:t>
      </w:r>
    </w:p>
    <w:p w:rsidR="007C487A" w:rsidRPr="007C487A" w:rsidRDefault="007C487A" w:rsidP="00602ED1">
      <w:pPr>
        <w:numPr>
          <w:ilvl w:val="0"/>
          <w:numId w:val="101"/>
        </w:numPr>
        <w:tabs>
          <w:tab w:val="left" w:pos="20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непосредственное наблюдение и его разновидности (наблюдение в природе, экскурсии);</w:t>
      </w:r>
    </w:p>
    <w:p w:rsidR="007C487A" w:rsidRPr="007C487A" w:rsidRDefault="007C487A" w:rsidP="00602ED1">
      <w:pPr>
        <w:numPr>
          <w:ilvl w:val="0"/>
          <w:numId w:val="101"/>
        </w:numPr>
        <w:tabs>
          <w:tab w:val="left" w:pos="194"/>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7C487A" w:rsidRPr="007C487A" w:rsidRDefault="007C487A" w:rsidP="007C487A">
      <w:pPr>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Словесные:</w:t>
      </w:r>
    </w:p>
    <w:p w:rsidR="007C487A" w:rsidRPr="007C487A" w:rsidRDefault="007C487A" w:rsidP="00602ED1">
      <w:pPr>
        <w:numPr>
          <w:ilvl w:val="0"/>
          <w:numId w:val="101"/>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чтение и рассказывание  художественных произведений;</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-заучивание наизусть;</w:t>
      </w:r>
    </w:p>
    <w:p w:rsidR="007C487A" w:rsidRPr="007C487A" w:rsidRDefault="007C487A" w:rsidP="00602ED1">
      <w:pPr>
        <w:numPr>
          <w:ilvl w:val="0"/>
          <w:numId w:val="102"/>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пересказ;</w:t>
      </w:r>
    </w:p>
    <w:p w:rsidR="007C487A" w:rsidRPr="007C487A" w:rsidRDefault="007C487A" w:rsidP="00602ED1">
      <w:pPr>
        <w:numPr>
          <w:ilvl w:val="0"/>
          <w:numId w:val="102"/>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lastRenderedPageBreak/>
        <w:t>обобщающая беседа;</w:t>
      </w:r>
    </w:p>
    <w:p w:rsidR="007C487A" w:rsidRPr="007C487A" w:rsidRDefault="007C487A" w:rsidP="00602ED1">
      <w:pPr>
        <w:numPr>
          <w:ilvl w:val="0"/>
          <w:numId w:val="102"/>
        </w:numPr>
        <w:tabs>
          <w:tab w:val="left" w:pos="20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рассказывание без опоры на наглядный материал</w:t>
      </w:r>
    </w:p>
    <w:p w:rsidR="007C487A" w:rsidRPr="007C487A" w:rsidRDefault="007C487A" w:rsidP="007C487A">
      <w:pPr>
        <w:spacing w:after="0" w:line="240" w:lineRule="auto"/>
        <w:ind w:firstLine="709"/>
        <w:jc w:val="both"/>
        <w:rPr>
          <w:rFonts w:ascii="Times New Roman" w:hAnsi="Times New Roman" w:cs="Times New Roman"/>
          <w:sz w:val="24"/>
          <w:szCs w:val="24"/>
        </w:rPr>
      </w:pPr>
      <w:proofErr w:type="gramStart"/>
      <w:r w:rsidRPr="007C487A">
        <w:rPr>
          <w:rFonts w:ascii="Times New Roman" w:eastAsia="Times New Roman" w:hAnsi="Times New Roman" w:cs="Times New Roman"/>
          <w:sz w:val="24"/>
          <w:szCs w:val="24"/>
        </w:rPr>
        <w:t>Практические (дидактические игры, игры-драматизации, инсценировки, дидактические упражнения, пластические этюды, хороводные игры).</w:t>
      </w:r>
      <w:proofErr w:type="gramEnd"/>
      <w:r w:rsidRPr="007C487A">
        <w:rPr>
          <w:rFonts w:ascii="Times New Roman" w:eastAsia="Times New Roman" w:hAnsi="Times New Roman" w:cs="Times New Roman"/>
          <w:sz w:val="24"/>
          <w:szCs w:val="24"/>
        </w:rPr>
        <w:t xml:space="preserve"> Средства развития речи:</w:t>
      </w:r>
    </w:p>
    <w:p w:rsidR="007C487A" w:rsidRPr="007C487A" w:rsidRDefault="007C487A" w:rsidP="00602ED1">
      <w:pPr>
        <w:numPr>
          <w:ilvl w:val="0"/>
          <w:numId w:val="10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общение взрослых и детей;</w:t>
      </w:r>
    </w:p>
    <w:p w:rsidR="007C487A" w:rsidRPr="007C487A" w:rsidRDefault="007C487A" w:rsidP="00602ED1">
      <w:pPr>
        <w:numPr>
          <w:ilvl w:val="0"/>
          <w:numId w:val="10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художественная литература;</w:t>
      </w:r>
    </w:p>
    <w:p w:rsidR="007C487A" w:rsidRPr="007C487A" w:rsidRDefault="007C487A" w:rsidP="00602ED1">
      <w:pPr>
        <w:numPr>
          <w:ilvl w:val="0"/>
          <w:numId w:val="10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культурная языковая среда;</w:t>
      </w:r>
    </w:p>
    <w:p w:rsidR="007C487A" w:rsidRPr="007C487A" w:rsidRDefault="007C487A" w:rsidP="00602ED1">
      <w:pPr>
        <w:numPr>
          <w:ilvl w:val="0"/>
          <w:numId w:val="10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изобразительное искусство, музыка, театр;</w:t>
      </w:r>
    </w:p>
    <w:p w:rsidR="007C487A" w:rsidRPr="007C487A" w:rsidRDefault="007C487A" w:rsidP="00602ED1">
      <w:pPr>
        <w:numPr>
          <w:ilvl w:val="0"/>
          <w:numId w:val="10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обучение родной речи на занятиях;</w:t>
      </w:r>
    </w:p>
    <w:p w:rsidR="007C487A" w:rsidRPr="007C487A" w:rsidRDefault="007C487A" w:rsidP="00602ED1">
      <w:pPr>
        <w:numPr>
          <w:ilvl w:val="0"/>
          <w:numId w:val="103"/>
        </w:numPr>
        <w:tabs>
          <w:tab w:val="left" w:pos="151"/>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занятия по другим разделам программы. Формы речевого развития:</w:t>
      </w:r>
    </w:p>
    <w:p w:rsidR="007C487A" w:rsidRPr="007C487A" w:rsidRDefault="007C487A" w:rsidP="00602ED1">
      <w:pPr>
        <w:numPr>
          <w:ilvl w:val="0"/>
          <w:numId w:val="103"/>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диалог;</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-монолог</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Способы речевого развития:</w:t>
      </w:r>
    </w:p>
    <w:p w:rsidR="007C487A" w:rsidRPr="007C487A" w:rsidRDefault="007C487A" w:rsidP="00602ED1">
      <w:pPr>
        <w:numPr>
          <w:ilvl w:val="0"/>
          <w:numId w:val="104"/>
        </w:numPr>
        <w:tabs>
          <w:tab w:val="left" w:pos="20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речевое сопровождение действий;</w:t>
      </w:r>
    </w:p>
    <w:p w:rsidR="007C487A" w:rsidRPr="007C487A" w:rsidRDefault="007C487A" w:rsidP="00602ED1">
      <w:pPr>
        <w:numPr>
          <w:ilvl w:val="0"/>
          <w:numId w:val="104"/>
        </w:numPr>
        <w:tabs>
          <w:tab w:val="left" w:pos="147"/>
        </w:tabs>
        <w:spacing w:after="0" w:line="240" w:lineRule="auto"/>
        <w:jc w:val="both"/>
        <w:rPr>
          <w:rFonts w:ascii="Times New Roman" w:eastAsia="Times New Roman" w:hAnsi="Times New Roman" w:cs="Times New Roman"/>
          <w:sz w:val="24"/>
          <w:szCs w:val="24"/>
        </w:rPr>
      </w:pPr>
      <w:proofErr w:type="spellStart"/>
      <w:r w:rsidRPr="007C487A">
        <w:rPr>
          <w:rFonts w:ascii="Times New Roman" w:eastAsia="Times New Roman" w:hAnsi="Times New Roman" w:cs="Times New Roman"/>
          <w:sz w:val="24"/>
          <w:szCs w:val="24"/>
        </w:rPr>
        <w:t>договаривание</w:t>
      </w:r>
      <w:proofErr w:type="spellEnd"/>
      <w:r w:rsidRPr="007C487A">
        <w:rPr>
          <w:rFonts w:ascii="Times New Roman" w:eastAsia="Times New Roman" w:hAnsi="Times New Roman" w:cs="Times New Roman"/>
          <w:sz w:val="24"/>
          <w:szCs w:val="24"/>
        </w:rPr>
        <w:t>;</w:t>
      </w:r>
    </w:p>
    <w:p w:rsidR="007C487A" w:rsidRPr="007C487A" w:rsidRDefault="007C487A" w:rsidP="00602ED1">
      <w:pPr>
        <w:numPr>
          <w:ilvl w:val="0"/>
          <w:numId w:val="10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комментирование действий;</w:t>
      </w:r>
    </w:p>
    <w:p w:rsidR="007C487A" w:rsidRPr="007C487A" w:rsidRDefault="007C487A" w:rsidP="00602ED1">
      <w:pPr>
        <w:numPr>
          <w:ilvl w:val="0"/>
          <w:numId w:val="104"/>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звуковое обозначение действий.</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Формы, способы, методы и средства художественно-эстетического развития Методы музыкального развития:</w:t>
      </w:r>
    </w:p>
    <w:p w:rsidR="007C487A" w:rsidRPr="007C487A" w:rsidRDefault="007C487A" w:rsidP="00602ED1">
      <w:pPr>
        <w:numPr>
          <w:ilvl w:val="0"/>
          <w:numId w:val="105"/>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 xml:space="preserve">наглядный: сопровождение музыкального ряда </w:t>
      </w:r>
      <w:proofErr w:type="gramStart"/>
      <w:r w:rsidRPr="007C487A">
        <w:rPr>
          <w:rFonts w:ascii="Times New Roman" w:eastAsia="Times New Roman" w:hAnsi="Times New Roman" w:cs="Times New Roman"/>
          <w:sz w:val="24"/>
          <w:szCs w:val="24"/>
        </w:rPr>
        <w:t>изобразительным</w:t>
      </w:r>
      <w:proofErr w:type="gramEnd"/>
      <w:r w:rsidRPr="007C487A">
        <w:rPr>
          <w:rFonts w:ascii="Times New Roman" w:eastAsia="Times New Roman" w:hAnsi="Times New Roman" w:cs="Times New Roman"/>
          <w:sz w:val="24"/>
          <w:szCs w:val="24"/>
        </w:rPr>
        <w:t>, показ движений;</w:t>
      </w:r>
    </w:p>
    <w:p w:rsidR="007C487A" w:rsidRPr="007C487A" w:rsidRDefault="007C487A" w:rsidP="00602ED1">
      <w:pPr>
        <w:numPr>
          <w:ilvl w:val="0"/>
          <w:numId w:val="105"/>
        </w:numPr>
        <w:tabs>
          <w:tab w:val="left" w:pos="147"/>
        </w:tabs>
        <w:spacing w:after="0" w:line="240" w:lineRule="auto"/>
        <w:jc w:val="both"/>
        <w:rPr>
          <w:rFonts w:ascii="Times New Roman" w:eastAsia="Times New Roman" w:hAnsi="Times New Roman" w:cs="Times New Roman"/>
          <w:sz w:val="24"/>
          <w:szCs w:val="24"/>
        </w:rPr>
      </w:pPr>
      <w:proofErr w:type="gramStart"/>
      <w:r w:rsidRPr="007C487A">
        <w:rPr>
          <w:rFonts w:ascii="Times New Roman" w:eastAsia="Times New Roman" w:hAnsi="Times New Roman" w:cs="Times New Roman"/>
          <w:sz w:val="24"/>
          <w:szCs w:val="24"/>
        </w:rPr>
        <w:t>словесный</w:t>
      </w:r>
      <w:proofErr w:type="gramEnd"/>
      <w:r w:rsidRPr="007C487A">
        <w:rPr>
          <w:rFonts w:ascii="Times New Roman" w:eastAsia="Times New Roman" w:hAnsi="Times New Roman" w:cs="Times New Roman"/>
          <w:sz w:val="24"/>
          <w:szCs w:val="24"/>
        </w:rPr>
        <w:t>: беседы о различных музыкальных жанрах;</w:t>
      </w:r>
    </w:p>
    <w:p w:rsidR="007C487A" w:rsidRPr="007C487A" w:rsidRDefault="007C487A" w:rsidP="00602ED1">
      <w:pPr>
        <w:numPr>
          <w:ilvl w:val="0"/>
          <w:numId w:val="105"/>
        </w:numPr>
        <w:tabs>
          <w:tab w:val="left" w:pos="147"/>
        </w:tabs>
        <w:spacing w:after="0" w:line="240" w:lineRule="auto"/>
        <w:jc w:val="both"/>
        <w:rPr>
          <w:rFonts w:ascii="Times New Roman" w:eastAsia="Times New Roman" w:hAnsi="Times New Roman" w:cs="Times New Roman"/>
          <w:sz w:val="24"/>
          <w:szCs w:val="24"/>
        </w:rPr>
      </w:pPr>
      <w:proofErr w:type="gramStart"/>
      <w:r w:rsidRPr="007C487A">
        <w:rPr>
          <w:rFonts w:ascii="Times New Roman" w:eastAsia="Times New Roman" w:hAnsi="Times New Roman" w:cs="Times New Roman"/>
          <w:sz w:val="24"/>
          <w:szCs w:val="24"/>
        </w:rPr>
        <w:t>словесно-слуховой</w:t>
      </w:r>
      <w:proofErr w:type="gramEnd"/>
      <w:r w:rsidRPr="007C487A">
        <w:rPr>
          <w:rFonts w:ascii="Times New Roman" w:eastAsia="Times New Roman" w:hAnsi="Times New Roman" w:cs="Times New Roman"/>
          <w:sz w:val="24"/>
          <w:szCs w:val="24"/>
        </w:rPr>
        <w:t>: пение;</w:t>
      </w:r>
    </w:p>
    <w:p w:rsidR="007C487A" w:rsidRPr="007C487A" w:rsidRDefault="007C487A" w:rsidP="00602ED1">
      <w:pPr>
        <w:numPr>
          <w:ilvl w:val="0"/>
          <w:numId w:val="105"/>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слуховой: слушание музыки;</w:t>
      </w:r>
    </w:p>
    <w:p w:rsidR="007C487A" w:rsidRPr="007C487A" w:rsidRDefault="007C487A" w:rsidP="00602ED1">
      <w:pPr>
        <w:numPr>
          <w:ilvl w:val="0"/>
          <w:numId w:val="105"/>
        </w:numPr>
        <w:tabs>
          <w:tab w:val="left" w:pos="147"/>
        </w:tabs>
        <w:spacing w:after="0" w:line="240" w:lineRule="auto"/>
        <w:jc w:val="both"/>
        <w:rPr>
          <w:rFonts w:ascii="Times New Roman" w:eastAsia="Times New Roman" w:hAnsi="Times New Roman" w:cs="Times New Roman"/>
          <w:sz w:val="24"/>
          <w:szCs w:val="24"/>
        </w:rPr>
      </w:pPr>
      <w:proofErr w:type="gramStart"/>
      <w:r w:rsidRPr="007C487A">
        <w:rPr>
          <w:rFonts w:ascii="Times New Roman" w:eastAsia="Times New Roman" w:hAnsi="Times New Roman" w:cs="Times New Roman"/>
          <w:sz w:val="24"/>
          <w:szCs w:val="24"/>
        </w:rPr>
        <w:t>игровой: музыкальные игры;</w:t>
      </w:r>
      <w:proofErr w:type="gramEnd"/>
    </w:p>
    <w:p w:rsidR="007C487A" w:rsidRPr="007C487A" w:rsidRDefault="007C487A" w:rsidP="00602ED1">
      <w:pPr>
        <w:numPr>
          <w:ilvl w:val="0"/>
          <w:numId w:val="105"/>
        </w:numPr>
        <w:tabs>
          <w:tab w:val="left" w:pos="147"/>
        </w:tabs>
        <w:spacing w:after="0" w:line="240" w:lineRule="auto"/>
        <w:jc w:val="both"/>
        <w:rPr>
          <w:rFonts w:ascii="Times New Roman" w:eastAsia="Times New Roman" w:hAnsi="Times New Roman" w:cs="Times New Roman"/>
          <w:sz w:val="24"/>
          <w:szCs w:val="24"/>
        </w:rPr>
      </w:pPr>
      <w:proofErr w:type="gramStart"/>
      <w:r w:rsidRPr="007C487A">
        <w:rPr>
          <w:rFonts w:ascii="Times New Roman" w:eastAsia="Times New Roman" w:hAnsi="Times New Roman" w:cs="Times New Roman"/>
          <w:sz w:val="24"/>
          <w:szCs w:val="24"/>
        </w:rPr>
        <w:t>практический</w:t>
      </w:r>
      <w:proofErr w:type="gramEnd"/>
      <w:r w:rsidRPr="007C487A">
        <w:rPr>
          <w:rFonts w:ascii="Times New Roman" w:eastAsia="Times New Roman" w:hAnsi="Times New Roman" w:cs="Times New Roman"/>
          <w:sz w:val="24"/>
          <w:szCs w:val="24"/>
        </w:rPr>
        <w:t>: разучивание песен, танцев, воспроизведение мелодий.</w:t>
      </w:r>
    </w:p>
    <w:p w:rsidR="007C487A" w:rsidRPr="007C487A" w:rsidRDefault="007C487A" w:rsidP="007C487A">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Формы музыкального развития:</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фронтальные музыкальные занятия (комплексные, тематические, традиционные);</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праздники и развлечения;</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 на других занятиях;</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совместная деятельность взрослых и детей (театрализованная деятельность, оркестры, ансамбли);</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lastRenderedPageBreak/>
        <w:t>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 Способы музыкального развития:</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пение;</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слушание музыки;</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музыкально-ритмические движения;</w:t>
      </w:r>
    </w:p>
    <w:p w:rsidR="007C487A" w:rsidRDefault="007C487A" w:rsidP="00602ED1">
      <w:pPr>
        <w:numPr>
          <w:ilvl w:val="0"/>
          <w:numId w:val="106"/>
        </w:numPr>
        <w:tabs>
          <w:tab w:val="left" w:pos="147"/>
        </w:tabs>
        <w:spacing w:after="0" w:line="240" w:lineRule="auto"/>
        <w:ind w:firstLine="709"/>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музыкально-дидактические игры;</w:t>
      </w:r>
    </w:p>
    <w:p w:rsidR="007C487A" w:rsidRPr="007C487A" w:rsidRDefault="007C487A" w:rsidP="00602ED1">
      <w:pPr>
        <w:numPr>
          <w:ilvl w:val="0"/>
          <w:numId w:val="106"/>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игра на музыкальных инструментах</w:t>
      </w:r>
    </w:p>
    <w:p w:rsidR="007C487A" w:rsidRPr="007C487A" w:rsidRDefault="007C487A" w:rsidP="007C487A">
      <w:pPr>
        <w:spacing w:after="0" w:line="240" w:lineRule="auto"/>
        <w:ind w:firstLine="147"/>
        <w:jc w:val="both"/>
        <w:rPr>
          <w:rFonts w:ascii="Times New Roman" w:hAnsi="Times New Roman" w:cs="Times New Roman"/>
          <w:sz w:val="24"/>
          <w:szCs w:val="24"/>
        </w:rPr>
      </w:pPr>
      <w:r w:rsidRPr="007C487A">
        <w:rPr>
          <w:rFonts w:ascii="Times New Roman" w:eastAsia="Times New Roman" w:hAnsi="Times New Roman" w:cs="Times New Roman"/>
          <w:sz w:val="24"/>
          <w:szCs w:val="24"/>
        </w:rPr>
        <w:t>Средства музыкального развития:</w:t>
      </w:r>
    </w:p>
    <w:p w:rsidR="007C487A" w:rsidRDefault="007C487A" w:rsidP="00602ED1">
      <w:pPr>
        <w:numPr>
          <w:ilvl w:val="0"/>
          <w:numId w:val="107"/>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музыкальные инструменты;</w:t>
      </w:r>
    </w:p>
    <w:p w:rsidR="007C487A" w:rsidRPr="007C487A" w:rsidRDefault="007C487A" w:rsidP="00602ED1">
      <w:pPr>
        <w:numPr>
          <w:ilvl w:val="0"/>
          <w:numId w:val="107"/>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музыкальный фольклор.</w:t>
      </w:r>
    </w:p>
    <w:p w:rsidR="007C487A" w:rsidRPr="007C487A" w:rsidRDefault="007C487A" w:rsidP="007C487A">
      <w:pPr>
        <w:spacing w:after="0" w:line="240" w:lineRule="auto"/>
        <w:ind w:firstLine="147"/>
        <w:jc w:val="both"/>
        <w:rPr>
          <w:rFonts w:ascii="Times New Roman" w:hAnsi="Times New Roman" w:cs="Times New Roman"/>
          <w:sz w:val="24"/>
          <w:szCs w:val="24"/>
        </w:rPr>
      </w:pPr>
      <w:r w:rsidRPr="007C487A">
        <w:rPr>
          <w:rFonts w:ascii="Times New Roman" w:eastAsia="Times New Roman" w:hAnsi="Times New Roman" w:cs="Times New Roman"/>
          <w:sz w:val="24"/>
          <w:szCs w:val="24"/>
        </w:rPr>
        <w:t>Формы организации обучения конструированию:</w:t>
      </w:r>
    </w:p>
    <w:p w:rsidR="007C487A" w:rsidRDefault="007C487A" w:rsidP="00602ED1">
      <w:pPr>
        <w:numPr>
          <w:ilvl w:val="0"/>
          <w:numId w:val="108"/>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модели;</w:t>
      </w:r>
    </w:p>
    <w:p w:rsidR="007C487A" w:rsidRDefault="007C487A" w:rsidP="00602ED1">
      <w:pPr>
        <w:numPr>
          <w:ilvl w:val="0"/>
          <w:numId w:val="108"/>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образцу;</w:t>
      </w:r>
    </w:p>
    <w:p w:rsidR="007C487A" w:rsidRDefault="007C487A" w:rsidP="00602ED1">
      <w:pPr>
        <w:numPr>
          <w:ilvl w:val="0"/>
          <w:numId w:val="108"/>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условиям;</w:t>
      </w:r>
    </w:p>
    <w:p w:rsidR="007C487A" w:rsidRDefault="007C487A" w:rsidP="00602ED1">
      <w:pPr>
        <w:numPr>
          <w:ilvl w:val="0"/>
          <w:numId w:val="108"/>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теме;</w:t>
      </w:r>
    </w:p>
    <w:p w:rsidR="007C487A" w:rsidRDefault="007C487A" w:rsidP="00602ED1">
      <w:pPr>
        <w:numPr>
          <w:ilvl w:val="0"/>
          <w:numId w:val="108"/>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образцу;</w:t>
      </w:r>
    </w:p>
    <w:p w:rsidR="007C487A" w:rsidRDefault="007C487A" w:rsidP="00602ED1">
      <w:pPr>
        <w:numPr>
          <w:ilvl w:val="0"/>
          <w:numId w:val="108"/>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каркасное конструирование;</w:t>
      </w:r>
    </w:p>
    <w:p w:rsidR="007C487A" w:rsidRPr="007C487A" w:rsidRDefault="007C487A" w:rsidP="00602ED1">
      <w:pPr>
        <w:numPr>
          <w:ilvl w:val="0"/>
          <w:numId w:val="108"/>
        </w:numPr>
        <w:tabs>
          <w:tab w:val="left" w:pos="147"/>
        </w:tabs>
        <w:spacing w:after="0" w:line="240" w:lineRule="auto"/>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конструирование по чертежам и схемам.</w:t>
      </w:r>
    </w:p>
    <w:p w:rsidR="007C487A" w:rsidRPr="00602ED1" w:rsidRDefault="007C487A" w:rsidP="00602ED1">
      <w:pPr>
        <w:spacing w:after="0" w:line="240" w:lineRule="auto"/>
        <w:ind w:firstLine="147"/>
        <w:jc w:val="both"/>
        <w:rPr>
          <w:rFonts w:ascii="Times New Roman" w:hAnsi="Times New Roman" w:cs="Times New Roman"/>
          <w:i/>
          <w:sz w:val="24"/>
          <w:szCs w:val="24"/>
        </w:rPr>
      </w:pPr>
      <w:r w:rsidRPr="00602ED1">
        <w:rPr>
          <w:rFonts w:ascii="Times New Roman" w:eastAsia="Times New Roman" w:hAnsi="Times New Roman" w:cs="Times New Roman"/>
          <w:i/>
          <w:sz w:val="24"/>
          <w:szCs w:val="24"/>
        </w:rPr>
        <w:t>Особенности образовательной деятельности разных видов и культурных практик</w:t>
      </w:r>
    </w:p>
    <w:p w:rsidR="007C487A" w:rsidRPr="007C487A" w:rsidRDefault="007C487A" w:rsidP="00602ED1">
      <w:pPr>
        <w:spacing w:after="0" w:line="240" w:lineRule="auto"/>
        <w:ind w:firstLine="709"/>
        <w:jc w:val="both"/>
        <w:rPr>
          <w:rFonts w:ascii="Times New Roman" w:hAnsi="Times New Roman" w:cs="Times New Roman"/>
          <w:sz w:val="24"/>
          <w:szCs w:val="24"/>
        </w:rPr>
      </w:pPr>
      <w:proofErr w:type="gramStart"/>
      <w:r w:rsidRPr="007C487A">
        <w:rPr>
          <w:rFonts w:ascii="Times New Roman" w:eastAsia="Times New Roman" w:hAnsi="Times New Roman" w:cs="Times New Roman"/>
          <w:sz w:val="24"/>
          <w:szCs w:val="24"/>
        </w:rPr>
        <w:t>Игровая деятельность – форма активности ребенка, направленная не на результат, а на процесс</w:t>
      </w:r>
      <w:r w:rsidR="00602ED1">
        <w:rPr>
          <w:rFonts w:ascii="Times New Roman" w:hAnsi="Times New Roman" w:cs="Times New Roman"/>
          <w:sz w:val="24"/>
          <w:szCs w:val="24"/>
        </w:rPr>
        <w:t xml:space="preserve"> </w:t>
      </w:r>
      <w:r w:rsidR="00602ED1">
        <w:rPr>
          <w:rFonts w:ascii="Times New Roman" w:eastAsia="Times New Roman" w:hAnsi="Times New Roman" w:cs="Times New Roman"/>
          <w:sz w:val="24"/>
          <w:szCs w:val="24"/>
        </w:rPr>
        <w:t>действия и способы</w:t>
      </w:r>
      <w:r w:rsidRPr="007C487A">
        <w:rPr>
          <w:rFonts w:ascii="Times New Roman" w:eastAsia="Times New Roman" w:hAnsi="Times New Roman" w:cs="Times New Roman"/>
          <w:sz w:val="24"/>
          <w:szCs w:val="24"/>
        </w:rPr>
        <w:t xml:space="preserve"> его</w:t>
      </w:r>
      <w:r w:rsidR="00602ED1">
        <w:rPr>
          <w:rFonts w:ascii="Times New Roman" w:eastAsia="Times New Roman" w:hAnsi="Times New Roman" w:cs="Times New Roman"/>
          <w:sz w:val="24"/>
          <w:szCs w:val="24"/>
        </w:rPr>
        <w:t xml:space="preserve"> осуществления, характеризующаяся  </w:t>
      </w:r>
      <w:r w:rsidRPr="007C487A">
        <w:rPr>
          <w:rFonts w:ascii="Times New Roman" w:eastAsia="Times New Roman" w:hAnsi="Times New Roman" w:cs="Times New Roman"/>
          <w:sz w:val="24"/>
          <w:szCs w:val="24"/>
        </w:rPr>
        <w:t>принятием  ребенком  условной  (в</w:t>
      </w:r>
      <w:r w:rsidR="00602ED1">
        <w:rPr>
          <w:rFonts w:ascii="Times New Roman" w:hAnsi="Times New Roman" w:cs="Times New Roman"/>
          <w:sz w:val="24"/>
          <w:szCs w:val="24"/>
        </w:rPr>
        <w:t xml:space="preserve"> </w:t>
      </w:r>
      <w:r w:rsidRPr="007C487A">
        <w:rPr>
          <w:rFonts w:ascii="Times New Roman" w:eastAsia="Times New Roman" w:hAnsi="Times New Roman" w:cs="Times New Roman"/>
          <w:sz w:val="24"/>
          <w:szCs w:val="24"/>
        </w:rPr>
        <w:t>отличие от его реальной жизненной) позиции.</w:t>
      </w:r>
      <w:proofErr w:type="gramEnd"/>
    </w:p>
    <w:p w:rsidR="007C487A" w:rsidRPr="007C487A" w:rsidRDefault="007C487A" w:rsidP="00602ED1">
      <w:pPr>
        <w:spacing w:after="0" w:line="240" w:lineRule="auto"/>
        <w:ind w:firstLine="147"/>
        <w:jc w:val="both"/>
        <w:rPr>
          <w:rFonts w:ascii="Times New Roman" w:hAnsi="Times New Roman" w:cs="Times New Roman"/>
          <w:sz w:val="24"/>
          <w:szCs w:val="24"/>
        </w:rPr>
      </w:pPr>
      <w:r w:rsidRPr="007C487A">
        <w:rPr>
          <w:rFonts w:ascii="Times New Roman" w:eastAsia="Times New Roman" w:hAnsi="Times New Roman" w:cs="Times New Roman"/>
          <w:sz w:val="24"/>
          <w:szCs w:val="24"/>
        </w:rPr>
        <w:t>Виды игровой деятельности:</w:t>
      </w:r>
    </w:p>
    <w:p w:rsidR="00602ED1" w:rsidRDefault="007C487A" w:rsidP="00602ED1">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Творческие игры:</w:t>
      </w:r>
    </w:p>
    <w:p w:rsidR="007C487A" w:rsidRPr="00602ED1" w:rsidRDefault="007C487A" w:rsidP="00602ED1">
      <w:pPr>
        <w:pStyle w:val="a5"/>
        <w:numPr>
          <w:ilvl w:val="0"/>
          <w:numId w:val="111"/>
        </w:numPr>
        <w:spacing w:after="0" w:line="240" w:lineRule="auto"/>
        <w:ind w:left="1418" w:hanging="851"/>
        <w:jc w:val="both"/>
        <w:rPr>
          <w:rFonts w:ascii="Times New Roman" w:hAnsi="Times New Roman" w:cs="Times New Roman"/>
          <w:sz w:val="24"/>
          <w:szCs w:val="24"/>
        </w:rPr>
      </w:pPr>
      <w:proofErr w:type="gramStart"/>
      <w:r w:rsidRPr="00602ED1">
        <w:rPr>
          <w:rFonts w:ascii="Times New Roman" w:eastAsia="Times New Roman" w:hAnsi="Times New Roman" w:cs="Times New Roman"/>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602ED1" w:rsidRDefault="007C487A" w:rsidP="00602ED1">
      <w:pPr>
        <w:numPr>
          <w:ilvl w:val="0"/>
          <w:numId w:val="109"/>
        </w:numPr>
        <w:tabs>
          <w:tab w:val="left" w:pos="147"/>
        </w:tabs>
        <w:spacing w:after="0" w:line="240" w:lineRule="auto"/>
        <w:ind w:left="1418" w:hanging="851"/>
        <w:jc w:val="both"/>
        <w:rPr>
          <w:rFonts w:ascii="Times New Roman" w:eastAsia="Times New Roman" w:hAnsi="Times New Roman" w:cs="Times New Roman"/>
          <w:sz w:val="24"/>
          <w:szCs w:val="24"/>
        </w:rPr>
      </w:pPr>
      <w:r w:rsidRPr="007C487A">
        <w:rPr>
          <w:rFonts w:ascii="Times New Roman" w:eastAsia="Times New Roman" w:hAnsi="Times New Roman" w:cs="Times New Roman"/>
          <w:sz w:val="24"/>
          <w:szCs w:val="24"/>
        </w:rPr>
        <w:t>сюжетно-ролевые;</w:t>
      </w:r>
    </w:p>
    <w:p w:rsidR="00602ED1" w:rsidRDefault="007C487A" w:rsidP="00602ED1">
      <w:pPr>
        <w:numPr>
          <w:ilvl w:val="0"/>
          <w:numId w:val="109"/>
        </w:numPr>
        <w:tabs>
          <w:tab w:val="left" w:pos="147"/>
        </w:tabs>
        <w:spacing w:after="0" w:line="240" w:lineRule="auto"/>
        <w:ind w:left="1418" w:hanging="851"/>
        <w:jc w:val="both"/>
        <w:rPr>
          <w:rFonts w:ascii="Times New Roman" w:eastAsia="Times New Roman" w:hAnsi="Times New Roman" w:cs="Times New Roman"/>
          <w:sz w:val="24"/>
          <w:szCs w:val="24"/>
        </w:rPr>
      </w:pPr>
      <w:r w:rsidRPr="00602ED1">
        <w:rPr>
          <w:rFonts w:ascii="Times New Roman" w:eastAsia="Times New Roman" w:hAnsi="Times New Roman" w:cs="Times New Roman"/>
          <w:sz w:val="24"/>
          <w:szCs w:val="24"/>
        </w:rPr>
        <w:t>игры-драматизации;</w:t>
      </w:r>
    </w:p>
    <w:p w:rsidR="00602ED1" w:rsidRDefault="007C487A" w:rsidP="00602ED1">
      <w:pPr>
        <w:numPr>
          <w:ilvl w:val="0"/>
          <w:numId w:val="109"/>
        </w:numPr>
        <w:tabs>
          <w:tab w:val="left" w:pos="147"/>
        </w:tabs>
        <w:spacing w:after="0" w:line="240" w:lineRule="auto"/>
        <w:ind w:left="1418" w:hanging="851"/>
        <w:jc w:val="both"/>
        <w:rPr>
          <w:rFonts w:ascii="Times New Roman" w:eastAsia="Times New Roman" w:hAnsi="Times New Roman" w:cs="Times New Roman"/>
          <w:sz w:val="24"/>
          <w:szCs w:val="24"/>
        </w:rPr>
      </w:pPr>
      <w:r w:rsidRPr="00602ED1">
        <w:rPr>
          <w:rFonts w:ascii="Times New Roman" w:eastAsia="Times New Roman" w:hAnsi="Times New Roman" w:cs="Times New Roman"/>
          <w:sz w:val="24"/>
          <w:szCs w:val="24"/>
        </w:rPr>
        <w:t>театрализованные;</w:t>
      </w:r>
    </w:p>
    <w:p w:rsidR="00602ED1" w:rsidRDefault="007C487A" w:rsidP="00602ED1">
      <w:pPr>
        <w:numPr>
          <w:ilvl w:val="0"/>
          <w:numId w:val="109"/>
        </w:numPr>
        <w:tabs>
          <w:tab w:val="left" w:pos="147"/>
        </w:tabs>
        <w:spacing w:after="0" w:line="240" w:lineRule="auto"/>
        <w:ind w:left="1418" w:hanging="851"/>
        <w:jc w:val="both"/>
        <w:rPr>
          <w:rFonts w:ascii="Times New Roman" w:eastAsia="Times New Roman" w:hAnsi="Times New Roman" w:cs="Times New Roman"/>
          <w:sz w:val="24"/>
          <w:szCs w:val="24"/>
        </w:rPr>
      </w:pPr>
      <w:proofErr w:type="gramStart"/>
      <w:r w:rsidRPr="00602ED1">
        <w:rPr>
          <w:rFonts w:ascii="Times New Roman" w:eastAsia="Times New Roman" w:hAnsi="Times New Roman" w:cs="Times New Roman"/>
          <w:sz w:val="24"/>
          <w:szCs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roofErr w:type="gramEnd"/>
    </w:p>
    <w:p w:rsidR="00377D8C" w:rsidRDefault="007C487A" w:rsidP="00377D8C">
      <w:pPr>
        <w:numPr>
          <w:ilvl w:val="0"/>
          <w:numId w:val="109"/>
        </w:numPr>
        <w:tabs>
          <w:tab w:val="left" w:pos="147"/>
        </w:tabs>
        <w:spacing w:after="0" w:line="240" w:lineRule="auto"/>
        <w:ind w:left="1418" w:hanging="851"/>
        <w:jc w:val="both"/>
        <w:rPr>
          <w:rFonts w:ascii="Times New Roman" w:eastAsia="Times New Roman" w:hAnsi="Times New Roman" w:cs="Times New Roman"/>
          <w:sz w:val="24"/>
          <w:szCs w:val="24"/>
        </w:rPr>
      </w:pPr>
      <w:r w:rsidRPr="00602ED1">
        <w:rPr>
          <w:rFonts w:ascii="Times New Roman" w:eastAsia="Times New Roman" w:hAnsi="Times New Roman" w:cs="Times New Roman"/>
          <w:sz w:val="24"/>
          <w:szCs w:val="24"/>
        </w:rPr>
        <w:t>игра-фантазирование;</w:t>
      </w:r>
    </w:p>
    <w:p w:rsidR="007C487A" w:rsidRPr="00377D8C" w:rsidRDefault="007C487A" w:rsidP="00377D8C">
      <w:pPr>
        <w:numPr>
          <w:ilvl w:val="0"/>
          <w:numId w:val="109"/>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lastRenderedPageBreak/>
        <w:t>импровизационные игры-этюды.</w:t>
      </w:r>
    </w:p>
    <w:p w:rsidR="007C487A" w:rsidRPr="007C487A" w:rsidRDefault="007C487A" w:rsidP="00377D8C">
      <w:pPr>
        <w:spacing w:after="0" w:line="240" w:lineRule="auto"/>
        <w:ind w:firstLine="709"/>
        <w:jc w:val="both"/>
        <w:rPr>
          <w:rFonts w:ascii="Times New Roman" w:hAnsi="Times New Roman" w:cs="Times New Roman"/>
          <w:sz w:val="24"/>
          <w:szCs w:val="24"/>
        </w:rPr>
      </w:pPr>
      <w:r w:rsidRPr="007C487A">
        <w:rPr>
          <w:rFonts w:ascii="Times New Roman" w:eastAsia="Times New Roman" w:hAnsi="Times New Roman" w:cs="Times New Roman"/>
          <w:sz w:val="24"/>
          <w:szCs w:val="24"/>
        </w:rPr>
        <w:t>Игры с правилами:</w:t>
      </w:r>
    </w:p>
    <w:p w:rsidR="00377D8C" w:rsidRDefault="007C487A" w:rsidP="00377D8C">
      <w:pPr>
        <w:numPr>
          <w:ilvl w:val="0"/>
          <w:numId w:val="110"/>
        </w:numPr>
        <w:tabs>
          <w:tab w:val="left" w:pos="213"/>
        </w:tabs>
        <w:spacing w:after="0" w:line="240" w:lineRule="auto"/>
        <w:ind w:left="1418" w:hanging="851"/>
        <w:jc w:val="both"/>
        <w:rPr>
          <w:rFonts w:ascii="Times New Roman" w:eastAsia="Times New Roman" w:hAnsi="Times New Roman" w:cs="Times New Roman"/>
          <w:sz w:val="24"/>
          <w:szCs w:val="24"/>
        </w:rPr>
      </w:pPr>
      <w:proofErr w:type="gramStart"/>
      <w:r w:rsidRPr="007C487A">
        <w:rPr>
          <w:rFonts w:ascii="Times New Roman" w:eastAsia="Times New Roman" w:hAnsi="Times New Roman" w:cs="Times New Roman"/>
          <w:sz w:val="24"/>
          <w:szCs w:val="24"/>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roofErr w:type="gramEnd"/>
    </w:p>
    <w:p w:rsidR="00377D8C" w:rsidRDefault="00377D8C" w:rsidP="00377D8C">
      <w:pPr>
        <w:numPr>
          <w:ilvl w:val="0"/>
          <w:numId w:val="110"/>
        </w:numPr>
        <w:tabs>
          <w:tab w:val="left" w:pos="213"/>
        </w:tabs>
        <w:spacing w:after="0" w:line="240" w:lineRule="auto"/>
        <w:ind w:left="1418" w:hanging="851"/>
        <w:jc w:val="both"/>
        <w:rPr>
          <w:rFonts w:ascii="Times New Roman" w:eastAsia="Times New Roman" w:hAnsi="Times New Roman" w:cs="Times New Roman"/>
          <w:sz w:val="24"/>
          <w:szCs w:val="24"/>
        </w:rPr>
      </w:pPr>
      <w:proofErr w:type="gramStart"/>
      <w:r w:rsidRPr="00377D8C">
        <w:rPr>
          <w:rFonts w:ascii="Times New Roman" w:eastAsia="Times New Roman" w:hAnsi="Times New Roman" w:cs="Times New Roman"/>
          <w:sz w:val="24"/>
          <w:szCs w:val="24"/>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roofErr w:type="gramEnd"/>
    </w:p>
    <w:p w:rsidR="00377D8C" w:rsidRDefault="00377D8C" w:rsidP="00377D8C">
      <w:pPr>
        <w:numPr>
          <w:ilvl w:val="0"/>
          <w:numId w:val="110"/>
        </w:numPr>
        <w:tabs>
          <w:tab w:val="left" w:pos="213"/>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развивающие;</w:t>
      </w:r>
    </w:p>
    <w:p w:rsidR="00377D8C" w:rsidRDefault="00377D8C" w:rsidP="00377D8C">
      <w:pPr>
        <w:numPr>
          <w:ilvl w:val="0"/>
          <w:numId w:val="110"/>
        </w:numPr>
        <w:tabs>
          <w:tab w:val="left" w:pos="213"/>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музыкальные;</w:t>
      </w:r>
    </w:p>
    <w:p w:rsidR="00377D8C" w:rsidRPr="00377D8C" w:rsidRDefault="00377D8C" w:rsidP="00377D8C">
      <w:pPr>
        <w:numPr>
          <w:ilvl w:val="0"/>
          <w:numId w:val="110"/>
        </w:numPr>
        <w:tabs>
          <w:tab w:val="left" w:pos="213"/>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компьютерные (основанные на сюжетах художественных произведений; стратегии; обучающие). 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377D8C" w:rsidRP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Виды познавательно-исследовательской деятельности:</w:t>
      </w:r>
    </w:p>
    <w:p w:rsidR="00377D8C" w:rsidRDefault="00377D8C" w:rsidP="00377D8C">
      <w:pPr>
        <w:numPr>
          <w:ilvl w:val="0"/>
          <w:numId w:val="112"/>
        </w:numPr>
        <w:tabs>
          <w:tab w:val="left" w:pos="20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экспериментирование;</w:t>
      </w:r>
    </w:p>
    <w:p w:rsidR="00377D8C" w:rsidRDefault="00377D8C" w:rsidP="00377D8C">
      <w:pPr>
        <w:numPr>
          <w:ilvl w:val="0"/>
          <w:numId w:val="112"/>
        </w:numPr>
        <w:tabs>
          <w:tab w:val="left" w:pos="199"/>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исследование;</w:t>
      </w:r>
    </w:p>
    <w:p w:rsidR="00377D8C" w:rsidRPr="00377D8C" w:rsidRDefault="00377D8C" w:rsidP="00377D8C">
      <w:pPr>
        <w:numPr>
          <w:ilvl w:val="0"/>
          <w:numId w:val="112"/>
        </w:numPr>
        <w:tabs>
          <w:tab w:val="left" w:pos="199"/>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 xml:space="preserve">Формы общения </w:t>
      </w:r>
      <w:proofErr w:type="gramStart"/>
      <w:r w:rsidRPr="00377D8C">
        <w:rPr>
          <w:rFonts w:ascii="Times New Roman" w:eastAsia="Times New Roman" w:hAnsi="Times New Roman" w:cs="Times New Roman"/>
          <w:sz w:val="24"/>
          <w:szCs w:val="24"/>
        </w:rPr>
        <w:t>со</w:t>
      </w:r>
      <w:proofErr w:type="gramEnd"/>
      <w:r w:rsidRPr="00377D8C">
        <w:rPr>
          <w:rFonts w:ascii="Times New Roman" w:eastAsia="Times New Roman" w:hAnsi="Times New Roman" w:cs="Times New Roman"/>
          <w:sz w:val="24"/>
          <w:szCs w:val="24"/>
        </w:rPr>
        <w:t xml:space="preserve"> взрослым: ситуативно-деловое; </w:t>
      </w:r>
      <w:proofErr w:type="spellStart"/>
      <w:r w:rsidRPr="00377D8C">
        <w:rPr>
          <w:rFonts w:ascii="Times New Roman" w:eastAsia="Times New Roman" w:hAnsi="Times New Roman" w:cs="Times New Roman"/>
          <w:sz w:val="24"/>
          <w:szCs w:val="24"/>
        </w:rPr>
        <w:t>внеситуативно-познавательное</w:t>
      </w:r>
      <w:proofErr w:type="spellEnd"/>
      <w:r w:rsidRPr="00377D8C">
        <w:rPr>
          <w:rFonts w:ascii="Times New Roman" w:eastAsia="Times New Roman" w:hAnsi="Times New Roman" w:cs="Times New Roman"/>
          <w:sz w:val="24"/>
          <w:szCs w:val="24"/>
        </w:rPr>
        <w:t xml:space="preserve">; </w:t>
      </w:r>
      <w:proofErr w:type="spellStart"/>
      <w:r w:rsidRPr="00377D8C">
        <w:rPr>
          <w:rFonts w:ascii="Times New Roman" w:eastAsia="Times New Roman" w:hAnsi="Times New Roman" w:cs="Times New Roman"/>
          <w:sz w:val="24"/>
          <w:szCs w:val="24"/>
        </w:rPr>
        <w:t>внеситуативно-личностное</w:t>
      </w:r>
      <w:proofErr w:type="spellEnd"/>
      <w:r w:rsidRPr="00377D8C">
        <w:rPr>
          <w:rFonts w:ascii="Times New Roman" w:eastAsia="Times New Roman" w:hAnsi="Times New Roman" w:cs="Times New Roman"/>
          <w:sz w:val="24"/>
          <w:szCs w:val="24"/>
        </w:rPr>
        <w:t>.</w:t>
      </w:r>
    </w:p>
    <w:p w:rsid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 xml:space="preserve">Формы общения со сверстником: </w:t>
      </w:r>
      <w:proofErr w:type="gramStart"/>
      <w:r w:rsidRPr="00377D8C">
        <w:rPr>
          <w:rFonts w:ascii="Times New Roman" w:eastAsia="Times New Roman" w:hAnsi="Times New Roman" w:cs="Times New Roman"/>
          <w:sz w:val="24"/>
          <w:szCs w:val="24"/>
        </w:rPr>
        <w:t>эмоционально-практическое</w:t>
      </w:r>
      <w:proofErr w:type="gramEnd"/>
      <w:r w:rsidRPr="00377D8C">
        <w:rPr>
          <w:rFonts w:ascii="Times New Roman" w:eastAsia="Times New Roman" w:hAnsi="Times New Roman" w:cs="Times New Roman"/>
          <w:sz w:val="24"/>
          <w:szCs w:val="24"/>
        </w:rPr>
        <w:t xml:space="preserve">; </w:t>
      </w:r>
      <w:proofErr w:type="spellStart"/>
      <w:r w:rsidRPr="00377D8C">
        <w:rPr>
          <w:rFonts w:ascii="Times New Roman" w:eastAsia="Times New Roman" w:hAnsi="Times New Roman" w:cs="Times New Roman"/>
          <w:sz w:val="24"/>
          <w:szCs w:val="24"/>
        </w:rPr>
        <w:t>внеситуативно-деловое</w:t>
      </w:r>
      <w:proofErr w:type="spellEnd"/>
      <w:r w:rsidRPr="00377D8C">
        <w:rPr>
          <w:rFonts w:ascii="Times New Roman" w:eastAsia="Times New Roman" w:hAnsi="Times New Roman" w:cs="Times New Roman"/>
          <w:sz w:val="24"/>
          <w:szCs w:val="24"/>
        </w:rPr>
        <w:t xml:space="preserve">; </w:t>
      </w:r>
      <w:proofErr w:type="spellStart"/>
      <w:r w:rsidRPr="00377D8C">
        <w:rPr>
          <w:rFonts w:ascii="Times New Roman" w:eastAsia="Times New Roman" w:hAnsi="Times New Roman" w:cs="Times New Roman"/>
          <w:sz w:val="24"/>
          <w:szCs w:val="24"/>
        </w:rPr>
        <w:t>интуативно-деловое</w:t>
      </w:r>
      <w:proofErr w:type="spellEnd"/>
      <w:r w:rsidRPr="00377D8C">
        <w:rPr>
          <w:rFonts w:ascii="Times New Roman" w:eastAsia="Times New Roman" w:hAnsi="Times New Roman" w:cs="Times New Roman"/>
          <w:sz w:val="24"/>
          <w:szCs w:val="24"/>
        </w:rPr>
        <w:t>.</w:t>
      </w:r>
    </w:p>
    <w:p w:rsidR="00377D8C" w:rsidRPr="00377D8C" w:rsidRDefault="00377D8C" w:rsidP="00377D8C">
      <w:pPr>
        <w:spacing w:after="0" w:line="240" w:lineRule="auto"/>
        <w:ind w:firstLine="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Двигательная деятельность–форма активности ребенка, позволяющая ему решать двигательные задачи путем реализации двигательной функции.</w:t>
      </w:r>
    </w:p>
    <w:p w:rsidR="00377D8C" w:rsidRPr="00377D8C" w:rsidRDefault="00377D8C" w:rsidP="00377D8C">
      <w:pPr>
        <w:spacing w:after="0" w:line="240" w:lineRule="auto"/>
        <w:ind w:left="1418" w:hanging="709"/>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Гимнастика:</w:t>
      </w:r>
    </w:p>
    <w:p w:rsidR="00F24060" w:rsidRDefault="00377D8C" w:rsidP="00F24060">
      <w:pPr>
        <w:numPr>
          <w:ilvl w:val="0"/>
          <w:numId w:val="112"/>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основные движения (ходьба, бег, метание, прыжки, лазанье, равновесие);</w:t>
      </w:r>
    </w:p>
    <w:p w:rsidR="00F24060" w:rsidRDefault="00377D8C" w:rsidP="00F24060">
      <w:pPr>
        <w:numPr>
          <w:ilvl w:val="0"/>
          <w:numId w:val="112"/>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строевые упражнения;</w:t>
      </w:r>
    </w:p>
    <w:p w:rsidR="00F24060" w:rsidRDefault="00377D8C" w:rsidP="00F24060">
      <w:pPr>
        <w:numPr>
          <w:ilvl w:val="0"/>
          <w:numId w:val="112"/>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танцевальные упражнения.</w:t>
      </w:r>
    </w:p>
    <w:p w:rsidR="00F24060" w:rsidRDefault="00377D8C" w:rsidP="00F24060">
      <w:pPr>
        <w:numPr>
          <w:ilvl w:val="0"/>
          <w:numId w:val="112"/>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 элементами спортивных игр:</w:t>
      </w:r>
    </w:p>
    <w:p w:rsidR="00F24060" w:rsidRDefault="00377D8C" w:rsidP="00F24060">
      <w:pPr>
        <w:numPr>
          <w:ilvl w:val="0"/>
          <w:numId w:val="112"/>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летние виды спорта;</w:t>
      </w:r>
    </w:p>
    <w:p w:rsidR="00377D8C" w:rsidRPr="00F24060" w:rsidRDefault="00377D8C" w:rsidP="00F24060">
      <w:pPr>
        <w:numPr>
          <w:ilvl w:val="0"/>
          <w:numId w:val="112"/>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зимние виды спорта.</w:t>
      </w:r>
    </w:p>
    <w:p w:rsidR="00377D8C" w:rsidRPr="00377D8C" w:rsidRDefault="00377D8C" w:rsidP="00F24060">
      <w:pPr>
        <w:spacing w:after="0" w:line="240" w:lineRule="auto"/>
        <w:ind w:firstLine="709"/>
        <w:jc w:val="both"/>
        <w:rPr>
          <w:rFonts w:ascii="Times New Roman" w:hAnsi="Times New Roman" w:cs="Times New Roman"/>
          <w:sz w:val="24"/>
          <w:szCs w:val="24"/>
        </w:rPr>
      </w:pPr>
      <w:r w:rsidRPr="00377D8C">
        <w:rPr>
          <w:rFonts w:ascii="Times New Roman" w:eastAsia="Times New Roman" w:hAnsi="Times New Roman" w:cs="Times New Roman"/>
          <w:sz w:val="24"/>
          <w:szCs w:val="24"/>
        </w:rPr>
        <w:t>Игры:</w:t>
      </w:r>
    </w:p>
    <w:p w:rsidR="00F24060" w:rsidRDefault="00377D8C" w:rsidP="00F24060">
      <w:pPr>
        <w:numPr>
          <w:ilvl w:val="0"/>
          <w:numId w:val="113"/>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lastRenderedPageBreak/>
        <w:t>подвижные;</w:t>
      </w:r>
    </w:p>
    <w:p w:rsidR="00377D8C" w:rsidRPr="00F24060" w:rsidRDefault="00377D8C" w:rsidP="00F24060">
      <w:pPr>
        <w:numPr>
          <w:ilvl w:val="0"/>
          <w:numId w:val="113"/>
        </w:numPr>
        <w:tabs>
          <w:tab w:val="left" w:pos="147"/>
        </w:tabs>
        <w:spacing w:after="0" w:line="240" w:lineRule="auto"/>
        <w:ind w:left="1418" w:hanging="851"/>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 элементами спорта.</w:t>
      </w:r>
    </w:p>
    <w:p w:rsidR="00377D8C" w:rsidRPr="00377D8C" w:rsidRDefault="00377D8C" w:rsidP="00F24060">
      <w:pPr>
        <w:spacing w:after="0" w:line="240" w:lineRule="auto"/>
        <w:ind w:firstLine="147"/>
        <w:jc w:val="both"/>
        <w:rPr>
          <w:rFonts w:ascii="Times New Roman" w:hAnsi="Times New Roman" w:cs="Times New Roman"/>
          <w:sz w:val="24"/>
          <w:szCs w:val="24"/>
        </w:rPr>
      </w:pPr>
      <w:r w:rsidRPr="00377D8C">
        <w:rPr>
          <w:rFonts w:ascii="Times New Roman" w:eastAsia="Times New Roman" w:hAnsi="Times New Roman" w:cs="Times New Roman"/>
          <w:sz w:val="24"/>
          <w:szCs w:val="24"/>
        </w:rPr>
        <w:t>Катание на самокате, санках, велосипеде, ходьба на лыжах и др.</w:t>
      </w:r>
    </w:p>
    <w:p w:rsidR="00377D8C" w:rsidRPr="00377D8C" w:rsidRDefault="00377D8C" w:rsidP="00F24060">
      <w:pPr>
        <w:tabs>
          <w:tab w:val="left" w:pos="2586"/>
          <w:tab w:val="left" w:pos="3306"/>
          <w:tab w:val="left" w:pos="6406"/>
          <w:tab w:val="left" w:pos="9966"/>
        </w:tabs>
        <w:spacing w:after="0" w:line="240" w:lineRule="auto"/>
        <w:ind w:firstLine="147"/>
        <w:jc w:val="both"/>
        <w:rPr>
          <w:rFonts w:ascii="Times New Roman" w:hAnsi="Times New Roman" w:cs="Times New Roman"/>
          <w:sz w:val="24"/>
          <w:szCs w:val="24"/>
        </w:rPr>
      </w:pPr>
      <w:r w:rsidRPr="00377D8C">
        <w:rPr>
          <w:rFonts w:ascii="Times New Roman" w:eastAsia="Times New Roman" w:hAnsi="Times New Roman" w:cs="Times New Roman"/>
          <w:sz w:val="24"/>
          <w:szCs w:val="24"/>
        </w:rPr>
        <w:t>Трудовая  деятельность</w:t>
      </w:r>
      <w:r w:rsidRPr="00377D8C">
        <w:rPr>
          <w:rFonts w:ascii="Times New Roman" w:hAnsi="Times New Roman" w:cs="Times New Roman"/>
          <w:sz w:val="24"/>
          <w:szCs w:val="24"/>
        </w:rPr>
        <w:tab/>
      </w:r>
      <w:r w:rsidRPr="00377D8C">
        <w:rPr>
          <w:rFonts w:ascii="Times New Roman" w:eastAsia="Times New Roman" w:hAnsi="Times New Roman" w:cs="Times New Roman"/>
          <w:sz w:val="24"/>
          <w:szCs w:val="24"/>
        </w:rPr>
        <w:t>–  это</w:t>
      </w:r>
      <w:r w:rsidR="00F24060">
        <w:rPr>
          <w:rFonts w:ascii="Times New Roman" w:hAnsi="Times New Roman" w:cs="Times New Roman"/>
          <w:sz w:val="24"/>
          <w:szCs w:val="24"/>
        </w:rPr>
        <w:t xml:space="preserve"> </w:t>
      </w:r>
      <w:r w:rsidRPr="00377D8C">
        <w:rPr>
          <w:rFonts w:ascii="Times New Roman" w:eastAsia="Times New Roman" w:hAnsi="Times New Roman" w:cs="Times New Roman"/>
          <w:sz w:val="24"/>
          <w:szCs w:val="24"/>
        </w:rPr>
        <w:t xml:space="preserve">форма  </w:t>
      </w:r>
      <w:r w:rsidR="00F24060">
        <w:rPr>
          <w:rFonts w:ascii="Times New Roman" w:eastAsia="Times New Roman" w:hAnsi="Times New Roman" w:cs="Times New Roman"/>
          <w:sz w:val="24"/>
          <w:szCs w:val="24"/>
        </w:rPr>
        <w:t xml:space="preserve">активности  ребенка, требующая  приложения  усилий </w:t>
      </w:r>
      <w:r w:rsidRPr="00377D8C">
        <w:rPr>
          <w:rFonts w:ascii="Times New Roman" w:eastAsia="Times New Roman" w:hAnsi="Times New Roman" w:cs="Times New Roman"/>
          <w:sz w:val="24"/>
          <w:szCs w:val="24"/>
        </w:rPr>
        <w:t>для</w:t>
      </w:r>
      <w:r w:rsidR="00F24060">
        <w:rPr>
          <w:rFonts w:ascii="Times New Roman" w:hAnsi="Times New Roman" w:cs="Times New Roman"/>
          <w:sz w:val="24"/>
          <w:szCs w:val="24"/>
        </w:rPr>
        <w:t xml:space="preserve"> </w:t>
      </w:r>
      <w:r w:rsidRPr="00377D8C">
        <w:rPr>
          <w:rFonts w:ascii="Times New Roman" w:eastAsia="Times New Roman" w:hAnsi="Times New Roman" w:cs="Times New Roman"/>
          <w:sz w:val="24"/>
          <w:szCs w:val="24"/>
        </w:rPr>
        <w:t>удовлетворения физиологических и моральных потребностей и приносящая конкретный результат,</w:t>
      </w:r>
      <w:r w:rsidR="00F24060">
        <w:rPr>
          <w:rFonts w:ascii="Times New Roman" w:hAnsi="Times New Roman" w:cs="Times New Roman"/>
          <w:sz w:val="24"/>
          <w:szCs w:val="24"/>
        </w:rPr>
        <w:t xml:space="preserve"> </w:t>
      </w:r>
      <w:r w:rsidRPr="00377D8C">
        <w:rPr>
          <w:rFonts w:ascii="Times New Roman" w:eastAsia="Times New Roman" w:hAnsi="Times New Roman" w:cs="Times New Roman"/>
          <w:sz w:val="24"/>
          <w:szCs w:val="24"/>
        </w:rPr>
        <w:t>который можно увидеть/потрогать/почувствовать.</w:t>
      </w:r>
    </w:p>
    <w:p w:rsidR="00377D8C" w:rsidRPr="00377D8C" w:rsidRDefault="00377D8C" w:rsidP="00F24060">
      <w:pPr>
        <w:spacing w:after="0" w:line="240" w:lineRule="auto"/>
        <w:ind w:firstLine="147"/>
        <w:jc w:val="both"/>
        <w:rPr>
          <w:rFonts w:ascii="Times New Roman" w:hAnsi="Times New Roman" w:cs="Times New Roman"/>
          <w:sz w:val="24"/>
          <w:szCs w:val="24"/>
        </w:rPr>
      </w:pPr>
      <w:r w:rsidRPr="00377D8C">
        <w:rPr>
          <w:rFonts w:ascii="Times New Roman" w:eastAsia="Times New Roman" w:hAnsi="Times New Roman" w:cs="Times New Roman"/>
          <w:sz w:val="24"/>
          <w:szCs w:val="24"/>
        </w:rPr>
        <w:t>Виды трудовой деятельности:</w:t>
      </w:r>
    </w:p>
    <w:p w:rsidR="00377D8C" w:rsidRPr="00F24060" w:rsidRDefault="00377D8C" w:rsidP="00F24060">
      <w:pPr>
        <w:numPr>
          <w:ilvl w:val="0"/>
          <w:numId w:val="114"/>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самообслуживание;</w:t>
      </w:r>
    </w:p>
    <w:p w:rsidR="00377D8C" w:rsidRPr="00F24060" w:rsidRDefault="00377D8C" w:rsidP="00F24060">
      <w:pPr>
        <w:numPr>
          <w:ilvl w:val="0"/>
          <w:numId w:val="114"/>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хозяйственно-бытовой труд;</w:t>
      </w:r>
    </w:p>
    <w:p w:rsidR="00377D8C" w:rsidRPr="00F24060" w:rsidRDefault="00377D8C" w:rsidP="00F24060">
      <w:pPr>
        <w:numPr>
          <w:ilvl w:val="0"/>
          <w:numId w:val="114"/>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труд в природе;</w:t>
      </w:r>
    </w:p>
    <w:p w:rsidR="00377D8C" w:rsidRPr="00377D8C" w:rsidRDefault="00377D8C" w:rsidP="00F24060">
      <w:pPr>
        <w:numPr>
          <w:ilvl w:val="0"/>
          <w:numId w:val="114"/>
        </w:numPr>
        <w:tabs>
          <w:tab w:val="left" w:pos="147"/>
        </w:tabs>
        <w:spacing w:after="0" w:line="240" w:lineRule="auto"/>
        <w:ind w:left="1418" w:hanging="851"/>
        <w:jc w:val="both"/>
        <w:rPr>
          <w:rFonts w:ascii="Times New Roman" w:eastAsia="Times New Roman" w:hAnsi="Times New Roman" w:cs="Times New Roman"/>
          <w:sz w:val="24"/>
          <w:szCs w:val="24"/>
        </w:rPr>
      </w:pPr>
      <w:r w:rsidRPr="00377D8C">
        <w:rPr>
          <w:rFonts w:ascii="Times New Roman" w:eastAsia="Times New Roman" w:hAnsi="Times New Roman" w:cs="Times New Roman"/>
          <w:sz w:val="24"/>
          <w:szCs w:val="24"/>
        </w:rPr>
        <w:t>ручной труд.</w:t>
      </w:r>
    </w:p>
    <w:p w:rsidR="00F24060" w:rsidRPr="00F24060" w:rsidRDefault="00F24060" w:rsidP="00F2406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Продуктивная деятельность (конструирование и изобразительная деятельность) – форма активности ребенка, в результате которой создается </w:t>
      </w:r>
      <w:r w:rsidRPr="00F24060">
        <w:rPr>
          <w:rFonts w:ascii="Times New Roman" w:eastAsia="Times New Roman" w:hAnsi="Times New Roman" w:cs="Times New Roman"/>
          <w:sz w:val="24"/>
          <w:szCs w:val="24"/>
        </w:rPr>
        <w:t>материальный или идеальный продукт.</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Виды продуктивной деятельности:</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Рисование, лепка, аппликация:</w:t>
      </w:r>
    </w:p>
    <w:p w:rsidR="00F24060" w:rsidRPr="00F24060" w:rsidRDefault="00F24060" w:rsidP="00F24060">
      <w:pPr>
        <w:numPr>
          <w:ilvl w:val="0"/>
          <w:numId w:val="115"/>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предметные;</w:t>
      </w:r>
    </w:p>
    <w:p w:rsidR="00F24060" w:rsidRPr="00F24060" w:rsidRDefault="00F24060" w:rsidP="00F24060">
      <w:pPr>
        <w:numPr>
          <w:ilvl w:val="0"/>
          <w:numId w:val="115"/>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сюжетные;</w:t>
      </w:r>
    </w:p>
    <w:p w:rsidR="00F24060" w:rsidRPr="00F24060" w:rsidRDefault="00F24060" w:rsidP="00F24060">
      <w:pPr>
        <w:numPr>
          <w:ilvl w:val="0"/>
          <w:numId w:val="115"/>
        </w:numPr>
        <w:tabs>
          <w:tab w:val="left" w:pos="15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декоративные. Художественный труд:</w:t>
      </w:r>
    </w:p>
    <w:p w:rsidR="00F24060" w:rsidRPr="00F24060" w:rsidRDefault="00F24060" w:rsidP="00F24060">
      <w:pPr>
        <w:numPr>
          <w:ilvl w:val="0"/>
          <w:numId w:val="115"/>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аппликация;</w:t>
      </w:r>
    </w:p>
    <w:p w:rsidR="00F24060" w:rsidRPr="00F24060" w:rsidRDefault="00F24060" w:rsidP="00F24060">
      <w:pPr>
        <w:numPr>
          <w:ilvl w:val="0"/>
          <w:numId w:val="115"/>
        </w:numPr>
        <w:tabs>
          <w:tab w:val="left" w:pos="15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конструирование из бумаги. Конструирование:</w:t>
      </w:r>
    </w:p>
    <w:p w:rsidR="00F24060" w:rsidRPr="00F24060" w:rsidRDefault="00F24060" w:rsidP="00F24060">
      <w:pPr>
        <w:numPr>
          <w:ilvl w:val="0"/>
          <w:numId w:val="115"/>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из строительных материалов;</w:t>
      </w:r>
    </w:p>
    <w:p w:rsidR="00F24060" w:rsidRPr="00F24060" w:rsidRDefault="00F24060" w:rsidP="00F24060">
      <w:pPr>
        <w:numPr>
          <w:ilvl w:val="0"/>
          <w:numId w:val="115"/>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из коробок, катушек и другого бросового материала;</w:t>
      </w:r>
    </w:p>
    <w:p w:rsidR="00F24060" w:rsidRPr="00F24060" w:rsidRDefault="00F24060" w:rsidP="00F24060">
      <w:pPr>
        <w:numPr>
          <w:ilvl w:val="0"/>
          <w:numId w:val="115"/>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из природного материала.</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 xml:space="preserve">Виды </w:t>
      </w:r>
      <w:proofErr w:type="spellStart"/>
      <w:r w:rsidRPr="00F24060">
        <w:rPr>
          <w:rFonts w:ascii="Times New Roman" w:eastAsia="Times New Roman" w:hAnsi="Times New Roman" w:cs="Times New Roman"/>
          <w:sz w:val="24"/>
          <w:szCs w:val="24"/>
        </w:rPr>
        <w:t>музыкально-художетсвенной</w:t>
      </w:r>
      <w:proofErr w:type="spellEnd"/>
      <w:r w:rsidRPr="00F24060">
        <w:rPr>
          <w:rFonts w:ascii="Times New Roman" w:eastAsia="Times New Roman" w:hAnsi="Times New Roman" w:cs="Times New Roman"/>
          <w:sz w:val="24"/>
          <w:szCs w:val="24"/>
        </w:rPr>
        <w:t xml:space="preserve"> деятельности:</w:t>
      </w:r>
    </w:p>
    <w:p w:rsidR="00F24060" w:rsidRPr="00F24060" w:rsidRDefault="00F24060" w:rsidP="00F24060">
      <w:pPr>
        <w:numPr>
          <w:ilvl w:val="0"/>
          <w:numId w:val="11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восприятие музыки (вокальное, инструментальное).</w:t>
      </w:r>
    </w:p>
    <w:p w:rsidR="00F24060" w:rsidRPr="00F24060" w:rsidRDefault="00F24060" w:rsidP="00F24060">
      <w:pPr>
        <w:numPr>
          <w:ilvl w:val="0"/>
          <w:numId w:val="116"/>
        </w:numPr>
        <w:tabs>
          <w:tab w:val="left" w:pos="160"/>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исполнительство (вокальное, инструментальное): пение, музыкально-</w:t>
      </w:r>
      <w:proofErr w:type="gramStart"/>
      <w:r w:rsidRPr="00F24060">
        <w:rPr>
          <w:rFonts w:ascii="Times New Roman" w:eastAsia="Times New Roman" w:hAnsi="Times New Roman" w:cs="Times New Roman"/>
          <w:sz w:val="24"/>
          <w:szCs w:val="24"/>
        </w:rPr>
        <w:t>ритмические движения</w:t>
      </w:r>
      <w:proofErr w:type="gramEnd"/>
      <w:r w:rsidRPr="00F24060">
        <w:rPr>
          <w:rFonts w:ascii="Times New Roman" w:eastAsia="Times New Roman" w:hAnsi="Times New Roman" w:cs="Times New Roman"/>
          <w:sz w:val="24"/>
          <w:szCs w:val="24"/>
        </w:rPr>
        <w:t>, игра на детских музыкальных инструментах;</w:t>
      </w:r>
    </w:p>
    <w:p w:rsidR="00F24060" w:rsidRPr="00F24060" w:rsidRDefault="00F24060" w:rsidP="00F24060">
      <w:pPr>
        <w:numPr>
          <w:ilvl w:val="0"/>
          <w:numId w:val="116"/>
        </w:numPr>
        <w:tabs>
          <w:tab w:val="left" w:pos="352"/>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творчество (вокальное, инструментальное): пение, музыкально-</w:t>
      </w:r>
      <w:proofErr w:type="gramStart"/>
      <w:r w:rsidRPr="00F24060">
        <w:rPr>
          <w:rFonts w:ascii="Times New Roman" w:eastAsia="Times New Roman" w:hAnsi="Times New Roman" w:cs="Times New Roman"/>
          <w:sz w:val="24"/>
          <w:szCs w:val="24"/>
        </w:rPr>
        <w:t>ритмические движения</w:t>
      </w:r>
      <w:proofErr w:type="gramEnd"/>
      <w:r w:rsidRPr="00F24060">
        <w:rPr>
          <w:rFonts w:ascii="Times New Roman" w:eastAsia="Times New Roman" w:hAnsi="Times New Roman" w:cs="Times New Roman"/>
          <w:sz w:val="24"/>
          <w:szCs w:val="24"/>
        </w:rPr>
        <w:t>, музыкально-игровая деятельность, игра на музыкальных инструментах.</w:t>
      </w:r>
    </w:p>
    <w:p w:rsidR="00F24060" w:rsidRPr="00F24060" w:rsidRDefault="00F24060" w:rsidP="00F24060">
      <w:pPr>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lastRenderedPageBreak/>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F24060" w:rsidRPr="00F24060" w:rsidRDefault="00F24060" w:rsidP="00F24060">
      <w:pPr>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Виды восприятия художественной литературы:</w:t>
      </w:r>
    </w:p>
    <w:p w:rsidR="00F24060" w:rsidRPr="00F24060" w:rsidRDefault="00F24060" w:rsidP="00F24060">
      <w:pPr>
        <w:numPr>
          <w:ilvl w:val="0"/>
          <w:numId w:val="11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чтение (слушание);</w:t>
      </w:r>
    </w:p>
    <w:p w:rsidR="00F24060" w:rsidRPr="00F24060" w:rsidRDefault="00F24060" w:rsidP="00F24060">
      <w:pPr>
        <w:numPr>
          <w:ilvl w:val="0"/>
          <w:numId w:val="11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обсуждение (рассуждение);</w:t>
      </w:r>
    </w:p>
    <w:p w:rsidR="00F24060" w:rsidRPr="00F24060" w:rsidRDefault="00F24060" w:rsidP="00F24060">
      <w:pPr>
        <w:numPr>
          <w:ilvl w:val="0"/>
          <w:numId w:val="11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рассказывание (</w:t>
      </w:r>
      <w:proofErr w:type="spellStart"/>
      <w:r w:rsidRPr="00F24060">
        <w:rPr>
          <w:rFonts w:ascii="Times New Roman" w:eastAsia="Times New Roman" w:hAnsi="Times New Roman" w:cs="Times New Roman"/>
          <w:sz w:val="24"/>
          <w:szCs w:val="24"/>
        </w:rPr>
        <w:t>пересказывание</w:t>
      </w:r>
      <w:proofErr w:type="spellEnd"/>
      <w:r w:rsidRPr="00F24060">
        <w:rPr>
          <w:rFonts w:ascii="Times New Roman" w:eastAsia="Times New Roman" w:hAnsi="Times New Roman" w:cs="Times New Roman"/>
          <w:sz w:val="24"/>
          <w:szCs w:val="24"/>
        </w:rPr>
        <w:t>), декламация;</w:t>
      </w:r>
    </w:p>
    <w:p w:rsidR="00F24060" w:rsidRPr="00F24060" w:rsidRDefault="00F24060" w:rsidP="00F24060">
      <w:pPr>
        <w:numPr>
          <w:ilvl w:val="0"/>
          <w:numId w:val="11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разучивание;</w:t>
      </w:r>
    </w:p>
    <w:p w:rsidR="00F24060" w:rsidRPr="00F24060" w:rsidRDefault="00F24060" w:rsidP="00F24060">
      <w:pPr>
        <w:numPr>
          <w:ilvl w:val="0"/>
          <w:numId w:val="116"/>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ситуативный разговор.</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Формы, способы, методы и средства физического развития Методы физического развития:</w:t>
      </w:r>
    </w:p>
    <w:p w:rsidR="00F24060" w:rsidRPr="00F24060" w:rsidRDefault="00F24060" w:rsidP="00F24060">
      <w:pPr>
        <w:numPr>
          <w:ilvl w:val="0"/>
          <w:numId w:val="117"/>
        </w:numPr>
        <w:tabs>
          <w:tab w:val="left" w:pos="4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Наглядный</w:t>
      </w:r>
    </w:p>
    <w:p w:rsidR="00F24060" w:rsidRPr="00F24060" w:rsidRDefault="00F24060" w:rsidP="00F24060">
      <w:pPr>
        <w:numPr>
          <w:ilvl w:val="0"/>
          <w:numId w:val="118"/>
        </w:numPr>
        <w:tabs>
          <w:tab w:val="left" w:pos="165"/>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F24060" w:rsidRPr="00F24060" w:rsidRDefault="00F24060" w:rsidP="00F24060">
      <w:pPr>
        <w:numPr>
          <w:ilvl w:val="0"/>
          <w:numId w:val="118"/>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наглядно-слуховые приемы (музыка, песни);</w:t>
      </w:r>
    </w:p>
    <w:p w:rsidR="00F24060" w:rsidRPr="00F24060" w:rsidRDefault="00F24060" w:rsidP="00F24060">
      <w:pPr>
        <w:numPr>
          <w:ilvl w:val="0"/>
          <w:numId w:val="118"/>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тактильно-мышечные приемы (непосредственная помощь воспитателя);</w:t>
      </w:r>
    </w:p>
    <w:p w:rsidR="00F24060" w:rsidRPr="00F24060" w:rsidRDefault="00F24060" w:rsidP="00F24060">
      <w:pPr>
        <w:pStyle w:val="a5"/>
        <w:numPr>
          <w:ilvl w:val="0"/>
          <w:numId w:val="117"/>
        </w:numPr>
        <w:spacing w:after="0" w:line="240" w:lineRule="auto"/>
        <w:jc w:val="both"/>
        <w:rPr>
          <w:rFonts w:ascii="Times New Roman" w:hAnsi="Times New Roman" w:cs="Times New Roman"/>
          <w:sz w:val="24"/>
          <w:szCs w:val="24"/>
        </w:rPr>
      </w:pPr>
      <w:r w:rsidRPr="00F24060">
        <w:rPr>
          <w:rFonts w:ascii="Times New Roman" w:eastAsia="Times New Roman" w:hAnsi="Times New Roman" w:cs="Times New Roman"/>
          <w:sz w:val="24"/>
          <w:szCs w:val="24"/>
        </w:rPr>
        <w:t xml:space="preserve"> Словесный</w:t>
      </w:r>
    </w:p>
    <w:p w:rsidR="00F24060" w:rsidRPr="00F24060" w:rsidRDefault="00F24060" w:rsidP="00F24060">
      <w:pPr>
        <w:numPr>
          <w:ilvl w:val="1"/>
          <w:numId w:val="119"/>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объяснения, пояснения, указания;</w:t>
      </w:r>
    </w:p>
    <w:p w:rsidR="00F24060" w:rsidRPr="00F24060" w:rsidRDefault="00F24060" w:rsidP="00F24060">
      <w:pPr>
        <w:numPr>
          <w:ilvl w:val="0"/>
          <w:numId w:val="119"/>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подача команд, распоряжений, сигналов;</w:t>
      </w:r>
    </w:p>
    <w:p w:rsidR="00F24060" w:rsidRPr="00F24060" w:rsidRDefault="00F24060" w:rsidP="00F24060">
      <w:pPr>
        <w:numPr>
          <w:ilvl w:val="0"/>
          <w:numId w:val="119"/>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вопросы к детям;</w:t>
      </w:r>
    </w:p>
    <w:p w:rsidR="00F24060" w:rsidRPr="00F24060" w:rsidRDefault="00F24060" w:rsidP="00F24060">
      <w:pPr>
        <w:numPr>
          <w:ilvl w:val="0"/>
          <w:numId w:val="120"/>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образный сюжетный рассказ, беседа;</w:t>
      </w:r>
    </w:p>
    <w:p w:rsidR="00F24060" w:rsidRPr="00F24060" w:rsidRDefault="00F24060" w:rsidP="00F24060">
      <w:pPr>
        <w:numPr>
          <w:ilvl w:val="0"/>
          <w:numId w:val="120"/>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словесная инструкция;</w:t>
      </w:r>
    </w:p>
    <w:p w:rsidR="00F24060" w:rsidRPr="00F24060" w:rsidRDefault="00F24060" w:rsidP="00F24060">
      <w:pPr>
        <w:numPr>
          <w:ilvl w:val="0"/>
          <w:numId w:val="121"/>
        </w:numPr>
        <w:tabs>
          <w:tab w:val="left" w:pos="26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Практический</w:t>
      </w:r>
    </w:p>
    <w:p w:rsidR="00F24060" w:rsidRPr="00D2628B" w:rsidRDefault="00F24060" w:rsidP="00D2628B">
      <w:pPr>
        <w:numPr>
          <w:ilvl w:val="1"/>
          <w:numId w:val="122"/>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повторение упражнений без изменения и с изменениями;</w:t>
      </w:r>
    </w:p>
    <w:p w:rsidR="00F24060" w:rsidRPr="00D2628B" w:rsidRDefault="00F24060" w:rsidP="00D2628B">
      <w:pPr>
        <w:numPr>
          <w:ilvl w:val="1"/>
          <w:numId w:val="122"/>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проведение упражнений в игровой форме;</w:t>
      </w:r>
    </w:p>
    <w:p w:rsidR="00F24060" w:rsidRPr="00D2628B" w:rsidRDefault="00F24060" w:rsidP="00D2628B">
      <w:pPr>
        <w:numPr>
          <w:ilvl w:val="2"/>
          <w:numId w:val="122"/>
        </w:numPr>
        <w:tabs>
          <w:tab w:val="left" w:pos="27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проведение упражнений в соревновательной форме. Средства физического развития:</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двигательная активность, занятия физкультурой;</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эколого-природные факторы (солнце, воздух, вода);</w:t>
      </w:r>
    </w:p>
    <w:p w:rsidR="00F24060" w:rsidRPr="00D2628B" w:rsidRDefault="00F24060" w:rsidP="00D2628B">
      <w:pPr>
        <w:numPr>
          <w:ilvl w:val="0"/>
          <w:numId w:val="122"/>
        </w:numPr>
        <w:tabs>
          <w:tab w:val="left" w:pos="151"/>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психогигиенические факторы (гигиена сна, питания, занятий). Формы физического развития:</w:t>
      </w:r>
    </w:p>
    <w:p w:rsidR="00F24060" w:rsidRPr="00D2628B" w:rsidRDefault="00F24060" w:rsidP="00D2628B">
      <w:pPr>
        <w:numPr>
          <w:ilvl w:val="1"/>
          <w:numId w:val="122"/>
        </w:numPr>
        <w:tabs>
          <w:tab w:val="left" w:pos="20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физкультурные занятия;</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закаливающие процедуры;</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утренняя гимнастика;</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lastRenderedPageBreak/>
        <w:t>подвижные игры;</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корригирующая гимнастика;</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физкультминутки;</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гимнастика пробуждения;</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ЛФК;</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физкультурные упражнения на прогулке;</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спортивные игры, развлечения, праздники и соревнования;</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ритмика;</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кружки, секции;</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музыкальные занятия;</w:t>
      </w:r>
    </w:p>
    <w:p w:rsidR="00F24060" w:rsidRPr="00D2628B" w:rsidRDefault="00F24060" w:rsidP="00D2628B">
      <w:pPr>
        <w:numPr>
          <w:ilvl w:val="0"/>
          <w:numId w:val="122"/>
        </w:numPr>
        <w:tabs>
          <w:tab w:val="left" w:pos="147"/>
        </w:tabs>
        <w:spacing w:after="0" w:line="240" w:lineRule="auto"/>
        <w:ind w:firstLine="709"/>
        <w:jc w:val="both"/>
        <w:rPr>
          <w:rFonts w:ascii="Times New Roman" w:eastAsia="Times New Roman" w:hAnsi="Times New Roman" w:cs="Times New Roman"/>
          <w:sz w:val="24"/>
          <w:szCs w:val="24"/>
        </w:rPr>
      </w:pPr>
      <w:r w:rsidRPr="00F24060">
        <w:rPr>
          <w:rFonts w:ascii="Times New Roman" w:eastAsia="Times New Roman" w:hAnsi="Times New Roman" w:cs="Times New Roman"/>
          <w:sz w:val="24"/>
          <w:szCs w:val="24"/>
        </w:rPr>
        <w:t>самостоятельная двигательно-игровая деятельность детей.</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Способы физического развития:</w:t>
      </w:r>
    </w:p>
    <w:p w:rsidR="00F24060" w:rsidRPr="00F24060" w:rsidRDefault="00F24060" w:rsidP="00D2628B">
      <w:pPr>
        <w:spacing w:after="0" w:line="240" w:lineRule="auto"/>
        <w:ind w:firstLine="709"/>
        <w:jc w:val="both"/>
        <w:rPr>
          <w:rFonts w:ascii="Times New Roman" w:hAnsi="Times New Roman" w:cs="Times New Roman"/>
          <w:sz w:val="24"/>
          <w:szCs w:val="24"/>
        </w:rPr>
      </w:pPr>
      <w:proofErr w:type="spellStart"/>
      <w:r w:rsidRPr="00F24060">
        <w:rPr>
          <w:rFonts w:ascii="Times New Roman" w:eastAsia="Times New Roman" w:hAnsi="Times New Roman" w:cs="Times New Roman"/>
          <w:sz w:val="24"/>
          <w:szCs w:val="24"/>
        </w:rPr>
        <w:t>Здоровьесберегающие</w:t>
      </w:r>
      <w:proofErr w:type="spellEnd"/>
      <w:r w:rsidRPr="00F24060">
        <w:rPr>
          <w:rFonts w:ascii="Times New Roman" w:eastAsia="Times New Roman" w:hAnsi="Times New Roman" w:cs="Times New Roman"/>
          <w:sz w:val="24"/>
          <w:szCs w:val="24"/>
        </w:rPr>
        <w:t xml:space="preserve"> технологии - это технологии, направленные</w:t>
      </w:r>
      <w:r w:rsidR="00D2628B">
        <w:rPr>
          <w:rFonts w:ascii="Times New Roman" w:hAnsi="Times New Roman" w:cs="Times New Roman"/>
          <w:sz w:val="24"/>
          <w:szCs w:val="24"/>
        </w:rPr>
        <w:t xml:space="preserve"> </w:t>
      </w:r>
      <w:r w:rsidRPr="00F24060">
        <w:rPr>
          <w:rFonts w:ascii="Times New Roman" w:eastAsia="Times New Roman" w:hAnsi="Times New Roman" w:cs="Times New Roman"/>
          <w:sz w:val="24"/>
          <w:szCs w:val="24"/>
        </w:rPr>
        <w:t>на сохранение здоровья и активное формирование здорового образа жизни и здоровья воспитанников.</w:t>
      </w:r>
    </w:p>
    <w:p w:rsidR="00F24060" w:rsidRPr="00F24060" w:rsidRDefault="00F24060" w:rsidP="00D2628B">
      <w:pPr>
        <w:spacing w:after="0" w:line="240" w:lineRule="auto"/>
        <w:ind w:firstLine="709"/>
        <w:jc w:val="both"/>
        <w:rPr>
          <w:rFonts w:ascii="Times New Roman" w:hAnsi="Times New Roman" w:cs="Times New Roman"/>
          <w:sz w:val="24"/>
          <w:szCs w:val="24"/>
        </w:rPr>
      </w:pPr>
      <w:proofErr w:type="spellStart"/>
      <w:r w:rsidRPr="00F24060">
        <w:rPr>
          <w:rFonts w:ascii="Times New Roman" w:eastAsia="Times New Roman" w:hAnsi="Times New Roman" w:cs="Times New Roman"/>
          <w:sz w:val="24"/>
          <w:szCs w:val="24"/>
        </w:rPr>
        <w:t>Здоровьесберегающие</w:t>
      </w:r>
      <w:proofErr w:type="spellEnd"/>
      <w:r w:rsidRPr="00F24060">
        <w:rPr>
          <w:rFonts w:ascii="Times New Roman" w:eastAsia="Times New Roman" w:hAnsi="Times New Roman" w:cs="Times New Roman"/>
          <w:sz w:val="24"/>
          <w:szCs w:val="24"/>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 xml:space="preserve">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w:t>
      </w:r>
      <w:proofErr w:type="spellStart"/>
      <w:r w:rsidRPr="00F24060">
        <w:rPr>
          <w:rFonts w:ascii="Times New Roman" w:eastAsia="Times New Roman" w:hAnsi="Times New Roman" w:cs="Times New Roman"/>
          <w:sz w:val="24"/>
          <w:szCs w:val="24"/>
        </w:rPr>
        <w:t>СанПиНов</w:t>
      </w:r>
      <w:proofErr w:type="spellEnd"/>
      <w:r w:rsidRPr="00F24060">
        <w:rPr>
          <w:rFonts w:ascii="Times New Roman" w:eastAsia="Times New Roman" w:hAnsi="Times New Roman" w:cs="Times New Roman"/>
          <w:sz w:val="24"/>
          <w:szCs w:val="24"/>
        </w:rPr>
        <w:t xml:space="preserve">, организацию </w:t>
      </w:r>
      <w:proofErr w:type="spellStart"/>
      <w:r w:rsidRPr="00F24060">
        <w:rPr>
          <w:rFonts w:ascii="Times New Roman" w:eastAsia="Times New Roman" w:hAnsi="Times New Roman" w:cs="Times New Roman"/>
          <w:sz w:val="24"/>
          <w:szCs w:val="24"/>
        </w:rPr>
        <w:t>здоровьесберегающей</w:t>
      </w:r>
      <w:proofErr w:type="spellEnd"/>
      <w:r w:rsidRPr="00F24060">
        <w:rPr>
          <w:rFonts w:ascii="Times New Roman" w:eastAsia="Times New Roman" w:hAnsi="Times New Roman" w:cs="Times New Roman"/>
          <w:sz w:val="24"/>
          <w:szCs w:val="24"/>
        </w:rPr>
        <w:t xml:space="preserve"> среды.</w:t>
      </w:r>
    </w:p>
    <w:p w:rsidR="00F24060" w:rsidRPr="00F24060" w:rsidRDefault="00F24060" w:rsidP="00D2628B">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 xml:space="preserve">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w:t>
      </w:r>
      <w:proofErr w:type="spellStart"/>
      <w:r w:rsidRPr="00F24060">
        <w:rPr>
          <w:rFonts w:ascii="Times New Roman" w:eastAsia="Times New Roman" w:hAnsi="Times New Roman" w:cs="Times New Roman"/>
          <w:sz w:val="24"/>
          <w:szCs w:val="24"/>
        </w:rPr>
        <w:t>самомассажем</w:t>
      </w:r>
      <w:proofErr w:type="spellEnd"/>
      <w:r w:rsidRPr="00F24060">
        <w:rPr>
          <w:rFonts w:ascii="Times New Roman" w:eastAsia="Times New Roman" w:hAnsi="Times New Roman" w:cs="Times New Roman"/>
          <w:sz w:val="24"/>
          <w:szCs w:val="24"/>
        </w:rPr>
        <w:t>,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F24060" w:rsidRPr="00F24060" w:rsidRDefault="00F24060" w:rsidP="00F24060">
      <w:pPr>
        <w:spacing w:after="0" w:line="240" w:lineRule="auto"/>
        <w:ind w:firstLine="709"/>
        <w:jc w:val="both"/>
        <w:rPr>
          <w:rFonts w:ascii="Times New Roman" w:hAnsi="Times New Roman" w:cs="Times New Roman"/>
          <w:sz w:val="24"/>
          <w:szCs w:val="24"/>
        </w:rPr>
      </w:pPr>
      <w:r w:rsidRPr="00F24060">
        <w:rPr>
          <w:rFonts w:ascii="Times New Roman" w:eastAsia="Times New Roman" w:hAnsi="Times New Roman" w:cs="Times New Roman"/>
          <w:sz w:val="24"/>
          <w:szCs w:val="24"/>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D2628B" w:rsidRDefault="00D2628B" w:rsidP="00D2628B">
      <w:pPr>
        <w:spacing w:after="0" w:line="240" w:lineRule="auto"/>
        <w:ind w:firstLine="709"/>
        <w:jc w:val="both"/>
        <w:rPr>
          <w:sz w:val="20"/>
          <w:szCs w:val="20"/>
        </w:rPr>
      </w:pPr>
      <w:r>
        <w:rPr>
          <w:rFonts w:ascii="Times New Roman" w:eastAsia="Times New Roman" w:hAnsi="Times New Roman" w:cs="Times New Roman"/>
          <w:sz w:val="24"/>
          <w:szCs w:val="24"/>
        </w:rPr>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w:t>
      </w:r>
      <w:r w:rsidRPr="00D2628B">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 xml:space="preserve">нервной системе ребенка, учет индивидуальных особенностей и </w:t>
      </w:r>
      <w:proofErr w:type="spellStart"/>
      <w:r>
        <w:rPr>
          <w:rFonts w:ascii="Times New Roman" w:eastAsia="Times New Roman" w:hAnsi="Times New Roman" w:cs="Times New Roman"/>
          <w:sz w:val="24"/>
          <w:szCs w:val="24"/>
        </w:rPr>
        <w:t>инетерсов</w:t>
      </w:r>
      <w:proofErr w:type="spellEnd"/>
      <w:r>
        <w:rPr>
          <w:rFonts w:ascii="Times New Roman" w:eastAsia="Times New Roman" w:hAnsi="Times New Roman" w:cs="Times New Roman"/>
          <w:sz w:val="24"/>
          <w:szCs w:val="24"/>
        </w:rPr>
        <w:t xml:space="preserve"> детей, предоставление ребенку свободы выбора, создание условий для самореализации, ориентацию на зону ближайшего развития.</w:t>
      </w:r>
    </w:p>
    <w:p w:rsidR="00D2628B" w:rsidRDefault="00D2628B" w:rsidP="00D2628B">
      <w:pPr>
        <w:spacing w:after="0" w:line="240" w:lineRule="auto"/>
        <w:ind w:firstLine="709"/>
        <w:jc w:val="both"/>
        <w:rPr>
          <w:sz w:val="20"/>
          <w:szCs w:val="20"/>
        </w:rPr>
      </w:pPr>
      <w:r>
        <w:rPr>
          <w:rFonts w:ascii="Times New Roman" w:eastAsia="Times New Roman" w:hAnsi="Times New Roman" w:cs="Times New Roman"/>
          <w:sz w:val="24"/>
          <w:szCs w:val="24"/>
        </w:rPr>
        <w:t xml:space="preserve">Виды </w:t>
      </w:r>
      <w:proofErr w:type="spellStart"/>
      <w:r>
        <w:rPr>
          <w:rFonts w:ascii="Times New Roman" w:eastAsia="Times New Roman" w:hAnsi="Times New Roman" w:cs="Times New Roman"/>
          <w:sz w:val="24"/>
          <w:szCs w:val="24"/>
        </w:rPr>
        <w:t>здоровьесберегающих</w:t>
      </w:r>
      <w:proofErr w:type="spellEnd"/>
      <w:r>
        <w:rPr>
          <w:rFonts w:ascii="Times New Roman" w:eastAsia="Times New Roman" w:hAnsi="Times New Roman" w:cs="Times New Roman"/>
          <w:sz w:val="24"/>
          <w:szCs w:val="24"/>
        </w:rPr>
        <w:t xml:space="preserve"> технологий</w:t>
      </w:r>
    </w:p>
    <w:p w:rsidR="00D2628B" w:rsidRPr="00D2628B" w:rsidRDefault="00D2628B" w:rsidP="00CB7FFB">
      <w:pPr>
        <w:numPr>
          <w:ilvl w:val="0"/>
          <w:numId w:val="123"/>
        </w:numPr>
        <w:tabs>
          <w:tab w:val="left" w:pos="79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Технологии сохранения и стимулирования здоровья (</w:t>
      </w:r>
      <w:proofErr w:type="spellStart"/>
      <w:r>
        <w:rPr>
          <w:rFonts w:ascii="Times New Roman" w:eastAsia="Times New Roman" w:hAnsi="Times New Roman" w:cs="Times New Roman"/>
          <w:sz w:val="24"/>
          <w:szCs w:val="24"/>
        </w:rPr>
        <w:t>стретчинг</w:t>
      </w:r>
      <w:proofErr w:type="spellEnd"/>
      <w:r>
        <w:rPr>
          <w:rFonts w:ascii="Times New Roman" w:eastAsia="Times New Roman" w:hAnsi="Times New Roman" w:cs="Times New Roman"/>
          <w:sz w:val="24"/>
          <w:szCs w:val="24"/>
        </w:rPr>
        <w:t>, ритмопластика, динамические паузы, подвижные и спортивные игры, релаксация, различные гимнастики).</w:t>
      </w:r>
    </w:p>
    <w:p w:rsidR="00D2628B" w:rsidRPr="00D2628B" w:rsidRDefault="00D2628B" w:rsidP="00CB7FFB">
      <w:pPr>
        <w:numPr>
          <w:ilvl w:val="0"/>
          <w:numId w:val="123"/>
        </w:numPr>
        <w:tabs>
          <w:tab w:val="left" w:pos="150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Технологии обучения здоровому образу жизни (физкультурные занятия, проблемно-игровые занятия, коммуникативные игры, занятия из серии «Здоровье», самомассаж, биологическая обратная связь (</w:t>
      </w:r>
      <w:proofErr w:type="gramStart"/>
      <w:r>
        <w:rPr>
          <w:rFonts w:ascii="Times New Roman" w:eastAsia="Times New Roman" w:hAnsi="Times New Roman" w:cs="Times New Roman"/>
          <w:sz w:val="24"/>
          <w:szCs w:val="24"/>
        </w:rPr>
        <w:t>БОС</w:t>
      </w:r>
      <w:proofErr w:type="gramEnd"/>
      <w:r>
        <w:rPr>
          <w:rFonts w:ascii="Times New Roman" w:eastAsia="Times New Roman" w:hAnsi="Times New Roman" w:cs="Times New Roman"/>
          <w:sz w:val="24"/>
          <w:szCs w:val="24"/>
        </w:rPr>
        <w:t>)).</w:t>
      </w:r>
    </w:p>
    <w:p w:rsidR="00D2628B" w:rsidRPr="00D2628B" w:rsidRDefault="00D2628B" w:rsidP="00CB7FFB">
      <w:pPr>
        <w:numPr>
          <w:ilvl w:val="0"/>
          <w:numId w:val="123"/>
        </w:numPr>
        <w:tabs>
          <w:tab w:val="left" w:pos="75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Коррекционные технологии (</w:t>
      </w:r>
      <w:proofErr w:type="spellStart"/>
      <w:r>
        <w:rPr>
          <w:rFonts w:ascii="Times New Roman" w:eastAsia="Times New Roman" w:hAnsi="Times New Roman" w:cs="Times New Roman"/>
          <w:sz w:val="24"/>
          <w:szCs w:val="24"/>
        </w:rPr>
        <w:t>арттерапия</w:t>
      </w:r>
      <w:proofErr w:type="spellEnd"/>
      <w:r>
        <w:rPr>
          <w:rFonts w:ascii="Times New Roman" w:eastAsia="Times New Roman" w:hAnsi="Times New Roman" w:cs="Times New Roman"/>
          <w:sz w:val="24"/>
          <w:szCs w:val="24"/>
        </w:rPr>
        <w:t xml:space="preserve">, технологии музыкального воздействия, </w:t>
      </w:r>
      <w:proofErr w:type="spellStart"/>
      <w:r>
        <w:rPr>
          <w:rFonts w:ascii="Times New Roman" w:eastAsia="Times New Roman" w:hAnsi="Times New Roman" w:cs="Times New Roman"/>
          <w:sz w:val="24"/>
          <w:szCs w:val="24"/>
        </w:rPr>
        <w:t>сказкотерапия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цветотерапия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психогимнастика</w:t>
      </w:r>
      <w:proofErr w:type="spellEnd"/>
      <w:r>
        <w:rPr>
          <w:rFonts w:ascii="Times New Roman" w:eastAsia="Times New Roman" w:hAnsi="Times New Roman" w:cs="Times New Roman"/>
          <w:sz w:val="24"/>
          <w:szCs w:val="24"/>
        </w:rPr>
        <w:t>, фонетическая ритмика).</w:t>
      </w:r>
    </w:p>
    <w:p w:rsidR="00D2628B" w:rsidRDefault="00D2628B" w:rsidP="00D2628B">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2628B" w:rsidRDefault="00D2628B" w:rsidP="00D2628B">
      <w:pPr>
        <w:spacing w:line="9" w:lineRule="exact"/>
        <w:rPr>
          <w:rFonts w:eastAsia="Times New Roman"/>
          <w:sz w:val="24"/>
          <w:szCs w:val="24"/>
        </w:rPr>
      </w:pPr>
    </w:p>
    <w:p w:rsidR="00D2628B" w:rsidRDefault="00D2628B" w:rsidP="00587FE6">
      <w:pPr>
        <w:spacing w:after="0" w:line="240" w:lineRule="auto"/>
        <w:ind w:left="420"/>
        <w:rPr>
          <w:rFonts w:eastAsia="Times New Roman"/>
          <w:sz w:val="24"/>
          <w:szCs w:val="24"/>
        </w:rPr>
      </w:pPr>
      <w:r>
        <w:rPr>
          <w:rFonts w:ascii="Times New Roman" w:eastAsia="Times New Roman" w:hAnsi="Times New Roman" w:cs="Times New Roman"/>
          <w:sz w:val="24"/>
          <w:szCs w:val="24"/>
        </w:rPr>
        <w:t>Виды организованной деятельности дошкольников</w:t>
      </w:r>
    </w:p>
    <w:tbl>
      <w:tblPr>
        <w:tblStyle w:val="a4"/>
        <w:tblW w:w="0" w:type="auto"/>
        <w:tblLook w:val="04A0"/>
      </w:tblPr>
      <w:tblGrid>
        <w:gridCol w:w="7534"/>
        <w:gridCol w:w="7535"/>
      </w:tblGrid>
      <w:tr w:rsidR="00D2628B" w:rsidTr="00D2628B">
        <w:tc>
          <w:tcPr>
            <w:tcW w:w="7534" w:type="dxa"/>
          </w:tcPr>
          <w:p w:rsidR="00D2628B" w:rsidRPr="00D2628B" w:rsidRDefault="00D2628B" w:rsidP="00D2628B">
            <w:pPr>
              <w:tabs>
                <w:tab w:val="left" w:pos="147"/>
              </w:tabs>
              <w:jc w:val="center"/>
              <w:rPr>
                <w:rFonts w:ascii="Times New Roman" w:eastAsia="Times New Roman" w:hAnsi="Times New Roman" w:cs="Times New Roman"/>
                <w:b/>
                <w:sz w:val="24"/>
                <w:szCs w:val="24"/>
              </w:rPr>
            </w:pPr>
            <w:r w:rsidRPr="00D2628B">
              <w:rPr>
                <w:rFonts w:ascii="Times New Roman" w:eastAsia="Times New Roman" w:hAnsi="Times New Roman" w:cs="Times New Roman"/>
                <w:b/>
                <w:sz w:val="24"/>
                <w:szCs w:val="24"/>
              </w:rPr>
              <w:t>Ранний возраст (2-3 года)</w:t>
            </w:r>
          </w:p>
        </w:tc>
        <w:tc>
          <w:tcPr>
            <w:tcW w:w="7535" w:type="dxa"/>
          </w:tcPr>
          <w:p w:rsidR="00D2628B" w:rsidRPr="00D2628B" w:rsidRDefault="00D2628B" w:rsidP="00D2628B">
            <w:pPr>
              <w:tabs>
                <w:tab w:val="left" w:pos="147"/>
              </w:tabs>
              <w:jc w:val="center"/>
              <w:rPr>
                <w:rFonts w:ascii="Times New Roman" w:eastAsia="Times New Roman" w:hAnsi="Times New Roman" w:cs="Times New Roman"/>
                <w:b/>
                <w:sz w:val="24"/>
                <w:szCs w:val="24"/>
              </w:rPr>
            </w:pPr>
            <w:r w:rsidRPr="00D2628B">
              <w:rPr>
                <w:rFonts w:ascii="Times New Roman" w:eastAsia="Times New Roman" w:hAnsi="Times New Roman" w:cs="Times New Roman"/>
                <w:b/>
                <w:sz w:val="24"/>
                <w:szCs w:val="24"/>
              </w:rPr>
              <w:t>Дети дошкольного возраста (3 года - 8 лет)</w:t>
            </w:r>
          </w:p>
        </w:tc>
      </w:tr>
      <w:tr w:rsidR="00D2628B" w:rsidTr="00D2628B">
        <w:tc>
          <w:tcPr>
            <w:tcW w:w="7534" w:type="dxa"/>
          </w:tcPr>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предметная деятельность и игры с составными и динамическими игрушками  </w:t>
            </w:r>
          </w:p>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экспериментирование с материалами и веществами (песок, вода, тесто и пр.),  </w:t>
            </w:r>
          </w:p>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общение с взрослым и совместные игры со сверстниками под руководством взрослого </w:t>
            </w:r>
          </w:p>
          <w:p w:rsidR="00CB7FF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самообслуживание и действия с бытовыми предметами-орудиями (ложка, совок, лопатка и пр.),</w:t>
            </w:r>
          </w:p>
          <w:p w:rsidR="00D2628B" w:rsidRDefault="00D2628B" w:rsidP="00D2628B">
            <w:pPr>
              <w:tabs>
                <w:tab w:val="left" w:pos="147"/>
              </w:tabs>
              <w:jc w:val="both"/>
              <w:rPr>
                <w:rFonts w:ascii="Times New Roman" w:eastAsia="Times New Roman" w:hAnsi="Times New Roman" w:cs="Times New Roman"/>
                <w:sz w:val="24"/>
                <w:szCs w:val="24"/>
              </w:rPr>
            </w:pPr>
            <w:r w:rsidRPr="00D2628B">
              <w:rPr>
                <w:rFonts w:ascii="Times New Roman" w:eastAsia="Times New Roman" w:hAnsi="Times New Roman" w:cs="Times New Roman"/>
                <w:sz w:val="24"/>
                <w:szCs w:val="24"/>
              </w:rPr>
              <w:t xml:space="preserve">  • восприятие смысла музыки, сказок, стихов, рассматривание картинок, двигательная активность;   </w:t>
            </w:r>
          </w:p>
        </w:tc>
        <w:tc>
          <w:tcPr>
            <w:tcW w:w="7535" w:type="dxa"/>
          </w:tcPr>
          <w:p w:rsidR="00CB7FFB" w:rsidRPr="00CB7FFB" w:rsidRDefault="00CB7FFB" w:rsidP="00CB7FFB">
            <w:pPr>
              <w:pStyle w:val="a5"/>
              <w:numPr>
                <w:ilvl w:val="0"/>
                <w:numId w:val="124"/>
              </w:numPr>
              <w:tabs>
                <w:tab w:val="left" w:pos="147"/>
              </w:tabs>
              <w:ind w:left="546" w:hanging="599"/>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игры с составными и динамическими игрушками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экспериментирование с материалами и веществами (песок, вода, тесто и пр.),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общение с взрослым и совместные игры со сверстниками под руководством взрослого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самообслуживание и действия с бытовыми предметами-орудиями (ложка, совок, лопатка и пр.),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восприятие смысла музыки, сказок, стихов, рассматривание картинок, двигательная активность;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w:t>
            </w:r>
            <w:proofErr w:type="gramStart"/>
            <w:r w:rsidRPr="00CB7FFB">
              <w:rPr>
                <w:rFonts w:ascii="Times New Roman" w:eastAsia="Times New Roman" w:hAnsi="Times New Roman" w:cs="Times New Roman"/>
                <w:sz w:val="24"/>
                <w:szCs w:val="24"/>
              </w:rPr>
              <w:t>игровая</w:t>
            </w:r>
            <w:proofErr w:type="gramEnd"/>
            <w:r w:rsidRPr="00CB7FFB">
              <w:rPr>
                <w:rFonts w:ascii="Times New Roman" w:eastAsia="Times New Roman" w:hAnsi="Times New Roman" w:cs="Times New Roman"/>
                <w:sz w:val="24"/>
                <w:szCs w:val="24"/>
              </w:rPr>
              <w:t xml:space="preserve">, включая сюжетно-ролевую игру, игру с правилами и другие виды игры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коммуникативная (общение и взаимодействие </w:t>
            </w:r>
            <w:proofErr w:type="gramStart"/>
            <w:r w:rsidRPr="00CB7FFB">
              <w:rPr>
                <w:rFonts w:ascii="Times New Roman" w:eastAsia="Times New Roman" w:hAnsi="Times New Roman" w:cs="Times New Roman"/>
                <w:sz w:val="24"/>
                <w:szCs w:val="24"/>
              </w:rPr>
              <w:t>со</w:t>
            </w:r>
            <w:proofErr w:type="gramEnd"/>
            <w:r w:rsidRPr="00CB7FFB">
              <w:rPr>
                <w:rFonts w:ascii="Times New Roman" w:eastAsia="Times New Roman" w:hAnsi="Times New Roman" w:cs="Times New Roman"/>
                <w:sz w:val="24"/>
                <w:szCs w:val="24"/>
              </w:rPr>
              <w:t xml:space="preserve"> взрослыми и сверстниками)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w:t>
            </w:r>
            <w:proofErr w:type="gramStart"/>
            <w:r w:rsidRPr="00CB7FFB">
              <w:rPr>
                <w:rFonts w:ascii="Times New Roman" w:eastAsia="Times New Roman" w:hAnsi="Times New Roman" w:cs="Times New Roman"/>
                <w:sz w:val="24"/>
                <w:szCs w:val="24"/>
              </w:rPr>
              <w:t>познавательно-исследовательская</w:t>
            </w:r>
            <w:proofErr w:type="gramEnd"/>
            <w:r w:rsidRPr="00CB7FFB">
              <w:rPr>
                <w:rFonts w:ascii="Times New Roman" w:eastAsia="Times New Roman" w:hAnsi="Times New Roman" w:cs="Times New Roman"/>
                <w:sz w:val="24"/>
                <w:szCs w:val="24"/>
              </w:rPr>
              <w:t xml:space="preserve"> (исследования объектов окружающего мира и экспериментирования с ними)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восприятие художественной литературы и фольклора,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самообслуживание и элементарный бытовой труд (в помещении и на улице),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конструирование из разного материала, включая конструкторы, модули, бумагу, природный и иной материал,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изобразительная (рисование, лепка, аппликация),  </w:t>
            </w:r>
          </w:p>
          <w:p w:rsidR="00CB7FF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lastRenderedPageBreak/>
              <w:t xml:space="preserve"> • </w:t>
            </w:r>
            <w:proofErr w:type="gramStart"/>
            <w:r w:rsidRPr="00CB7FFB">
              <w:rPr>
                <w:rFonts w:ascii="Times New Roman" w:eastAsia="Times New Roman" w:hAnsi="Times New Roman" w:cs="Times New Roman"/>
                <w:sz w:val="24"/>
                <w:szCs w:val="24"/>
              </w:rPr>
              <w:t>музыкальная</w:t>
            </w:r>
            <w:proofErr w:type="gramEnd"/>
            <w:r w:rsidRPr="00CB7FFB">
              <w:rPr>
                <w:rFonts w:ascii="Times New Roman" w:eastAsia="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2628B" w:rsidRDefault="00CB7FFB" w:rsidP="00D2628B">
            <w:pPr>
              <w:tabs>
                <w:tab w:val="left" w:pos="147"/>
              </w:tabs>
              <w:jc w:val="both"/>
              <w:rPr>
                <w:rFonts w:ascii="Times New Roman" w:eastAsia="Times New Roman" w:hAnsi="Times New Roman" w:cs="Times New Roman"/>
                <w:sz w:val="24"/>
                <w:szCs w:val="24"/>
              </w:rPr>
            </w:pPr>
            <w:r w:rsidRPr="00CB7FFB">
              <w:rPr>
                <w:rFonts w:ascii="Times New Roman" w:eastAsia="Times New Roman" w:hAnsi="Times New Roman" w:cs="Times New Roman"/>
                <w:sz w:val="24"/>
                <w:szCs w:val="24"/>
              </w:rPr>
              <w:t xml:space="preserve">  • </w:t>
            </w:r>
            <w:proofErr w:type="gramStart"/>
            <w:r w:rsidRPr="00CB7FFB">
              <w:rPr>
                <w:rFonts w:ascii="Times New Roman" w:eastAsia="Times New Roman" w:hAnsi="Times New Roman" w:cs="Times New Roman"/>
                <w:sz w:val="24"/>
                <w:szCs w:val="24"/>
              </w:rPr>
              <w:t>двигательная</w:t>
            </w:r>
            <w:proofErr w:type="gramEnd"/>
            <w:r w:rsidRPr="00CB7FFB">
              <w:rPr>
                <w:rFonts w:ascii="Times New Roman" w:eastAsia="Times New Roman" w:hAnsi="Times New Roman" w:cs="Times New Roman"/>
                <w:sz w:val="24"/>
                <w:szCs w:val="24"/>
              </w:rPr>
              <w:t xml:space="preserve"> (овладение основными движениями) формы активности ребенка.</w:t>
            </w:r>
          </w:p>
        </w:tc>
      </w:tr>
    </w:tbl>
    <w:p w:rsidR="00D660C4" w:rsidRDefault="00D660C4" w:rsidP="00D660C4">
      <w:pPr>
        <w:spacing w:after="0" w:line="240" w:lineRule="auto"/>
        <w:ind w:firstLine="709"/>
        <w:jc w:val="both"/>
        <w:rPr>
          <w:rFonts w:ascii="Times New Roman" w:eastAsia="Times New Roman" w:hAnsi="Times New Roman" w:cs="Times New Roman"/>
          <w:sz w:val="24"/>
          <w:szCs w:val="24"/>
        </w:rPr>
      </w:pP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D660C4" w:rsidRDefault="00D660C4" w:rsidP="00D660C4">
      <w:pPr>
        <w:spacing w:after="0" w:line="240" w:lineRule="auto"/>
        <w:ind w:firstLine="709"/>
        <w:jc w:val="both"/>
        <w:rPr>
          <w:sz w:val="20"/>
          <w:szCs w:val="20"/>
        </w:rPr>
      </w:pPr>
    </w:p>
    <w:p w:rsidR="00D660C4" w:rsidRDefault="00D660C4" w:rsidP="00D660C4">
      <w:pPr>
        <w:spacing w:after="0" w:line="240" w:lineRule="auto"/>
        <w:ind w:firstLine="709"/>
        <w:jc w:val="both"/>
        <w:rPr>
          <w:sz w:val="20"/>
          <w:szCs w:val="20"/>
        </w:rPr>
      </w:pPr>
      <w:r w:rsidRPr="00D660C4">
        <w:rPr>
          <w:rFonts w:ascii="Times New Roman" w:eastAsia="Times New Roman" w:hAnsi="Times New Roman" w:cs="Times New Roman"/>
          <w:b/>
          <w:sz w:val="24"/>
          <w:szCs w:val="24"/>
        </w:rPr>
        <w:t>Педагогическая технология - метод проектов</w:t>
      </w:r>
      <w:r>
        <w:rPr>
          <w:rFonts w:ascii="Times New Roman" w:eastAsia="Times New Roman" w:hAnsi="Times New Roman" w:cs="Times New Roman"/>
          <w:sz w:val="24"/>
          <w:szCs w:val="24"/>
        </w:rPr>
        <w:t>.</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 xml:space="preserve">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Pr>
          <w:rFonts w:ascii="Times New Roman" w:eastAsia="Times New Roman" w:hAnsi="Times New Roman" w:cs="Times New Roman"/>
          <w:sz w:val="24"/>
          <w:szCs w:val="24"/>
        </w:rPr>
        <w:t>гуманизации</w:t>
      </w:r>
      <w:proofErr w:type="spellEnd"/>
      <w:r>
        <w:rPr>
          <w:rFonts w:ascii="Times New Roman" w:eastAsia="Times New Roman" w:hAnsi="Times New Roman" w:cs="Times New Roman"/>
          <w:sz w:val="24"/>
          <w:szCs w:val="24"/>
        </w:rPr>
        <w:t xml:space="preserve"> образования, значимым средством развития ребенка.</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Метод проектов - это область дидактики, частных методик, если он используется в рамках определенной области знаний.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 xml:space="preserve">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w:t>
      </w:r>
      <w:proofErr w:type="spellStart"/>
      <w:r>
        <w:rPr>
          <w:rFonts w:ascii="Times New Roman" w:eastAsia="Times New Roman" w:hAnsi="Times New Roman" w:cs="Times New Roman"/>
          <w:sz w:val="24"/>
          <w:szCs w:val="24"/>
        </w:rPr>
        <w:t>технологизации</w:t>
      </w:r>
      <w:proofErr w:type="spellEnd"/>
      <w:r>
        <w:rPr>
          <w:rFonts w:ascii="Times New Roman" w:eastAsia="Times New Roman" w:hAnsi="Times New Roman" w:cs="Times New Roman"/>
          <w:sz w:val="24"/>
          <w:szCs w:val="24"/>
        </w:rPr>
        <w:t>), которая должна завершиться вполне реальным, осязаемым практическим результатом, оформленным тем или иным образом.</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Метод проектов – образовательная технология, которая позволяет создавать естественную среду для формирования у дошкольников интегративных качеств (личностных, интеллектуальных, физических). Уникальность использования технологии в детском саду в том, что она позволяет развивать у детей не только личностных, интеллектуальных, физических качеств, но и способности разрешения проблем в самостоятельной и совместной деятельности детей.</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Относительно применения технологии метод проектов в ходе формирования интегративных качеств детей дошкольного возраста, можно отметить, что в основу положена идея о</w:t>
      </w:r>
      <w:r>
        <w:rPr>
          <w:sz w:val="20"/>
          <w:szCs w:val="20"/>
        </w:rPr>
        <w:t xml:space="preserve"> </w:t>
      </w:r>
      <w:r>
        <w:rPr>
          <w:rFonts w:ascii="Times New Roman" w:eastAsia="Times New Roman" w:hAnsi="Times New Roman" w:cs="Times New Roman"/>
          <w:sz w:val="24"/>
          <w:szCs w:val="24"/>
        </w:rPr>
        <w:t xml:space="preserve">направленности познавательной деятельности дошкольников на запланированный </w:t>
      </w:r>
      <w:r>
        <w:rPr>
          <w:rFonts w:ascii="Times New Roman" w:eastAsia="Times New Roman" w:hAnsi="Times New Roman" w:cs="Times New Roman"/>
          <w:sz w:val="24"/>
          <w:szCs w:val="24"/>
        </w:rPr>
        <w:lastRenderedPageBreak/>
        <w:t>результа</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специально организованный педагогом и самостоятельно выполняемый детьми комплекс действий), который получается при решении той или иной актуальной практически или личностно значимой для группы или отдельного ребенка проблемы.</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Цель метода проектов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w:t>
      </w:r>
    </w:p>
    <w:p w:rsidR="00D660C4" w:rsidRDefault="00D660C4" w:rsidP="00D660C4">
      <w:pPr>
        <w:spacing w:after="0" w:line="240" w:lineRule="auto"/>
        <w:ind w:firstLine="709"/>
        <w:jc w:val="both"/>
        <w:rPr>
          <w:sz w:val="20"/>
          <w:szCs w:val="20"/>
        </w:rPr>
      </w:pPr>
      <w:r>
        <w:rPr>
          <w:rFonts w:ascii="Times New Roman" w:eastAsia="Times New Roman" w:hAnsi="Times New Roman" w:cs="Times New Roman"/>
          <w:sz w:val="24"/>
          <w:szCs w:val="24"/>
        </w:rPr>
        <w:t>Данная цель может быть решена при совокупности воспитательно-образовательных задач:</w:t>
      </w:r>
    </w:p>
    <w:p w:rsidR="00D660C4" w:rsidRPr="00D660C4" w:rsidRDefault="00D660C4" w:rsidP="00D660C4">
      <w:pPr>
        <w:numPr>
          <w:ilvl w:val="0"/>
          <w:numId w:val="125"/>
        </w:numPr>
        <w:tabs>
          <w:tab w:val="left" w:pos="2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Развивать комплексные умения и навыки: исследовательские, рефлексивные, </w:t>
      </w:r>
      <w:proofErr w:type="spellStart"/>
      <w:r>
        <w:rPr>
          <w:rFonts w:ascii="Times New Roman" w:eastAsia="Times New Roman" w:hAnsi="Times New Roman" w:cs="Times New Roman"/>
          <w:sz w:val="24"/>
          <w:szCs w:val="24"/>
        </w:rPr>
        <w:t>самооценочные</w:t>
      </w:r>
      <w:proofErr w:type="spellEnd"/>
      <w:r>
        <w:rPr>
          <w:rFonts w:ascii="Times New Roman" w:eastAsia="Times New Roman" w:hAnsi="Times New Roman" w:cs="Times New Roman"/>
          <w:sz w:val="24"/>
          <w:szCs w:val="24"/>
        </w:rPr>
        <w:t>.</w:t>
      </w:r>
    </w:p>
    <w:p w:rsidR="00D660C4" w:rsidRDefault="00D660C4" w:rsidP="00D660C4">
      <w:pPr>
        <w:numPr>
          <w:ilvl w:val="0"/>
          <w:numId w:val="125"/>
        </w:numPr>
        <w:tabs>
          <w:tab w:val="left" w:pos="2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Развивать познавательный интерес детей через создание проблемной ситуации.</w:t>
      </w:r>
    </w:p>
    <w:p w:rsidR="00D660C4" w:rsidRPr="00587FE6" w:rsidRDefault="00D660C4" w:rsidP="00587FE6">
      <w:pPr>
        <w:numPr>
          <w:ilvl w:val="0"/>
          <w:numId w:val="126"/>
        </w:numPr>
        <w:tabs>
          <w:tab w:val="left" w:pos="2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Формировать активную, самостоятельную  и инициативную  позицию детей.</w:t>
      </w:r>
    </w:p>
    <w:tbl>
      <w:tblPr>
        <w:tblStyle w:val="a4"/>
        <w:tblW w:w="0" w:type="auto"/>
        <w:tblInd w:w="7" w:type="dxa"/>
        <w:tblLook w:val="04A0"/>
      </w:tblPr>
      <w:tblGrid>
        <w:gridCol w:w="15062"/>
      </w:tblGrid>
      <w:tr w:rsidR="00D660C4" w:rsidTr="00D660C4">
        <w:tc>
          <w:tcPr>
            <w:tcW w:w="15069" w:type="dxa"/>
          </w:tcPr>
          <w:p w:rsidR="00D660C4" w:rsidRPr="00D660C4" w:rsidRDefault="00D660C4" w:rsidP="00D660C4">
            <w:pPr>
              <w:spacing w:line="276" w:lineRule="auto"/>
              <w:ind w:left="7"/>
              <w:jc w:val="center"/>
              <w:rPr>
                <w:b/>
                <w:i/>
                <w:sz w:val="20"/>
                <w:szCs w:val="20"/>
              </w:rPr>
            </w:pPr>
            <w:r w:rsidRPr="00D660C4">
              <w:rPr>
                <w:rFonts w:ascii="Times New Roman" w:eastAsia="Times New Roman" w:hAnsi="Times New Roman" w:cs="Times New Roman"/>
                <w:b/>
                <w:i/>
                <w:sz w:val="24"/>
                <w:szCs w:val="24"/>
              </w:rPr>
              <w:t>Алгоритм работы над проектом</w:t>
            </w:r>
          </w:p>
        </w:tc>
      </w:tr>
      <w:tr w:rsidR="00D660C4" w:rsidTr="00D660C4">
        <w:tc>
          <w:tcPr>
            <w:tcW w:w="15069" w:type="dxa"/>
          </w:tcPr>
          <w:p w:rsidR="00EE029A" w:rsidRDefault="00EE029A" w:rsidP="00EE029A">
            <w:pPr>
              <w:ind w:left="7"/>
              <w:rPr>
                <w:sz w:val="20"/>
                <w:szCs w:val="20"/>
              </w:rPr>
            </w:pPr>
            <w:r>
              <w:rPr>
                <w:rFonts w:ascii="Times New Roman" w:eastAsia="Times New Roman" w:hAnsi="Times New Roman" w:cs="Times New Roman"/>
                <w:sz w:val="24"/>
                <w:szCs w:val="24"/>
              </w:rPr>
              <w:t>Этапы:</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Обозначение проблемы, отвечающей потребностям детей и взрослых.</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Определение цели проекта, прогнозирование и конкретизация будущего результата.</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Столкновение знания и «незнания», осознание познавательной задачи.</w:t>
            </w:r>
          </w:p>
          <w:p w:rsidR="00EE029A" w:rsidRDefault="00EE029A" w:rsidP="00EE029A">
            <w:pPr>
              <w:spacing w:line="46"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Активизация способов получения информации.</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Получение необходимой информации.</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Обобщение полученной информации.</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Планирование деятельности, определение средств реализации проекта.</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Реализация проекта.</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Обсуждение результата, хода работы.</w:t>
            </w:r>
          </w:p>
          <w:p w:rsidR="00EE029A" w:rsidRDefault="00EE029A" w:rsidP="00EE029A">
            <w:pPr>
              <w:spacing w:line="41" w:lineRule="exact"/>
              <w:rPr>
                <w:sz w:val="20"/>
                <w:szCs w:val="20"/>
              </w:rPr>
            </w:pPr>
          </w:p>
          <w:p w:rsidR="00EE029A" w:rsidRDefault="00EE029A" w:rsidP="00EE029A">
            <w:pPr>
              <w:ind w:left="7"/>
              <w:rPr>
                <w:sz w:val="20"/>
                <w:szCs w:val="20"/>
              </w:rPr>
            </w:pPr>
            <w:r>
              <w:rPr>
                <w:rFonts w:ascii="Times New Roman" w:eastAsia="Times New Roman" w:hAnsi="Times New Roman" w:cs="Times New Roman"/>
                <w:sz w:val="24"/>
                <w:szCs w:val="24"/>
              </w:rPr>
              <w:t>Презентация результатов.</w:t>
            </w:r>
          </w:p>
          <w:p w:rsidR="00EE029A" w:rsidRDefault="00EE029A" w:rsidP="00EE029A">
            <w:pPr>
              <w:spacing w:line="41" w:lineRule="exact"/>
              <w:rPr>
                <w:sz w:val="20"/>
                <w:szCs w:val="20"/>
              </w:rPr>
            </w:pPr>
          </w:p>
          <w:p w:rsidR="00D660C4" w:rsidRDefault="00EE029A" w:rsidP="00EE029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Совместное определение перспективы развития проекта</w:t>
            </w:r>
          </w:p>
        </w:tc>
      </w:tr>
    </w:tbl>
    <w:p w:rsidR="00EE029A" w:rsidRDefault="00D660C4" w:rsidP="00EE029A">
      <w:pPr>
        <w:spacing w:after="0" w:line="240" w:lineRule="auto"/>
        <w:ind w:firstLine="709"/>
        <w:jc w:val="both"/>
        <w:rPr>
          <w:rFonts w:ascii="Times New Roman" w:eastAsia="Times New Roman" w:hAnsi="Times New Roman" w:cs="Times New Roman"/>
          <w:sz w:val="24"/>
          <w:szCs w:val="24"/>
        </w:rPr>
      </w:pPr>
      <w:r w:rsidRPr="00EE029A">
        <w:rPr>
          <w:rFonts w:ascii="Times New Roman" w:eastAsia="Times New Roman" w:hAnsi="Times New Roman" w:cs="Times New Roman"/>
          <w:sz w:val="24"/>
          <w:szCs w:val="24"/>
        </w:rPr>
        <w:t xml:space="preserve">Технологии развивающего обучения.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w:t>
      </w:r>
      <w:proofErr w:type="spellStart"/>
      <w:r w:rsidRPr="00EE029A">
        <w:rPr>
          <w:rFonts w:ascii="Times New Roman" w:eastAsia="Times New Roman" w:hAnsi="Times New Roman" w:cs="Times New Roman"/>
          <w:sz w:val="24"/>
          <w:szCs w:val="24"/>
        </w:rPr>
        <w:t>целеполагание</w:t>
      </w:r>
      <w:proofErr w:type="spellEnd"/>
      <w:r w:rsidRPr="00EE029A">
        <w:rPr>
          <w:rFonts w:ascii="Times New Roman" w:eastAsia="Times New Roman" w:hAnsi="Times New Roman" w:cs="Times New Roman"/>
          <w:sz w:val="24"/>
          <w:szCs w:val="24"/>
        </w:rPr>
        <w:t>,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w:t>
      </w:r>
      <w:r w:rsidR="00EE029A">
        <w:rPr>
          <w:sz w:val="24"/>
          <w:szCs w:val="24"/>
        </w:rPr>
        <w:t xml:space="preserve"> </w:t>
      </w:r>
      <w:r w:rsidRPr="00EE029A">
        <w:rPr>
          <w:rFonts w:ascii="Times New Roman" w:eastAsia="Times New Roman" w:hAnsi="Times New Roman" w:cs="Times New Roman"/>
          <w:sz w:val="24"/>
          <w:szCs w:val="24"/>
        </w:rPr>
        <w:t xml:space="preserve">ребенка. JI. С. </w:t>
      </w:r>
      <w:proofErr w:type="spellStart"/>
      <w:r w:rsidRPr="00EE029A">
        <w:rPr>
          <w:rFonts w:ascii="Times New Roman" w:eastAsia="Times New Roman" w:hAnsi="Times New Roman" w:cs="Times New Roman"/>
          <w:sz w:val="24"/>
          <w:szCs w:val="24"/>
        </w:rPr>
        <w:t>Выготский</w:t>
      </w:r>
      <w:proofErr w:type="spellEnd"/>
      <w:r w:rsidRPr="00EE029A">
        <w:rPr>
          <w:rFonts w:ascii="Times New Roman" w:eastAsia="Times New Roman" w:hAnsi="Times New Roman" w:cs="Times New Roman"/>
          <w:sz w:val="24"/>
          <w:szCs w:val="24"/>
        </w:rPr>
        <w:t xml:space="preserve"> писал: «Педагогика должна ориентироваться не на вчерашний, а на завтрашний день детского развития». Он выделял два уровня в развитии ребенка: </w:t>
      </w:r>
    </w:p>
    <w:p w:rsidR="00D660C4" w:rsidRPr="00EE029A" w:rsidRDefault="00D660C4" w:rsidP="00EE029A">
      <w:pPr>
        <w:spacing w:after="0" w:line="240" w:lineRule="auto"/>
        <w:ind w:firstLine="709"/>
        <w:jc w:val="both"/>
        <w:rPr>
          <w:sz w:val="24"/>
          <w:szCs w:val="24"/>
        </w:rPr>
      </w:pPr>
      <w:r w:rsidRPr="00EE029A">
        <w:rPr>
          <w:rFonts w:ascii="Times New Roman" w:eastAsia="Times New Roman" w:hAnsi="Times New Roman" w:cs="Times New Roman"/>
          <w:sz w:val="24"/>
          <w:szCs w:val="24"/>
        </w:rPr>
        <w:t>1) сферу (уровень) актуального развития — уже сформировавшиеся качества и то, что ребенок может делать самостоятельно;</w:t>
      </w:r>
    </w:p>
    <w:p w:rsidR="00EE029A" w:rsidRPr="00EE029A" w:rsidRDefault="00D660C4" w:rsidP="00EE029A">
      <w:pPr>
        <w:numPr>
          <w:ilvl w:val="0"/>
          <w:numId w:val="127"/>
        </w:numPr>
        <w:tabs>
          <w:tab w:val="left" w:pos="381"/>
        </w:tabs>
        <w:spacing w:after="0" w:line="240" w:lineRule="auto"/>
        <w:ind w:firstLine="709"/>
        <w:jc w:val="both"/>
        <w:rPr>
          <w:rFonts w:eastAsia="Times New Roman"/>
          <w:sz w:val="24"/>
          <w:szCs w:val="24"/>
        </w:rPr>
      </w:pPr>
      <w:r w:rsidRPr="00EE029A">
        <w:rPr>
          <w:rFonts w:ascii="Times New Roman" w:eastAsia="Times New Roman" w:hAnsi="Times New Roman" w:cs="Times New Roman"/>
          <w:sz w:val="24"/>
          <w:szCs w:val="24"/>
        </w:rPr>
        <w:t xml:space="preserve">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 </w:t>
      </w:r>
    </w:p>
    <w:p w:rsidR="00D660C4" w:rsidRPr="00EE029A" w:rsidRDefault="00D660C4" w:rsidP="00EE029A">
      <w:pPr>
        <w:tabs>
          <w:tab w:val="left" w:pos="381"/>
        </w:tabs>
        <w:spacing w:after="0" w:line="240" w:lineRule="auto"/>
        <w:ind w:left="709"/>
        <w:jc w:val="both"/>
        <w:rPr>
          <w:rFonts w:eastAsia="Times New Roman"/>
          <w:b/>
          <w:sz w:val="24"/>
          <w:szCs w:val="24"/>
        </w:rPr>
      </w:pPr>
      <w:r w:rsidRPr="00EE029A">
        <w:rPr>
          <w:rFonts w:ascii="Times New Roman" w:eastAsia="Times New Roman" w:hAnsi="Times New Roman" w:cs="Times New Roman"/>
          <w:b/>
          <w:sz w:val="24"/>
          <w:szCs w:val="24"/>
        </w:rPr>
        <w:lastRenderedPageBreak/>
        <w:t>Технология программы «Сообщество».</w:t>
      </w:r>
    </w:p>
    <w:p w:rsidR="00D660C4" w:rsidRPr="00EE029A" w:rsidRDefault="00D660C4" w:rsidP="00EE029A">
      <w:pPr>
        <w:spacing w:after="0" w:line="240" w:lineRule="auto"/>
        <w:ind w:firstLine="709"/>
        <w:jc w:val="both"/>
        <w:rPr>
          <w:rFonts w:eastAsia="Times New Roman"/>
          <w:sz w:val="24"/>
          <w:szCs w:val="24"/>
        </w:rPr>
      </w:pPr>
      <w:r w:rsidRPr="00EE029A">
        <w:rPr>
          <w:rFonts w:ascii="Times New Roman" w:eastAsia="Times New Roman" w:hAnsi="Times New Roman" w:cs="Times New Roman"/>
          <w:sz w:val="24"/>
          <w:szCs w:val="24"/>
        </w:rPr>
        <w:t xml:space="preserve">Особенность программы: организация совместной образовательной деятельности в Центрах активности (развития), предполагает работу в </w:t>
      </w:r>
      <w:proofErr w:type="spellStart"/>
      <w:r w:rsidRPr="00EE029A">
        <w:rPr>
          <w:rFonts w:ascii="Times New Roman" w:eastAsia="Times New Roman" w:hAnsi="Times New Roman" w:cs="Times New Roman"/>
          <w:sz w:val="24"/>
          <w:szCs w:val="24"/>
        </w:rPr>
        <w:t>минигруппах</w:t>
      </w:r>
      <w:proofErr w:type="spellEnd"/>
      <w:r w:rsidRPr="00EE029A">
        <w:rPr>
          <w:rFonts w:ascii="Times New Roman" w:eastAsia="Times New Roman" w:hAnsi="Times New Roman" w:cs="Times New Roman"/>
          <w:sz w:val="24"/>
          <w:szCs w:val="24"/>
        </w:rPr>
        <w:t>, что позволяет обеспечить дифференцированный и индивидуальный подход к детям.</w:t>
      </w:r>
    </w:p>
    <w:p w:rsidR="00D660C4" w:rsidRPr="00EE029A" w:rsidRDefault="00D660C4" w:rsidP="00EE029A">
      <w:pPr>
        <w:spacing w:after="0" w:line="240" w:lineRule="auto"/>
        <w:ind w:firstLine="709"/>
        <w:jc w:val="both"/>
        <w:rPr>
          <w:rFonts w:eastAsia="Times New Roman"/>
          <w:sz w:val="24"/>
          <w:szCs w:val="24"/>
        </w:rPr>
      </w:pPr>
      <w:r w:rsidRPr="00EE029A">
        <w:rPr>
          <w:rFonts w:ascii="Times New Roman" w:eastAsia="Times New Roman" w:hAnsi="Times New Roman" w:cs="Times New Roman"/>
          <w:sz w:val="24"/>
          <w:szCs w:val="24"/>
        </w:rPr>
        <w:t>Задачи педагога: Организация среды.</w:t>
      </w:r>
    </w:p>
    <w:p w:rsidR="00D660C4" w:rsidRPr="00EE029A" w:rsidRDefault="00D660C4" w:rsidP="00EE029A">
      <w:pPr>
        <w:spacing w:after="0" w:line="240" w:lineRule="auto"/>
        <w:ind w:firstLine="709"/>
        <w:jc w:val="both"/>
        <w:rPr>
          <w:rFonts w:eastAsia="Times New Roman"/>
          <w:sz w:val="24"/>
          <w:szCs w:val="24"/>
        </w:rPr>
      </w:pPr>
      <w:r w:rsidRPr="00EE029A">
        <w:rPr>
          <w:rFonts w:ascii="Times New Roman" w:eastAsia="Times New Roman" w:hAnsi="Times New Roman" w:cs="Times New Roman"/>
          <w:sz w:val="24"/>
          <w:szCs w:val="24"/>
        </w:rPr>
        <w:t>Стимулирование общения и любознательности детей. Наблюдение за детьми.</w:t>
      </w:r>
    </w:p>
    <w:p w:rsidR="00D660C4" w:rsidRPr="00EE029A" w:rsidRDefault="00D660C4" w:rsidP="00EE029A">
      <w:pPr>
        <w:spacing w:after="0" w:line="240" w:lineRule="auto"/>
        <w:ind w:firstLine="709"/>
        <w:jc w:val="both"/>
        <w:rPr>
          <w:rFonts w:eastAsia="Times New Roman"/>
          <w:sz w:val="24"/>
          <w:szCs w:val="24"/>
        </w:rPr>
      </w:pPr>
      <w:r w:rsidRPr="00EE029A">
        <w:rPr>
          <w:rFonts w:ascii="Times New Roman" w:eastAsia="Times New Roman" w:hAnsi="Times New Roman" w:cs="Times New Roman"/>
          <w:sz w:val="24"/>
          <w:szCs w:val="24"/>
        </w:rPr>
        <w:t>Своевременная адаптация условий к изменяющимся потребностям детей.</w:t>
      </w:r>
    </w:p>
    <w:p w:rsidR="00D660C4" w:rsidRPr="00EE029A" w:rsidRDefault="00D660C4" w:rsidP="00EE029A">
      <w:pPr>
        <w:spacing w:after="0" w:line="240" w:lineRule="auto"/>
        <w:ind w:firstLine="709"/>
        <w:jc w:val="both"/>
        <w:rPr>
          <w:sz w:val="24"/>
          <w:szCs w:val="24"/>
        </w:rPr>
      </w:pPr>
      <w:r w:rsidRPr="00EE029A">
        <w:rPr>
          <w:rFonts w:ascii="Times New Roman" w:eastAsia="Times New Roman" w:hAnsi="Times New Roman" w:cs="Times New Roman"/>
          <w:sz w:val="24"/>
          <w:szCs w:val="24"/>
        </w:rPr>
        <w:t>Технология программы «Сообщество» основана:</w:t>
      </w:r>
    </w:p>
    <w:p w:rsidR="007304D4" w:rsidRPr="007304D4" w:rsidRDefault="007304D4" w:rsidP="007304D4">
      <w:pPr>
        <w:pStyle w:val="a5"/>
        <w:numPr>
          <w:ilvl w:val="0"/>
          <w:numId w:val="111"/>
        </w:numPr>
        <w:tabs>
          <w:tab w:val="left" w:pos="406"/>
          <w:tab w:val="left" w:pos="709"/>
          <w:tab w:val="left" w:pos="1806"/>
          <w:tab w:val="left" w:pos="2926"/>
          <w:tab w:val="left" w:pos="3926"/>
          <w:tab w:val="left" w:pos="5546"/>
          <w:tab w:val="left" w:pos="6846"/>
          <w:tab w:val="left" w:pos="7106"/>
          <w:tab w:val="left" w:pos="7566"/>
          <w:tab w:val="left" w:pos="8846"/>
        </w:tabs>
        <w:spacing w:after="0" w:line="240" w:lineRule="auto"/>
        <w:ind w:left="709" w:firstLine="417"/>
        <w:jc w:val="both"/>
        <w:rPr>
          <w:sz w:val="24"/>
          <w:szCs w:val="24"/>
        </w:rPr>
      </w:pPr>
      <w:r w:rsidRPr="007304D4">
        <w:rPr>
          <w:rFonts w:ascii="Times New Roman" w:eastAsia="Times New Roman" w:hAnsi="Times New Roman" w:cs="Times New Roman"/>
          <w:sz w:val="24"/>
          <w:szCs w:val="24"/>
        </w:rPr>
        <w:t>н</w:t>
      </w:r>
      <w:r w:rsidR="00EE029A" w:rsidRPr="007304D4">
        <w:rPr>
          <w:rFonts w:ascii="Times New Roman" w:eastAsia="Times New Roman" w:hAnsi="Times New Roman" w:cs="Times New Roman"/>
          <w:sz w:val="24"/>
          <w:szCs w:val="24"/>
        </w:rPr>
        <w:t xml:space="preserve">а уважении к личности ребенка, внимательном отношении </w:t>
      </w:r>
      <w:r w:rsidR="00D660C4" w:rsidRPr="007304D4">
        <w:rPr>
          <w:rFonts w:ascii="Times New Roman" w:eastAsia="Times New Roman" w:hAnsi="Times New Roman" w:cs="Times New Roman"/>
          <w:sz w:val="24"/>
          <w:szCs w:val="24"/>
        </w:rPr>
        <w:t>к</w:t>
      </w:r>
      <w:r w:rsidR="00D660C4" w:rsidRPr="007304D4">
        <w:rPr>
          <w:rFonts w:ascii="Times New Roman" w:eastAsia="Times New Roman" w:hAnsi="Times New Roman" w:cs="Times New Roman"/>
          <w:sz w:val="24"/>
          <w:szCs w:val="24"/>
        </w:rPr>
        <w:tab/>
      </w:r>
      <w:r w:rsidR="00EE029A" w:rsidRPr="007304D4">
        <w:rPr>
          <w:rFonts w:ascii="Times New Roman" w:eastAsia="Times New Roman" w:hAnsi="Times New Roman" w:cs="Times New Roman"/>
          <w:sz w:val="24"/>
          <w:szCs w:val="24"/>
        </w:rPr>
        <w:t xml:space="preserve"> его </w:t>
      </w:r>
      <w:r w:rsidR="00D660C4" w:rsidRPr="007304D4">
        <w:rPr>
          <w:rFonts w:ascii="Times New Roman" w:eastAsia="Times New Roman" w:hAnsi="Times New Roman" w:cs="Times New Roman"/>
          <w:sz w:val="24"/>
          <w:szCs w:val="24"/>
        </w:rPr>
        <w:t>интересам,</w:t>
      </w:r>
      <w:r w:rsidR="00EE029A" w:rsidRPr="007304D4">
        <w:rPr>
          <w:sz w:val="24"/>
          <w:szCs w:val="24"/>
        </w:rPr>
        <w:t xml:space="preserve"> </w:t>
      </w:r>
      <w:r w:rsidR="00D660C4" w:rsidRPr="007304D4">
        <w:rPr>
          <w:rFonts w:ascii="Times New Roman" w:eastAsia="Times New Roman" w:hAnsi="Times New Roman" w:cs="Times New Roman"/>
          <w:sz w:val="24"/>
          <w:szCs w:val="24"/>
        </w:rPr>
        <w:t>потребностям,</w:t>
      </w:r>
      <w:r w:rsidR="00EE029A" w:rsidRPr="007304D4">
        <w:rPr>
          <w:sz w:val="24"/>
          <w:szCs w:val="24"/>
        </w:rPr>
        <w:t xml:space="preserve"> </w:t>
      </w:r>
      <w:r w:rsidR="00D660C4" w:rsidRPr="007304D4">
        <w:rPr>
          <w:rFonts w:ascii="Times New Roman" w:eastAsia="Times New Roman" w:hAnsi="Times New Roman" w:cs="Times New Roman"/>
          <w:sz w:val="24"/>
          <w:szCs w:val="24"/>
        </w:rPr>
        <w:t>эмоциональному благополучию;</w:t>
      </w:r>
      <w:r w:rsidR="00EE029A" w:rsidRPr="007304D4">
        <w:rPr>
          <w:sz w:val="24"/>
          <w:szCs w:val="24"/>
        </w:rPr>
        <w:t xml:space="preserve"> </w:t>
      </w:r>
      <w:r w:rsidR="00D660C4" w:rsidRPr="007304D4">
        <w:rPr>
          <w:rFonts w:ascii="Times New Roman" w:eastAsia="Times New Roman" w:hAnsi="Times New Roman" w:cs="Times New Roman"/>
          <w:sz w:val="24"/>
          <w:szCs w:val="24"/>
        </w:rPr>
        <w:t>индивидуализации образования для каждого ребенка;</w:t>
      </w:r>
    </w:p>
    <w:p w:rsidR="007304D4" w:rsidRPr="007304D4" w:rsidRDefault="007304D4" w:rsidP="007304D4">
      <w:pPr>
        <w:pStyle w:val="a5"/>
        <w:numPr>
          <w:ilvl w:val="0"/>
          <w:numId w:val="111"/>
        </w:numPr>
        <w:tabs>
          <w:tab w:val="left" w:pos="406"/>
          <w:tab w:val="left" w:pos="709"/>
          <w:tab w:val="left" w:pos="1806"/>
          <w:tab w:val="left" w:pos="2926"/>
          <w:tab w:val="left" w:pos="3926"/>
          <w:tab w:val="left" w:pos="5546"/>
          <w:tab w:val="left" w:pos="6846"/>
          <w:tab w:val="left" w:pos="7106"/>
          <w:tab w:val="left" w:pos="7566"/>
          <w:tab w:val="left" w:pos="8846"/>
        </w:tabs>
        <w:spacing w:after="0" w:line="240" w:lineRule="auto"/>
        <w:ind w:left="709" w:firstLine="417"/>
        <w:jc w:val="both"/>
        <w:rPr>
          <w:sz w:val="24"/>
          <w:szCs w:val="24"/>
        </w:rPr>
      </w:pPr>
      <w:r>
        <w:rPr>
          <w:rFonts w:ascii="Times New Roman" w:eastAsia="Times New Roman" w:hAnsi="Times New Roman" w:cs="Times New Roman"/>
          <w:sz w:val="24"/>
          <w:szCs w:val="24"/>
        </w:rPr>
        <w:t xml:space="preserve">ориентации педагогов на постоянный анализ динамики развития ребенка и </w:t>
      </w:r>
      <w:r w:rsidR="008A3A76" w:rsidRPr="007304D4">
        <w:rPr>
          <w:rFonts w:ascii="Times New Roman" w:eastAsia="Times New Roman" w:hAnsi="Times New Roman" w:cs="Times New Roman"/>
          <w:sz w:val="24"/>
          <w:szCs w:val="24"/>
        </w:rPr>
        <w:t>коррекцию</w:t>
      </w:r>
      <w:r>
        <w:rPr>
          <w:rFonts w:ascii="Times New Roman" w:eastAsia="Times New Roman" w:hAnsi="Times New Roman" w:cs="Times New Roman"/>
          <w:sz w:val="24"/>
          <w:szCs w:val="24"/>
        </w:rPr>
        <w:t xml:space="preserve"> </w:t>
      </w:r>
      <w:r w:rsidR="008A3A76" w:rsidRPr="007304D4">
        <w:rPr>
          <w:rFonts w:ascii="Times New Roman" w:eastAsia="Times New Roman" w:hAnsi="Times New Roman" w:cs="Times New Roman"/>
          <w:sz w:val="24"/>
          <w:szCs w:val="24"/>
        </w:rPr>
        <w:t>педагогической деятельности;</w:t>
      </w:r>
    </w:p>
    <w:p w:rsidR="007304D4" w:rsidRPr="007304D4" w:rsidRDefault="008A3A76" w:rsidP="007304D4">
      <w:pPr>
        <w:pStyle w:val="a5"/>
        <w:numPr>
          <w:ilvl w:val="0"/>
          <w:numId w:val="111"/>
        </w:numPr>
        <w:tabs>
          <w:tab w:val="left" w:pos="406"/>
          <w:tab w:val="left" w:pos="709"/>
          <w:tab w:val="left" w:pos="1806"/>
          <w:tab w:val="left" w:pos="2926"/>
          <w:tab w:val="left" w:pos="3926"/>
          <w:tab w:val="left" w:pos="5546"/>
          <w:tab w:val="left" w:pos="6846"/>
          <w:tab w:val="left" w:pos="7106"/>
          <w:tab w:val="left" w:pos="7566"/>
          <w:tab w:val="left" w:pos="8846"/>
        </w:tabs>
        <w:spacing w:after="0" w:line="240" w:lineRule="auto"/>
        <w:ind w:left="709" w:firstLine="417"/>
        <w:jc w:val="both"/>
        <w:rPr>
          <w:sz w:val="24"/>
          <w:szCs w:val="24"/>
        </w:rPr>
      </w:pPr>
      <w:r w:rsidRPr="007304D4">
        <w:rPr>
          <w:rFonts w:ascii="Times New Roman" w:eastAsia="Times New Roman" w:hAnsi="Times New Roman" w:cs="Times New Roman"/>
          <w:sz w:val="24"/>
          <w:szCs w:val="24"/>
        </w:rPr>
        <w:t>предоставлении  ребенку возможности  выбора  деятельности,  способа  действий,  места,  времени,</w:t>
      </w:r>
      <w:r w:rsidR="007304D4">
        <w:rPr>
          <w:rFonts w:ascii="Times New Roman" w:eastAsia="Times New Roman" w:hAnsi="Times New Roman" w:cs="Times New Roman"/>
          <w:sz w:val="24"/>
          <w:szCs w:val="24"/>
        </w:rPr>
        <w:t xml:space="preserve"> </w:t>
      </w:r>
      <w:r w:rsidRPr="007304D4">
        <w:rPr>
          <w:rFonts w:ascii="Times New Roman" w:eastAsia="Times New Roman" w:hAnsi="Times New Roman" w:cs="Times New Roman"/>
          <w:sz w:val="24"/>
          <w:szCs w:val="24"/>
        </w:rPr>
        <w:t xml:space="preserve">партнеров, как через совместное </w:t>
      </w:r>
      <w:proofErr w:type="gramStart"/>
      <w:r w:rsidRPr="007304D4">
        <w:rPr>
          <w:rFonts w:ascii="Times New Roman" w:eastAsia="Times New Roman" w:hAnsi="Times New Roman" w:cs="Times New Roman"/>
          <w:sz w:val="24"/>
          <w:szCs w:val="24"/>
        </w:rPr>
        <w:t>со</w:t>
      </w:r>
      <w:proofErr w:type="gramEnd"/>
      <w:r w:rsidRPr="007304D4">
        <w:rPr>
          <w:rFonts w:ascii="Times New Roman" w:eastAsia="Times New Roman" w:hAnsi="Times New Roman" w:cs="Times New Roman"/>
          <w:sz w:val="24"/>
          <w:szCs w:val="24"/>
        </w:rPr>
        <w:t xml:space="preserve"> взрослыми планирование, так и через непосредственную работу</w:t>
      </w:r>
      <w:r w:rsidR="007304D4">
        <w:rPr>
          <w:rFonts w:ascii="Times New Roman" w:eastAsia="Times New Roman" w:hAnsi="Times New Roman" w:cs="Times New Roman"/>
          <w:sz w:val="24"/>
          <w:szCs w:val="24"/>
        </w:rPr>
        <w:t xml:space="preserve"> </w:t>
      </w:r>
      <w:r w:rsidRPr="007304D4">
        <w:rPr>
          <w:rFonts w:ascii="Times New Roman" w:eastAsia="Times New Roman" w:hAnsi="Times New Roman" w:cs="Times New Roman"/>
          <w:sz w:val="24"/>
          <w:szCs w:val="24"/>
        </w:rPr>
        <w:t>в центрах активности;</w:t>
      </w:r>
    </w:p>
    <w:p w:rsidR="008A3A76" w:rsidRPr="007304D4" w:rsidRDefault="008A3A76" w:rsidP="007304D4">
      <w:pPr>
        <w:pStyle w:val="a5"/>
        <w:numPr>
          <w:ilvl w:val="0"/>
          <w:numId w:val="111"/>
        </w:numPr>
        <w:tabs>
          <w:tab w:val="left" w:pos="406"/>
          <w:tab w:val="left" w:pos="709"/>
          <w:tab w:val="left" w:pos="1806"/>
          <w:tab w:val="left" w:pos="2926"/>
          <w:tab w:val="left" w:pos="3926"/>
          <w:tab w:val="left" w:pos="5546"/>
          <w:tab w:val="left" w:pos="6846"/>
          <w:tab w:val="left" w:pos="7106"/>
          <w:tab w:val="left" w:pos="7566"/>
          <w:tab w:val="left" w:pos="8846"/>
        </w:tabs>
        <w:spacing w:after="0" w:line="240" w:lineRule="auto"/>
        <w:ind w:left="709" w:firstLine="417"/>
        <w:jc w:val="both"/>
        <w:rPr>
          <w:sz w:val="24"/>
          <w:szCs w:val="24"/>
        </w:rPr>
      </w:pPr>
      <w:proofErr w:type="gramStart"/>
      <w:r w:rsidRPr="007304D4">
        <w:rPr>
          <w:rFonts w:ascii="Times New Roman" w:eastAsia="Times New Roman" w:hAnsi="Times New Roman" w:cs="Times New Roman"/>
          <w:sz w:val="24"/>
          <w:szCs w:val="24"/>
        </w:rPr>
        <w:t>определении</w:t>
      </w:r>
      <w:proofErr w:type="gramEnd"/>
      <w:r w:rsidRPr="007304D4">
        <w:rPr>
          <w:rFonts w:ascii="Times New Roman" w:eastAsia="Times New Roman" w:hAnsi="Times New Roman" w:cs="Times New Roman"/>
          <w:sz w:val="24"/>
          <w:szCs w:val="24"/>
        </w:rPr>
        <w:t xml:space="preserve"> роли педагога, как «оказание помощи и поддержки ребенка в его самостоятельном</w:t>
      </w:r>
      <w:r w:rsidR="007304D4">
        <w:rPr>
          <w:rFonts w:ascii="Times New Roman" w:eastAsia="Times New Roman" w:hAnsi="Times New Roman" w:cs="Times New Roman"/>
          <w:sz w:val="24"/>
          <w:szCs w:val="24"/>
        </w:rPr>
        <w:t xml:space="preserve"> </w:t>
      </w:r>
      <w:r w:rsidRPr="007304D4">
        <w:rPr>
          <w:rFonts w:ascii="Times New Roman" w:eastAsia="Times New Roman" w:hAnsi="Times New Roman" w:cs="Times New Roman"/>
          <w:sz w:val="24"/>
          <w:szCs w:val="24"/>
        </w:rPr>
        <w:t>активном инициативном познании окружающего мира»;</w:t>
      </w:r>
    </w:p>
    <w:p w:rsidR="008A3A76" w:rsidRDefault="008A3A76" w:rsidP="007304D4">
      <w:pPr>
        <w:spacing w:after="0" w:line="240" w:lineRule="auto"/>
        <w:ind w:firstLine="709"/>
        <w:jc w:val="both"/>
        <w:rPr>
          <w:sz w:val="20"/>
          <w:szCs w:val="20"/>
        </w:rPr>
      </w:pPr>
      <w:r>
        <w:rPr>
          <w:rFonts w:ascii="Times New Roman" w:eastAsia="Times New Roman" w:hAnsi="Times New Roman" w:cs="Times New Roman"/>
          <w:sz w:val="24"/>
          <w:szCs w:val="24"/>
        </w:rPr>
        <w:t>Организация развивающей среды: все оборудование и материалы, следуя программе «Сообщество», должны размещаться в так называемых «центрах активности», то есть определенным образом, организованных зонах в разных местах группового помещения. Количество таких центров может быть разным, и в качестве общего принципа их отбора выступает полнота различных видов детской активности. Очень важно, что ребенок имеет возможность сделать свой собственный выбор, в каком центре активности ему заниматься.</w:t>
      </w:r>
    </w:p>
    <w:p w:rsidR="008A3A76" w:rsidRDefault="008A3A76" w:rsidP="007304D4">
      <w:pPr>
        <w:spacing w:after="0" w:line="240" w:lineRule="auto"/>
        <w:ind w:firstLine="709"/>
        <w:jc w:val="both"/>
        <w:rPr>
          <w:sz w:val="20"/>
          <w:szCs w:val="20"/>
        </w:rPr>
      </w:pPr>
      <w:r>
        <w:rPr>
          <w:rFonts w:ascii="Times New Roman" w:eastAsia="Times New Roman" w:hAnsi="Times New Roman" w:cs="Times New Roman"/>
          <w:sz w:val="24"/>
          <w:szCs w:val="24"/>
        </w:rPr>
        <w:t>Включение родителей в программу</w:t>
      </w:r>
    </w:p>
    <w:p w:rsidR="008A3A76" w:rsidRDefault="008A3A76" w:rsidP="008A3A76">
      <w:pPr>
        <w:spacing w:after="0" w:line="240" w:lineRule="auto"/>
        <w:ind w:firstLine="709"/>
        <w:jc w:val="both"/>
        <w:rPr>
          <w:sz w:val="20"/>
          <w:szCs w:val="20"/>
        </w:rPr>
      </w:pPr>
      <w:r>
        <w:rPr>
          <w:rFonts w:ascii="Times New Roman" w:eastAsia="Times New Roman" w:hAnsi="Times New Roman" w:cs="Times New Roman"/>
          <w:sz w:val="24"/>
          <w:szCs w:val="24"/>
        </w:rPr>
        <w:t>Программа «Сообщество» изначально определена авторами как «программа для детей, родителей и педагогов». Это означает, что педагоги принимают семью как «первое и самое главное действующее лицо в воспитании и образовании ребенка». Игровые педагогические технологии.</w:t>
      </w:r>
    </w:p>
    <w:p w:rsidR="008A3A76" w:rsidRDefault="008A3A76" w:rsidP="008A3A76">
      <w:pPr>
        <w:spacing w:after="0" w:line="240" w:lineRule="auto"/>
        <w:ind w:firstLine="709"/>
        <w:jc w:val="both"/>
        <w:rPr>
          <w:sz w:val="20"/>
          <w:szCs w:val="20"/>
        </w:rPr>
      </w:pPr>
      <w:r>
        <w:rPr>
          <w:rFonts w:ascii="Times New Roman" w:eastAsia="Times New Roman" w:hAnsi="Times New Roman" w:cs="Times New Roman"/>
          <w:sz w:val="24"/>
          <w:szCs w:val="24"/>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8A3A76" w:rsidRDefault="008A3A76" w:rsidP="008A3A76">
      <w:pPr>
        <w:spacing w:after="0" w:line="240" w:lineRule="auto"/>
        <w:ind w:firstLine="709"/>
        <w:jc w:val="both"/>
        <w:rPr>
          <w:sz w:val="20"/>
          <w:szCs w:val="20"/>
        </w:rPr>
      </w:pPr>
      <w:r>
        <w:rPr>
          <w:rFonts w:ascii="Times New Roman" w:eastAsia="Times New Roman" w:hAnsi="Times New Roman" w:cs="Times New Roman"/>
          <w:sz w:val="24"/>
          <w:szCs w:val="24"/>
        </w:rPr>
        <w:t>В практике игровая деятельность выполняет функции:</w:t>
      </w:r>
    </w:p>
    <w:p w:rsidR="008A3A76" w:rsidRPr="008A3A76" w:rsidRDefault="008A3A76" w:rsidP="008A3A76">
      <w:pPr>
        <w:numPr>
          <w:ilvl w:val="0"/>
          <w:numId w:val="128"/>
        </w:numPr>
        <w:tabs>
          <w:tab w:val="left" w:pos="712"/>
        </w:tabs>
        <w:spacing w:after="0" w:line="240" w:lineRule="auto"/>
        <w:ind w:firstLine="709"/>
        <w:jc w:val="both"/>
        <w:rPr>
          <w:rFonts w:eastAsia="Times New Roman"/>
          <w:sz w:val="24"/>
          <w:szCs w:val="24"/>
        </w:rPr>
      </w:pPr>
      <w:proofErr w:type="gramStart"/>
      <w:r>
        <w:rPr>
          <w:rFonts w:ascii="Times New Roman" w:eastAsia="Times New Roman" w:hAnsi="Times New Roman" w:cs="Times New Roman"/>
          <w:sz w:val="24"/>
          <w:szCs w:val="24"/>
        </w:rPr>
        <w:t>развлекательную</w:t>
      </w:r>
      <w:proofErr w:type="gramEnd"/>
      <w:r>
        <w:rPr>
          <w:rFonts w:ascii="Times New Roman" w:eastAsia="Times New Roman" w:hAnsi="Times New Roman" w:cs="Times New Roman"/>
          <w:sz w:val="24"/>
          <w:szCs w:val="24"/>
        </w:rPr>
        <w:t xml:space="preserve"> (это основная функция игры - развлечь, доставить удовольствие, воодушевить, пробудить интерес);</w:t>
      </w:r>
    </w:p>
    <w:p w:rsidR="008A3A76" w:rsidRPr="008A3A76" w:rsidRDefault="008A3A76" w:rsidP="008A3A76">
      <w:pPr>
        <w:numPr>
          <w:ilvl w:val="0"/>
          <w:numId w:val="128"/>
        </w:numPr>
        <w:tabs>
          <w:tab w:val="left" w:pos="707"/>
        </w:tabs>
        <w:spacing w:after="0" w:line="240" w:lineRule="auto"/>
        <w:ind w:firstLine="709"/>
        <w:jc w:val="both"/>
        <w:rPr>
          <w:rFonts w:eastAsia="Times New Roman"/>
          <w:sz w:val="24"/>
          <w:szCs w:val="24"/>
        </w:rPr>
      </w:pPr>
      <w:proofErr w:type="gramStart"/>
      <w:r>
        <w:rPr>
          <w:rFonts w:ascii="Times New Roman" w:eastAsia="Times New Roman" w:hAnsi="Times New Roman" w:cs="Times New Roman"/>
          <w:sz w:val="24"/>
          <w:szCs w:val="24"/>
        </w:rPr>
        <w:t>коммуникативную</w:t>
      </w:r>
      <w:proofErr w:type="gramEnd"/>
      <w:r>
        <w:rPr>
          <w:rFonts w:ascii="Times New Roman" w:eastAsia="Times New Roman" w:hAnsi="Times New Roman" w:cs="Times New Roman"/>
          <w:sz w:val="24"/>
          <w:szCs w:val="24"/>
        </w:rPr>
        <w:t xml:space="preserve"> - великолепное средство для общения;</w:t>
      </w:r>
    </w:p>
    <w:p w:rsidR="008A3A76" w:rsidRPr="008A3A76" w:rsidRDefault="008A3A76" w:rsidP="008A3A76">
      <w:pPr>
        <w:numPr>
          <w:ilvl w:val="0"/>
          <w:numId w:val="128"/>
        </w:numPr>
        <w:tabs>
          <w:tab w:val="left" w:pos="70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самореализации служит средством для достижения желаний и реализации возможностей;</w:t>
      </w:r>
    </w:p>
    <w:p w:rsidR="008A3A76" w:rsidRPr="008A3A76" w:rsidRDefault="008A3A76" w:rsidP="008A3A76">
      <w:pPr>
        <w:numPr>
          <w:ilvl w:val="0"/>
          <w:numId w:val="128"/>
        </w:numPr>
        <w:tabs>
          <w:tab w:val="left" w:pos="712"/>
        </w:tabs>
        <w:spacing w:after="0" w:line="240" w:lineRule="auto"/>
        <w:ind w:firstLine="709"/>
        <w:jc w:val="both"/>
        <w:rPr>
          <w:rFonts w:eastAsia="Times New Roman"/>
          <w:sz w:val="24"/>
          <w:szCs w:val="24"/>
        </w:rPr>
      </w:pPr>
      <w:proofErr w:type="spellStart"/>
      <w:r>
        <w:rPr>
          <w:rFonts w:ascii="Times New Roman" w:eastAsia="Times New Roman" w:hAnsi="Times New Roman" w:cs="Times New Roman"/>
          <w:sz w:val="24"/>
          <w:szCs w:val="24"/>
        </w:rPr>
        <w:t>игротерапевтическую</w:t>
      </w:r>
      <w:proofErr w:type="spellEnd"/>
      <w:r>
        <w:rPr>
          <w:rFonts w:ascii="Times New Roman" w:eastAsia="Times New Roman" w:hAnsi="Times New Roman" w:cs="Times New Roman"/>
          <w:sz w:val="24"/>
          <w:szCs w:val="24"/>
        </w:rPr>
        <w:t>: преодоление различных трудностей, возникающих в других видах жизнедеятельности;</w:t>
      </w:r>
    </w:p>
    <w:p w:rsidR="008A3A76" w:rsidRPr="008A3A76" w:rsidRDefault="008A3A76" w:rsidP="008A3A76">
      <w:pPr>
        <w:numPr>
          <w:ilvl w:val="0"/>
          <w:numId w:val="128"/>
        </w:numPr>
        <w:tabs>
          <w:tab w:val="left" w:pos="712"/>
        </w:tabs>
        <w:spacing w:after="0" w:line="240" w:lineRule="auto"/>
        <w:ind w:firstLine="709"/>
        <w:jc w:val="both"/>
        <w:rPr>
          <w:rFonts w:eastAsia="Times New Roman"/>
          <w:sz w:val="24"/>
          <w:szCs w:val="24"/>
        </w:rPr>
      </w:pPr>
      <w:proofErr w:type="gramStart"/>
      <w:r>
        <w:rPr>
          <w:rFonts w:ascii="Times New Roman" w:eastAsia="Times New Roman" w:hAnsi="Times New Roman" w:cs="Times New Roman"/>
          <w:sz w:val="24"/>
          <w:szCs w:val="24"/>
        </w:rPr>
        <w:t>диагностическую</w:t>
      </w:r>
      <w:proofErr w:type="gramEnd"/>
      <w:r>
        <w:rPr>
          <w:rFonts w:ascii="Times New Roman" w:eastAsia="Times New Roman" w:hAnsi="Times New Roman" w:cs="Times New Roman"/>
          <w:sz w:val="24"/>
          <w:szCs w:val="24"/>
        </w:rPr>
        <w:t>: выявление отклонений от нормативного поведения, самопознание в процессе игры; раскрываются скрытые таланты;</w:t>
      </w:r>
    </w:p>
    <w:p w:rsidR="008A3A76" w:rsidRPr="008A3A76" w:rsidRDefault="008A3A76" w:rsidP="008A3A76">
      <w:pPr>
        <w:numPr>
          <w:ilvl w:val="0"/>
          <w:numId w:val="128"/>
        </w:numPr>
        <w:tabs>
          <w:tab w:val="left" w:pos="7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функцию коррекции: внесение позитивных изменений в структуру личностных показателей;</w:t>
      </w:r>
    </w:p>
    <w:p w:rsidR="008A3A76" w:rsidRPr="008A3A76" w:rsidRDefault="008A3A76" w:rsidP="008A3A76">
      <w:pPr>
        <w:numPr>
          <w:ilvl w:val="0"/>
          <w:numId w:val="128"/>
        </w:numPr>
        <w:tabs>
          <w:tab w:val="left" w:pos="7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межнациональной коммуникации: усвоение единых для всех людей социально-культурных ценностей;</w:t>
      </w:r>
    </w:p>
    <w:p w:rsidR="008A3A76" w:rsidRPr="008A3A76" w:rsidRDefault="008A3A76" w:rsidP="008A3A76">
      <w:pPr>
        <w:numPr>
          <w:ilvl w:val="0"/>
          <w:numId w:val="128"/>
        </w:numPr>
        <w:tabs>
          <w:tab w:val="left" w:pos="7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социализации: включение в систему общественных отношений, усвоение норм человеческого общежития;</w:t>
      </w:r>
    </w:p>
    <w:p w:rsidR="008A3A76" w:rsidRPr="008A3A76" w:rsidRDefault="008A3A76" w:rsidP="008A3A76">
      <w:pPr>
        <w:numPr>
          <w:ilvl w:val="0"/>
          <w:numId w:val="128"/>
        </w:numPr>
        <w:tabs>
          <w:tab w:val="left" w:pos="70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релаксационная функция - снижается излишнее напряжение;</w:t>
      </w:r>
    </w:p>
    <w:p w:rsidR="008A3A76" w:rsidRPr="008A3A76" w:rsidRDefault="008A3A76" w:rsidP="008A3A76">
      <w:pPr>
        <w:numPr>
          <w:ilvl w:val="0"/>
          <w:numId w:val="128"/>
        </w:numPr>
        <w:tabs>
          <w:tab w:val="left" w:pos="70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компенсаторная функция - дает человеку то, что ему не хватает.</w:t>
      </w:r>
    </w:p>
    <w:p w:rsidR="008A3A76" w:rsidRDefault="008A3A76" w:rsidP="008A3A76">
      <w:pPr>
        <w:spacing w:after="0" w:line="240" w:lineRule="auto"/>
        <w:ind w:firstLine="709"/>
        <w:jc w:val="both"/>
        <w:rPr>
          <w:sz w:val="20"/>
          <w:szCs w:val="20"/>
        </w:rPr>
      </w:pPr>
      <w:r>
        <w:rPr>
          <w:rFonts w:ascii="Times New Roman" w:eastAsia="Times New Roman" w:hAnsi="Times New Roman" w:cs="Times New Roman"/>
          <w:sz w:val="24"/>
          <w:szCs w:val="24"/>
        </w:rPr>
        <w:t xml:space="preserve">Все следующие за дошкольным возрастные периоды со своими ведущими видами деятельности (младший школьный возраст - учебная деятельность, средний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бщественно полезная, старший школьный возраст - учебно-профессиональная деятельность) не вытесняют игру, а продолжают включать ее в процесс.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8A3A76" w:rsidRPr="008A3A76" w:rsidRDefault="008A3A76" w:rsidP="008A3A76">
      <w:pPr>
        <w:spacing w:after="0" w:line="240" w:lineRule="auto"/>
        <w:ind w:firstLine="709"/>
        <w:jc w:val="both"/>
        <w:rPr>
          <w:sz w:val="20"/>
          <w:szCs w:val="20"/>
        </w:rPr>
      </w:pPr>
      <w:r>
        <w:rPr>
          <w:rFonts w:ascii="Times New Roman" w:eastAsia="Times New Roman" w:hAnsi="Times New Roman" w:cs="Times New Roman"/>
          <w:sz w:val="24"/>
          <w:szCs w:val="24"/>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p>
    <w:p w:rsidR="00374208" w:rsidRDefault="008A3A76" w:rsidP="008A3A7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 </w:t>
      </w:r>
    </w:p>
    <w:p w:rsidR="008A3A76" w:rsidRPr="00374208" w:rsidRDefault="008A3A76" w:rsidP="008A3A76">
      <w:pPr>
        <w:spacing w:after="0" w:line="240" w:lineRule="auto"/>
        <w:ind w:firstLine="709"/>
        <w:jc w:val="both"/>
        <w:rPr>
          <w:rFonts w:eastAsia="Times New Roman"/>
          <w:b/>
          <w:sz w:val="24"/>
          <w:szCs w:val="24"/>
        </w:rPr>
      </w:pPr>
      <w:r w:rsidRPr="00374208">
        <w:rPr>
          <w:rFonts w:ascii="Times New Roman" w:eastAsia="Times New Roman" w:hAnsi="Times New Roman" w:cs="Times New Roman"/>
          <w:b/>
          <w:sz w:val="24"/>
          <w:szCs w:val="24"/>
        </w:rPr>
        <w:t>Форма работы с детьми - Путешествие по «реке времени», «по карте»</w:t>
      </w:r>
    </w:p>
    <w:p w:rsidR="008A3A76" w:rsidRDefault="008A3A76" w:rsidP="008A3A76">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Технология «путешествие по «реке времени</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w:t>
      </w:r>
    </w:p>
    <w:p w:rsidR="008A3A76" w:rsidRDefault="008A3A76" w:rsidP="008A3A76">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Для исследовательской деятельности в направлении «Путешествие по карте» необходимы наглядно-графические заместители целостного «пространства мира» (например, контурная физическая карта полушарий).</w:t>
      </w:r>
    </w:p>
    <w:p w:rsidR="008A3A76" w:rsidRDefault="008A3A76" w:rsidP="008A3A76">
      <w:pPr>
        <w:spacing w:line="20" w:lineRule="exact"/>
        <w:rPr>
          <w:sz w:val="20"/>
          <w:szCs w:val="20"/>
        </w:rPr>
      </w:pPr>
    </w:p>
    <w:tbl>
      <w:tblPr>
        <w:tblStyle w:val="a4"/>
        <w:tblW w:w="0" w:type="auto"/>
        <w:tblLook w:val="04A0"/>
      </w:tblPr>
      <w:tblGrid>
        <w:gridCol w:w="15069"/>
      </w:tblGrid>
      <w:tr w:rsidR="008A3A76" w:rsidTr="008A3A76">
        <w:tc>
          <w:tcPr>
            <w:tcW w:w="15069" w:type="dxa"/>
          </w:tcPr>
          <w:p w:rsidR="008A3A76" w:rsidRDefault="0020739F" w:rsidP="0020739F">
            <w:pPr>
              <w:jc w:val="center"/>
              <w:rPr>
                <w:sz w:val="20"/>
                <w:szCs w:val="20"/>
              </w:rPr>
            </w:pPr>
            <w:r>
              <w:rPr>
                <w:rFonts w:ascii="Times New Roman" w:eastAsia="Times New Roman" w:hAnsi="Times New Roman" w:cs="Times New Roman"/>
                <w:sz w:val="24"/>
                <w:szCs w:val="24"/>
              </w:rPr>
              <w:t>Алгоритм действий взрослого и детей в направлении «Путешествие по карте»/Н.М. Короткова/</w:t>
            </w:r>
          </w:p>
        </w:tc>
      </w:tr>
      <w:tr w:rsidR="008A3A76" w:rsidTr="0020739F">
        <w:tc>
          <w:tcPr>
            <w:tcW w:w="15069" w:type="dxa"/>
            <w:shd w:val="clear" w:color="auto" w:fill="auto"/>
          </w:tcPr>
          <w:p w:rsidR="0020739F" w:rsidRDefault="0020739F" w:rsidP="00D10D87">
            <w:pPr>
              <w:numPr>
                <w:ilvl w:val="0"/>
                <w:numId w:val="129"/>
              </w:numPr>
              <w:tabs>
                <w:tab w:val="left" w:pos="494"/>
              </w:tabs>
              <w:ind w:firstLine="4"/>
              <w:rPr>
                <w:rFonts w:eastAsia="Times New Roman"/>
                <w:sz w:val="24"/>
                <w:szCs w:val="24"/>
              </w:rPr>
            </w:pPr>
            <w:r w:rsidRPr="0020739F">
              <w:rPr>
                <w:rFonts w:ascii="Times New Roman" w:eastAsia="Times New Roman" w:hAnsi="Times New Roman" w:cs="Times New Roman"/>
                <w:sz w:val="24"/>
                <w:szCs w:val="24"/>
              </w:rPr>
              <w:t>обсуждение и выбор пункта назначения, подходящего для путешествия вида транспорта;</w:t>
            </w:r>
          </w:p>
          <w:p w:rsidR="0020739F" w:rsidRPr="0020739F" w:rsidRDefault="0020739F" w:rsidP="00D10D87">
            <w:pPr>
              <w:numPr>
                <w:ilvl w:val="0"/>
                <w:numId w:val="129"/>
              </w:numPr>
              <w:tabs>
                <w:tab w:val="left" w:pos="494"/>
              </w:tabs>
              <w:ind w:firstLine="4"/>
              <w:rPr>
                <w:rFonts w:eastAsia="Times New Roman"/>
                <w:sz w:val="24"/>
                <w:szCs w:val="24"/>
              </w:rPr>
            </w:pPr>
            <w:r w:rsidRPr="0020739F">
              <w:rPr>
                <w:rFonts w:ascii="Times New Roman" w:eastAsia="Times New Roman" w:hAnsi="Times New Roman" w:cs="Times New Roman"/>
                <w:sz w:val="24"/>
                <w:szCs w:val="24"/>
              </w:rPr>
              <w:t>обозначение возможного маршрута путешествия;</w:t>
            </w:r>
          </w:p>
          <w:p w:rsidR="0020739F" w:rsidRPr="0020739F" w:rsidRDefault="0020739F" w:rsidP="00D10D87">
            <w:pPr>
              <w:numPr>
                <w:ilvl w:val="0"/>
                <w:numId w:val="129"/>
              </w:numPr>
              <w:tabs>
                <w:tab w:val="left" w:pos="393"/>
              </w:tabs>
              <w:ind w:firstLine="4"/>
              <w:rPr>
                <w:rFonts w:eastAsia="Times New Roman"/>
                <w:sz w:val="24"/>
                <w:szCs w:val="24"/>
              </w:rPr>
            </w:pPr>
            <w:r w:rsidRPr="0020739F">
              <w:rPr>
                <w:rFonts w:ascii="Times New Roman" w:eastAsia="Times New Roman" w:hAnsi="Times New Roman" w:cs="Times New Roman"/>
                <w:sz w:val="24"/>
                <w:szCs w:val="24"/>
              </w:rPr>
              <w:t>изучение растительного и животного мира, особенностей жизнедеятельности людей в данной местности;</w:t>
            </w:r>
          </w:p>
          <w:p w:rsidR="008A3A76" w:rsidRPr="0020739F" w:rsidRDefault="0020739F" w:rsidP="00D10D87">
            <w:pPr>
              <w:numPr>
                <w:ilvl w:val="0"/>
                <w:numId w:val="129"/>
              </w:numPr>
              <w:tabs>
                <w:tab w:val="left" w:pos="426"/>
              </w:tabs>
              <w:ind w:firstLine="4"/>
              <w:jc w:val="both"/>
              <w:rPr>
                <w:rFonts w:eastAsia="Times New Roman"/>
                <w:sz w:val="24"/>
                <w:szCs w:val="24"/>
              </w:rPr>
            </w:pPr>
            <w:r w:rsidRPr="0020739F">
              <w:rPr>
                <w:rFonts w:ascii="Times New Roman" w:eastAsia="Times New Roman" w:hAnsi="Times New Roman" w:cs="Times New Roman"/>
                <w:sz w:val="24"/>
                <w:szCs w:val="24"/>
              </w:rPr>
              <w:t>заполнение участка контурной физической карты полушарий линиями пройденных маршрутов, вырезками-метками (животных, растений, людей, занятых типичным трудом).</w:t>
            </w:r>
          </w:p>
        </w:tc>
      </w:tr>
    </w:tbl>
    <w:p w:rsidR="008A3A76" w:rsidRDefault="008A3A76" w:rsidP="008A3A76">
      <w:pPr>
        <w:spacing w:line="29" w:lineRule="exact"/>
        <w:rPr>
          <w:sz w:val="20"/>
          <w:szCs w:val="20"/>
        </w:rPr>
      </w:pPr>
    </w:p>
    <w:p w:rsidR="008A3A76" w:rsidRDefault="008A3A76" w:rsidP="0020739F">
      <w:pPr>
        <w:spacing w:after="0" w:line="240" w:lineRule="auto"/>
        <w:ind w:firstLine="709"/>
        <w:jc w:val="both"/>
        <w:rPr>
          <w:sz w:val="20"/>
          <w:szCs w:val="20"/>
        </w:rPr>
      </w:pPr>
      <w:r>
        <w:rPr>
          <w:rFonts w:ascii="Times New Roman" w:eastAsia="Times New Roman" w:hAnsi="Times New Roman" w:cs="Times New Roman"/>
          <w:sz w:val="24"/>
          <w:szCs w:val="24"/>
        </w:rPr>
        <w:t>Исследователи отмечают, что время является наиболее сложной категорией для восприятия и понимания детьми дошкольного возраста. У детей наблюдается смешение временных рамок, и время существует лишь в понятии «сейчас».</w:t>
      </w:r>
    </w:p>
    <w:p w:rsidR="008A3A76" w:rsidRDefault="008A3A76" w:rsidP="0020739F">
      <w:pPr>
        <w:spacing w:after="0" w:line="240" w:lineRule="auto"/>
        <w:ind w:firstLine="709"/>
        <w:jc w:val="both"/>
        <w:rPr>
          <w:sz w:val="20"/>
          <w:szCs w:val="20"/>
        </w:rPr>
      </w:pPr>
      <w:r>
        <w:rPr>
          <w:rFonts w:ascii="Times New Roman" w:eastAsia="Times New Roman" w:hAnsi="Times New Roman" w:cs="Times New Roman"/>
          <w:sz w:val="24"/>
          <w:szCs w:val="24"/>
        </w:rPr>
        <w:lastRenderedPageBreak/>
        <w:t>Технология «путешествие по «реке времени» направлена на упорядочение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т.д., а также собственной линии жизни ребенка, истории своей семьи). Впервые эта технология предложена Н.А. Коротковой, как одна из форм познавательно-исследовательской деятельности детей старшего дошкольного возраста. Путешествие по «реке времени» не преследует цели снабдить детей детальными историческими сведениями. Главное – создать в воображении ребенка целостные образы истории человечества через «метки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символы материальной цивилизации.</w:t>
      </w:r>
    </w:p>
    <w:p w:rsidR="008A3A76" w:rsidRDefault="008A3A76" w:rsidP="008A3A76">
      <w:pPr>
        <w:spacing w:line="20" w:lineRule="exact"/>
        <w:rPr>
          <w:sz w:val="20"/>
          <w:szCs w:val="20"/>
        </w:rPr>
      </w:pPr>
    </w:p>
    <w:tbl>
      <w:tblPr>
        <w:tblStyle w:val="a4"/>
        <w:tblW w:w="14992" w:type="dxa"/>
        <w:tblLook w:val="04A0"/>
      </w:tblPr>
      <w:tblGrid>
        <w:gridCol w:w="1668"/>
        <w:gridCol w:w="13324"/>
      </w:tblGrid>
      <w:tr w:rsidR="0020739F" w:rsidTr="0020739F">
        <w:tc>
          <w:tcPr>
            <w:tcW w:w="14992" w:type="dxa"/>
            <w:gridSpan w:val="2"/>
          </w:tcPr>
          <w:p w:rsidR="0020739F" w:rsidRPr="0020739F" w:rsidRDefault="0020739F" w:rsidP="0020739F">
            <w:pPr>
              <w:ind w:left="120"/>
              <w:jc w:val="center"/>
              <w:rPr>
                <w:sz w:val="20"/>
                <w:szCs w:val="20"/>
              </w:rPr>
            </w:pPr>
            <w:r>
              <w:rPr>
                <w:rFonts w:ascii="Times New Roman" w:eastAsia="Times New Roman" w:hAnsi="Times New Roman" w:cs="Times New Roman"/>
                <w:sz w:val="24"/>
                <w:szCs w:val="24"/>
              </w:rPr>
              <w:t>Алгоритм проведения «Путешествий по «реке времени»</w:t>
            </w:r>
          </w:p>
        </w:tc>
      </w:tr>
      <w:tr w:rsidR="0020739F" w:rsidTr="0020739F">
        <w:tc>
          <w:tcPr>
            <w:tcW w:w="1668" w:type="dxa"/>
            <w:vAlign w:val="bottom"/>
          </w:tcPr>
          <w:p w:rsidR="0020739F" w:rsidRDefault="0020739F" w:rsidP="00A4571B">
            <w:pPr>
              <w:ind w:left="100"/>
              <w:rPr>
                <w:sz w:val="20"/>
                <w:szCs w:val="20"/>
              </w:rPr>
            </w:pPr>
            <w:r>
              <w:rPr>
                <w:rFonts w:ascii="Times New Roman" w:eastAsia="Times New Roman" w:hAnsi="Times New Roman" w:cs="Times New Roman"/>
                <w:sz w:val="24"/>
                <w:szCs w:val="24"/>
              </w:rPr>
              <w:t>Этапы</w:t>
            </w:r>
          </w:p>
        </w:tc>
        <w:tc>
          <w:tcPr>
            <w:tcW w:w="13324" w:type="dxa"/>
            <w:vAlign w:val="bottom"/>
          </w:tcPr>
          <w:p w:rsidR="0020739F" w:rsidRDefault="0020739F" w:rsidP="00A4571B">
            <w:pPr>
              <w:ind w:left="100"/>
              <w:rPr>
                <w:sz w:val="20"/>
                <w:szCs w:val="20"/>
              </w:rPr>
            </w:pPr>
            <w:r>
              <w:rPr>
                <w:rFonts w:ascii="Times New Roman" w:eastAsia="Times New Roman" w:hAnsi="Times New Roman" w:cs="Times New Roman"/>
                <w:sz w:val="24"/>
                <w:szCs w:val="24"/>
              </w:rPr>
              <w:t>Последовательность деятельности</w:t>
            </w:r>
          </w:p>
        </w:tc>
      </w:tr>
      <w:tr w:rsidR="0020739F" w:rsidTr="0020739F">
        <w:tc>
          <w:tcPr>
            <w:tcW w:w="1668" w:type="dxa"/>
            <w:vAlign w:val="bottom"/>
          </w:tcPr>
          <w:p w:rsidR="0020739F" w:rsidRDefault="0020739F" w:rsidP="00A4571B">
            <w:pPr>
              <w:spacing w:line="256" w:lineRule="exact"/>
              <w:ind w:left="100"/>
              <w:rPr>
                <w:sz w:val="20"/>
                <w:szCs w:val="20"/>
              </w:rPr>
            </w:pPr>
            <w:r>
              <w:rPr>
                <w:rFonts w:ascii="Times New Roman" w:eastAsia="Times New Roman" w:hAnsi="Times New Roman" w:cs="Times New Roman"/>
                <w:sz w:val="24"/>
                <w:szCs w:val="24"/>
              </w:rPr>
              <w:t>1 этап</w:t>
            </w:r>
          </w:p>
        </w:tc>
        <w:tc>
          <w:tcPr>
            <w:tcW w:w="13324" w:type="dxa"/>
            <w:vAlign w:val="bottom"/>
          </w:tcPr>
          <w:p w:rsidR="0020739F" w:rsidRDefault="0020739F" w:rsidP="00A4571B">
            <w:pPr>
              <w:spacing w:line="256" w:lineRule="exact"/>
              <w:ind w:left="100"/>
              <w:rPr>
                <w:sz w:val="20"/>
                <w:szCs w:val="20"/>
              </w:rPr>
            </w:pPr>
            <w:r>
              <w:rPr>
                <w:rFonts w:ascii="Times New Roman" w:eastAsia="Times New Roman" w:hAnsi="Times New Roman" w:cs="Times New Roman"/>
                <w:sz w:val="24"/>
                <w:szCs w:val="24"/>
              </w:rPr>
              <w:t>Обсуждение реального или вымышленного события.</w:t>
            </w:r>
          </w:p>
        </w:tc>
      </w:tr>
      <w:tr w:rsidR="0020739F" w:rsidTr="00D62D12">
        <w:tc>
          <w:tcPr>
            <w:tcW w:w="1668" w:type="dxa"/>
            <w:tcBorders>
              <w:bottom w:val="single" w:sz="4" w:space="0" w:color="auto"/>
            </w:tcBorders>
            <w:vAlign w:val="bottom"/>
          </w:tcPr>
          <w:p w:rsidR="0020739F" w:rsidRDefault="0020739F" w:rsidP="00A4571B">
            <w:pPr>
              <w:spacing w:line="256" w:lineRule="exact"/>
              <w:ind w:left="100"/>
              <w:rPr>
                <w:sz w:val="20"/>
                <w:szCs w:val="20"/>
              </w:rPr>
            </w:pPr>
            <w:r>
              <w:rPr>
                <w:rFonts w:ascii="Times New Roman" w:eastAsia="Times New Roman" w:hAnsi="Times New Roman" w:cs="Times New Roman"/>
                <w:sz w:val="24"/>
                <w:szCs w:val="24"/>
              </w:rPr>
              <w:t>2 этап</w:t>
            </w:r>
          </w:p>
        </w:tc>
        <w:tc>
          <w:tcPr>
            <w:tcW w:w="13324" w:type="dxa"/>
            <w:tcBorders>
              <w:bottom w:val="single" w:sz="4" w:space="0" w:color="auto"/>
            </w:tcBorders>
            <w:vAlign w:val="bottom"/>
          </w:tcPr>
          <w:p w:rsidR="0020739F" w:rsidRDefault="0020739F" w:rsidP="00A4571B">
            <w:pPr>
              <w:spacing w:line="256" w:lineRule="exact"/>
              <w:ind w:left="100"/>
              <w:rPr>
                <w:sz w:val="20"/>
                <w:szCs w:val="20"/>
              </w:rPr>
            </w:pPr>
            <w:r>
              <w:rPr>
                <w:rFonts w:ascii="Times New Roman" w:eastAsia="Times New Roman" w:hAnsi="Times New Roman" w:cs="Times New Roman"/>
                <w:sz w:val="24"/>
                <w:szCs w:val="24"/>
              </w:rPr>
              <w:t>Постановка цели исследования (узнать…).</w:t>
            </w:r>
          </w:p>
        </w:tc>
      </w:tr>
      <w:tr w:rsidR="00D62D12" w:rsidTr="00A4571B">
        <w:tc>
          <w:tcPr>
            <w:tcW w:w="1668" w:type="dxa"/>
            <w:tcBorders>
              <w:bottom w:val="single" w:sz="4" w:space="0" w:color="auto"/>
            </w:tcBorders>
          </w:tcPr>
          <w:p w:rsidR="00D62D12" w:rsidRDefault="00D62D12" w:rsidP="00A4571B">
            <w:pPr>
              <w:spacing w:line="256" w:lineRule="exact"/>
              <w:ind w:left="100"/>
              <w:rPr>
                <w:sz w:val="20"/>
                <w:szCs w:val="20"/>
              </w:rPr>
            </w:pPr>
            <w:r>
              <w:rPr>
                <w:rFonts w:ascii="Times New Roman" w:eastAsia="Times New Roman" w:hAnsi="Times New Roman" w:cs="Times New Roman"/>
                <w:sz w:val="24"/>
                <w:szCs w:val="24"/>
              </w:rPr>
              <w:t>3 этап</w:t>
            </w:r>
          </w:p>
        </w:tc>
        <w:tc>
          <w:tcPr>
            <w:tcW w:w="13324" w:type="dxa"/>
            <w:tcBorders>
              <w:bottom w:val="single" w:sz="4" w:space="0" w:color="auto"/>
            </w:tcBorders>
          </w:tcPr>
          <w:p w:rsidR="00D62D12" w:rsidRDefault="00D62D12" w:rsidP="00A4571B">
            <w:pPr>
              <w:spacing w:line="256" w:lineRule="exact"/>
              <w:ind w:left="100"/>
              <w:rPr>
                <w:sz w:val="20"/>
                <w:szCs w:val="20"/>
              </w:rPr>
            </w:pPr>
            <w:r>
              <w:rPr>
                <w:rFonts w:ascii="Times New Roman" w:eastAsia="Times New Roman" w:hAnsi="Times New Roman" w:cs="Times New Roman"/>
                <w:sz w:val="24"/>
                <w:szCs w:val="24"/>
              </w:rPr>
              <w:t>Анализ-сравнение,</w:t>
            </w:r>
            <w:r w:rsidRPr="0020739F">
              <w:rPr>
                <w:rFonts w:ascii="Times New Roman" w:eastAsia="Times New Roman" w:hAnsi="Times New Roman" w:cs="Times New Roman"/>
                <w:sz w:val="24"/>
                <w:szCs w:val="24"/>
              </w:rPr>
              <w:t xml:space="preserve"> активное обсуждение </w:t>
            </w:r>
            <w:r>
              <w:rPr>
                <w:rFonts w:ascii="Times New Roman" w:eastAsia="Times New Roman" w:hAnsi="Times New Roman" w:cs="Times New Roman"/>
                <w:sz w:val="24"/>
                <w:szCs w:val="24"/>
              </w:rPr>
              <w:t>иллюстративного или предметного материала.</w:t>
            </w:r>
          </w:p>
        </w:tc>
      </w:tr>
      <w:tr w:rsidR="00D62D12" w:rsidTr="00D62D12">
        <w:trPr>
          <w:trHeight w:val="293"/>
        </w:trPr>
        <w:tc>
          <w:tcPr>
            <w:tcW w:w="1668" w:type="dxa"/>
            <w:tcBorders>
              <w:top w:val="single" w:sz="4" w:space="0" w:color="auto"/>
              <w:left w:val="single" w:sz="4" w:space="0" w:color="auto"/>
              <w:bottom w:val="single" w:sz="4" w:space="0" w:color="auto"/>
              <w:right w:val="single" w:sz="4" w:space="0" w:color="auto"/>
            </w:tcBorders>
            <w:vAlign w:val="bottom"/>
          </w:tcPr>
          <w:p w:rsidR="00D62D12" w:rsidRDefault="00D62D12" w:rsidP="00D62D12">
            <w:pPr>
              <w:ind w:firstLine="142"/>
              <w:rPr>
                <w:sz w:val="24"/>
                <w:szCs w:val="24"/>
              </w:rPr>
            </w:pPr>
            <w:r w:rsidRPr="00D62D12">
              <w:rPr>
                <w:rFonts w:ascii="Times New Roman" w:eastAsia="Times New Roman" w:hAnsi="Times New Roman" w:cs="Times New Roman"/>
                <w:sz w:val="24"/>
                <w:szCs w:val="24"/>
              </w:rPr>
              <w:t>4 этап</w:t>
            </w:r>
          </w:p>
        </w:tc>
        <w:tc>
          <w:tcPr>
            <w:tcW w:w="13324" w:type="dxa"/>
            <w:tcBorders>
              <w:top w:val="single" w:sz="4" w:space="0" w:color="auto"/>
              <w:left w:val="single" w:sz="4" w:space="0" w:color="auto"/>
              <w:bottom w:val="single" w:sz="4" w:space="0" w:color="auto"/>
              <w:right w:val="single" w:sz="4" w:space="0" w:color="auto"/>
            </w:tcBorders>
            <w:vAlign w:val="bottom"/>
          </w:tcPr>
          <w:p w:rsidR="00D62D12" w:rsidRDefault="00D62D12" w:rsidP="00A4571B">
            <w:pPr>
              <w:ind w:left="100"/>
              <w:rPr>
                <w:sz w:val="20"/>
                <w:szCs w:val="20"/>
              </w:rPr>
            </w:pPr>
            <w:r w:rsidRPr="00D62D12">
              <w:rPr>
                <w:rFonts w:ascii="Times New Roman" w:eastAsia="Times New Roman" w:hAnsi="Times New Roman" w:cs="Times New Roman"/>
                <w:sz w:val="24"/>
                <w:szCs w:val="24"/>
              </w:rPr>
              <w:t>Работа в подгруппах: сортировка и закрепление мелких иллюстраций  на панно «река времени».</w:t>
            </w:r>
          </w:p>
        </w:tc>
      </w:tr>
      <w:tr w:rsidR="00D62D12" w:rsidTr="00D62D12">
        <w:trPr>
          <w:trHeight w:val="293"/>
        </w:trPr>
        <w:tc>
          <w:tcPr>
            <w:tcW w:w="1668" w:type="dxa"/>
            <w:tcBorders>
              <w:top w:val="single" w:sz="4" w:space="0" w:color="auto"/>
              <w:left w:val="single" w:sz="4" w:space="0" w:color="auto"/>
              <w:bottom w:val="single" w:sz="4" w:space="0" w:color="auto"/>
              <w:right w:val="single" w:sz="4" w:space="0" w:color="auto"/>
            </w:tcBorders>
            <w:vAlign w:val="bottom"/>
          </w:tcPr>
          <w:p w:rsidR="00D62D12" w:rsidRPr="00D62D12" w:rsidRDefault="00D62D12" w:rsidP="00D62D12">
            <w:pPr>
              <w:ind w:firstLine="142"/>
              <w:rPr>
                <w:rFonts w:ascii="Times New Roman" w:eastAsia="Times New Roman" w:hAnsi="Times New Roman" w:cs="Times New Roman"/>
                <w:sz w:val="24"/>
                <w:szCs w:val="24"/>
              </w:rPr>
            </w:pPr>
            <w:r w:rsidRPr="00D62D12">
              <w:rPr>
                <w:rFonts w:ascii="Times New Roman" w:eastAsia="Times New Roman" w:hAnsi="Times New Roman" w:cs="Times New Roman"/>
                <w:sz w:val="24"/>
                <w:szCs w:val="24"/>
              </w:rPr>
              <w:t>5 этап</w:t>
            </w:r>
          </w:p>
        </w:tc>
        <w:tc>
          <w:tcPr>
            <w:tcW w:w="13324" w:type="dxa"/>
            <w:tcBorders>
              <w:top w:val="single" w:sz="4" w:space="0" w:color="auto"/>
              <w:left w:val="single" w:sz="4" w:space="0" w:color="auto"/>
              <w:bottom w:val="single" w:sz="4" w:space="0" w:color="auto"/>
              <w:right w:val="single" w:sz="4" w:space="0" w:color="auto"/>
            </w:tcBorders>
            <w:vAlign w:val="bottom"/>
          </w:tcPr>
          <w:p w:rsidR="00D62D12" w:rsidRPr="00D62D12" w:rsidRDefault="00D62D12" w:rsidP="00A4571B">
            <w:pPr>
              <w:ind w:left="100"/>
              <w:rPr>
                <w:rFonts w:ascii="Times New Roman" w:eastAsia="Times New Roman" w:hAnsi="Times New Roman" w:cs="Times New Roman"/>
                <w:sz w:val="24"/>
                <w:szCs w:val="24"/>
              </w:rPr>
            </w:pPr>
            <w:r w:rsidRPr="00D62D12">
              <w:rPr>
                <w:rFonts w:ascii="Times New Roman" w:eastAsia="Times New Roman" w:hAnsi="Times New Roman" w:cs="Times New Roman"/>
                <w:sz w:val="24"/>
                <w:szCs w:val="24"/>
              </w:rPr>
              <w:t>Сборка общей таблицы, сопоставление результатов исследования.</w:t>
            </w:r>
          </w:p>
        </w:tc>
      </w:tr>
      <w:tr w:rsidR="00D62D12" w:rsidTr="00D62D12">
        <w:trPr>
          <w:trHeight w:val="293"/>
        </w:trPr>
        <w:tc>
          <w:tcPr>
            <w:tcW w:w="1668" w:type="dxa"/>
            <w:tcBorders>
              <w:top w:val="single" w:sz="4" w:space="0" w:color="auto"/>
              <w:left w:val="single" w:sz="4" w:space="0" w:color="auto"/>
              <w:bottom w:val="single" w:sz="4" w:space="0" w:color="auto"/>
              <w:right w:val="single" w:sz="4" w:space="0" w:color="auto"/>
            </w:tcBorders>
            <w:vAlign w:val="bottom"/>
          </w:tcPr>
          <w:p w:rsidR="00D62D12" w:rsidRPr="00D62D12" w:rsidRDefault="00D62D12" w:rsidP="00D62D12">
            <w:pPr>
              <w:ind w:firstLine="142"/>
              <w:rPr>
                <w:rFonts w:ascii="Times New Roman" w:eastAsia="Times New Roman" w:hAnsi="Times New Roman" w:cs="Times New Roman"/>
                <w:sz w:val="24"/>
                <w:szCs w:val="24"/>
              </w:rPr>
            </w:pPr>
            <w:r w:rsidRPr="00D62D12">
              <w:rPr>
                <w:rFonts w:ascii="Times New Roman" w:eastAsia="Times New Roman" w:hAnsi="Times New Roman" w:cs="Times New Roman"/>
                <w:sz w:val="24"/>
                <w:szCs w:val="24"/>
              </w:rPr>
              <w:t>6 этап</w:t>
            </w:r>
          </w:p>
        </w:tc>
        <w:tc>
          <w:tcPr>
            <w:tcW w:w="13324" w:type="dxa"/>
            <w:tcBorders>
              <w:top w:val="single" w:sz="4" w:space="0" w:color="auto"/>
              <w:left w:val="single" w:sz="4" w:space="0" w:color="auto"/>
              <w:bottom w:val="single" w:sz="4" w:space="0" w:color="auto"/>
              <w:right w:val="single" w:sz="4" w:space="0" w:color="auto"/>
            </w:tcBorders>
            <w:vAlign w:val="bottom"/>
          </w:tcPr>
          <w:p w:rsidR="00D62D12" w:rsidRPr="00D62D12" w:rsidRDefault="00D62D12" w:rsidP="00A4571B">
            <w:pPr>
              <w:ind w:left="100"/>
              <w:rPr>
                <w:rFonts w:ascii="Times New Roman" w:eastAsia="Times New Roman" w:hAnsi="Times New Roman" w:cs="Times New Roman"/>
                <w:sz w:val="24"/>
                <w:szCs w:val="24"/>
              </w:rPr>
            </w:pPr>
            <w:r w:rsidRPr="00D62D12">
              <w:rPr>
                <w:rFonts w:ascii="Times New Roman" w:eastAsia="Times New Roman" w:hAnsi="Times New Roman" w:cs="Times New Roman"/>
                <w:sz w:val="24"/>
                <w:szCs w:val="24"/>
              </w:rPr>
              <w:t>Вывешивание таблицы на стене группового помещения.</w:t>
            </w:r>
          </w:p>
        </w:tc>
      </w:tr>
      <w:tr w:rsidR="00D62D12" w:rsidTr="00D62D12">
        <w:trPr>
          <w:trHeight w:val="293"/>
        </w:trPr>
        <w:tc>
          <w:tcPr>
            <w:tcW w:w="1668" w:type="dxa"/>
            <w:tcBorders>
              <w:top w:val="single" w:sz="4" w:space="0" w:color="auto"/>
              <w:left w:val="single" w:sz="4" w:space="0" w:color="auto"/>
              <w:bottom w:val="single" w:sz="4" w:space="0" w:color="auto"/>
              <w:right w:val="single" w:sz="4" w:space="0" w:color="auto"/>
            </w:tcBorders>
            <w:vAlign w:val="bottom"/>
          </w:tcPr>
          <w:p w:rsidR="00D62D12" w:rsidRPr="00D62D12" w:rsidRDefault="00D62D12" w:rsidP="00D62D12">
            <w:pPr>
              <w:ind w:firstLine="142"/>
              <w:rPr>
                <w:rFonts w:ascii="Times New Roman" w:eastAsia="Times New Roman" w:hAnsi="Times New Roman" w:cs="Times New Roman"/>
                <w:sz w:val="24"/>
                <w:szCs w:val="24"/>
              </w:rPr>
            </w:pPr>
            <w:r w:rsidRPr="00D62D12">
              <w:rPr>
                <w:rFonts w:ascii="Times New Roman" w:eastAsia="Times New Roman" w:hAnsi="Times New Roman" w:cs="Times New Roman"/>
                <w:sz w:val="24"/>
                <w:szCs w:val="24"/>
              </w:rPr>
              <w:t>7 этап</w:t>
            </w:r>
          </w:p>
        </w:tc>
        <w:tc>
          <w:tcPr>
            <w:tcW w:w="13324" w:type="dxa"/>
            <w:tcBorders>
              <w:top w:val="single" w:sz="4" w:space="0" w:color="auto"/>
              <w:left w:val="single" w:sz="4" w:space="0" w:color="auto"/>
              <w:bottom w:val="single" w:sz="4" w:space="0" w:color="auto"/>
              <w:right w:val="single" w:sz="4" w:space="0" w:color="auto"/>
            </w:tcBorders>
            <w:vAlign w:val="bottom"/>
          </w:tcPr>
          <w:p w:rsidR="00D62D12" w:rsidRPr="00D62D12" w:rsidRDefault="00D62D12" w:rsidP="00D62D12">
            <w:pPr>
              <w:tabs>
                <w:tab w:val="left" w:pos="147"/>
              </w:tabs>
              <w:jc w:val="both"/>
              <w:rPr>
                <w:rFonts w:ascii="Times New Roman" w:eastAsia="Times New Roman" w:hAnsi="Times New Roman" w:cs="Times New Roman"/>
                <w:sz w:val="24"/>
                <w:szCs w:val="24"/>
              </w:rPr>
            </w:pPr>
            <w:r w:rsidRPr="00D62D12">
              <w:rPr>
                <w:rFonts w:ascii="Times New Roman" w:eastAsia="Times New Roman" w:hAnsi="Times New Roman" w:cs="Times New Roman"/>
                <w:sz w:val="24"/>
                <w:szCs w:val="24"/>
              </w:rPr>
              <w:t>Дополнение таблицы детьми в самостоятельной деятельности.</w:t>
            </w:r>
          </w:p>
        </w:tc>
      </w:tr>
    </w:tbl>
    <w:p w:rsidR="00374208" w:rsidRDefault="00374208" w:rsidP="007304D4">
      <w:pPr>
        <w:spacing w:after="0" w:line="240" w:lineRule="auto"/>
        <w:ind w:firstLine="709"/>
        <w:jc w:val="both"/>
        <w:rPr>
          <w:rFonts w:ascii="Times New Roman" w:eastAsia="Times New Roman" w:hAnsi="Times New Roman" w:cs="Times New Roman"/>
          <w:b/>
          <w:sz w:val="24"/>
          <w:szCs w:val="24"/>
        </w:rPr>
      </w:pPr>
    </w:p>
    <w:p w:rsidR="00374208" w:rsidRDefault="007304D4" w:rsidP="007304D4">
      <w:pPr>
        <w:spacing w:after="0" w:line="240" w:lineRule="auto"/>
        <w:ind w:firstLine="709"/>
        <w:jc w:val="both"/>
        <w:rPr>
          <w:rFonts w:ascii="Times New Roman" w:eastAsia="Times New Roman" w:hAnsi="Times New Roman" w:cs="Times New Roman"/>
          <w:sz w:val="24"/>
          <w:szCs w:val="24"/>
        </w:rPr>
      </w:pPr>
      <w:r w:rsidRPr="00374208">
        <w:rPr>
          <w:rFonts w:ascii="Times New Roman" w:eastAsia="Times New Roman" w:hAnsi="Times New Roman" w:cs="Times New Roman"/>
          <w:b/>
          <w:sz w:val="24"/>
          <w:szCs w:val="24"/>
        </w:rPr>
        <w:t>Педагогическая технология детского экспериментирования.</w:t>
      </w:r>
      <w:r w:rsidRPr="007304D4">
        <w:rPr>
          <w:rFonts w:ascii="Times New Roman" w:eastAsia="Times New Roman" w:hAnsi="Times New Roman" w:cs="Times New Roman"/>
          <w:sz w:val="24"/>
          <w:szCs w:val="24"/>
        </w:rPr>
        <w:t xml:space="preserve"> </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t>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w:t>
      </w:r>
      <w:r>
        <w:rPr>
          <w:sz w:val="24"/>
          <w:szCs w:val="24"/>
        </w:rPr>
        <w:t xml:space="preserve"> </w:t>
      </w:r>
      <w:r w:rsidRPr="007304D4">
        <w:rPr>
          <w:rFonts w:ascii="Times New Roman" w:eastAsia="Times New Roman" w:hAnsi="Times New Roman" w:cs="Times New Roman"/>
          <w:sz w:val="24"/>
          <w:szCs w:val="24"/>
        </w:rPr>
        <w:t xml:space="preserve">предполагает использование </w:t>
      </w:r>
      <w:proofErr w:type="gramStart"/>
      <w:r w:rsidRPr="007304D4">
        <w:rPr>
          <w:rFonts w:ascii="Times New Roman" w:eastAsia="Times New Roman" w:hAnsi="Times New Roman" w:cs="Times New Roman"/>
          <w:sz w:val="24"/>
          <w:szCs w:val="24"/>
        </w:rPr>
        <w:t>исследовательского</w:t>
      </w:r>
      <w:proofErr w:type="gramEnd"/>
      <w:r w:rsidRPr="007304D4">
        <w:rPr>
          <w:rFonts w:ascii="Times New Roman" w:eastAsia="Times New Roman" w:hAnsi="Times New Roman" w:cs="Times New Roman"/>
          <w:sz w:val="24"/>
          <w:szCs w:val="24"/>
        </w:rPr>
        <w:t xml:space="preserve"> и </w:t>
      </w:r>
      <w:proofErr w:type="spellStart"/>
      <w:r w:rsidRPr="007304D4">
        <w:rPr>
          <w:rFonts w:ascii="Times New Roman" w:eastAsia="Times New Roman" w:hAnsi="Times New Roman" w:cs="Times New Roman"/>
          <w:sz w:val="24"/>
          <w:szCs w:val="24"/>
        </w:rPr>
        <w:t>деятельностного</w:t>
      </w:r>
      <w:proofErr w:type="spellEnd"/>
      <w:r w:rsidRPr="007304D4">
        <w:rPr>
          <w:rFonts w:ascii="Times New Roman" w:eastAsia="Times New Roman" w:hAnsi="Times New Roman" w:cs="Times New Roman"/>
          <w:sz w:val="24"/>
          <w:szCs w:val="24"/>
        </w:rPr>
        <w:t xml:space="preserve"> подходов. 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t>Деятельностный подход объясняет процесс активного исследовательского усвоения социального опыта посредством мотивационного, целенаправленного решения проблем</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t>Педагогическая технология самостоятельной исследовательской деятельности детей. 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w:t>
      </w:r>
      <w:r>
        <w:rPr>
          <w:sz w:val="24"/>
          <w:szCs w:val="24"/>
        </w:rPr>
        <w:t xml:space="preserve"> </w:t>
      </w:r>
      <w:r w:rsidRPr="007304D4">
        <w:rPr>
          <w:rFonts w:ascii="Times New Roman" w:eastAsia="Times New Roman" w:hAnsi="Times New Roman" w:cs="Times New Roman"/>
          <w:sz w:val="24"/>
          <w:szCs w:val="24"/>
        </w:rPr>
        <w:t>поисковой</w:t>
      </w:r>
      <w:r>
        <w:rPr>
          <w:sz w:val="24"/>
          <w:szCs w:val="24"/>
        </w:rPr>
        <w:t xml:space="preserve"> </w:t>
      </w:r>
      <w:r w:rsidRPr="007304D4">
        <w:rPr>
          <w:rFonts w:ascii="Times New Roman" w:eastAsia="Times New Roman" w:hAnsi="Times New Roman" w:cs="Times New Roman"/>
          <w:sz w:val="24"/>
          <w:szCs w:val="24"/>
        </w:rPr>
        <w:t>активности</w:t>
      </w:r>
      <w:r>
        <w:rPr>
          <w:sz w:val="24"/>
          <w:szCs w:val="24"/>
        </w:rPr>
        <w:t xml:space="preserve"> </w:t>
      </w:r>
      <w:r w:rsidRPr="007304D4">
        <w:rPr>
          <w:rFonts w:ascii="Times New Roman" w:eastAsia="Times New Roman" w:hAnsi="Times New Roman" w:cs="Times New Roman"/>
          <w:sz w:val="24"/>
          <w:szCs w:val="24"/>
        </w:rPr>
        <w:t>и</w:t>
      </w:r>
      <w:r>
        <w:rPr>
          <w:sz w:val="24"/>
          <w:szCs w:val="24"/>
        </w:rPr>
        <w:t xml:space="preserve"> </w:t>
      </w:r>
      <w:r w:rsidRPr="007304D4">
        <w:rPr>
          <w:rFonts w:ascii="Times New Roman" w:eastAsia="Times New Roman" w:hAnsi="Times New Roman" w:cs="Times New Roman"/>
          <w:sz w:val="24"/>
          <w:szCs w:val="24"/>
        </w:rPr>
        <w:t>строящийся</w:t>
      </w:r>
      <w:r>
        <w:rPr>
          <w:sz w:val="24"/>
          <w:szCs w:val="24"/>
        </w:rPr>
        <w:t xml:space="preserve"> </w:t>
      </w:r>
      <w:r w:rsidRPr="007304D4">
        <w:rPr>
          <w:rFonts w:ascii="Times New Roman" w:eastAsia="Times New Roman" w:hAnsi="Times New Roman" w:cs="Times New Roman"/>
          <w:sz w:val="24"/>
          <w:szCs w:val="24"/>
        </w:rPr>
        <w:t>на</w:t>
      </w:r>
      <w:r>
        <w:rPr>
          <w:sz w:val="24"/>
          <w:szCs w:val="24"/>
        </w:rPr>
        <w:t xml:space="preserve"> </w:t>
      </w:r>
      <w:r w:rsidRPr="007304D4">
        <w:rPr>
          <w:rFonts w:ascii="Times New Roman" w:eastAsia="Times New Roman" w:hAnsi="Times New Roman" w:cs="Times New Roman"/>
          <w:sz w:val="24"/>
          <w:szCs w:val="24"/>
        </w:rPr>
        <w:t>базе</w:t>
      </w:r>
      <w:r>
        <w:rPr>
          <w:sz w:val="24"/>
          <w:szCs w:val="24"/>
        </w:rPr>
        <w:t xml:space="preserve"> </w:t>
      </w:r>
      <w:r w:rsidRPr="007304D4">
        <w:rPr>
          <w:rFonts w:ascii="Times New Roman" w:eastAsia="Times New Roman" w:hAnsi="Times New Roman" w:cs="Times New Roman"/>
          <w:sz w:val="24"/>
          <w:szCs w:val="24"/>
        </w:rPr>
        <w:t>исследовательского</w:t>
      </w:r>
      <w:r w:rsidRPr="007304D4">
        <w:rPr>
          <w:sz w:val="24"/>
          <w:szCs w:val="24"/>
        </w:rPr>
        <w:tab/>
      </w:r>
      <w:r w:rsidRPr="007304D4">
        <w:rPr>
          <w:rFonts w:ascii="Times New Roman" w:eastAsia="Times New Roman" w:hAnsi="Times New Roman" w:cs="Times New Roman"/>
          <w:sz w:val="24"/>
          <w:szCs w:val="24"/>
        </w:rPr>
        <w:t>поведения.</w:t>
      </w:r>
    </w:p>
    <w:p w:rsidR="007304D4" w:rsidRPr="007304D4" w:rsidRDefault="007304D4" w:rsidP="007304D4">
      <w:pPr>
        <w:spacing w:after="0" w:line="240" w:lineRule="auto"/>
        <w:ind w:firstLine="709"/>
        <w:jc w:val="both"/>
        <w:rPr>
          <w:sz w:val="24"/>
          <w:szCs w:val="24"/>
        </w:rPr>
      </w:pPr>
      <w:r w:rsidRPr="007304D4">
        <w:rPr>
          <w:rFonts w:ascii="Times New Roman" w:eastAsia="Times New Roman" w:hAnsi="Times New Roman" w:cs="Times New Roman"/>
          <w:sz w:val="24"/>
          <w:szCs w:val="24"/>
        </w:rPr>
        <w:t>Исследовательская деятельность включает в себя:</w:t>
      </w:r>
    </w:p>
    <w:p w:rsidR="007304D4" w:rsidRPr="007304D4" w:rsidRDefault="007304D4" w:rsidP="00D10D87">
      <w:pPr>
        <w:numPr>
          <w:ilvl w:val="0"/>
          <w:numId w:val="130"/>
        </w:numPr>
        <w:tabs>
          <w:tab w:val="left" w:pos="826"/>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lastRenderedPageBreak/>
        <w:t>мотивирующие факторы исследовательского поведения (поисковую активность) и механизм его осуществления (в роли которого выступает мышление);</w:t>
      </w:r>
    </w:p>
    <w:p w:rsidR="007304D4" w:rsidRPr="007304D4" w:rsidRDefault="007304D4" w:rsidP="00D10D87">
      <w:pPr>
        <w:numPr>
          <w:ilvl w:val="0"/>
          <w:numId w:val="130"/>
        </w:numPr>
        <w:tabs>
          <w:tab w:val="left" w:pos="820"/>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анализ полученных результатов,</w:t>
      </w:r>
    </w:p>
    <w:p w:rsidR="007304D4" w:rsidRPr="007304D4" w:rsidRDefault="007304D4" w:rsidP="00D10D87">
      <w:pPr>
        <w:numPr>
          <w:ilvl w:val="0"/>
          <w:numId w:val="130"/>
        </w:numPr>
        <w:tabs>
          <w:tab w:val="left" w:pos="820"/>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оценку динамики ситуации на их основе,</w:t>
      </w:r>
    </w:p>
    <w:p w:rsidR="007304D4" w:rsidRPr="007304D4" w:rsidRDefault="007304D4" w:rsidP="00D10D87">
      <w:pPr>
        <w:numPr>
          <w:ilvl w:val="0"/>
          <w:numId w:val="130"/>
        </w:numPr>
        <w:tabs>
          <w:tab w:val="left" w:pos="820"/>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прогнозирование дальнейшего ее развития;</w:t>
      </w:r>
    </w:p>
    <w:p w:rsidR="007C487A" w:rsidRPr="00374208" w:rsidRDefault="007304D4" w:rsidP="00D10D87">
      <w:pPr>
        <w:numPr>
          <w:ilvl w:val="0"/>
          <w:numId w:val="130"/>
        </w:numPr>
        <w:tabs>
          <w:tab w:val="left" w:pos="826"/>
        </w:tabs>
        <w:spacing w:after="0" w:line="240" w:lineRule="auto"/>
        <w:ind w:firstLine="709"/>
        <w:jc w:val="both"/>
        <w:rPr>
          <w:rFonts w:eastAsia="Times New Roman"/>
          <w:sz w:val="24"/>
          <w:szCs w:val="24"/>
        </w:rPr>
      </w:pPr>
      <w:r w:rsidRPr="007304D4">
        <w:rPr>
          <w:rFonts w:ascii="Times New Roman" w:eastAsia="Times New Roman" w:hAnsi="Times New Roman" w:cs="Times New Roman"/>
          <w:sz w:val="24"/>
          <w:szCs w:val="24"/>
        </w:rPr>
        <w:t>моделирование и реализацию своих будущих, предполагаемых действий - коррекцию исследовательского поведения.</w:t>
      </w:r>
    </w:p>
    <w:p w:rsidR="00374208" w:rsidRDefault="00374208" w:rsidP="00E37540">
      <w:pPr>
        <w:pStyle w:val="3"/>
        <w:rPr>
          <w:rFonts w:eastAsia="Times New Roman"/>
        </w:rPr>
      </w:pPr>
      <w:bookmarkStart w:id="16" w:name="_Toc48498359"/>
      <w:r>
        <w:rPr>
          <w:rFonts w:eastAsia="Times New Roman"/>
        </w:rPr>
        <w:t>2.</w:t>
      </w:r>
      <w:r w:rsidR="00E37540">
        <w:rPr>
          <w:rFonts w:eastAsia="Times New Roman"/>
        </w:rPr>
        <w:t xml:space="preserve">3.2. </w:t>
      </w:r>
      <w:r>
        <w:rPr>
          <w:rFonts w:eastAsia="Times New Roman"/>
        </w:rPr>
        <w:t>. Особенности образовательной деятельности разных видов и культурных практик</w:t>
      </w:r>
      <w:bookmarkEnd w:id="16"/>
    </w:p>
    <w:p w:rsidR="00374208" w:rsidRPr="00374208" w:rsidRDefault="00374208" w:rsidP="00374208">
      <w:pPr>
        <w:spacing w:after="0" w:line="240" w:lineRule="auto"/>
        <w:ind w:firstLine="709"/>
        <w:jc w:val="both"/>
      </w:pPr>
    </w:p>
    <w:p w:rsidR="00374208" w:rsidRDefault="00374208" w:rsidP="00374208">
      <w:pPr>
        <w:spacing w:after="0" w:line="240" w:lineRule="auto"/>
        <w:ind w:firstLine="709"/>
        <w:jc w:val="both"/>
        <w:rPr>
          <w:sz w:val="20"/>
          <w:szCs w:val="20"/>
        </w:rPr>
      </w:pPr>
      <w:r>
        <w:rPr>
          <w:rFonts w:ascii="Times New Roman" w:eastAsia="Times New Roman" w:hAnsi="Times New Roman" w:cs="Times New Roman"/>
          <w:sz w:val="24"/>
          <w:szCs w:val="24"/>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w:t>
      </w:r>
      <w:proofErr w:type="gramStart"/>
      <w:r>
        <w:rPr>
          <w:rFonts w:ascii="Times New Roman" w:eastAsia="Times New Roman" w:hAnsi="Times New Roman" w:cs="Times New Roman"/>
          <w:sz w:val="24"/>
          <w:szCs w:val="24"/>
        </w:rPr>
        <w:t>возможностях</w:t>
      </w:r>
      <w:proofErr w:type="gramEnd"/>
      <w:r>
        <w:rPr>
          <w:rFonts w:ascii="Times New Roman" w:eastAsia="Times New Roman" w:hAnsi="Times New Roman" w:cs="Times New Roman"/>
          <w:sz w:val="24"/>
          <w:szCs w:val="24"/>
        </w:rPr>
        <w:t xml:space="preserve"> как культурологического подхода, так и тех научных направлений, которые его представляют - культурологи образования и педагогической культурологи.</w:t>
      </w:r>
    </w:p>
    <w:p w:rsidR="00374208" w:rsidRDefault="00374208" w:rsidP="00374208">
      <w:pPr>
        <w:spacing w:after="0" w:line="240" w:lineRule="auto"/>
        <w:ind w:firstLine="709"/>
        <w:jc w:val="both"/>
        <w:rPr>
          <w:sz w:val="20"/>
          <w:szCs w:val="20"/>
        </w:rPr>
      </w:pPr>
      <w:r>
        <w:rPr>
          <w:rFonts w:ascii="Times New Roman" w:eastAsia="Times New Roman" w:hAnsi="Times New Roman" w:cs="Times New Roman"/>
          <w:i/>
          <w:iCs/>
          <w:sz w:val="24"/>
          <w:szCs w:val="24"/>
        </w:rPr>
        <w:t>Особенности образовательной деятельности разных видов</w:t>
      </w:r>
    </w:p>
    <w:p w:rsidR="00374208" w:rsidRPr="00374208" w:rsidRDefault="00374208" w:rsidP="00374208">
      <w:pPr>
        <w:spacing w:after="0" w:line="240" w:lineRule="auto"/>
        <w:ind w:firstLine="709"/>
        <w:jc w:val="both"/>
        <w:rPr>
          <w:sz w:val="24"/>
          <w:szCs w:val="24"/>
        </w:rPr>
      </w:pPr>
      <w:r>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w:t>
      </w:r>
      <w:r>
        <w:rPr>
          <w:sz w:val="20"/>
          <w:szCs w:val="20"/>
        </w:rPr>
        <w:t xml:space="preserve"> </w:t>
      </w:r>
      <w:r>
        <w:rPr>
          <w:rFonts w:ascii="Times New Roman" w:eastAsia="Times New Roman" w:hAnsi="Times New Roman" w:cs="Times New Roman"/>
          <w:sz w:val="24"/>
          <w:szCs w:val="24"/>
        </w:rPr>
        <w:t xml:space="preserve">всей его жизнедеятельности. В тоже время, </w:t>
      </w:r>
      <w:r w:rsidRPr="00374208">
        <w:rPr>
          <w:rFonts w:ascii="Times New Roman" w:eastAsia="Times New Roman" w:hAnsi="Times New Roman" w:cs="Times New Roman"/>
          <w:sz w:val="24"/>
          <w:szCs w:val="24"/>
        </w:rPr>
        <w:t>освоение любого вида деятельности требует обучения</w:t>
      </w:r>
      <w:r w:rsidRPr="00374208">
        <w:rPr>
          <w:sz w:val="24"/>
          <w:szCs w:val="24"/>
        </w:rPr>
        <w:t xml:space="preserve"> </w:t>
      </w:r>
      <w:r w:rsidRPr="00374208">
        <w:rPr>
          <w:rFonts w:ascii="Times New Roman" w:eastAsia="Times New Roman" w:hAnsi="Times New Roman" w:cs="Times New Roman"/>
          <w:sz w:val="24"/>
          <w:szCs w:val="24"/>
        </w:rPr>
        <w:t>общим и специальным умениям, необходимым для её осуществления.</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w:t>
      </w:r>
      <w:r>
        <w:rPr>
          <w:sz w:val="24"/>
          <w:szCs w:val="24"/>
        </w:rPr>
        <w:t xml:space="preserve"> </w:t>
      </w:r>
      <w:r w:rsidRPr="00374208">
        <w:rPr>
          <w:rFonts w:ascii="Times New Roman" w:eastAsia="Times New Roman" w:hAnsi="Times New Roman" w:cs="Times New Roman"/>
          <w:sz w:val="24"/>
          <w:szCs w:val="24"/>
        </w:rPr>
        <w:t xml:space="preserve">интегративных качеств. Программа строится на принципе </w:t>
      </w:r>
      <w:proofErr w:type="spellStart"/>
      <w:r w:rsidRPr="00374208">
        <w:rPr>
          <w:rFonts w:ascii="Times New Roman" w:eastAsia="Times New Roman" w:hAnsi="Times New Roman" w:cs="Times New Roman"/>
          <w:sz w:val="24"/>
          <w:szCs w:val="24"/>
        </w:rPr>
        <w:t>культуросообразности</w:t>
      </w:r>
      <w:proofErr w:type="spellEnd"/>
      <w:r w:rsidRPr="00374208">
        <w:rPr>
          <w:rFonts w:ascii="Times New Roman" w:eastAsia="Times New Roman"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w:t>
      </w:r>
      <w:r>
        <w:rPr>
          <w:sz w:val="24"/>
          <w:szCs w:val="24"/>
        </w:rPr>
        <w:t xml:space="preserve"> </w:t>
      </w:r>
      <w:r w:rsidRPr="00374208">
        <w:rPr>
          <w:rFonts w:ascii="Times New Roman" w:eastAsia="Times New Roman" w:hAnsi="Times New Roman" w:cs="Times New Roman"/>
          <w:sz w:val="24"/>
          <w:szCs w:val="24"/>
        </w:rPr>
        <w:t>искусство, труд). 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b/>
          <w:bCs/>
          <w:sz w:val="24"/>
          <w:szCs w:val="24"/>
        </w:rPr>
        <w:t xml:space="preserve">Культурная практика ребенка – </w:t>
      </w:r>
      <w:r w:rsidRPr="00374208">
        <w:rPr>
          <w:rFonts w:ascii="Times New Roman" w:eastAsia="Times New Roman" w:hAnsi="Times New Roman" w:cs="Times New Roman"/>
          <w:sz w:val="24"/>
          <w:szCs w:val="24"/>
        </w:rPr>
        <w:t>активная,</w:t>
      </w:r>
      <w:r w:rsidRPr="00374208">
        <w:rPr>
          <w:rFonts w:ascii="Times New Roman" w:eastAsia="Times New Roman" w:hAnsi="Times New Roman" w:cs="Times New Roman"/>
          <w:b/>
          <w:bCs/>
          <w:sz w:val="24"/>
          <w:szCs w:val="24"/>
        </w:rPr>
        <w:t xml:space="preserve"> </w:t>
      </w:r>
      <w:r w:rsidRPr="00374208">
        <w:rPr>
          <w:rFonts w:ascii="Times New Roman" w:eastAsia="Times New Roman" w:hAnsi="Times New Roman" w:cs="Times New Roman"/>
          <w:sz w:val="24"/>
          <w:szCs w:val="24"/>
        </w:rPr>
        <w:t>продуктивная деятельность.</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374208" w:rsidRPr="00374208" w:rsidRDefault="00374208" w:rsidP="00374208">
      <w:pPr>
        <w:spacing w:after="0" w:line="240" w:lineRule="auto"/>
        <w:ind w:firstLine="709"/>
        <w:jc w:val="both"/>
        <w:rPr>
          <w:sz w:val="24"/>
          <w:szCs w:val="24"/>
        </w:rPr>
      </w:pPr>
      <w:r w:rsidRPr="00374208">
        <w:rPr>
          <w:rFonts w:ascii="Times New Roman" w:eastAsia="Times New Roman" w:hAnsi="Times New Roman" w:cs="Times New Roman"/>
          <w:sz w:val="24"/>
          <w:szCs w:val="24"/>
        </w:rPr>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w:t>
      </w:r>
      <w:proofErr w:type="gramStart"/>
      <w:r w:rsidRPr="00374208">
        <w:rPr>
          <w:rFonts w:ascii="Times New Roman" w:eastAsia="Times New Roman" w:hAnsi="Times New Roman" w:cs="Times New Roman"/>
          <w:sz w:val="24"/>
          <w:szCs w:val="24"/>
        </w:rPr>
        <w:t>фоне</w:t>
      </w:r>
      <w:proofErr w:type="gramEnd"/>
      <w:r w:rsidRPr="00374208">
        <w:rPr>
          <w:rFonts w:ascii="Times New Roman" w:eastAsia="Times New Roman" w:hAnsi="Times New Roman" w:cs="Times New Roman"/>
          <w:sz w:val="24"/>
          <w:szCs w:val="24"/>
        </w:rPr>
        <w:t xml:space="preserve"> которых совершенствуется коммуникативная </w:t>
      </w:r>
      <w:r w:rsidRPr="00374208">
        <w:rPr>
          <w:rFonts w:ascii="Times New Roman" w:eastAsia="Times New Roman" w:hAnsi="Times New Roman" w:cs="Times New Roman"/>
          <w:sz w:val="24"/>
          <w:szCs w:val="24"/>
        </w:rPr>
        <w:lastRenderedPageBreak/>
        <w:t>практика.  Эти</w:t>
      </w:r>
      <w:r>
        <w:rPr>
          <w:sz w:val="24"/>
          <w:szCs w:val="24"/>
        </w:rPr>
        <w:t xml:space="preserve"> </w:t>
      </w:r>
      <w:r w:rsidRPr="00374208">
        <w:rPr>
          <w:rFonts w:ascii="Times New Roman" w:eastAsia="Times New Roman" w:hAnsi="Times New Roman" w:cs="Times New Roman"/>
          <w:sz w:val="24"/>
          <w:szCs w:val="24"/>
        </w:rPr>
        <w:t>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374208" w:rsidRPr="00374208" w:rsidRDefault="00374208" w:rsidP="00374208">
      <w:pPr>
        <w:spacing w:after="0" w:line="240" w:lineRule="auto"/>
        <w:ind w:firstLine="709"/>
        <w:jc w:val="both"/>
        <w:rPr>
          <w:rFonts w:eastAsia="Times New Roman"/>
          <w:sz w:val="24"/>
          <w:szCs w:val="24"/>
        </w:rPr>
      </w:pPr>
    </w:p>
    <w:p w:rsidR="00374208" w:rsidRPr="00374208" w:rsidRDefault="00374208" w:rsidP="00374208">
      <w:pPr>
        <w:spacing w:after="0" w:line="240" w:lineRule="auto"/>
        <w:ind w:firstLine="709"/>
        <w:jc w:val="both"/>
        <w:rPr>
          <w:rFonts w:eastAsia="Times New Roman"/>
          <w:sz w:val="24"/>
          <w:szCs w:val="24"/>
        </w:rPr>
      </w:pPr>
      <w:r w:rsidRPr="00374208">
        <w:rPr>
          <w:rFonts w:ascii="Times New Roman" w:eastAsia="Times New Roman" w:hAnsi="Times New Roman" w:cs="Times New Roman"/>
          <w:i/>
          <w:iCs/>
          <w:sz w:val="24"/>
          <w:szCs w:val="24"/>
        </w:rPr>
        <w:t>Развитие универсальных культурных умений обеспечивается:</w:t>
      </w:r>
    </w:p>
    <w:p w:rsidR="00374208" w:rsidRPr="00374208" w:rsidRDefault="00374208" w:rsidP="00374208">
      <w:pPr>
        <w:spacing w:after="0" w:line="240" w:lineRule="auto"/>
        <w:ind w:firstLine="709"/>
        <w:jc w:val="both"/>
        <w:rPr>
          <w:rFonts w:eastAsia="Times New Roman"/>
          <w:sz w:val="24"/>
          <w:szCs w:val="24"/>
        </w:rPr>
      </w:pPr>
      <w:r w:rsidRPr="00374208">
        <w:rPr>
          <w:rFonts w:ascii="Times New Roman" w:eastAsia="Times New Roman" w:hAnsi="Times New Roman" w:cs="Times New Roman"/>
          <w:sz w:val="24"/>
          <w:szCs w:val="24"/>
        </w:rPr>
        <w:t>- содержанием, качеством и направленностью действий и поступков; - оригинальностью и уникальностью действий; - принятием и освоением культурных норм сообщества; - принятием общезначимых норм.</w:t>
      </w:r>
    </w:p>
    <w:p w:rsidR="00374208" w:rsidRPr="00374208" w:rsidRDefault="00374208" w:rsidP="00374208">
      <w:pPr>
        <w:spacing w:after="0" w:line="240" w:lineRule="auto"/>
        <w:ind w:firstLine="709"/>
        <w:jc w:val="both"/>
        <w:rPr>
          <w:rFonts w:eastAsia="Times New Roman"/>
          <w:sz w:val="24"/>
          <w:szCs w:val="24"/>
        </w:rPr>
      </w:pPr>
      <w:r w:rsidRPr="00374208">
        <w:rPr>
          <w:rFonts w:ascii="Times New Roman" w:eastAsia="Times New Roman" w:hAnsi="Times New Roman" w:cs="Times New Roman"/>
          <w:sz w:val="24"/>
          <w:szCs w:val="24"/>
        </w:rPr>
        <w:t>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w:t>
      </w:r>
    </w:p>
    <w:p w:rsidR="00D64BD1" w:rsidRPr="00587FE6" w:rsidRDefault="00374208" w:rsidP="00587FE6">
      <w:pPr>
        <w:spacing w:after="0" w:line="240" w:lineRule="auto"/>
        <w:ind w:firstLine="709"/>
        <w:jc w:val="both"/>
        <w:rPr>
          <w:sz w:val="24"/>
          <w:szCs w:val="24"/>
        </w:rPr>
      </w:pPr>
      <w:r w:rsidRPr="00374208">
        <w:rPr>
          <w:rFonts w:ascii="Times New Roman" w:eastAsia="Times New Roman" w:hAnsi="Times New Roman" w:cs="Times New Roman"/>
          <w:sz w:val="24"/>
          <w:szCs w:val="24"/>
        </w:rPr>
        <w:t xml:space="preserve">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w:t>
      </w:r>
      <w:proofErr w:type="spellStart"/>
      <w:r w:rsidRPr="00374208">
        <w:rPr>
          <w:rFonts w:ascii="Times New Roman" w:eastAsia="Times New Roman" w:hAnsi="Times New Roman" w:cs="Times New Roman"/>
          <w:sz w:val="24"/>
          <w:szCs w:val="24"/>
        </w:rPr>
        <w:t>процессуальности</w:t>
      </w:r>
      <w:proofErr w:type="spellEnd"/>
      <w:r w:rsidRPr="00374208">
        <w:rPr>
          <w:rFonts w:ascii="Times New Roman" w:eastAsia="Times New Roman" w:hAnsi="Times New Roman" w:cs="Times New Roman"/>
          <w:sz w:val="24"/>
          <w:szCs w:val="24"/>
        </w:rPr>
        <w:t xml:space="preserve"> к результативности (воплощению артикулированного, оформленного замысла в определенном продукте - результату).</w:t>
      </w:r>
    </w:p>
    <w:p w:rsidR="00D64BD1" w:rsidRDefault="00D64BD1" w:rsidP="00587FE6">
      <w:pPr>
        <w:spacing w:after="0" w:line="240" w:lineRule="auto"/>
        <w:jc w:val="center"/>
        <w:rPr>
          <w:sz w:val="20"/>
          <w:szCs w:val="20"/>
        </w:rPr>
      </w:pPr>
      <w:r>
        <w:rPr>
          <w:rFonts w:ascii="Times New Roman" w:eastAsia="Times New Roman" w:hAnsi="Times New Roman" w:cs="Times New Roman"/>
          <w:b/>
          <w:bCs/>
          <w:i/>
          <w:iCs/>
          <w:sz w:val="24"/>
          <w:szCs w:val="24"/>
        </w:rPr>
        <w:t>Модель культурных практик в дошкольном возрасте (по Коротковой Н.А.)</w:t>
      </w:r>
      <w:r>
        <w:rPr>
          <w:noProof/>
          <w:sz w:val="20"/>
          <w:szCs w:val="20"/>
        </w:rPr>
        <w:drawing>
          <wp:anchor distT="0" distB="0" distL="114300" distR="114300" simplePos="0" relativeHeight="251656192" behindDoc="1" locked="0" layoutInCell="0" allowOverlap="1">
            <wp:simplePos x="0" y="0"/>
            <wp:positionH relativeFrom="column">
              <wp:posOffset>1312545</wp:posOffset>
            </wp:positionH>
            <wp:positionV relativeFrom="paragraph">
              <wp:posOffset>164465</wp:posOffset>
            </wp:positionV>
            <wp:extent cx="220980" cy="257810"/>
            <wp:effectExtent l="0" t="0" r="0" b="0"/>
            <wp:wrapNone/>
            <wp:docPr id="1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blip>
                    <a:srcRect/>
                    <a:stretch>
                      <a:fillRect/>
                    </a:stretch>
                  </pic:blipFill>
                  <pic:spPr bwMode="auto">
                    <a:xfrm>
                      <a:off x="0" y="0"/>
                      <a:ext cx="220980" cy="257810"/>
                    </a:xfrm>
                    <a:prstGeom prst="rect">
                      <a:avLst/>
                    </a:prstGeom>
                    <a:noFill/>
                  </pic:spPr>
                </pic:pic>
              </a:graphicData>
            </a:graphic>
          </wp:anchor>
        </w:drawing>
      </w:r>
    </w:p>
    <w:p w:rsidR="00D64BD1" w:rsidRDefault="00587FE6" w:rsidP="00D64BD1">
      <w:pPr>
        <w:spacing w:line="245"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3525520</wp:posOffset>
            </wp:positionH>
            <wp:positionV relativeFrom="paragraph">
              <wp:posOffset>33655</wp:posOffset>
            </wp:positionV>
            <wp:extent cx="97155" cy="252730"/>
            <wp:effectExtent l="19050" t="0" r="0" b="0"/>
            <wp:wrapNone/>
            <wp:docPr id="11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blip>
                    <a:srcRect/>
                    <a:stretch>
                      <a:fillRect/>
                    </a:stretch>
                  </pic:blipFill>
                  <pic:spPr bwMode="auto">
                    <a:xfrm>
                      <a:off x="0" y="0"/>
                      <a:ext cx="97155" cy="25273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5762625</wp:posOffset>
            </wp:positionH>
            <wp:positionV relativeFrom="paragraph">
              <wp:posOffset>24765</wp:posOffset>
            </wp:positionV>
            <wp:extent cx="111760" cy="252730"/>
            <wp:effectExtent l="19050" t="0" r="2540" b="0"/>
            <wp:wrapNone/>
            <wp:docPr id="1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extLst/>
                    </a:blip>
                    <a:srcRect/>
                    <a:stretch>
                      <a:fillRect/>
                    </a:stretch>
                  </pic:blipFill>
                  <pic:spPr bwMode="auto">
                    <a:xfrm>
                      <a:off x="0" y="0"/>
                      <a:ext cx="111760" cy="25273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7795813</wp:posOffset>
            </wp:positionH>
            <wp:positionV relativeFrom="paragraph">
              <wp:posOffset>15429</wp:posOffset>
            </wp:positionV>
            <wp:extent cx="198971" cy="262647"/>
            <wp:effectExtent l="19050" t="0" r="0" b="0"/>
            <wp:wrapNone/>
            <wp:docPr id="1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blip>
                    <a:srcRect/>
                    <a:stretch>
                      <a:fillRect/>
                    </a:stretch>
                  </pic:blipFill>
                  <pic:spPr bwMode="auto">
                    <a:xfrm>
                      <a:off x="0" y="0"/>
                      <a:ext cx="198971" cy="262647"/>
                    </a:xfrm>
                    <a:prstGeom prst="rect">
                      <a:avLst/>
                    </a:prstGeom>
                    <a:noFill/>
                  </pic:spPr>
                </pic:pic>
              </a:graphicData>
            </a:graphic>
          </wp:anchor>
        </w:drawing>
      </w:r>
    </w:p>
    <w:tbl>
      <w:tblPr>
        <w:tblW w:w="14528" w:type="dxa"/>
        <w:tblInd w:w="508" w:type="dxa"/>
        <w:tblLayout w:type="fixed"/>
        <w:tblCellMar>
          <w:left w:w="0" w:type="dxa"/>
          <w:right w:w="0" w:type="dxa"/>
        </w:tblCellMar>
        <w:tblLook w:val="04A0"/>
      </w:tblPr>
      <w:tblGrid>
        <w:gridCol w:w="3632"/>
        <w:gridCol w:w="3632"/>
        <w:gridCol w:w="3632"/>
        <w:gridCol w:w="3632"/>
      </w:tblGrid>
      <w:tr w:rsidR="00D64BD1" w:rsidTr="00587FE6">
        <w:trPr>
          <w:trHeight w:val="209"/>
        </w:trPr>
        <w:tc>
          <w:tcPr>
            <w:tcW w:w="3632" w:type="dxa"/>
            <w:tcBorders>
              <w:top w:val="single" w:sz="8" w:space="0" w:color="auto"/>
              <w:left w:val="single" w:sz="8" w:space="0" w:color="auto"/>
              <w:bottom w:val="single" w:sz="4" w:space="0" w:color="auto"/>
              <w:right w:val="single" w:sz="8" w:space="0" w:color="auto"/>
            </w:tcBorders>
          </w:tcPr>
          <w:p w:rsidR="00D64BD1" w:rsidRDefault="00D64BD1" w:rsidP="00D64BD1">
            <w:pPr>
              <w:spacing w:after="0" w:line="240" w:lineRule="auto"/>
              <w:jc w:val="center"/>
              <w:rPr>
                <w:sz w:val="20"/>
                <w:szCs w:val="20"/>
              </w:rPr>
            </w:pPr>
            <w:r>
              <w:rPr>
                <w:rFonts w:ascii="Times New Roman" w:eastAsia="Times New Roman" w:hAnsi="Times New Roman" w:cs="Times New Roman"/>
                <w:sz w:val="24"/>
                <w:szCs w:val="24"/>
              </w:rPr>
              <w:t>игровая</w:t>
            </w:r>
          </w:p>
        </w:tc>
        <w:tc>
          <w:tcPr>
            <w:tcW w:w="3632" w:type="dxa"/>
            <w:tcBorders>
              <w:top w:val="single" w:sz="8" w:space="0" w:color="auto"/>
              <w:bottom w:val="single" w:sz="4" w:space="0" w:color="auto"/>
              <w:right w:val="single" w:sz="8" w:space="0" w:color="auto"/>
            </w:tcBorders>
          </w:tcPr>
          <w:p w:rsidR="00D64BD1" w:rsidRDefault="00D64BD1" w:rsidP="00D64BD1">
            <w:pPr>
              <w:spacing w:after="0" w:line="240" w:lineRule="auto"/>
              <w:jc w:val="center"/>
              <w:rPr>
                <w:sz w:val="20"/>
                <w:szCs w:val="20"/>
              </w:rPr>
            </w:pPr>
            <w:r>
              <w:rPr>
                <w:rFonts w:ascii="Times New Roman" w:eastAsia="Times New Roman" w:hAnsi="Times New Roman" w:cs="Times New Roman"/>
                <w:sz w:val="24"/>
                <w:szCs w:val="24"/>
              </w:rPr>
              <w:t>продуктивная</w:t>
            </w:r>
          </w:p>
        </w:tc>
        <w:tc>
          <w:tcPr>
            <w:tcW w:w="3632" w:type="dxa"/>
            <w:tcBorders>
              <w:top w:val="single" w:sz="8" w:space="0" w:color="auto"/>
              <w:bottom w:val="single" w:sz="4" w:space="0" w:color="auto"/>
              <w:right w:val="single" w:sz="8" w:space="0" w:color="auto"/>
            </w:tcBorders>
          </w:tcPr>
          <w:p w:rsidR="00D64BD1" w:rsidRDefault="00D64BD1" w:rsidP="00D64BD1">
            <w:pPr>
              <w:spacing w:after="0" w:line="240" w:lineRule="auto"/>
              <w:jc w:val="center"/>
              <w:rPr>
                <w:sz w:val="20"/>
                <w:szCs w:val="20"/>
              </w:rPr>
            </w:pPr>
            <w:r>
              <w:rPr>
                <w:rFonts w:ascii="Times New Roman" w:eastAsia="Times New Roman" w:hAnsi="Times New Roman" w:cs="Times New Roman"/>
                <w:sz w:val="24"/>
                <w:szCs w:val="24"/>
              </w:rPr>
              <w:t>коммуникативная</w:t>
            </w:r>
          </w:p>
        </w:tc>
        <w:tc>
          <w:tcPr>
            <w:tcW w:w="3632" w:type="dxa"/>
            <w:tcBorders>
              <w:top w:val="single" w:sz="8" w:space="0" w:color="auto"/>
              <w:bottom w:val="single" w:sz="4" w:space="0" w:color="auto"/>
              <w:right w:val="single" w:sz="8" w:space="0" w:color="auto"/>
            </w:tcBorders>
          </w:tcPr>
          <w:p w:rsidR="00D64BD1" w:rsidRDefault="00587FE6" w:rsidP="00587FE6">
            <w:pPr>
              <w:spacing w:after="0" w:line="240" w:lineRule="auto"/>
              <w:jc w:val="center"/>
              <w:rPr>
                <w:sz w:val="20"/>
                <w:szCs w:val="20"/>
              </w:rPr>
            </w:pPr>
            <w:r>
              <w:rPr>
                <w:rFonts w:ascii="Times New Roman" w:eastAsia="Times New Roman" w:hAnsi="Times New Roman" w:cs="Times New Roman"/>
                <w:sz w:val="24"/>
                <w:szCs w:val="24"/>
              </w:rPr>
              <w:t>П</w:t>
            </w:r>
            <w:r w:rsidR="00D64BD1">
              <w:rPr>
                <w:rFonts w:ascii="Times New Roman" w:eastAsia="Times New Roman" w:hAnsi="Times New Roman" w:cs="Times New Roman"/>
                <w:sz w:val="24"/>
                <w:szCs w:val="24"/>
              </w:rPr>
              <w:t>ознавательно</w:t>
            </w:r>
            <w:r>
              <w:rPr>
                <w:sz w:val="20"/>
                <w:szCs w:val="20"/>
              </w:rPr>
              <w:t>-</w:t>
            </w:r>
            <w:r w:rsidR="00D64BD1">
              <w:rPr>
                <w:rFonts w:ascii="Times New Roman" w:eastAsia="Times New Roman" w:hAnsi="Times New Roman" w:cs="Times New Roman"/>
                <w:sz w:val="24"/>
                <w:szCs w:val="24"/>
              </w:rPr>
              <w:t>исследовательская</w:t>
            </w:r>
          </w:p>
        </w:tc>
      </w:tr>
      <w:tr w:rsidR="00D64BD1" w:rsidTr="00587FE6">
        <w:trPr>
          <w:trHeight w:val="3314"/>
        </w:trPr>
        <w:tc>
          <w:tcPr>
            <w:tcW w:w="3632" w:type="dxa"/>
            <w:tcBorders>
              <w:top w:val="single" w:sz="4" w:space="0" w:color="auto"/>
              <w:left w:val="single" w:sz="8" w:space="0" w:color="auto"/>
              <w:bottom w:val="single" w:sz="4" w:space="0" w:color="auto"/>
              <w:right w:val="single" w:sz="8" w:space="0" w:color="auto"/>
            </w:tcBorders>
          </w:tcPr>
          <w:p w:rsidR="00D64BD1" w:rsidRDefault="00D64BD1" w:rsidP="00126CCF">
            <w:pPr>
              <w:spacing w:after="0" w:line="240" w:lineRule="auto"/>
              <w:ind w:left="211" w:right="164"/>
              <w:jc w:val="both"/>
              <w:rPr>
                <w:sz w:val="20"/>
                <w:szCs w:val="20"/>
              </w:rPr>
            </w:pPr>
            <w:r>
              <w:rPr>
                <w:rFonts w:ascii="Times New Roman" w:eastAsia="Times New Roman" w:hAnsi="Times New Roman" w:cs="Times New Roman"/>
                <w:sz w:val="24"/>
                <w:szCs w:val="24"/>
              </w:rPr>
              <w:t>Моделируя</w:t>
            </w:r>
            <w:r w:rsidR="00126CCF">
              <w:rPr>
                <w:sz w:val="20"/>
                <w:szCs w:val="20"/>
              </w:rPr>
              <w:t xml:space="preserve"> </w:t>
            </w:r>
            <w:r>
              <w:rPr>
                <w:rFonts w:ascii="Times New Roman" w:eastAsia="Times New Roman" w:hAnsi="Times New Roman" w:cs="Times New Roman"/>
                <w:sz w:val="24"/>
                <w:szCs w:val="24"/>
              </w:rPr>
              <w:t>реальность,</w:t>
            </w:r>
            <w:r w:rsidR="00126CCF">
              <w:rPr>
                <w:sz w:val="20"/>
                <w:szCs w:val="20"/>
              </w:rPr>
              <w:t xml:space="preserve"> </w:t>
            </w:r>
            <w:r>
              <w:rPr>
                <w:rFonts w:ascii="Times New Roman" w:eastAsia="Times New Roman" w:hAnsi="Times New Roman" w:cs="Times New Roman"/>
                <w:sz w:val="24"/>
                <w:szCs w:val="24"/>
              </w:rPr>
              <w:t xml:space="preserve">по </w:t>
            </w:r>
            <w:r w:rsidR="00126C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своему</w:t>
            </w:r>
            <w:r w:rsidR="00126CCF">
              <w:rPr>
                <w:sz w:val="20"/>
                <w:szCs w:val="20"/>
              </w:rPr>
              <w:t xml:space="preserve"> </w:t>
            </w:r>
            <w:r>
              <w:rPr>
                <w:rFonts w:ascii="Times New Roman" w:eastAsia="Times New Roman" w:hAnsi="Times New Roman" w:cs="Times New Roman"/>
                <w:sz w:val="24"/>
                <w:szCs w:val="24"/>
              </w:rPr>
              <w:t>прорывает</w:t>
            </w:r>
            <w:r w:rsidR="00126CCF">
              <w:rPr>
                <w:sz w:val="20"/>
                <w:szCs w:val="20"/>
              </w:rPr>
              <w:t xml:space="preserve"> </w:t>
            </w:r>
            <w:r>
              <w:rPr>
                <w:rFonts w:ascii="Times New Roman" w:eastAsia="Times New Roman" w:hAnsi="Times New Roman" w:cs="Times New Roman"/>
                <w:sz w:val="24"/>
                <w:szCs w:val="24"/>
              </w:rPr>
              <w:t>первоначальную</w:t>
            </w:r>
            <w:r w:rsidR="00126CCF">
              <w:rPr>
                <w:sz w:val="20"/>
                <w:szCs w:val="20"/>
              </w:rPr>
              <w:t xml:space="preserve"> </w:t>
            </w:r>
            <w:r>
              <w:rPr>
                <w:rFonts w:ascii="Times New Roman" w:eastAsia="Times New Roman" w:hAnsi="Times New Roman" w:cs="Times New Roman"/>
                <w:sz w:val="24"/>
                <w:szCs w:val="24"/>
              </w:rPr>
              <w:t>ситуационную</w:t>
            </w:r>
            <w:r w:rsidR="00126CCF">
              <w:rPr>
                <w:sz w:val="20"/>
                <w:szCs w:val="20"/>
              </w:rPr>
              <w:t xml:space="preserve"> </w:t>
            </w:r>
            <w:r>
              <w:rPr>
                <w:rFonts w:ascii="Times New Roman" w:eastAsia="Times New Roman" w:hAnsi="Times New Roman" w:cs="Times New Roman"/>
                <w:sz w:val="24"/>
                <w:szCs w:val="24"/>
              </w:rPr>
              <w:t>связанность.</w:t>
            </w:r>
          </w:p>
        </w:tc>
        <w:tc>
          <w:tcPr>
            <w:tcW w:w="3632" w:type="dxa"/>
            <w:tcBorders>
              <w:top w:val="single" w:sz="4" w:space="0" w:color="auto"/>
              <w:bottom w:val="single" w:sz="4" w:space="0" w:color="auto"/>
              <w:right w:val="single" w:sz="8" w:space="0" w:color="auto"/>
            </w:tcBorders>
          </w:tcPr>
          <w:p w:rsidR="00D64BD1" w:rsidRDefault="00D64BD1" w:rsidP="00126CCF">
            <w:pPr>
              <w:spacing w:after="0" w:line="240" w:lineRule="auto"/>
              <w:ind w:left="119" w:right="106"/>
              <w:jc w:val="both"/>
              <w:rPr>
                <w:sz w:val="20"/>
                <w:szCs w:val="20"/>
              </w:rPr>
            </w:pPr>
            <w:r>
              <w:rPr>
                <w:rFonts w:ascii="Times New Roman" w:eastAsia="Times New Roman" w:hAnsi="Times New Roman" w:cs="Times New Roman"/>
                <w:sz w:val="24"/>
                <w:szCs w:val="24"/>
              </w:rPr>
              <w:t>Моделирующая вещный</w:t>
            </w:r>
            <w:r w:rsidR="00126CCF">
              <w:rPr>
                <w:sz w:val="20"/>
                <w:szCs w:val="20"/>
              </w:rPr>
              <w:t xml:space="preserve"> </w:t>
            </w:r>
            <w:r>
              <w:rPr>
                <w:rFonts w:ascii="Times New Roman" w:eastAsia="Times New Roman" w:hAnsi="Times New Roman" w:cs="Times New Roman"/>
                <w:sz w:val="24"/>
                <w:szCs w:val="24"/>
              </w:rPr>
              <w:t>мир, в максимальной</w:t>
            </w:r>
            <w:r w:rsidR="00126CCF">
              <w:rPr>
                <w:sz w:val="20"/>
                <w:szCs w:val="20"/>
              </w:rPr>
              <w:t xml:space="preserve"> </w:t>
            </w:r>
            <w:r>
              <w:rPr>
                <w:rFonts w:ascii="Times New Roman" w:eastAsia="Times New Roman" w:hAnsi="Times New Roman" w:cs="Times New Roman"/>
                <w:sz w:val="24"/>
                <w:szCs w:val="24"/>
              </w:rPr>
              <w:t>степени требует изменения</w:t>
            </w:r>
            <w:r w:rsidR="00126CCF">
              <w:rPr>
                <w:sz w:val="20"/>
                <w:szCs w:val="20"/>
              </w:rPr>
              <w:t xml:space="preserve"> </w:t>
            </w:r>
            <w:r>
              <w:rPr>
                <w:rFonts w:ascii="Times New Roman" w:eastAsia="Times New Roman" w:hAnsi="Times New Roman" w:cs="Times New Roman"/>
                <w:sz w:val="24"/>
                <w:szCs w:val="24"/>
              </w:rPr>
              <w:t>игрового отношения,</w:t>
            </w:r>
            <w:r w:rsidR="00126CCF">
              <w:rPr>
                <w:sz w:val="20"/>
                <w:szCs w:val="20"/>
              </w:rPr>
              <w:t xml:space="preserve"> </w:t>
            </w:r>
            <w:r>
              <w:rPr>
                <w:rFonts w:ascii="Times New Roman" w:eastAsia="Times New Roman" w:hAnsi="Times New Roman" w:cs="Times New Roman"/>
                <w:sz w:val="24"/>
                <w:szCs w:val="24"/>
              </w:rPr>
              <w:t>поскольку связано с</w:t>
            </w:r>
            <w:r w:rsidR="00126CCF">
              <w:rPr>
                <w:sz w:val="20"/>
                <w:szCs w:val="20"/>
              </w:rPr>
              <w:t xml:space="preserve"> </w:t>
            </w:r>
            <w:r>
              <w:rPr>
                <w:rFonts w:ascii="Times New Roman" w:eastAsia="Times New Roman" w:hAnsi="Times New Roman" w:cs="Times New Roman"/>
                <w:sz w:val="24"/>
                <w:szCs w:val="24"/>
              </w:rPr>
              <w:t>реальным преодолением</w:t>
            </w:r>
            <w:r w:rsidR="00126CCF">
              <w:rPr>
                <w:sz w:val="20"/>
                <w:szCs w:val="20"/>
              </w:rPr>
              <w:t xml:space="preserve"> </w:t>
            </w:r>
            <w:r>
              <w:rPr>
                <w:rFonts w:ascii="Times New Roman" w:eastAsia="Times New Roman" w:hAnsi="Times New Roman" w:cs="Times New Roman"/>
                <w:sz w:val="24"/>
                <w:szCs w:val="24"/>
              </w:rPr>
              <w:t xml:space="preserve">сопротивления </w:t>
            </w:r>
            <w:proofErr w:type="gramStart"/>
            <w:r>
              <w:rPr>
                <w:rFonts w:ascii="Times New Roman" w:eastAsia="Times New Roman" w:hAnsi="Times New Roman" w:cs="Times New Roman"/>
                <w:sz w:val="24"/>
                <w:szCs w:val="24"/>
              </w:rPr>
              <w:t>материала</w:t>
            </w:r>
            <w:proofErr w:type="gramEnd"/>
            <w:r>
              <w:rPr>
                <w:rFonts w:ascii="Times New Roman" w:eastAsia="Times New Roman" w:hAnsi="Times New Roman" w:cs="Times New Roman"/>
                <w:sz w:val="24"/>
                <w:szCs w:val="24"/>
              </w:rPr>
              <w:t xml:space="preserve"> в</w:t>
            </w:r>
            <w:r w:rsidR="00126CCF">
              <w:rPr>
                <w:sz w:val="20"/>
                <w:szCs w:val="20"/>
              </w:rPr>
              <w:t xml:space="preserve"> </w:t>
            </w:r>
            <w:r>
              <w:rPr>
                <w:rFonts w:ascii="Times New Roman" w:eastAsia="Times New Roman" w:hAnsi="Times New Roman" w:cs="Times New Roman"/>
                <w:sz w:val="24"/>
                <w:szCs w:val="24"/>
              </w:rPr>
              <w:t>ходе воплощения</w:t>
            </w:r>
            <w:r w:rsidR="00126CCF">
              <w:rPr>
                <w:sz w:val="20"/>
                <w:szCs w:val="20"/>
              </w:rPr>
              <w:t xml:space="preserve"> </w:t>
            </w:r>
            <w:r>
              <w:rPr>
                <w:rFonts w:ascii="Times New Roman" w:eastAsia="Times New Roman" w:hAnsi="Times New Roman" w:cs="Times New Roman"/>
                <w:sz w:val="24"/>
                <w:szCs w:val="24"/>
              </w:rPr>
              <w:t>замышленного – создание</w:t>
            </w:r>
            <w:r w:rsidR="00126CCF">
              <w:rPr>
                <w:sz w:val="20"/>
                <w:szCs w:val="20"/>
              </w:rPr>
              <w:t xml:space="preserve"> </w:t>
            </w:r>
            <w:r>
              <w:rPr>
                <w:rFonts w:ascii="Times New Roman" w:eastAsia="Times New Roman" w:hAnsi="Times New Roman" w:cs="Times New Roman"/>
                <w:sz w:val="24"/>
                <w:szCs w:val="24"/>
              </w:rPr>
              <w:t>реального продукта с</w:t>
            </w:r>
            <w:r w:rsidR="00126CCF">
              <w:rPr>
                <w:sz w:val="20"/>
                <w:szCs w:val="20"/>
              </w:rPr>
              <w:t xml:space="preserve"> </w:t>
            </w:r>
            <w:r>
              <w:rPr>
                <w:rFonts w:ascii="Times New Roman" w:eastAsia="Times New Roman" w:hAnsi="Times New Roman" w:cs="Times New Roman"/>
                <w:sz w:val="24"/>
                <w:szCs w:val="24"/>
              </w:rPr>
              <w:t>определенными</w:t>
            </w:r>
            <w:r w:rsidR="00126CCF">
              <w:rPr>
                <w:sz w:val="20"/>
                <w:szCs w:val="20"/>
              </w:rPr>
              <w:t xml:space="preserve"> </w:t>
            </w:r>
            <w:r>
              <w:rPr>
                <w:rFonts w:ascii="Times New Roman" w:eastAsia="Times New Roman" w:hAnsi="Times New Roman" w:cs="Times New Roman"/>
                <w:sz w:val="24"/>
                <w:szCs w:val="24"/>
              </w:rPr>
              <w:t>критериями</w:t>
            </w:r>
          </w:p>
        </w:tc>
        <w:tc>
          <w:tcPr>
            <w:tcW w:w="3632" w:type="dxa"/>
            <w:tcBorders>
              <w:top w:val="single" w:sz="4" w:space="0" w:color="auto"/>
              <w:bottom w:val="single" w:sz="4" w:space="0" w:color="auto"/>
              <w:right w:val="single" w:sz="8" w:space="0" w:color="auto"/>
            </w:tcBorders>
          </w:tcPr>
          <w:p w:rsidR="00D64BD1" w:rsidRDefault="00D64BD1" w:rsidP="00126CCF">
            <w:pPr>
              <w:spacing w:after="0" w:line="240" w:lineRule="auto"/>
              <w:ind w:left="178" w:right="189"/>
              <w:jc w:val="both"/>
              <w:rPr>
                <w:sz w:val="20"/>
                <w:szCs w:val="20"/>
              </w:rPr>
            </w:pPr>
            <w:r>
              <w:rPr>
                <w:rFonts w:ascii="Times New Roman" w:eastAsia="Times New Roman" w:hAnsi="Times New Roman" w:cs="Times New Roman"/>
                <w:sz w:val="24"/>
                <w:szCs w:val="24"/>
              </w:rPr>
              <w:t>Осуществляется на фоне</w:t>
            </w:r>
            <w:r w:rsidR="00126CCF">
              <w:rPr>
                <w:sz w:val="20"/>
                <w:szCs w:val="20"/>
              </w:rPr>
              <w:t xml:space="preserve"> </w:t>
            </w:r>
            <w:r>
              <w:rPr>
                <w:rFonts w:ascii="Times New Roman" w:eastAsia="Times New Roman" w:hAnsi="Times New Roman" w:cs="Times New Roman"/>
                <w:sz w:val="24"/>
                <w:szCs w:val="24"/>
              </w:rPr>
              <w:t>игровой, продуктивной,</w:t>
            </w:r>
            <w:r w:rsidR="00126CCF">
              <w:rPr>
                <w:sz w:val="20"/>
                <w:szCs w:val="20"/>
              </w:rPr>
              <w:t xml:space="preserve"> </w:t>
            </w:r>
            <w:r>
              <w:rPr>
                <w:rFonts w:ascii="Times New Roman" w:eastAsia="Times New Roman" w:hAnsi="Times New Roman" w:cs="Times New Roman"/>
                <w:sz w:val="24"/>
                <w:szCs w:val="24"/>
              </w:rPr>
              <w:t>исследовательской</w:t>
            </w:r>
            <w:r w:rsidR="00126CCF">
              <w:rPr>
                <w:sz w:val="20"/>
                <w:szCs w:val="20"/>
              </w:rPr>
              <w:t xml:space="preserve"> </w:t>
            </w:r>
            <w:r w:rsidR="00126CCF" w:rsidRPr="00126CCF">
              <w:rPr>
                <w:rFonts w:ascii="Times New Roman" w:eastAsia="Times New Roman" w:hAnsi="Times New Roman" w:cs="Times New Roman"/>
                <w:sz w:val="24"/>
                <w:szCs w:val="24"/>
              </w:rPr>
              <w:t>д</w:t>
            </w:r>
            <w:r>
              <w:rPr>
                <w:rFonts w:ascii="Times New Roman" w:eastAsia="Times New Roman" w:hAnsi="Times New Roman" w:cs="Times New Roman"/>
                <w:sz w:val="24"/>
                <w:szCs w:val="24"/>
              </w:rPr>
              <w:t>еятельности, требует</w:t>
            </w:r>
            <w:r w:rsidR="00126CCF">
              <w:rPr>
                <w:sz w:val="20"/>
                <w:szCs w:val="20"/>
              </w:rPr>
              <w:t xml:space="preserve"> </w:t>
            </w:r>
            <w:proofErr w:type="spellStart"/>
            <w:r>
              <w:rPr>
                <w:rFonts w:ascii="Times New Roman" w:eastAsia="Times New Roman" w:hAnsi="Times New Roman" w:cs="Times New Roman"/>
                <w:sz w:val="24"/>
                <w:szCs w:val="24"/>
              </w:rPr>
              <w:t>артикулирования</w:t>
            </w:r>
            <w:proofErr w:type="spellEnd"/>
            <w:r w:rsidR="00126CCF">
              <w:rPr>
                <w:sz w:val="20"/>
                <w:szCs w:val="20"/>
              </w:rPr>
              <w:t xml:space="preserve"> </w:t>
            </w:r>
            <w:r>
              <w:rPr>
                <w:rFonts w:ascii="Times New Roman" w:eastAsia="Times New Roman" w:hAnsi="Times New Roman" w:cs="Times New Roman"/>
                <w:sz w:val="24"/>
                <w:szCs w:val="24"/>
              </w:rPr>
              <w:t>(словесного оформления)</w:t>
            </w:r>
            <w:r w:rsidR="00126CCF">
              <w:rPr>
                <w:sz w:val="20"/>
                <w:szCs w:val="20"/>
              </w:rPr>
              <w:t xml:space="preserve"> </w:t>
            </w:r>
            <w:r>
              <w:rPr>
                <w:rFonts w:ascii="Times New Roman" w:eastAsia="Times New Roman" w:hAnsi="Times New Roman" w:cs="Times New Roman"/>
                <w:sz w:val="24"/>
                <w:szCs w:val="24"/>
              </w:rPr>
              <w:t>замысла, его осознание и</w:t>
            </w:r>
            <w:r w:rsidR="00126CCF">
              <w:rPr>
                <w:sz w:val="20"/>
                <w:szCs w:val="20"/>
              </w:rPr>
              <w:t xml:space="preserve"> </w:t>
            </w:r>
            <w:r>
              <w:rPr>
                <w:rFonts w:ascii="Times New Roman" w:eastAsia="Times New Roman" w:hAnsi="Times New Roman" w:cs="Times New Roman"/>
                <w:sz w:val="24"/>
                <w:szCs w:val="24"/>
              </w:rPr>
              <w:t>предъявление другим  (в</w:t>
            </w:r>
            <w:r w:rsidR="00126CCF">
              <w:rPr>
                <w:sz w:val="20"/>
                <w:szCs w:val="20"/>
              </w:rPr>
              <w:t xml:space="preserve"> </w:t>
            </w:r>
            <w:r>
              <w:rPr>
                <w:rFonts w:ascii="Times New Roman" w:eastAsia="Times New Roman" w:hAnsi="Times New Roman" w:cs="Times New Roman"/>
                <w:sz w:val="24"/>
                <w:szCs w:val="24"/>
              </w:rPr>
              <w:t>совместной игре) и задает</w:t>
            </w:r>
            <w:r w:rsidR="00126CCF">
              <w:rPr>
                <w:sz w:val="20"/>
                <w:szCs w:val="20"/>
              </w:rPr>
              <w:t xml:space="preserve"> </w:t>
            </w:r>
            <w:r>
              <w:rPr>
                <w:rFonts w:ascii="Times New Roman" w:eastAsia="Times New Roman" w:hAnsi="Times New Roman" w:cs="Times New Roman"/>
                <w:sz w:val="24"/>
                <w:szCs w:val="24"/>
              </w:rPr>
              <w:t>социальные критерии</w:t>
            </w:r>
            <w:r w:rsidR="00126CCF">
              <w:rPr>
                <w:sz w:val="20"/>
                <w:szCs w:val="20"/>
              </w:rPr>
              <w:t xml:space="preserve"> </w:t>
            </w:r>
            <w:r>
              <w:rPr>
                <w:rFonts w:ascii="Times New Roman" w:eastAsia="Times New Roman" w:hAnsi="Times New Roman" w:cs="Times New Roman"/>
                <w:sz w:val="24"/>
                <w:szCs w:val="24"/>
              </w:rPr>
              <w:t>результативности (в</w:t>
            </w:r>
            <w:r w:rsidR="00126CCF">
              <w:rPr>
                <w:sz w:val="20"/>
                <w:szCs w:val="20"/>
              </w:rPr>
              <w:t xml:space="preserve"> </w:t>
            </w:r>
            <w:r>
              <w:rPr>
                <w:rFonts w:ascii="Times New Roman" w:eastAsia="Times New Roman" w:hAnsi="Times New Roman" w:cs="Times New Roman"/>
                <w:sz w:val="24"/>
                <w:szCs w:val="24"/>
              </w:rPr>
              <w:t>совместной продуктивной</w:t>
            </w:r>
            <w:r w:rsidR="00126CCF">
              <w:rPr>
                <w:sz w:val="20"/>
                <w:szCs w:val="20"/>
              </w:rPr>
              <w:t xml:space="preserve"> </w:t>
            </w:r>
            <w:r>
              <w:rPr>
                <w:rFonts w:ascii="Times New Roman" w:eastAsia="Times New Roman" w:hAnsi="Times New Roman" w:cs="Times New Roman"/>
                <w:sz w:val="24"/>
                <w:szCs w:val="24"/>
              </w:rPr>
              <w:t>деятельности)</w:t>
            </w:r>
          </w:p>
        </w:tc>
        <w:tc>
          <w:tcPr>
            <w:tcW w:w="3632" w:type="dxa"/>
            <w:tcBorders>
              <w:top w:val="single" w:sz="4" w:space="0" w:color="auto"/>
              <w:bottom w:val="single" w:sz="4" w:space="0" w:color="auto"/>
              <w:right w:val="single" w:sz="8" w:space="0" w:color="auto"/>
            </w:tcBorders>
          </w:tcPr>
          <w:p w:rsidR="00D64BD1" w:rsidRDefault="00D64BD1" w:rsidP="00126CCF">
            <w:pPr>
              <w:spacing w:after="0" w:line="240" w:lineRule="auto"/>
              <w:ind w:left="94" w:right="54"/>
              <w:jc w:val="both"/>
              <w:rPr>
                <w:sz w:val="20"/>
                <w:szCs w:val="20"/>
              </w:rPr>
            </w:pPr>
            <w:r>
              <w:rPr>
                <w:rFonts w:ascii="Times New Roman" w:eastAsia="Times New Roman" w:hAnsi="Times New Roman" w:cs="Times New Roman"/>
                <w:sz w:val="24"/>
                <w:szCs w:val="24"/>
              </w:rPr>
              <w:t>Выяснение ребенком</w:t>
            </w:r>
            <w:r w:rsidR="00126CCF">
              <w:rPr>
                <w:sz w:val="20"/>
                <w:szCs w:val="20"/>
              </w:rPr>
              <w:t xml:space="preserve"> </w:t>
            </w:r>
            <w:r>
              <w:rPr>
                <w:rFonts w:ascii="Times New Roman" w:eastAsia="Times New Roman" w:hAnsi="Times New Roman" w:cs="Times New Roman"/>
                <w:sz w:val="24"/>
                <w:szCs w:val="24"/>
              </w:rPr>
              <w:t>как устроены вещи и</w:t>
            </w:r>
            <w:r w:rsidR="00126CCF">
              <w:rPr>
                <w:sz w:val="20"/>
                <w:szCs w:val="20"/>
              </w:rPr>
              <w:t xml:space="preserve"> </w:t>
            </w:r>
            <w:r>
              <w:rPr>
                <w:rFonts w:ascii="Times New Roman" w:eastAsia="Times New Roman" w:hAnsi="Times New Roman" w:cs="Times New Roman"/>
                <w:sz w:val="24"/>
                <w:szCs w:val="24"/>
              </w:rPr>
              <w:t>почему происходят те</w:t>
            </w:r>
            <w:r w:rsidR="00126CCF">
              <w:rPr>
                <w:sz w:val="20"/>
                <w:szCs w:val="20"/>
              </w:rPr>
              <w:t xml:space="preserve"> </w:t>
            </w:r>
            <w:r>
              <w:rPr>
                <w:rFonts w:ascii="Times New Roman" w:eastAsia="Times New Roman" w:hAnsi="Times New Roman" w:cs="Times New Roman"/>
                <w:sz w:val="24"/>
                <w:szCs w:val="24"/>
              </w:rPr>
              <w:t>или иные события,</w:t>
            </w:r>
            <w:r w:rsidR="00126CCF">
              <w:rPr>
                <w:sz w:val="20"/>
                <w:szCs w:val="20"/>
              </w:rPr>
              <w:t xml:space="preserve"> </w:t>
            </w:r>
            <w:r>
              <w:rPr>
                <w:rFonts w:ascii="Times New Roman" w:eastAsia="Times New Roman" w:hAnsi="Times New Roman" w:cs="Times New Roman"/>
                <w:sz w:val="24"/>
                <w:szCs w:val="24"/>
              </w:rPr>
              <w:t>требует перехода к</w:t>
            </w:r>
            <w:r w:rsidR="00126CCF">
              <w:rPr>
                <w:sz w:val="20"/>
                <w:szCs w:val="20"/>
              </w:rPr>
              <w:t xml:space="preserve"> </w:t>
            </w:r>
            <w:r>
              <w:rPr>
                <w:rFonts w:ascii="Times New Roman" w:eastAsia="Times New Roman" w:hAnsi="Times New Roman" w:cs="Times New Roman"/>
                <w:sz w:val="24"/>
                <w:szCs w:val="24"/>
              </w:rPr>
              <w:t>осознанному поиску</w:t>
            </w:r>
            <w:r w:rsidR="00126CCF">
              <w:rPr>
                <w:sz w:val="20"/>
                <w:szCs w:val="20"/>
              </w:rPr>
              <w:t xml:space="preserve"> </w:t>
            </w:r>
            <w:r>
              <w:rPr>
                <w:rFonts w:ascii="Times New Roman" w:eastAsia="Times New Roman" w:hAnsi="Times New Roman" w:cs="Times New Roman"/>
                <w:sz w:val="24"/>
                <w:szCs w:val="24"/>
              </w:rPr>
              <w:t>связей, отношений</w:t>
            </w:r>
            <w:r w:rsidR="00126CCF">
              <w:rPr>
                <w:sz w:val="20"/>
                <w:szCs w:val="20"/>
              </w:rPr>
              <w:t xml:space="preserve"> </w:t>
            </w:r>
            <w:r>
              <w:rPr>
                <w:rFonts w:ascii="Times New Roman" w:eastAsia="Times New Roman" w:hAnsi="Times New Roman" w:cs="Times New Roman"/>
                <w:sz w:val="24"/>
                <w:szCs w:val="24"/>
              </w:rPr>
              <w:t>между явлениями</w:t>
            </w:r>
            <w:r w:rsidR="00126CCF">
              <w:rPr>
                <w:sz w:val="20"/>
                <w:szCs w:val="20"/>
              </w:rPr>
              <w:t xml:space="preserve"> </w:t>
            </w:r>
            <w:r>
              <w:rPr>
                <w:rFonts w:ascii="Times New Roman" w:eastAsia="Times New Roman" w:hAnsi="Times New Roman" w:cs="Times New Roman"/>
                <w:sz w:val="24"/>
                <w:szCs w:val="24"/>
              </w:rPr>
              <w:t>окружающего мира и</w:t>
            </w:r>
            <w:r w:rsidR="00126CCF">
              <w:rPr>
                <w:sz w:val="20"/>
                <w:szCs w:val="20"/>
              </w:rPr>
              <w:t xml:space="preserve"> </w:t>
            </w:r>
            <w:r>
              <w:rPr>
                <w:rFonts w:ascii="Times New Roman" w:eastAsia="Times New Roman" w:hAnsi="Times New Roman" w:cs="Times New Roman"/>
                <w:sz w:val="24"/>
                <w:szCs w:val="24"/>
              </w:rPr>
              <w:t>фиксаций этих связей</w:t>
            </w:r>
            <w:r w:rsidR="00126CCF">
              <w:rPr>
                <w:sz w:val="20"/>
                <w:szCs w:val="20"/>
              </w:rPr>
              <w:t xml:space="preserve"> </w:t>
            </w:r>
            <w:r>
              <w:rPr>
                <w:rFonts w:ascii="Times New Roman" w:eastAsia="Times New Roman" w:hAnsi="Times New Roman" w:cs="Times New Roman"/>
                <w:sz w:val="24"/>
                <w:szCs w:val="24"/>
              </w:rPr>
              <w:t>как своеобразного</w:t>
            </w:r>
          </w:p>
          <w:p w:rsidR="00D64BD1" w:rsidRDefault="00D64BD1" w:rsidP="00126CCF">
            <w:pPr>
              <w:spacing w:after="0" w:line="240" w:lineRule="auto"/>
              <w:ind w:left="94"/>
              <w:jc w:val="both"/>
              <w:rPr>
                <w:sz w:val="20"/>
                <w:szCs w:val="20"/>
              </w:rPr>
            </w:pPr>
            <w:r>
              <w:rPr>
                <w:rFonts w:ascii="Times New Roman" w:eastAsia="Times New Roman" w:hAnsi="Times New Roman" w:cs="Times New Roman"/>
                <w:sz w:val="24"/>
                <w:szCs w:val="24"/>
              </w:rPr>
              <w:t>результата</w:t>
            </w:r>
          </w:p>
        </w:tc>
      </w:tr>
    </w:tbl>
    <w:p w:rsidR="00126CCF" w:rsidRDefault="00126CCF" w:rsidP="00126CCF">
      <w:pPr>
        <w:spacing w:after="0" w:line="240" w:lineRule="auto"/>
        <w:jc w:val="both"/>
        <w:rPr>
          <w:sz w:val="20"/>
          <w:szCs w:val="20"/>
        </w:rPr>
      </w:pPr>
      <w:r>
        <w:rPr>
          <w:rFonts w:ascii="Times New Roman" w:eastAsia="Times New Roman" w:hAnsi="Times New Roman" w:cs="Times New Roman"/>
          <w:sz w:val="24"/>
          <w:szCs w:val="24"/>
        </w:rPr>
        <w:t xml:space="preserve">Культурные практики  </w:t>
      </w:r>
      <w:proofErr w:type="spellStart"/>
      <w:r>
        <w:rPr>
          <w:rFonts w:ascii="Times New Roman" w:eastAsia="Times New Roman" w:hAnsi="Times New Roman" w:cs="Times New Roman"/>
          <w:sz w:val="24"/>
          <w:szCs w:val="24"/>
        </w:rPr>
        <w:t>взаимодополняют</w:t>
      </w:r>
      <w:proofErr w:type="spellEnd"/>
      <w:r>
        <w:rPr>
          <w:rFonts w:ascii="Times New Roman" w:eastAsia="Times New Roman" w:hAnsi="Times New Roman" w:cs="Times New Roman"/>
          <w:sz w:val="24"/>
          <w:szCs w:val="24"/>
        </w:rPr>
        <w:t xml:space="preserve"> друг друга к оформленному замыслу и его результативному воплощению</w:t>
      </w:r>
    </w:p>
    <w:p w:rsidR="00126CCF" w:rsidRDefault="00126CCF" w:rsidP="00126CCF">
      <w:pPr>
        <w:spacing w:after="0" w:line="240" w:lineRule="auto"/>
        <w:jc w:val="both"/>
        <w:rPr>
          <w:sz w:val="20"/>
          <w:szCs w:val="20"/>
        </w:rPr>
      </w:pPr>
    </w:p>
    <w:p w:rsidR="00126CCF" w:rsidRDefault="00126CCF" w:rsidP="00126CCF">
      <w:pPr>
        <w:spacing w:after="0" w:line="240" w:lineRule="auto"/>
        <w:jc w:val="both"/>
        <w:rPr>
          <w:sz w:val="20"/>
          <w:szCs w:val="20"/>
        </w:rPr>
      </w:pPr>
      <w:r>
        <w:rPr>
          <w:rFonts w:ascii="Times New Roman" w:eastAsia="Times New Roman" w:hAnsi="Times New Roman" w:cs="Times New Roman"/>
          <w:i/>
          <w:iCs/>
          <w:sz w:val="24"/>
          <w:szCs w:val="24"/>
        </w:rPr>
        <w:t>Технологии, методы формирования культурных практик в дошкольном возрасте</w:t>
      </w:r>
    </w:p>
    <w:tbl>
      <w:tblPr>
        <w:tblW w:w="0" w:type="auto"/>
        <w:tblInd w:w="670" w:type="dxa"/>
        <w:tblLayout w:type="fixed"/>
        <w:tblCellMar>
          <w:left w:w="0" w:type="dxa"/>
          <w:right w:w="0" w:type="dxa"/>
        </w:tblCellMar>
        <w:tblLook w:val="04A0"/>
      </w:tblPr>
      <w:tblGrid>
        <w:gridCol w:w="3237"/>
        <w:gridCol w:w="3237"/>
        <w:gridCol w:w="3214"/>
        <w:gridCol w:w="3260"/>
      </w:tblGrid>
      <w:tr w:rsidR="00A4571B" w:rsidTr="00515097">
        <w:trPr>
          <w:trHeight w:val="748"/>
        </w:trPr>
        <w:tc>
          <w:tcPr>
            <w:tcW w:w="3237" w:type="dxa"/>
            <w:tcBorders>
              <w:top w:val="single" w:sz="8" w:space="0" w:color="auto"/>
              <w:left w:val="single" w:sz="8" w:space="0" w:color="auto"/>
              <w:bottom w:val="single" w:sz="4" w:space="0" w:color="auto"/>
              <w:right w:val="single" w:sz="8" w:space="0" w:color="auto"/>
            </w:tcBorders>
          </w:tcPr>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Направления</w:t>
            </w:r>
          </w:p>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развития</w:t>
            </w:r>
          </w:p>
        </w:tc>
        <w:tc>
          <w:tcPr>
            <w:tcW w:w="3237" w:type="dxa"/>
            <w:tcBorders>
              <w:top w:val="single" w:sz="8" w:space="0" w:color="auto"/>
              <w:bottom w:val="single" w:sz="4" w:space="0" w:color="auto"/>
              <w:right w:val="single" w:sz="8" w:space="0" w:color="auto"/>
            </w:tcBorders>
          </w:tcPr>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Виды детской</w:t>
            </w:r>
          </w:p>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деятельности</w:t>
            </w:r>
          </w:p>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культурные практики</w:t>
            </w:r>
          </w:p>
        </w:tc>
        <w:tc>
          <w:tcPr>
            <w:tcW w:w="3214" w:type="dxa"/>
            <w:tcBorders>
              <w:top w:val="single" w:sz="8" w:space="0" w:color="auto"/>
              <w:bottom w:val="single" w:sz="4" w:space="0" w:color="auto"/>
              <w:right w:val="single" w:sz="8" w:space="0" w:color="auto"/>
            </w:tcBorders>
          </w:tcPr>
          <w:p w:rsidR="00A4571B" w:rsidRP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Методы и приемы</w:t>
            </w:r>
          </w:p>
        </w:tc>
        <w:tc>
          <w:tcPr>
            <w:tcW w:w="3260" w:type="dxa"/>
            <w:tcBorders>
              <w:top w:val="single" w:sz="8" w:space="0" w:color="auto"/>
              <w:bottom w:val="single" w:sz="4" w:space="0" w:color="auto"/>
              <w:right w:val="single" w:sz="8" w:space="0" w:color="auto"/>
            </w:tcBorders>
          </w:tcPr>
          <w:p w:rsidR="00A4571B" w:rsidRDefault="00A4571B" w:rsidP="00A4571B">
            <w:pPr>
              <w:spacing w:after="0" w:line="240" w:lineRule="auto"/>
              <w:jc w:val="center"/>
              <w:rPr>
                <w:sz w:val="20"/>
                <w:szCs w:val="20"/>
              </w:rPr>
            </w:pPr>
            <w:r>
              <w:rPr>
                <w:rFonts w:ascii="Times New Roman" w:eastAsia="Times New Roman" w:hAnsi="Times New Roman" w:cs="Times New Roman"/>
                <w:b/>
                <w:bCs/>
                <w:sz w:val="24"/>
                <w:szCs w:val="24"/>
              </w:rPr>
              <w:t>Технологии</w:t>
            </w:r>
          </w:p>
        </w:tc>
      </w:tr>
      <w:tr w:rsidR="00515097" w:rsidTr="00602AA5">
        <w:trPr>
          <w:trHeight w:val="2456"/>
        </w:trPr>
        <w:tc>
          <w:tcPr>
            <w:tcW w:w="3237" w:type="dxa"/>
            <w:tcBorders>
              <w:left w:val="single" w:sz="8" w:space="0" w:color="auto"/>
              <w:bottom w:val="single" w:sz="4" w:space="0" w:color="auto"/>
              <w:right w:val="single" w:sz="8" w:space="0" w:color="auto"/>
            </w:tcBorders>
          </w:tcPr>
          <w:p w:rsidR="00515097" w:rsidRDefault="00515097" w:rsidP="00515097">
            <w:pPr>
              <w:spacing w:after="0" w:line="240" w:lineRule="auto"/>
              <w:rPr>
                <w:rFonts w:ascii="Times New Roman" w:hAnsi="Times New Roman" w:cs="Times New Roman"/>
                <w:sz w:val="24"/>
                <w:szCs w:val="24"/>
              </w:rPr>
            </w:pPr>
            <w:r w:rsidRPr="00515097">
              <w:rPr>
                <w:rFonts w:ascii="Times New Roman" w:hAnsi="Times New Roman" w:cs="Times New Roman"/>
                <w:sz w:val="24"/>
                <w:szCs w:val="24"/>
              </w:rPr>
              <w:t xml:space="preserve">Развитие </w:t>
            </w:r>
            <w:proofErr w:type="gramStart"/>
            <w:r w:rsidRPr="00515097">
              <w:rPr>
                <w:rFonts w:ascii="Times New Roman" w:hAnsi="Times New Roman" w:cs="Times New Roman"/>
                <w:sz w:val="24"/>
                <w:szCs w:val="24"/>
              </w:rPr>
              <w:t>сенсорной</w:t>
            </w:r>
            <w:proofErr w:type="gramEnd"/>
          </w:p>
          <w:p w:rsidR="00515097" w:rsidRPr="00515097" w:rsidRDefault="00515097" w:rsidP="00515097">
            <w:pPr>
              <w:spacing w:after="0" w:line="240" w:lineRule="auto"/>
              <w:rPr>
                <w:rFonts w:ascii="Times New Roman" w:hAnsi="Times New Roman" w:cs="Times New Roman"/>
                <w:sz w:val="24"/>
                <w:szCs w:val="24"/>
              </w:rPr>
            </w:pPr>
            <w:r w:rsidRPr="00515097">
              <w:rPr>
                <w:rFonts w:ascii="Times New Roman" w:hAnsi="Times New Roman" w:cs="Times New Roman"/>
                <w:sz w:val="24"/>
                <w:szCs w:val="24"/>
              </w:rPr>
              <w:t xml:space="preserve"> культуры</w:t>
            </w:r>
          </w:p>
        </w:tc>
        <w:tc>
          <w:tcPr>
            <w:tcW w:w="3237" w:type="dxa"/>
            <w:tcBorders>
              <w:bottom w:val="single" w:sz="4" w:space="0" w:color="auto"/>
              <w:right w:val="single" w:sz="4" w:space="0" w:color="auto"/>
            </w:tcBorders>
          </w:tcPr>
          <w:p w:rsidR="00515097" w:rsidRPr="00515097" w:rsidRDefault="00515097" w:rsidP="00515097">
            <w:pPr>
              <w:spacing w:line="240" w:lineRule="auto"/>
              <w:rPr>
                <w:rFonts w:ascii="Times New Roman" w:hAnsi="Times New Roman" w:cs="Times New Roman"/>
                <w:sz w:val="24"/>
                <w:szCs w:val="24"/>
              </w:rPr>
            </w:pPr>
            <w:proofErr w:type="gramStart"/>
            <w:r w:rsidRPr="00515097">
              <w:rPr>
                <w:rFonts w:ascii="Times New Roman" w:hAnsi="Times New Roman" w:cs="Times New Roman"/>
                <w:sz w:val="24"/>
                <w:szCs w:val="24"/>
              </w:rPr>
              <w:t>игровая</w:t>
            </w:r>
            <w:proofErr w:type="gramEnd"/>
            <w:r w:rsidRPr="00515097">
              <w:rPr>
                <w:rFonts w:ascii="Times New Roman" w:hAnsi="Times New Roman" w:cs="Times New Roman"/>
                <w:sz w:val="24"/>
                <w:szCs w:val="24"/>
              </w:rPr>
              <w:t>,  коммуникативная познавательно- исследовательская конструирование изобразительная музыкальная</w:t>
            </w:r>
          </w:p>
        </w:tc>
        <w:tc>
          <w:tcPr>
            <w:tcW w:w="3214" w:type="dxa"/>
            <w:tcBorders>
              <w:left w:val="single" w:sz="4" w:space="0" w:color="auto"/>
              <w:bottom w:val="single" w:sz="4" w:space="0" w:color="auto"/>
              <w:right w:val="single" w:sz="4" w:space="0" w:color="auto"/>
            </w:tcBorders>
          </w:tcPr>
          <w:p w:rsidR="00515097" w:rsidRPr="00515097" w:rsidRDefault="00515097" w:rsidP="00515097">
            <w:pPr>
              <w:spacing w:after="0" w:line="240" w:lineRule="auto"/>
              <w:rPr>
                <w:rFonts w:ascii="Times New Roman" w:hAnsi="Times New Roman" w:cs="Times New Roman"/>
                <w:sz w:val="24"/>
                <w:szCs w:val="24"/>
              </w:rPr>
            </w:pPr>
            <w:r w:rsidRPr="00515097">
              <w:rPr>
                <w:rFonts w:ascii="Times New Roman" w:hAnsi="Times New Roman" w:cs="Times New Roman"/>
                <w:sz w:val="24"/>
                <w:szCs w:val="24"/>
              </w:rPr>
              <w:t xml:space="preserve">сюжетно-ролевая игра рассматривание </w:t>
            </w:r>
            <w:proofErr w:type="spellStart"/>
            <w:r w:rsidRPr="00515097">
              <w:rPr>
                <w:rFonts w:ascii="Times New Roman" w:hAnsi="Times New Roman" w:cs="Times New Roman"/>
                <w:sz w:val="24"/>
                <w:szCs w:val="24"/>
              </w:rPr>
              <w:t>Играэкспериментирование</w:t>
            </w:r>
            <w:proofErr w:type="spellEnd"/>
            <w:r w:rsidRPr="00515097">
              <w:rPr>
                <w:rFonts w:ascii="Times New Roman" w:hAnsi="Times New Roman" w:cs="Times New Roman"/>
                <w:sz w:val="24"/>
                <w:szCs w:val="24"/>
              </w:rPr>
              <w:t xml:space="preserve"> Исследовательская деятельность  Конструирование Развивающие  игры наблюдение Создание</w:t>
            </w:r>
            <w:r>
              <w:rPr>
                <w:rFonts w:ascii="Times New Roman" w:hAnsi="Times New Roman" w:cs="Times New Roman"/>
                <w:sz w:val="24"/>
                <w:szCs w:val="24"/>
              </w:rPr>
              <w:t xml:space="preserve"> коллекций</w:t>
            </w:r>
          </w:p>
        </w:tc>
        <w:tc>
          <w:tcPr>
            <w:tcW w:w="3260" w:type="dxa"/>
            <w:tcBorders>
              <w:left w:val="single" w:sz="4" w:space="0" w:color="auto"/>
              <w:bottom w:val="single" w:sz="4" w:space="0" w:color="auto"/>
              <w:right w:val="single" w:sz="8" w:space="0" w:color="auto"/>
            </w:tcBorders>
          </w:tcPr>
          <w:p w:rsidR="00515097" w:rsidRPr="00515097" w:rsidRDefault="00602AA5" w:rsidP="00602AA5">
            <w:pPr>
              <w:spacing w:line="240" w:lineRule="auto"/>
              <w:rPr>
                <w:rFonts w:ascii="Times New Roman" w:hAnsi="Times New Roman" w:cs="Times New Roman"/>
                <w:sz w:val="24"/>
                <w:szCs w:val="24"/>
              </w:rPr>
            </w:pPr>
            <w:r>
              <w:rPr>
                <w:rFonts w:ascii="Times New Roman" w:hAnsi="Times New Roman" w:cs="Times New Roman"/>
                <w:sz w:val="24"/>
                <w:szCs w:val="24"/>
              </w:rPr>
              <w:t>Технология эмоционально-чувственного восприятия</w:t>
            </w:r>
          </w:p>
        </w:tc>
      </w:tr>
      <w:tr w:rsidR="00602AA5" w:rsidTr="00602AA5">
        <w:trPr>
          <w:trHeight w:val="3370"/>
        </w:trPr>
        <w:tc>
          <w:tcPr>
            <w:tcW w:w="3237"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 xml:space="preserve">Развитие </w:t>
            </w:r>
            <w:proofErr w:type="spellStart"/>
            <w:r w:rsidRPr="00602AA5">
              <w:rPr>
                <w:rFonts w:ascii="Times New Roman" w:hAnsi="Times New Roman" w:cs="Times New Roman"/>
                <w:sz w:val="24"/>
                <w:szCs w:val="24"/>
              </w:rPr>
              <w:t>познавательно</w:t>
            </w:r>
            <w:r>
              <w:rPr>
                <w:rFonts w:ascii="Times New Roman" w:hAnsi="Times New Roman" w:cs="Times New Roman"/>
                <w:sz w:val="24"/>
                <w:szCs w:val="24"/>
              </w:rPr>
              <w:t>-</w:t>
            </w:r>
            <w:r w:rsidRPr="00602AA5">
              <w:rPr>
                <w:rFonts w:ascii="Times New Roman" w:hAnsi="Times New Roman" w:cs="Times New Roman"/>
                <w:sz w:val="24"/>
                <w:szCs w:val="24"/>
              </w:rPr>
              <w:t>исследовательс</w:t>
            </w:r>
            <w:proofErr w:type="spellEnd"/>
            <w:r w:rsidRPr="00602AA5">
              <w:rPr>
                <w:rFonts w:ascii="Times New Roman" w:hAnsi="Times New Roman" w:cs="Times New Roman"/>
                <w:sz w:val="24"/>
                <w:szCs w:val="24"/>
              </w:rPr>
              <w:t xml:space="preserve"> кой и продуктивной (конструктивно </w:t>
            </w:r>
            <w:proofErr w:type="spellStart"/>
            <w:r w:rsidRPr="00602AA5">
              <w:rPr>
                <w:rFonts w:ascii="Times New Roman" w:hAnsi="Times New Roman" w:cs="Times New Roman"/>
                <w:sz w:val="24"/>
                <w:szCs w:val="24"/>
              </w:rPr>
              <w:t>й</w:t>
            </w:r>
            <w:proofErr w:type="spellEnd"/>
            <w:r w:rsidRPr="00602AA5">
              <w:rPr>
                <w:rFonts w:ascii="Times New Roman" w:hAnsi="Times New Roman" w:cs="Times New Roman"/>
                <w:sz w:val="24"/>
                <w:szCs w:val="24"/>
              </w:rPr>
              <w:t>) деятельности</w:t>
            </w:r>
          </w:p>
        </w:tc>
        <w:tc>
          <w:tcPr>
            <w:tcW w:w="3237"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proofErr w:type="gramStart"/>
            <w:r w:rsidRPr="00602AA5">
              <w:rPr>
                <w:rFonts w:ascii="Times New Roman" w:hAnsi="Times New Roman" w:cs="Times New Roman"/>
                <w:sz w:val="24"/>
                <w:szCs w:val="24"/>
              </w:rPr>
              <w:t>игровая</w:t>
            </w:r>
            <w:proofErr w:type="gramEnd"/>
            <w:r w:rsidRPr="00602AA5">
              <w:rPr>
                <w:rFonts w:ascii="Times New Roman" w:hAnsi="Times New Roman" w:cs="Times New Roman"/>
                <w:sz w:val="24"/>
                <w:szCs w:val="24"/>
              </w:rPr>
              <w:t xml:space="preserve">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3214"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 xml:space="preserve">сюжетно-ролевая игра рассматривание </w:t>
            </w:r>
            <w:proofErr w:type="spellStart"/>
            <w:r w:rsidRPr="00602AA5">
              <w:rPr>
                <w:rFonts w:ascii="Times New Roman" w:hAnsi="Times New Roman" w:cs="Times New Roman"/>
                <w:sz w:val="24"/>
                <w:szCs w:val="24"/>
              </w:rPr>
              <w:t>Играэкспериментирование</w:t>
            </w:r>
            <w:proofErr w:type="spellEnd"/>
            <w:r w:rsidRPr="00602AA5">
              <w:rPr>
                <w:rFonts w:ascii="Times New Roman" w:hAnsi="Times New Roman" w:cs="Times New Roman"/>
                <w:sz w:val="24"/>
                <w:szCs w:val="24"/>
              </w:rPr>
              <w:t xml:space="preserve"> Исследовательская деятельность  Конструирование Развивающие  игры наблюдение Создание коллекций Экскурсия Проектная деятельность Конструирование   Проблемные ситуации</w:t>
            </w:r>
          </w:p>
        </w:tc>
        <w:tc>
          <w:tcPr>
            <w:tcW w:w="3260"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Технология ТРИЗ,</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Экологическая тропа</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По воспитанию</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безопасности</w:t>
            </w:r>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 xml:space="preserve">Приобщение к </w:t>
            </w:r>
            <w:proofErr w:type="gramStart"/>
            <w:r w:rsidRPr="00602AA5">
              <w:rPr>
                <w:rFonts w:ascii="Times New Roman" w:hAnsi="Times New Roman" w:cs="Times New Roman"/>
                <w:sz w:val="24"/>
                <w:szCs w:val="24"/>
              </w:rPr>
              <w:t>народной</w:t>
            </w:r>
            <w:proofErr w:type="gramEnd"/>
          </w:p>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t>культуре</w:t>
            </w:r>
          </w:p>
        </w:tc>
      </w:tr>
      <w:tr w:rsidR="00602AA5" w:rsidTr="00D9392C">
        <w:trPr>
          <w:trHeight w:val="2829"/>
        </w:trPr>
        <w:tc>
          <w:tcPr>
            <w:tcW w:w="3237" w:type="dxa"/>
            <w:tcBorders>
              <w:top w:val="single" w:sz="4" w:space="0" w:color="auto"/>
              <w:left w:val="single" w:sz="4" w:space="0" w:color="auto"/>
              <w:bottom w:val="single" w:sz="4" w:space="0" w:color="auto"/>
              <w:right w:val="single" w:sz="4" w:space="0" w:color="auto"/>
            </w:tcBorders>
          </w:tcPr>
          <w:p w:rsidR="00602AA5" w:rsidRPr="00602AA5" w:rsidRDefault="00602AA5" w:rsidP="00602AA5">
            <w:pPr>
              <w:spacing w:after="0" w:line="240" w:lineRule="auto"/>
              <w:rPr>
                <w:rFonts w:ascii="Times New Roman" w:hAnsi="Times New Roman" w:cs="Times New Roman"/>
                <w:sz w:val="24"/>
                <w:szCs w:val="24"/>
              </w:rPr>
            </w:pPr>
            <w:r w:rsidRPr="00602AA5">
              <w:rPr>
                <w:rFonts w:ascii="Times New Roman" w:hAnsi="Times New Roman" w:cs="Times New Roman"/>
                <w:sz w:val="24"/>
                <w:szCs w:val="24"/>
              </w:rPr>
              <w:lastRenderedPageBreak/>
              <w:t xml:space="preserve">Формирование элементарных математически </w:t>
            </w:r>
            <w:proofErr w:type="spellStart"/>
            <w:r w:rsidRPr="00602AA5">
              <w:rPr>
                <w:rFonts w:ascii="Times New Roman" w:hAnsi="Times New Roman" w:cs="Times New Roman"/>
                <w:sz w:val="24"/>
                <w:szCs w:val="24"/>
              </w:rPr>
              <w:t>х</w:t>
            </w:r>
            <w:proofErr w:type="spellEnd"/>
            <w:r w:rsidRPr="00602AA5">
              <w:rPr>
                <w:rFonts w:ascii="Times New Roman" w:hAnsi="Times New Roman" w:cs="Times New Roman"/>
                <w:sz w:val="24"/>
                <w:szCs w:val="24"/>
              </w:rPr>
              <w:t xml:space="preserve"> представлений</w:t>
            </w:r>
          </w:p>
        </w:tc>
        <w:tc>
          <w:tcPr>
            <w:tcW w:w="3237" w:type="dxa"/>
            <w:tcBorders>
              <w:top w:val="single" w:sz="4" w:space="0" w:color="auto"/>
              <w:left w:val="single" w:sz="4" w:space="0" w:color="auto"/>
              <w:bottom w:val="single" w:sz="4" w:space="0" w:color="auto"/>
              <w:right w:val="single" w:sz="4" w:space="0" w:color="auto"/>
            </w:tcBorders>
          </w:tcPr>
          <w:p w:rsidR="00602AA5" w:rsidRPr="00602AA5" w:rsidRDefault="00D9392C" w:rsidP="00D9392C">
            <w:pPr>
              <w:spacing w:after="0" w:line="240" w:lineRule="auto"/>
              <w:rPr>
                <w:rFonts w:ascii="Times New Roman" w:hAnsi="Times New Roman" w:cs="Times New Roman"/>
                <w:sz w:val="24"/>
                <w:szCs w:val="24"/>
              </w:rPr>
            </w:pPr>
            <w:proofErr w:type="gramStart"/>
            <w:r w:rsidRPr="00D9392C">
              <w:rPr>
                <w:rFonts w:ascii="Times New Roman" w:hAnsi="Times New Roman" w:cs="Times New Roman"/>
                <w:sz w:val="24"/>
                <w:szCs w:val="24"/>
              </w:rPr>
              <w:t>игровая</w:t>
            </w:r>
            <w:proofErr w:type="gramEnd"/>
            <w:r w:rsidRPr="00D9392C">
              <w:rPr>
                <w:rFonts w:ascii="Times New Roman" w:hAnsi="Times New Roman" w:cs="Times New Roman"/>
                <w:sz w:val="24"/>
                <w:szCs w:val="24"/>
              </w:rPr>
              <w:t xml:space="preserve">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 </w:t>
            </w:r>
          </w:p>
        </w:tc>
        <w:tc>
          <w:tcPr>
            <w:tcW w:w="3214" w:type="dxa"/>
            <w:tcBorders>
              <w:top w:val="single" w:sz="4" w:space="0" w:color="auto"/>
              <w:left w:val="single" w:sz="4" w:space="0" w:color="auto"/>
              <w:bottom w:val="single" w:sz="4" w:space="0" w:color="auto"/>
              <w:right w:val="single" w:sz="4" w:space="0" w:color="auto"/>
            </w:tcBorders>
          </w:tcPr>
          <w:p w:rsidR="00602AA5" w:rsidRPr="00602AA5" w:rsidRDefault="00D9392C" w:rsidP="00602AA5">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 xml:space="preserve">сюжетно-ролевая игра рассматривание </w:t>
            </w:r>
            <w:proofErr w:type="spellStart"/>
            <w:r w:rsidRPr="00D9392C">
              <w:rPr>
                <w:rFonts w:ascii="Times New Roman" w:hAnsi="Times New Roman" w:cs="Times New Roman"/>
                <w:sz w:val="24"/>
                <w:szCs w:val="24"/>
              </w:rPr>
              <w:t>Играэкспериментирование</w:t>
            </w:r>
            <w:proofErr w:type="spellEnd"/>
            <w:r w:rsidRPr="00D9392C">
              <w:rPr>
                <w:rFonts w:ascii="Times New Roman" w:hAnsi="Times New Roman" w:cs="Times New Roman"/>
                <w:sz w:val="24"/>
                <w:szCs w:val="24"/>
              </w:rPr>
              <w:t xml:space="preserve"> Исследовательская деятельность  Конструирование Развивающие игры   Проектная деятельность Конструирование   Проблемные ситуации</w:t>
            </w:r>
          </w:p>
        </w:tc>
        <w:tc>
          <w:tcPr>
            <w:tcW w:w="3260" w:type="dxa"/>
            <w:tcBorders>
              <w:top w:val="single" w:sz="4" w:space="0" w:color="auto"/>
              <w:left w:val="single" w:sz="4" w:space="0" w:color="auto"/>
              <w:bottom w:val="single" w:sz="4" w:space="0" w:color="auto"/>
              <w:right w:val="single" w:sz="4" w:space="0" w:color="auto"/>
            </w:tcBorders>
          </w:tcPr>
          <w:p w:rsidR="00602AA5" w:rsidRPr="00602AA5" w:rsidRDefault="00D9392C" w:rsidP="00602AA5">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 xml:space="preserve">Блоки </w:t>
            </w:r>
            <w:proofErr w:type="spellStart"/>
            <w:r w:rsidRPr="00D9392C">
              <w:rPr>
                <w:rFonts w:ascii="Times New Roman" w:hAnsi="Times New Roman" w:cs="Times New Roman"/>
                <w:sz w:val="24"/>
                <w:szCs w:val="24"/>
              </w:rPr>
              <w:t>Дьенеша</w:t>
            </w:r>
            <w:proofErr w:type="spellEnd"/>
            <w:r w:rsidRPr="00D9392C">
              <w:rPr>
                <w:rFonts w:ascii="Times New Roman" w:hAnsi="Times New Roman" w:cs="Times New Roman"/>
                <w:sz w:val="24"/>
                <w:szCs w:val="24"/>
              </w:rPr>
              <w:t xml:space="preserve"> палочки </w:t>
            </w:r>
            <w:proofErr w:type="spellStart"/>
            <w:r w:rsidRPr="00D9392C">
              <w:rPr>
                <w:rFonts w:ascii="Times New Roman" w:hAnsi="Times New Roman" w:cs="Times New Roman"/>
                <w:sz w:val="24"/>
                <w:szCs w:val="24"/>
              </w:rPr>
              <w:t>Кюинзенера</w:t>
            </w:r>
            <w:proofErr w:type="spellEnd"/>
          </w:p>
        </w:tc>
      </w:tr>
      <w:tr w:rsidR="00D9392C" w:rsidTr="00D9392C">
        <w:trPr>
          <w:trHeight w:val="3110"/>
        </w:trPr>
        <w:tc>
          <w:tcPr>
            <w:tcW w:w="3237" w:type="dxa"/>
            <w:tcBorders>
              <w:top w:val="single" w:sz="4" w:space="0" w:color="auto"/>
              <w:left w:val="single" w:sz="4" w:space="0" w:color="auto"/>
              <w:bottom w:val="single" w:sz="4" w:space="0" w:color="auto"/>
              <w:right w:val="single" w:sz="4" w:space="0" w:color="auto"/>
            </w:tcBorders>
          </w:tcPr>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 xml:space="preserve">Формирование целостной картины мира, расширение кругозора детей </w:t>
            </w:r>
          </w:p>
        </w:tc>
        <w:tc>
          <w:tcPr>
            <w:tcW w:w="3237" w:type="dxa"/>
            <w:tcBorders>
              <w:top w:val="single" w:sz="4" w:space="0" w:color="auto"/>
              <w:left w:val="single" w:sz="4" w:space="0" w:color="auto"/>
              <w:bottom w:val="single" w:sz="4" w:space="0" w:color="auto"/>
              <w:right w:val="single" w:sz="4" w:space="0" w:color="auto"/>
            </w:tcBorders>
          </w:tcPr>
          <w:p w:rsidR="00D9392C" w:rsidRPr="00D9392C" w:rsidRDefault="00D9392C" w:rsidP="00D9392C">
            <w:pPr>
              <w:spacing w:after="0" w:line="240" w:lineRule="auto"/>
              <w:rPr>
                <w:rFonts w:ascii="Times New Roman" w:hAnsi="Times New Roman" w:cs="Times New Roman"/>
                <w:sz w:val="24"/>
                <w:szCs w:val="24"/>
              </w:rPr>
            </w:pPr>
            <w:proofErr w:type="gramStart"/>
            <w:r w:rsidRPr="00D9392C">
              <w:rPr>
                <w:rFonts w:ascii="Times New Roman" w:hAnsi="Times New Roman" w:cs="Times New Roman"/>
                <w:sz w:val="24"/>
                <w:szCs w:val="24"/>
              </w:rPr>
              <w:t>Игровая</w:t>
            </w:r>
            <w:proofErr w:type="gramEnd"/>
            <w:r w:rsidRPr="00D9392C">
              <w:rPr>
                <w:rFonts w:ascii="Times New Roman" w:hAnsi="Times New Roman" w:cs="Times New Roman"/>
                <w:sz w:val="24"/>
                <w:szCs w:val="24"/>
              </w:rPr>
              <w:t xml:space="preserve">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 </w:t>
            </w:r>
          </w:p>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 xml:space="preserve"> </w:t>
            </w:r>
          </w:p>
          <w:p w:rsidR="00D9392C" w:rsidRPr="00D9392C" w:rsidRDefault="00D9392C" w:rsidP="00D9392C">
            <w:pPr>
              <w:spacing w:after="0" w:line="240" w:lineRule="auto"/>
              <w:rPr>
                <w:rFonts w:ascii="Times New Roman" w:hAnsi="Times New Roman" w:cs="Times New Roman"/>
                <w:sz w:val="24"/>
                <w:szCs w:val="24"/>
              </w:rPr>
            </w:pPr>
          </w:p>
        </w:tc>
        <w:tc>
          <w:tcPr>
            <w:tcW w:w="3214" w:type="dxa"/>
            <w:tcBorders>
              <w:top w:val="single" w:sz="4" w:space="0" w:color="auto"/>
              <w:left w:val="single" w:sz="4" w:space="0" w:color="auto"/>
              <w:bottom w:val="single" w:sz="4" w:space="0" w:color="auto"/>
              <w:right w:val="single" w:sz="4" w:space="0" w:color="auto"/>
            </w:tcBorders>
          </w:tcPr>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 xml:space="preserve">сюжетно-ролевая игра рассматривание </w:t>
            </w:r>
            <w:proofErr w:type="spellStart"/>
            <w:r w:rsidRPr="00D9392C">
              <w:rPr>
                <w:rFonts w:ascii="Times New Roman" w:hAnsi="Times New Roman" w:cs="Times New Roman"/>
                <w:sz w:val="24"/>
                <w:szCs w:val="24"/>
              </w:rPr>
              <w:t>Играэкспериментирование</w:t>
            </w:r>
            <w:proofErr w:type="spellEnd"/>
            <w:r w:rsidRPr="00D9392C">
              <w:rPr>
                <w:rFonts w:ascii="Times New Roman" w:hAnsi="Times New Roman" w:cs="Times New Roman"/>
                <w:sz w:val="24"/>
                <w:szCs w:val="24"/>
              </w:rPr>
              <w:t xml:space="preserve"> Исследовательская деятельность  Конструирование Развивающие игры   Проектная деятельность Конструирование   Проблемные ситуации Конструирование   Проблемные ситуации Рассказ Беседа</w:t>
            </w:r>
          </w:p>
        </w:tc>
        <w:tc>
          <w:tcPr>
            <w:tcW w:w="3260" w:type="dxa"/>
            <w:tcBorders>
              <w:top w:val="single" w:sz="4" w:space="0" w:color="auto"/>
              <w:left w:val="single" w:sz="4" w:space="0" w:color="auto"/>
              <w:bottom w:val="single" w:sz="4" w:space="0" w:color="auto"/>
              <w:right w:val="single" w:sz="4" w:space="0" w:color="auto"/>
            </w:tcBorders>
          </w:tcPr>
          <w:p w:rsidR="00D9392C" w:rsidRPr="00D9392C" w:rsidRDefault="00D9392C" w:rsidP="00D9392C">
            <w:pPr>
              <w:spacing w:after="0" w:line="240" w:lineRule="auto"/>
              <w:rPr>
                <w:rFonts w:ascii="Times New Roman" w:hAnsi="Times New Roman" w:cs="Times New Roman"/>
                <w:sz w:val="24"/>
                <w:szCs w:val="24"/>
              </w:rPr>
            </w:pPr>
            <w:r w:rsidRPr="00D9392C">
              <w:rPr>
                <w:rFonts w:ascii="Times New Roman" w:hAnsi="Times New Roman" w:cs="Times New Roman"/>
                <w:sz w:val="24"/>
                <w:szCs w:val="24"/>
              </w:rPr>
              <w:t>Река времени</w:t>
            </w:r>
          </w:p>
        </w:tc>
      </w:tr>
    </w:tbl>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Виды детской деятельности, связанные с реализацией программы, можно представить следующим образом:</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предметная и игровая, речевая и коммуникативная;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познавательная деятельность и экспериментирование;</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продуктивная (рисование, аппликация, лепка):</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конструирование и моделирование;</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труд;</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музыкальная;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театрально-игровая.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lastRenderedPageBreak/>
        <w:t>При этом формы организации образовательного процесса опираются на один или несколько видов детской деятельности в условиях самостоятельной и (или) совместной деятельности воспитанников и педагогов. В качестве вариантов ее организации могут рассматриваться:</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xml:space="preserve">— самостоятельная деятельность детей при условии включенного или </w:t>
      </w:r>
      <w:proofErr w:type="spellStart"/>
      <w:r>
        <w:rPr>
          <w:rFonts w:ascii="Times New Roman" w:eastAsia="Times New Roman" w:hAnsi="Times New Roman" w:cs="Times New Roman"/>
          <w:sz w:val="24"/>
          <w:szCs w:val="24"/>
        </w:rPr>
        <w:t>невключенного</w:t>
      </w:r>
      <w:proofErr w:type="spellEnd"/>
      <w:r>
        <w:rPr>
          <w:rFonts w:ascii="Times New Roman" w:eastAsia="Times New Roman" w:hAnsi="Times New Roman" w:cs="Times New Roman"/>
          <w:sz w:val="24"/>
          <w:szCs w:val="24"/>
        </w:rPr>
        <w:t xml:space="preserve"> наблюдения педагогов и (или) родителей;</w:t>
      </w:r>
    </w:p>
    <w:p w:rsidR="00D9392C" w:rsidRDefault="00D9392C" w:rsidP="00D9392C">
      <w:pPr>
        <w:spacing w:after="0" w:line="240" w:lineRule="auto"/>
        <w:ind w:firstLine="709"/>
        <w:jc w:val="both"/>
        <w:rPr>
          <w:sz w:val="20"/>
          <w:szCs w:val="20"/>
        </w:rPr>
      </w:pPr>
      <w:r>
        <w:rPr>
          <w:rFonts w:ascii="Times New Roman" w:eastAsia="Times New Roman" w:hAnsi="Times New Roman" w:cs="Times New Roman"/>
          <w:sz w:val="24"/>
          <w:szCs w:val="24"/>
        </w:rPr>
        <w:t>— наблюдение детей за взрослыми, являющимися носителями культурных образцов;</w:t>
      </w:r>
    </w:p>
    <w:p w:rsidR="00D9392C" w:rsidRPr="00D9392C" w:rsidRDefault="00D9392C" w:rsidP="00D9392C">
      <w:pPr>
        <w:spacing w:after="0" w:line="240" w:lineRule="auto"/>
        <w:ind w:firstLine="709"/>
        <w:jc w:val="both"/>
        <w:rPr>
          <w:sz w:val="24"/>
          <w:szCs w:val="24"/>
        </w:rPr>
      </w:pPr>
      <w:r w:rsidRPr="00D9392C">
        <w:rPr>
          <w:rFonts w:ascii="Times New Roman" w:eastAsia="Times New Roman" w:hAnsi="Times New Roman" w:cs="Times New Roman"/>
          <w:sz w:val="24"/>
          <w:szCs w:val="24"/>
        </w:rPr>
        <w:t>— включение детей и взрослых в деятельность друг друга в процессе организации режимных моментов;</w:t>
      </w:r>
    </w:p>
    <w:p w:rsidR="00D9392C" w:rsidRPr="00D9392C" w:rsidRDefault="00D9392C" w:rsidP="00D9392C">
      <w:pPr>
        <w:spacing w:after="0" w:line="240" w:lineRule="auto"/>
        <w:ind w:firstLine="709"/>
        <w:jc w:val="both"/>
        <w:rPr>
          <w:sz w:val="24"/>
          <w:szCs w:val="24"/>
        </w:rPr>
      </w:pPr>
      <w:proofErr w:type="gramStart"/>
      <w:r w:rsidRPr="00D9392C">
        <w:rPr>
          <w:rFonts w:ascii="Times New Roman" w:eastAsia="Times New Roman" w:hAnsi="Times New Roman" w:cs="Times New Roman"/>
          <w:sz w:val="24"/>
          <w:szCs w:val="24"/>
        </w:rPr>
        <w:t>—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w:t>
      </w:r>
      <w:proofErr w:type="gramEnd"/>
    </w:p>
    <w:p w:rsidR="00D9392C" w:rsidRPr="00D9392C" w:rsidRDefault="00D9392C" w:rsidP="00D9392C">
      <w:pPr>
        <w:tabs>
          <w:tab w:val="left" w:pos="9940"/>
        </w:tabs>
        <w:spacing w:after="0" w:line="240" w:lineRule="auto"/>
        <w:ind w:firstLine="709"/>
        <w:jc w:val="both"/>
        <w:rPr>
          <w:sz w:val="24"/>
          <w:szCs w:val="24"/>
        </w:rPr>
      </w:pPr>
      <w:r w:rsidRPr="00D9392C">
        <w:rPr>
          <w:rFonts w:ascii="Times New Roman" w:eastAsia="Times New Roman" w:hAnsi="Times New Roman" w:cs="Times New Roman"/>
          <w:sz w:val="24"/>
          <w:szCs w:val="24"/>
        </w:rPr>
        <w:t>организованная образовательная деятельность педагога или совместная деятельность детей с родителями);</w:t>
      </w:r>
    </w:p>
    <w:p w:rsidR="00D9392C" w:rsidRPr="00D9392C" w:rsidRDefault="00D9392C" w:rsidP="00D9392C">
      <w:pPr>
        <w:spacing w:after="0" w:line="240" w:lineRule="auto"/>
        <w:ind w:firstLine="709"/>
        <w:jc w:val="both"/>
        <w:rPr>
          <w:sz w:val="24"/>
          <w:szCs w:val="24"/>
        </w:rPr>
      </w:pPr>
      <w:r w:rsidRPr="00D9392C">
        <w:rPr>
          <w:rFonts w:ascii="Times New Roman" w:eastAsia="Times New Roman" w:hAnsi="Times New Roman" w:cs="Times New Roman"/>
          <w:sz w:val="24"/>
          <w:szCs w:val="24"/>
        </w:rPr>
        <w:t>— формирование нового опыта культурной практики совместной деятельности представляет собой разнообразные, основанные на текущих и перспективных интересах ребенка виды самостоятельной деятельности, поведения и опыта. В качестве ведущей культурной практики выступает игровая практика, позволяющая создать событийно организованное пространство образовательной деятельности детей и взрослых. В качестве основы событийности в группе детей выступают воображаемые ситуации, игровые роли и игровые правила. При этом закладываются основы событийности во взаимоотношениях детей и взрослых.</w:t>
      </w:r>
    </w:p>
    <w:p w:rsidR="00D9392C" w:rsidRDefault="00D9392C" w:rsidP="00D9392C">
      <w:pPr>
        <w:spacing w:line="5" w:lineRule="exact"/>
        <w:rPr>
          <w:sz w:val="20"/>
          <w:szCs w:val="20"/>
        </w:rPr>
      </w:pPr>
    </w:p>
    <w:p w:rsidR="00D9392C" w:rsidRDefault="00D9392C" w:rsidP="00D9392C">
      <w:pPr>
        <w:jc w:val="center"/>
        <w:rPr>
          <w:sz w:val="20"/>
          <w:szCs w:val="20"/>
        </w:rPr>
      </w:pPr>
      <w:r>
        <w:rPr>
          <w:rFonts w:ascii="Times New Roman" w:eastAsia="Times New Roman" w:hAnsi="Times New Roman" w:cs="Times New Roman"/>
          <w:sz w:val="24"/>
          <w:szCs w:val="24"/>
        </w:rPr>
        <w:t>Виды культурных практик</w:t>
      </w:r>
    </w:p>
    <w:tbl>
      <w:tblPr>
        <w:tblW w:w="0" w:type="auto"/>
        <w:tblInd w:w="10" w:type="dxa"/>
        <w:tblLayout w:type="fixed"/>
        <w:tblCellMar>
          <w:left w:w="0" w:type="dxa"/>
          <w:right w:w="0" w:type="dxa"/>
        </w:tblCellMar>
        <w:tblLook w:val="04A0"/>
      </w:tblPr>
      <w:tblGrid>
        <w:gridCol w:w="2410"/>
        <w:gridCol w:w="47"/>
        <w:gridCol w:w="2419"/>
        <w:gridCol w:w="38"/>
        <w:gridCol w:w="2428"/>
        <w:gridCol w:w="29"/>
        <w:gridCol w:w="2438"/>
        <w:gridCol w:w="19"/>
        <w:gridCol w:w="2447"/>
        <w:gridCol w:w="10"/>
        <w:gridCol w:w="2457"/>
      </w:tblGrid>
      <w:tr w:rsidR="00354813" w:rsidTr="00F208C9">
        <w:trPr>
          <w:trHeight w:val="357"/>
        </w:trPr>
        <w:tc>
          <w:tcPr>
            <w:tcW w:w="2410" w:type="dxa"/>
            <w:vMerge w:val="restart"/>
            <w:tcBorders>
              <w:top w:val="single" w:sz="8" w:space="0" w:color="auto"/>
              <w:left w:val="single" w:sz="8" w:space="0" w:color="auto"/>
              <w:right w:val="single" w:sz="4"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b/>
                <w:bCs/>
                <w:sz w:val="24"/>
                <w:szCs w:val="20"/>
              </w:rPr>
              <w:t>Базовый</w:t>
            </w:r>
          </w:p>
          <w:p w:rsidR="00354813" w:rsidRPr="00D9392C" w:rsidRDefault="00354813" w:rsidP="00D9392C">
            <w:pPr>
              <w:spacing w:after="0" w:line="240" w:lineRule="auto"/>
              <w:jc w:val="center"/>
              <w:rPr>
                <w:sz w:val="24"/>
                <w:szCs w:val="20"/>
              </w:rPr>
            </w:pPr>
            <w:proofErr w:type="spellStart"/>
            <w:r w:rsidRPr="00D9392C">
              <w:rPr>
                <w:rFonts w:ascii="Times New Roman" w:eastAsia="Times New Roman" w:hAnsi="Times New Roman" w:cs="Times New Roman"/>
                <w:b/>
                <w:bCs/>
                <w:sz w:val="24"/>
                <w:szCs w:val="20"/>
              </w:rPr>
              <w:t>метапроцесс</w:t>
            </w:r>
            <w:proofErr w:type="spellEnd"/>
          </w:p>
        </w:tc>
        <w:tc>
          <w:tcPr>
            <w:tcW w:w="12332" w:type="dxa"/>
            <w:gridSpan w:val="10"/>
            <w:tcBorders>
              <w:top w:val="single" w:sz="8" w:space="0" w:color="auto"/>
              <w:left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Культурные практики</w:t>
            </w:r>
          </w:p>
        </w:tc>
      </w:tr>
      <w:tr w:rsidR="00354813" w:rsidTr="00F208C9">
        <w:trPr>
          <w:trHeight w:val="260"/>
        </w:trPr>
        <w:tc>
          <w:tcPr>
            <w:tcW w:w="2410" w:type="dxa"/>
            <w:vMerge/>
            <w:tcBorders>
              <w:left w:val="single" w:sz="8" w:space="0" w:color="auto"/>
              <w:bottom w:val="single" w:sz="4" w:space="0" w:color="auto"/>
              <w:right w:val="single" w:sz="4" w:space="0" w:color="auto"/>
            </w:tcBorders>
          </w:tcPr>
          <w:p w:rsidR="00354813" w:rsidRPr="00D9392C" w:rsidRDefault="00354813" w:rsidP="00D9392C">
            <w:pPr>
              <w:spacing w:after="0" w:line="240" w:lineRule="auto"/>
              <w:jc w:val="center"/>
              <w:rPr>
                <w:sz w:val="24"/>
                <w:szCs w:val="18"/>
              </w:rPr>
            </w:pPr>
          </w:p>
        </w:tc>
        <w:tc>
          <w:tcPr>
            <w:tcW w:w="2466" w:type="dxa"/>
            <w:gridSpan w:val="2"/>
            <w:tcBorders>
              <w:top w:val="single" w:sz="4" w:space="0" w:color="auto"/>
              <w:left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Существование</w:t>
            </w:r>
          </w:p>
        </w:tc>
        <w:tc>
          <w:tcPr>
            <w:tcW w:w="2466"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Функционирование</w:t>
            </w:r>
          </w:p>
        </w:tc>
        <w:tc>
          <w:tcPr>
            <w:tcW w:w="246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Развитие</w:t>
            </w:r>
          </w:p>
        </w:tc>
        <w:tc>
          <w:tcPr>
            <w:tcW w:w="2466"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Становление</w:t>
            </w:r>
          </w:p>
        </w:tc>
        <w:tc>
          <w:tcPr>
            <w:tcW w:w="246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Творчество</w:t>
            </w:r>
          </w:p>
        </w:tc>
      </w:tr>
      <w:tr w:rsidR="00354813" w:rsidTr="00354813">
        <w:trPr>
          <w:trHeight w:val="263"/>
        </w:trPr>
        <w:tc>
          <w:tcPr>
            <w:tcW w:w="2457" w:type="dxa"/>
            <w:gridSpan w:val="2"/>
            <w:tcBorders>
              <w:top w:val="single" w:sz="4" w:space="0" w:color="auto"/>
              <w:left w:val="single" w:sz="8" w:space="0" w:color="auto"/>
              <w:bottom w:val="single" w:sz="4" w:space="0" w:color="auto"/>
              <w:right w:val="single" w:sz="4" w:space="0" w:color="auto"/>
            </w:tcBorders>
          </w:tcPr>
          <w:p w:rsidR="00354813" w:rsidRPr="00D9392C" w:rsidRDefault="00354813" w:rsidP="00D9392C">
            <w:pPr>
              <w:spacing w:after="0" w:line="240" w:lineRule="auto"/>
              <w:jc w:val="center"/>
              <w:rPr>
                <w:sz w:val="24"/>
                <w:szCs w:val="20"/>
              </w:rPr>
            </w:pPr>
            <w:proofErr w:type="spellStart"/>
            <w:r w:rsidRPr="00D9392C">
              <w:rPr>
                <w:rFonts w:ascii="Times New Roman" w:eastAsia="Times New Roman" w:hAnsi="Times New Roman" w:cs="Times New Roman"/>
                <w:b/>
                <w:bCs/>
                <w:sz w:val="24"/>
                <w:szCs w:val="20"/>
              </w:rPr>
              <w:t>Модальнось</w:t>
            </w:r>
            <w:proofErr w:type="spellEnd"/>
          </w:p>
        </w:tc>
        <w:tc>
          <w:tcPr>
            <w:tcW w:w="2457" w:type="dxa"/>
            <w:gridSpan w:val="2"/>
            <w:tcBorders>
              <w:top w:val="single" w:sz="4" w:space="0" w:color="auto"/>
              <w:left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Надо</w:t>
            </w:r>
          </w:p>
        </w:tc>
        <w:tc>
          <w:tcPr>
            <w:tcW w:w="245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Должен</w:t>
            </w:r>
          </w:p>
        </w:tc>
        <w:tc>
          <w:tcPr>
            <w:tcW w:w="245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Буду</w:t>
            </w:r>
          </w:p>
        </w:tc>
        <w:tc>
          <w:tcPr>
            <w:tcW w:w="2457" w:type="dxa"/>
            <w:gridSpan w:val="2"/>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Могу</w:t>
            </w:r>
          </w:p>
        </w:tc>
        <w:tc>
          <w:tcPr>
            <w:tcW w:w="2457" w:type="dxa"/>
            <w:tcBorders>
              <w:top w:val="single" w:sz="4" w:space="0" w:color="auto"/>
              <w:bottom w:val="single" w:sz="4" w:space="0" w:color="auto"/>
              <w:right w:val="single" w:sz="8" w:space="0" w:color="auto"/>
            </w:tcBorders>
          </w:tcPr>
          <w:p w:rsidR="00354813" w:rsidRPr="00D9392C" w:rsidRDefault="00354813" w:rsidP="00D9392C">
            <w:pPr>
              <w:spacing w:after="0" w:line="240" w:lineRule="auto"/>
              <w:jc w:val="center"/>
              <w:rPr>
                <w:sz w:val="24"/>
                <w:szCs w:val="20"/>
              </w:rPr>
            </w:pPr>
            <w:r w:rsidRPr="00D9392C">
              <w:rPr>
                <w:rFonts w:ascii="Times New Roman" w:eastAsia="Times New Roman" w:hAnsi="Times New Roman" w:cs="Times New Roman"/>
                <w:sz w:val="24"/>
                <w:szCs w:val="20"/>
              </w:rPr>
              <w:t>Хочу</w:t>
            </w:r>
          </w:p>
        </w:tc>
      </w:tr>
      <w:tr w:rsidR="00354813" w:rsidRPr="00354813" w:rsidTr="00354813">
        <w:trPr>
          <w:trHeight w:val="551"/>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Цель</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Описать ситуацию</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Заставить</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выполнить действие</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Изменить</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представление</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Прийти</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к согласию</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Самовыразиться</w:t>
            </w:r>
            <w:proofErr w:type="spellEnd"/>
          </w:p>
        </w:tc>
      </w:tr>
      <w:tr w:rsidR="00354813" w:rsidRPr="00354813" w:rsidTr="00354813">
        <w:trPr>
          <w:trHeight w:val="545"/>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Единицы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содержания</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Эйдос</w:t>
            </w:r>
            <w:proofErr w:type="spellEnd"/>
            <w:r w:rsidRPr="00354813">
              <w:rPr>
                <w:rFonts w:ascii="Times New Roman" w:eastAsia="Times New Roman" w:hAnsi="Times New Roman" w:cs="Times New Roman"/>
                <w:sz w:val="24"/>
                <w:szCs w:val="20"/>
              </w:rPr>
              <w:t>, образ</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Нормы, стандарты,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образцы</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Схемы</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Отношения и</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отнесения</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Акт творчества</w:t>
            </w:r>
          </w:p>
        </w:tc>
      </w:tr>
      <w:tr w:rsidR="00354813" w:rsidRPr="00354813" w:rsidTr="00354813">
        <w:trPr>
          <w:trHeight w:val="1412"/>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Логика</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взаимодействия</w:t>
            </w:r>
          </w:p>
        </w:tc>
        <w:tc>
          <w:tcPr>
            <w:tcW w:w="2457" w:type="dxa"/>
            <w:gridSpan w:val="2"/>
            <w:tcBorders>
              <w:top w:val="single" w:sz="4" w:space="0" w:color="auto"/>
              <w:bottom w:val="single" w:sz="4" w:space="0" w:color="auto"/>
              <w:right w:val="single" w:sz="8" w:space="0" w:color="auto"/>
            </w:tcBorders>
          </w:tcPr>
          <w:p w:rsidR="00354813" w:rsidRDefault="00354813" w:rsidP="00354813">
            <w:pPr>
              <w:spacing w:after="0" w:line="240" w:lineRule="auto"/>
              <w:rPr>
                <w:rFonts w:ascii="Times New Roman" w:eastAsia="Times New Roman" w:hAnsi="Times New Roman" w:cs="Times New Roman"/>
                <w:sz w:val="24"/>
                <w:szCs w:val="20"/>
              </w:rPr>
            </w:pPr>
            <w:r w:rsidRPr="00354813">
              <w:rPr>
                <w:rFonts w:ascii="Times New Roman" w:eastAsia="Times New Roman" w:hAnsi="Times New Roman" w:cs="Times New Roman"/>
                <w:sz w:val="24"/>
                <w:szCs w:val="20"/>
              </w:rPr>
              <w:t>Исключен</w:t>
            </w:r>
          </w:p>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ного</w:t>
            </w:r>
            <w:proofErr w:type="spellEnd"/>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первого —</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«Здравый</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смысл»</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Исключенного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второго —</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только «Да»</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Исключенного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третьего «Да»</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или «Нет»</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Включенного</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третьего и т.д.</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«Да» - «Нет»</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«Возможно»</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Бесконечно-</w:t>
            </w:r>
          </w:p>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значная</w:t>
            </w:r>
            <w:proofErr w:type="spellEnd"/>
            <w:r w:rsidRPr="00354813">
              <w:rPr>
                <w:rFonts w:ascii="Times New Roman" w:eastAsia="Times New Roman" w:hAnsi="Times New Roman" w:cs="Times New Roman"/>
                <w:sz w:val="24"/>
                <w:szCs w:val="20"/>
              </w:rPr>
              <w:t xml:space="preserve"> логика</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«Все возможно»</w:t>
            </w:r>
          </w:p>
        </w:tc>
      </w:tr>
      <w:tr w:rsidR="00354813" w:rsidRPr="00354813" w:rsidTr="00354813">
        <w:trPr>
          <w:trHeight w:val="561"/>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Смысл</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взаимодействия</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Мы все свои</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Ты — другой</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Он — чужой</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Мы — разные</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Я сам иной</w:t>
            </w:r>
          </w:p>
        </w:tc>
      </w:tr>
      <w:tr w:rsidR="00354813" w:rsidRPr="00354813" w:rsidTr="00354813">
        <w:trPr>
          <w:trHeight w:val="845"/>
        </w:trPr>
        <w:tc>
          <w:tcPr>
            <w:tcW w:w="2457" w:type="dxa"/>
            <w:gridSpan w:val="2"/>
            <w:tcBorders>
              <w:top w:val="single" w:sz="4" w:space="0" w:color="auto"/>
              <w:left w:val="single" w:sz="8"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lastRenderedPageBreak/>
              <w:t>Формы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b/>
                <w:bCs/>
                <w:sz w:val="24"/>
                <w:szCs w:val="20"/>
              </w:rPr>
              <w:t>воспроизводства</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Традиция</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Регламенты</w:t>
            </w:r>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Проектирова</w:t>
            </w:r>
            <w:proofErr w:type="spellEnd"/>
            <w:r w:rsidRPr="00354813">
              <w:rPr>
                <w:rFonts w:ascii="Times New Roman" w:eastAsia="Times New Roman" w:hAnsi="Times New Roman" w:cs="Times New Roman"/>
                <w:sz w:val="24"/>
                <w:szCs w:val="20"/>
              </w:rPr>
              <w:t>-</w:t>
            </w:r>
          </w:p>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ние</w:t>
            </w:r>
            <w:proofErr w:type="spellEnd"/>
            <w:r w:rsidRPr="00354813">
              <w:rPr>
                <w:rFonts w:ascii="Times New Roman" w:eastAsia="Times New Roman" w:hAnsi="Times New Roman" w:cs="Times New Roman"/>
                <w:sz w:val="24"/>
                <w:szCs w:val="20"/>
              </w:rPr>
              <w:t xml:space="preserve"> и </w:t>
            </w:r>
            <w:proofErr w:type="spellStart"/>
            <w:r w:rsidRPr="00354813">
              <w:rPr>
                <w:rFonts w:ascii="Times New Roman" w:eastAsia="Times New Roman" w:hAnsi="Times New Roman" w:cs="Times New Roman"/>
                <w:sz w:val="24"/>
                <w:szCs w:val="20"/>
              </w:rPr>
              <w:t>програм</w:t>
            </w:r>
            <w:proofErr w:type="spellEnd"/>
            <w:r w:rsidRPr="00354813">
              <w:rPr>
                <w:rFonts w:ascii="Times New Roman" w:eastAsia="Times New Roman" w:hAnsi="Times New Roman" w:cs="Times New Roman"/>
                <w:sz w:val="24"/>
                <w:szCs w:val="20"/>
              </w:rPr>
              <w:t>-</w:t>
            </w:r>
          </w:p>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мирование</w:t>
            </w:r>
            <w:proofErr w:type="spellEnd"/>
          </w:p>
        </w:tc>
        <w:tc>
          <w:tcPr>
            <w:tcW w:w="2457" w:type="dxa"/>
            <w:gridSpan w:val="2"/>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Формы</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организации</w:t>
            </w:r>
          </w:p>
          <w:p w:rsidR="00354813" w:rsidRPr="00354813" w:rsidRDefault="00354813" w:rsidP="00354813">
            <w:pPr>
              <w:spacing w:after="0" w:line="240" w:lineRule="auto"/>
              <w:rPr>
                <w:sz w:val="24"/>
                <w:szCs w:val="20"/>
              </w:rPr>
            </w:pPr>
            <w:r w:rsidRPr="00354813">
              <w:rPr>
                <w:rFonts w:ascii="Times New Roman" w:eastAsia="Times New Roman" w:hAnsi="Times New Roman" w:cs="Times New Roman"/>
                <w:sz w:val="24"/>
                <w:szCs w:val="20"/>
              </w:rPr>
              <w:t>коммуникации</w:t>
            </w:r>
          </w:p>
        </w:tc>
        <w:tc>
          <w:tcPr>
            <w:tcW w:w="2457" w:type="dxa"/>
            <w:tcBorders>
              <w:top w:val="single" w:sz="4" w:space="0" w:color="auto"/>
              <w:bottom w:val="single" w:sz="4" w:space="0" w:color="auto"/>
              <w:right w:val="single" w:sz="8" w:space="0" w:color="auto"/>
            </w:tcBorders>
          </w:tcPr>
          <w:p w:rsidR="00354813" w:rsidRPr="00354813" w:rsidRDefault="00354813" w:rsidP="00354813">
            <w:pPr>
              <w:spacing w:after="0" w:line="240" w:lineRule="auto"/>
              <w:rPr>
                <w:sz w:val="24"/>
                <w:szCs w:val="20"/>
              </w:rPr>
            </w:pPr>
            <w:proofErr w:type="spellStart"/>
            <w:r w:rsidRPr="00354813">
              <w:rPr>
                <w:rFonts w:ascii="Times New Roman" w:eastAsia="Times New Roman" w:hAnsi="Times New Roman" w:cs="Times New Roman"/>
                <w:sz w:val="24"/>
                <w:szCs w:val="20"/>
              </w:rPr>
              <w:t>Инсайт</w:t>
            </w:r>
            <w:proofErr w:type="spellEnd"/>
          </w:p>
        </w:tc>
      </w:tr>
    </w:tbl>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i/>
          <w:iCs/>
          <w:sz w:val="24"/>
          <w:szCs w:val="24"/>
        </w:rPr>
        <w:t>Сфера инициативы</w:t>
      </w:r>
    </w:p>
    <w:p w:rsidR="00354813" w:rsidRPr="002B6219" w:rsidRDefault="00354813" w:rsidP="00D10D87">
      <w:pPr>
        <w:numPr>
          <w:ilvl w:val="0"/>
          <w:numId w:val="13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Интеллектуально-мотивационная характеристика деятельности;</w:t>
      </w:r>
    </w:p>
    <w:p w:rsidR="00354813" w:rsidRPr="002B6219" w:rsidRDefault="00354813" w:rsidP="00D10D87">
      <w:pPr>
        <w:numPr>
          <w:ilvl w:val="0"/>
          <w:numId w:val="13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Направление развития;</w:t>
      </w:r>
    </w:p>
    <w:p w:rsidR="00354813" w:rsidRPr="002B6219" w:rsidRDefault="00354813" w:rsidP="00D10D87">
      <w:pPr>
        <w:numPr>
          <w:ilvl w:val="0"/>
          <w:numId w:val="13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1-й уровень 2-й уровень 3-й уровень;</w:t>
      </w:r>
    </w:p>
    <w:p w:rsidR="00354813" w:rsidRPr="002B6219" w:rsidRDefault="00354813" w:rsidP="00D10D87">
      <w:pPr>
        <w:numPr>
          <w:ilvl w:val="0"/>
          <w:numId w:val="13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Коммуникативная;</w:t>
      </w:r>
    </w:p>
    <w:p w:rsidR="00354813" w:rsidRPr="002B6219" w:rsidRDefault="00354813" w:rsidP="00D10D87">
      <w:pPr>
        <w:numPr>
          <w:ilvl w:val="0"/>
          <w:numId w:val="13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 xml:space="preserve">Инициатива как </w:t>
      </w:r>
      <w:proofErr w:type="spellStart"/>
      <w:r w:rsidRPr="00354813">
        <w:rPr>
          <w:rFonts w:ascii="Times New Roman" w:eastAsia="Times New Roman" w:hAnsi="Times New Roman" w:cs="Times New Roman"/>
          <w:sz w:val="24"/>
          <w:szCs w:val="24"/>
        </w:rPr>
        <w:t>целеполагание</w:t>
      </w:r>
      <w:proofErr w:type="spellEnd"/>
      <w:r w:rsidRPr="00354813">
        <w:rPr>
          <w:rFonts w:ascii="Times New Roman" w:eastAsia="Times New Roman" w:hAnsi="Times New Roman" w:cs="Times New Roman"/>
          <w:sz w:val="24"/>
          <w:szCs w:val="24"/>
        </w:rPr>
        <w:t xml:space="preserve"> и волевое усилие;</w:t>
      </w:r>
    </w:p>
    <w:p w:rsidR="00354813" w:rsidRPr="002B6219" w:rsidRDefault="00354813" w:rsidP="00D10D87">
      <w:pPr>
        <w:numPr>
          <w:ilvl w:val="0"/>
          <w:numId w:val="13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Познавательная;</w:t>
      </w:r>
    </w:p>
    <w:p w:rsidR="00354813" w:rsidRPr="002B6219" w:rsidRDefault="00354813" w:rsidP="00D10D87">
      <w:pPr>
        <w:numPr>
          <w:ilvl w:val="0"/>
          <w:numId w:val="131"/>
        </w:numPr>
        <w:tabs>
          <w:tab w:val="left" w:pos="147"/>
        </w:tabs>
        <w:spacing w:after="0" w:line="240" w:lineRule="auto"/>
        <w:jc w:val="both"/>
        <w:rPr>
          <w:rFonts w:eastAsia="Times New Roman"/>
          <w:sz w:val="24"/>
          <w:szCs w:val="24"/>
        </w:rPr>
      </w:pPr>
      <w:r w:rsidRPr="00354813">
        <w:rPr>
          <w:rFonts w:ascii="Times New Roman" w:eastAsia="Times New Roman" w:hAnsi="Times New Roman" w:cs="Times New Roman"/>
          <w:sz w:val="24"/>
          <w:szCs w:val="24"/>
        </w:rPr>
        <w:t>Творческая.</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354813" w:rsidRPr="00354813" w:rsidRDefault="00354813" w:rsidP="002B6219">
      <w:pPr>
        <w:spacing w:after="0" w:line="240" w:lineRule="auto"/>
        <w:ind w:firstLine="709"/>
        <w:jc w:val="both"/>
        <w:rPr>
          <w:sz w:val="24"/>
          <w:szCs w:val="24"/>
        </w:rPr>
      </w:pPr>
      <w:r w:rsidRPr="00354813">
        <w:rPr>
          <w:rFonts w:ascii="Times New Roman" w:eastAsia="Times New Roman" w:hAnsi="Times New Roman" w:cs="Times New Roman"/>
          <w:sz w:val="24"/>
          <w:szCs w:val="24"/>
        </w:rPr>
        <w:t>— напоминание последовательности этапов совместной работы и опережающее одобрение ее результатов как результатов коллективного труда;</w:t>
      </w:r>
    </w:p>
    <w:p w:rsidR="00354813" w:rsidRPr="002B6219" w:rsidRDefault="00354813" w:rsidP="002B6219">
      <w:pPr>
        <w:tabs>
          <w:tab w:val="left" w:pos="9266"/>
        </w:tabs>
        <w:spacing w:after="0" w:line="240" w:lineRule="auto"/>
        <w:ind w:firstLine="709"/>
        <w:jc w:val="both"/>
        <w:rPr>
          <w:sz w:val="24"/>
          <w:szCs w:val="24"/>
        </w:rPr>
      </w:pPr>
      <w:r w:rsidRPr="00354813">
        <w:rPr>
          <w:rFonts w:ascii="Times New Roman" w:eastAsia="Times New Roman" w:hAnsi="Times New Roman" w:cs="Times New Roman"/>
          <w:sz w:val="24"/>
          <w:szCs w:val="24"/>
        </w:rPr>
        <w:t>— разъяснение детям моральных правил поведения, в которых были бы даны образцы</w:t>
      </w:r>
      <w:r w:rsidRPr="00354813">
        <w:rPr>
          <w:sz w:val="24"/>
          <w:szCs w:val="24"/>
        </w:rPr>
        <w:tab/>
      </w:r>
      <w:r w:rsidRPr="00354813">
        <w:rPr>
          <w:rFonts w:ascii="Times New Roman" w:eastAsia="Times New Roman" w:hAnsi="Times New Roman" w:cs="Times New Roman"/>
          <w:sz w:val="24"/>
          <w:szCs w:val="24"/>
        </w:rPr>
        <w:t>поступков</w:t>
      </w:r>
      <w:r w:rsidR="002B6219" w:rsidRPr="002B6219">
        <w:rPr>
          <w:rFonts w:ascii="Times New Roman" w:eastAsia="Times New Roman" w:hAnsi="Times New Roman" w:cs="Times New Roman"/>
          <w:sz w:val="24"/>
          <w:szCs w:val="24"/>
        </w:rPr>
        <w:t xml:space="preserve"> с </w:t>
      </w:r>
      <w:r w:rsidRPr="00354813">
        <w:rPr>
          <w:rFonts w:ascii="Times New Roman" w:eastAsia="Times New Roman" w:hAnsi="Times New Roman" w:cs="Times New Roman"/>
          <w:sz w:val="24"/>
          <w:szCs w:val="24"/>
        </w:rPr>
        <w:t>точки зрения их влияния на формирование положительных взаимоотношений в детском коллективе.</w:t>
      </w:r>
    </w:p>
    <w:p w:rsidR="00354813" w:rsidRPr="00354813" w:rsidRDefault="00354813" w:rsidP="002B6219">
      <w:pPr>
        <w:spacing w:after="0" w:line="240" w:lineRule="auto"/>
        <w:ind w:firstLine="709"/>
        <w:jc w:val="both"/>
        <w:rPr>
          <w:rFonts w:eastAsia="Times New Roman"/>
          <w:sz w:val="24"/>
          <w:szCs w:val="24"/>
        </w:rPr>
      </w:pPr>
      <w:r w:rsidRPr="00354813">
        <w:rPr>
          <w:rFonts w:ascii="Times New Roman" w:eastAsia="Times New Roman" w:hAnsi="Times New Roman" w:cs="Times New Roman"/>
          <w:sz w:val="24"/>
          <w:szCs w:val="24"/>
        </w:rPr>
        <w:t xml:space="preserve">При этом складывается своя культурная практика </w:t>
      </w:r>
      <w:proofErr w:type="spellStart"/>
      <w:r w:rsidRPr="00354813">
        <w:rPr>
          <w:rFonts w:ascii="Times New Roman" w:eastAsia="Times New Roman" w:hAnsi="Times New Roman" w:cs="Times New Roman"/>
          <w:sz w:val="24"/>
          <w:szCs w:val="24"/>
        </w:rPr>
        <w:t>бытийствования</w:t>
      </w:r>
      <w:proofErr w:type="spellEnd"/>
      <w:r w:rsidRPr="00354813">
        <w:rPr>
          <w:rFonts w:ascii="Times New Roman" w:eastAsia="Times New Roman" w:hAnsi="Times New Roman" w:cs="Times New Roman"/>
          <w:sz w:val="24"/>
          <w:szCs w:val="24"/>
        </w:rPr>
        <w:t xml:space="preserve"> в дошкольной группе ДОО, отличающиеся от культурных игровых практик, в которые дети были вовлечены изначально.</w:t>
      </w:r>
    </w:p>
    <w:p w:rsidR="00354813" w:rsidRPr="00354813" w:rsidRDefault="00354813" w:rsidP="002B6219">
      <w:pPr>
        <w:spacing w:after="0" w:line="240" w:lineRule="auto"/>
        <w:ind w:firstLine="709"/>
        <w:jc w:val="both"/>
        <w:rPr>
          <w:rFonts w:eastAsia="Times New Roman"/>
          <w:sz w:val="24"/>
          <w:szCs w:val="24"/>
        </w:rPr>
      </w:pPr>
      <w:proofErr w:type="gramStart"/>
      <w:r w:rsidRPr="00354813">
        <w:rPr>
          <w:rFonts w:ascii="Times New Roman" w:eastAsia="Times New Roman" w:hAnsi="Times New Roman" w:cs="Times New Roman"/>
          <w:sz w:val="24"/>
          <w:szCs w:val="24"/>
        </w:rPr>
        <w:lastRenderedPageBreak/>
        <w:t>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w:t>
      </w:r>
      <w:proofErr w:type="gramEnd"/>
      <w:r w:rsidRPr="00354813">
        <w:rPr>
          <w:rFonts w:ascii="Times New Roman" w:eastAsia="Times New Roman" w:hAnsi="Times New Roman" w:cs="Times New Roman"/>
          <w:sz w:val="24"/>
          <w:szCs w:val="24"/>
        </w:rPr>
        <w:t>,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w:t>
      </w:r>
    </w:p>
    <w:p w:rsidR="00354813" w:rsidRPr="00354813" w:rsidRDefault="00354813" w:rsidP="00354813">
      <w:pPr>
        <w:spacing w:after="0" w:line="240" w:lineRule="auto"/>
        <w:ind w:firstLine="709"/>
        <w:jc w:val="both"/>
        <w:rPr>
          <w:rFonts w:eastAsia="Times New Roman"/>
          <w:sz w:val="24"/>
          <w:szCs w:val="24"/>
        </w:rPr>
      </w:pPr>
      <w:r w:rsidRPr="00354813">
        <w:rPr>
          <w:rFonts w:ascii="Times New Roman" w:eastAsia="Times New Roman" w:hAnsi="Times New Roman" w:cs="Times New Roman"/>
          <w:sz w:val="24"/>
          <w:szCs w:val="24"/>
        </w:rPr>
        <w:t>Их отличает:</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 личностного роста и интеллектуального развития.</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i/>
          <w:iCs/>
          <w:sz w:val="24"/>
          <w:szCs w:val="24"/>
        </w:rPr>
        <w:t>Методы и способы реализации культурных практик</w:t>
      </w:r>
    </w:p>
    <w:p w:rsidR="002B6219" w:rsidRDefault="002B6219" w:rsidP="002B6219">
      <w:pPr>
        <w:tabs>
          <w:tab w:val="left" w:pos="1800"/>
          <w:tab w:val="left" w:pos="2780"/>
          <w:tab w:val="left" w:pos="4240"/>
          <w:tab w:val="left" w:pos="4520"/>
          <w:tab w:val="left" w:pos="6380"/>
          <w:tab w:val="left" w:pos="8160"/>
          <w:tab w:val="left" w:pos="9680"/>
        </w:tabs>
        <w:spacing w:after="0" w:line="240" w:lineRule="auto"/>
        <w:ind w:firstLine="709"/>
        <w:jc w:val="both"/>
        <w:rPr>
          <w:sz w:val="20"/>
          <w:szCs w:val="20"/>
        </w:rPr>
      </w:pPr>
      <w:r>
        <w:rPr>
          <w:rFonts w:ascii="Times New Roman" w:eastAsia="Times New Roman" w:hAnsi="Times New Roman" w:cs="Times New Roman"/>
          <w:sz w:val="24"/>
          <w:szCs w:val="24"/>
        </w:rPr>
        <w:t xml:space="preserve">Классификация методов организации и осуществления </w:t>
      </w:r>
      <w:r>
        <w:rPr>
          <w:sz w:val="20"/>
          <w:szCs w:val="20"/>
        </w:rPr>
        <w:t xml:space="preserve"> </w:t>
      </w:r>
      <w:r>
        <w:rPr>
          <w:rFonts w:ascii="Times New Roman" w:eastAsia="Times New Roman" w:hAnsi="Times New Roman" w:cs="Times New Roman"/>
          <w:sz w:val="24"/>
          <w:szCs w:val="24"/>
        </w:rPr>
        <w:t>познавательной деятельности детей,</w:t>
      </w:r>
      <w:r>
        <w:rPr>
          <w:sz w:val="20"/>
          <w:szCs w:val="20"/>
        </w:rPr>
        <w:t xml:space="preserve"> </w:t>
      </w:r>
      <w:r>
        <w:rPr>
          <w:rFonts w:ascii="Times New Roman" w:eastAsia="Times New Roman" w:hAnsi="Times New Roman" w:cs="Times New Roman"/>
          <w:sz w:val="24"/>
          <w:szCs w:val="24"/>
        </w:rPr>
        <w:t>обеспечивает  разнообразие методов организации непосредственно образовательной деятельности  с детьми:</w:t>
      </w:r>
    </w:p>
    <w:p w:rsidR="002B6219" w:rsidRDefault="002B6219" w:rsidP="002B6219">
      <w:pPr>
        <w:spacing w:after="0" w:line="240" w:lineRule="auto"/>
        <w:ind w:firstLine="709"/>
        <w:jc w:val="both"/>
        <w:rPr>
          <w:sz w:val="20"/>
          <w:szCs w:val="20"/>
        </w:rPr>
      </w:pPr>
      <w:proofErr w:type="gramStart"/>
      <w:r>
        <w:rPr>
          <w:rFonts w:ascii="Times New Roman" w:eastAsia="Times New Roman" w:hAnsi="Times New Roman" w:cs="Times New Roman"/>
          <w:sz w:val="24"/>
          <w:szCs w:val="24"/>
        </w:rPr>
        <w:t>— обеспечивающие передачу учебной информации педагогом и восприятие ее детьми посредством слушания, наблюдения, практических действий (</w:t>
      </w:r>
      <w:proofErr w:type="spellStart"/>
      <w:r>
        <w:rPr>
          <w:rFonts w:ascii="Times New Roman" w:eastAsia="Times New Roman" w:hAnsi="Times New Roman" w:cs="Times New Roman"/>
          <w:sz w:val="24"/>
          <w:szCs w:val="24"/>
        </w:rPr>
        <w:t>перцептивный</w:t>
      </w:r>
      <w:proofErr w:type="spellEnd"/>
      <w:r>
        <w:rPr>
          <w:rFonts w:ascii="Times New Roman" w:eastAsia="Times New Roman" w:hAnsi="Times New Roman" w:cs="Times New Roman"/>
          <w:sz w:val="24"/>
          <w:szCs w:val="24"/>
        </w:rPr>
        <w:t xml:space="preserve"> аспект): словесный (объяснение, беседа, инструкция, вопросы и др.), наглядный (демонстрация, иллюстрация, рассматривание и др.), практический;</w:t>
      </w:r>
      <w:proofErr w:type="gramEnd"/>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2B6219" w:rsidRDefault="002B6219" w:rsidP="002B6219">
      <w:pPr>
        <w:spacing w:after="0" w:line="240" w:lineRule="auto"/>
        <w:ind w:firstLine="709"/>
        <w:jc w:val="both"/>
        <w:rPr>
          <w:sz w:val="20"/>
          <w:szCs w:val="20"/>
        </w:rPr>
      </w:pPr>
      <w:r>
        <w:rPr>
          <w:rFonts w:ascii="Times New Roman" w:eastAsia="Times New Roman" w:hAnsi="Times New Roman" w:cs="Times New Roman"/>
          <w:sz w:val="24"/>
          <w:szCs w:val="24"/>
        </w:rPr>
        <w:t>Первое направление — реализация системы творческих заданий, ориентированных на познание объектов, ситуаций, явлений, которая способствует:</w:t>
      </w:r>
    </w:p>
    <w:p w:rsidR="002B6219" w:rsidRDefault="002B6219" w:rsidP="002B6219">
      <w:pPr>
        <w:spacing w:after="0" w:line="240" w:lineRule="auto"/>
        <w:ind w:firstLine="709"/>
        <w:jc w:val="both"/>
        <w:rPr>
          <w:sz w:val="20"/>
          <w:szCs w:val="20"/>
        </w:rPr>
      </w:pPr>
      <w:proofErr w:type="gramStart"/>
      <w:r>
        <w:rPr>
          <w:rFonts w:ascii="Times New Roman" w:eastAsia="Times New Roman" w:hAnsi="Times New Roman" w:cs="Times New Roman"/>
          <w:sz w:val="24"/>
          <w:szCs w:val="24"/>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roofErr w:type="gramEnd"/>
    </w:p>
    <w:p w:rsidR="002B6219" w:rsidRDefault="002B6219" w:rsidP="002B62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рассмотрению их в противоречиях, обусловливающих их развитие;</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lastRenderedPageBreak/>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xml:space="preserve">Используемые методы: наглядно-практические, </w:t>
      </w:r>
      <w:proofErr w:type="spellStart"/>
      <w:r>
        <w:rPr>
          <w:rFonts w:ascii="Times New Roman" w:eastAsia="Times New Roman" w:hAnsi="Times New Roman" w:cs="Times New Roman"/>
          <w:sz w:val="24"/>
          <w:szCs w:val="24"/>
        </w:rPr>
        <w:t>сериации</w:t>
      </w:r>
      <w:proofErr w:type="spellEnd"/>
      <w:r>
        <w:rPr>
          <w:rFonts w:ascii="Times New Roman" w:eastAsia="Times New Roman" w:hAnsi="Times New Roman" w:cs="Times New Roman"/>
          <w:sz w:val="24"/>
          <w:szCs w:val="24"/>
        </w:rPr>
        <w:t xml:space="preserve">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рассматривать объекты ситуации, явления с различных точек зрения;</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находить фантастические применения реально существующим системам;</w:t>
      </w:r>
    </w:p>
    <w:p w:rsid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осуществлять перенос функций в различные области применения;</w:t>
      </w:r>
    </w:p>
    <w:p w:rsidR="00375BF2" w:rsidRPr="00375BF2" w:rsidRDefault="00375BF2" w:rsidP="00375BF2">
      <w:pPr>
        <w:spacing w:after="0" w:line="240" w:lineRule="auto"/>
        <w:ind w:firstLine="709"/>
        <w:jc w:val="both"/>
        <w:rPr>
          <w:sz w:val="20"/>
          <w:szCs w:val="20"/>
        </w:rPr>
      </w:pPr>
      <w:r>
        <w:rPr>
          <w:rFonts w:ascii="Times New Roman" w:eastAsia="Times New Roman" w:hAnsi="Times New Roman" w:cs="Times New Roman"/>
          <w:sz w:val="24"/>
          <w:szCs w:val="24"/>
        </w:rPr>
        <w:t>— получать положительный эффект путем использования отрицательных качеств систем, универсализации, получения системных эффектов.</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изменению внутреннего строения систем;</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учету при рассмотрении системы свойств, ресурсов, диалектической природы объектов, ситуаций, явлений.</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ориентирование при выполнении творческого задания на идеальный конечный результат развития системы.</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sz w:val="24"/>
          <w:szCs w:val="24"/>
        </w:rPr>
        <w:t xml:space="preserve">Среди традиционных методов работы здесь выступают диалоговые методы и методы экспериментирования. </w:t>
      </w:r>
      <w:proofErr w:type="gramStart"/>
      <w:r w:rsidRPr="00D10D87">
        <w:rPr>
          <w:rFonts w:ascii="Times New Roman" w:eastAsia="Times New Roman" w:hAnsi="Times New Roman" w:cs="Times New Roman"/>
          <w:sz w:val="24"/>
          <w:szCs w:val="24"/>
        </w:rPr>
        <w:t xml:space="preserve">Среди нетрадиционных — методы </w:t>
      </w:r>
      <w:proofErr w:type="spellStart"/>
      <w:r w:rsidRPr="00D10D87">
        <w:rPr>
          <w:rFonts w:ascii="Times New Roman" w:eastAsia="Times New Roman" w:hAnsi="Times New Roman" w:cs="Times New Roman"/>
          <w:sz w:val="24"/>
          <w:szCs w:val="24"/>
        </w:rPr>
        <w:t>проблематизации</w:t>
      </w:r>
      <w:proofErr w:type="spellEnd"/>
      <w:r w:rsidRPr="00D10D87">
        <w:rPr>
          <w:rFonts w:ascii="Times New Roman" w:eastAsia="Times New Roman" w:hAnsi="Times New Roman" w:cs="Times New Roman"/>
          <w:sz w:val="24"/>
          <w:szCs w:val="24"/>
        </w:rPr>
        <w:t>,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w:t>
      </w:r>
      <w:proofErr w:type="gramEnd"/>
      <w:r w:rsidRPr="00D10D87">
        <w:rPr>
          <w:rFonts w:ascii="Times New Roman" w:eastAsia="Times New Roman" w:hAnsi="Times New Roman" w:cs="Times New Roman"/>
          <w:sz w:val="24"/>
          <w:szCs w:val="24"/>
        </w:rPr>
        <w:t xml:space="preserve"> При этом существуют виды нетрадиционной техники создания творческого образа, в частности изобразительного.</w:t>
      </w:r>
    </w:p>
    <w:p w:rsidR="00D10D87" w:rsidRPr="00D10D87" w:rsidRDefault="00D10D87" w:rsidP="00D10D87">
      <w:pPr>
        <w:spacing w:after="0" w:line="240" w:lineRule="auto"/>
        <w:ind w:firstLine="709"/>
        <w:jc w:val="both"/>
        <w:rPr>
          <w:rFonts w:ascii="Times New Roman" w:hAnsi="Times New Roman" w:cs="Times New Roman"/>
          <w:sz w:val="24"/>
          <w:szCs w:val="24"/>
        </w:rPr>
      </w:pPr>
      <w:proofErr w:type="gramStart"/>
      <w:r w:rsidRPr="00D10D87">
        <w:rPr>
          <w:rFonts w:ascii="Times New Roman" w:eastAsia="Times New Roman" w:hAnsi="Times New Roman" w:cs="Times New Roman"/>
          <w:b/>
          <w:bCs/>
          <w:i/>
          <w:iCs/>
          <w:sz w:val="24"/>
          <w:szCs w:val="24"/>
        </w:rPr>
        <w:lastRenderedPageBreak/>
        <w:t xml:space="preserve">Образовательная деятельность, осуществляемая в ходе режимных моментов </w:t>
      </w:r>
      <w:r w:rsidRPr="00D10D87">
        <w:rPr>
          <w:rFonts w:ascii="Times New Roman" w:eastAsia="Times New Roman" w:hAnsi="Times New Roman" w:cs="Times New Roman"/>
          <w:sz w:val="24"/>
          <w:szCs w:val="24"/>
        </w:rPr>
        <w:t>требует</w:t>
      </w:r>
      <w:proofErr w:type="gramEnd"/>
      <w:r w:rsidRPr="00D10D87">
        <w:rPr>
          <w:rFonts w:ascii="Times New Roman" w:eastAsia="Times New Roman" w:hAnsi="Times New Roman" w:cs="Times New Roman"/>
          <w:b/>
          <w:bCs/>
          <w:i/>
          <w:iCs/>
          <w:sz w:val="24"/>
          <w:szCs w:val="24"/>
        </w:rPr>
        <w:t xml:space="preserve"> </w:t>
      </w:r>
      <w:r w:rsidRPr="00D10D87">
        <w:rPr>
          <w:rFonts w:ascii="Times New Roman" w:eastAsia="Times New Roman" w:hAnsi="Times New Roman" w:cs="Times New Roman"/>
          <w:sz w:val="24"/>
          <w:szCs w:val="24"/>
        </w:rPr>
        <w:t>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10D87" w:rsidRPr="00D10D87" w:rsidRDefault="00D10D87" w:rsidP="00D10D87">
      <w:pPr>
        <w:spacing w:after="0" w:line="240" w:lineRule="auto"/>
        <w:ind w:firstLine="709"/>
        <w:jc w:val="both"/>
        <w:rPr>
          <w:rFonts w:ascii="Times New Roman" w:hAnsi="Times New Roman" w:cs="Times New Roman"/>
          <w:sz w:val="24"/>
          <w:szCs w:val="24"/>
        </w:rPr>
      </w:pPr>
      <w:r w:rsidRPr="00D10D87">
        <w:rPr>
          <w:rFonts w:ascii="Times New Roman" w:eastAsia="Times New Roman" w:hAnsi="Times New Roman" w:cs="Times New Roman"/>
          <w:b/>
          <w:bCs/>
          <w:i/>
          <w:iCs/>
          <w:sz w:val="24"/>
          <w:szCs w:val="24"/>
        </w:rPr>
        <w:t>Образовательная деятельность, осуществляемая в утренний отрезок времени включает:</w:t>
      </w:r>
    </w:p>
    <w:p w:rsidR="00D10D87" w:rsidRPr="00D10D87" w:rsidRDefault="00D10D87" w:rsidP="000A5F80">
      <w:pPr>
        <w:numPr>
          <w:ilvl w:val="0"/>
          <w:numId w:val="132"/>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наблюдения - в уголке природы; за деятельностью взрослых (сервировка стола к завтраку);</w:t>
      </w:r>
    </w:p>
    <w:p w:rsidR="00D10D87" w:rsidRPr="00D10D87" w:rsidRDefault="00D10D87" w:rsidP="000A5F80">
      <w:pPr>
        <w:numPr>
          <w:ilvl w:val="0"/>
          <w:numId w:val="132"/>
        </w:numPr>
        <w:tabs>
          <w:tab w:val="left" w:pos="151"/>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D10D87" w:rsidRPr="000A5F80" w:rsidRDefault="00D10D87" w:rsidP="000A5F80">
      <w:pPr>
        <w:numPr>
          <w:ilvl w:val="0"/>
          <w:numId w:val="132"/>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создание практических, игровых, проблемных ситуаций и ситуаций общения, сотрудничества,</w:t>
      </w:r>
      <w:r w:rsidR="000A5F80">
        <w:rPr>
          <w:rFonts w:ascii="Times New Roman" w:eastAsia="Times New Roman" w:hAnsi="Times New Roman" w:cs="Times New Roman"/>
          <w:sz w:val="24"/>
          <w:szCs w:val="24"/>
        </w:rPr>
        <w:t xml:space="preserve"> </w:t>
      </w:r>
      <w:r w:rsidRPr="000A5F80">
        <w:rPr>
          <w:rFonts w:ascii="Times New Roman" w:eastAsia="Times New Roman" w:hAnsi="Times New Roman" w:cs="Times New Roman"/>
          <w:sz w:val="24"/>
          <w:szCs w:val="24"/>
        </w:rPr>
        <w:t>гуманных проявлений, заботы о малышах в детском саду, проявлений эмоциональной отзывчивости к взрослым и сверстникам; - трудовые поручения (сервировка столов к завтраку, уход за комнатными растениями и пр.);</w:t>
      </w:r>
    </w:p>
    <w:p w:rsidR="00D10D87" w:rsidRPr="00D10D87" w:rsidRDefault="00D10D87" w:rsidP="000A5F80">
      <w:pPr>
        <w:numPr>
          <w:ilvl w:val="0"/>
          <w:numId w:val="133"/>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беседы и разговоры с детьми по их интересам;</w:t>
      </w:r>
    </w:p>
    <w:p w:rsidR="00D10D87" w:rsidRPr="00D10D87" w:rsidRDefault="00D10D87" w:rsidP="000A5F80">
      <w:pPr>
        <w:numPr>
          <w:ilvl w:val="0"/>
          <w:numId w:val="133"/>
        </w:numPr>
        <w:tabs>
          <w:tab w:val="left" w:pos="151"/>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D10D87" w:rsidRPr="00D10D87" w:rsidRDefault="00D10D87" w:rsidP="000A5F80">
      <w:pPr>
        <w:numPr>
          <w:ilvl w:val="0"/>
          <w:numId w:val="133"/>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D10D87" w:rsidRPr="00D10D87" w:rsidRDefault="00D10D87" w:rsidP="000A5F80">
      <w:pPr>
        <w:numPr>
          <w:ilvl w:val="0"/>
          <w:numId w:val="133"/>
        </w:numPr>
        <w:tabs>
          <w:tab w:val="left" w:pos="213"/>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10D87" w:rsidRPr="00D10D87" w:rsidRDefault="00D10D87" w:rsidP="000A5F80">
      <w:pPr>
        <w:numPr>
          <w:ilvl w:val="0"/>
          <w:numId w:val="133"/>
        </w:numPr>
        <w:tabs>
          <w:tab w:val="left" w:pos="147"/>
        </w:tabs>
        <w:spacing w:after="0" w:line="240" w:lineRule="auto"/>
        <w:ind w:firstLine="147"/>
        <w:jc w:val="both"/>
        <w:rPr>
          <w:rFonts w:ascii="Times New Roman" w:eastAsia="Times New Roman" w:hAnsi="Times New Roman" w:cs="Times New Roman"/>
          <w:sz w:val="24"/>
          <w:szCs w:val="24"/>
        </w:rPr>
      </w:pPr>
      <w:r w:rsidRPr="00D10D87">
        <w:rPr>
          <w:rFonts w:ascii="Times New Roman" w:eastAsia="Times New Roman" w:hAnsi="Times New Roman" w:cs="Times New Roman"/>
          <w:sz w:val="24"/>
          <w:szCs w:val="24"/>
        </w:rPr>
        <w:t>работу по воспитанию у детей культурно-гигиенических навыков и культуры здоровья.</w:t>
      </w:r>
    </w:p>
    <w:p w:rsidR="00D10D87" w:rsidRPr="00D10D87" w:rsidRDefault="00D10D87" w:rsidP="00D10D87">
      <w:pPr>
        <w:spacing w:after="0" w:line="240" w:lineRule="auto"/>
        <w:ind w:firstLine="709"/>
        <w:jc w:val="both"/>
        <w:rPr>
          <w:rFonts w:ascii="Times New Roman" w:hAnsi="Times New Roman" w:cs="Times New Roman"/>
          <w:sz w:val="24"/>
          <w:szCs w:val="24"/>
        </w:rPr>
      </w:pPr>
      <w:proofErr w:type="gramStart"/>
      <w:r w:rsidRPr="00D10D87">
        <w:rPr>
          <w:rFonts w:ascii="Times New Roman" w:eastAsia="Times New Roman" w:hAnsi="Times New Roman" w:cs="Times New Roman"/>
          <w:b/>
          <w:bCs/>
          <w:i/>
          <w:iCs/>
          <w:sz w:val="24"/>
          <w:szCs w:val="24"/>
        </w:rPr>
        <w:t>Образовательная деятельность, осуществляемая во время прогулки включает</w:t>
      </w:r>
      <w:proofErr w:type="gramEnd"/>
      <w:r w:rsidRPr="00D10D87">
        <w:rPr>
          <w:rFonts w:ascii="Times New Roman" w:eastAsia="Times New Roman" w:hAnsi="Times New Roman" w:cs="Times New Roman"/>
          <w:b/>
          <w:bCs/>
          <w:i/>
          <w:iCs/>
          <w:sz w:val="24"/>
          <w:szCs w:val="24"/>
        </w:rPr>
        <w:t>:</w:t>
      </w:r>
    </w:p>
    <w:p w:rsidR="00D10D87" w:rsidRPr="000A5F80" w:rsidRDefault="00D10D87" w:rsidP="000A5F80">
      <w:pPr>
        <w:numPr>
          <w:ilvl w:val="0"/>
          <w:numId w:val="134"/>
        </w:numPr>
        <w:tabs>
          <w:tab w:val="left" w:pos="151"/>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экспериментирование с объектами неживой природы;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сюжетно-ролевые и конструктивные игры (с песком, со снегом, с природным материалом);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элементарную трудовую деятельность детей на участке детского сада; </w:t>
      </w:r>
    </w:p>
    <w:p w:rsidR="000A5F80" w:rsidRDefault="00375BF2" w:rsidP="000A5F80">
      <w:pPr>
        <w:tabs>
          <w:tab w:val="left" w:pos="826"/>
        </w:tabs>
        <w:spacing w:after="0" w:line="240" w:lineRule="auto"/>
        <w:ind w:firstLine="709"/>
        <w:jc w:val="both"/>
        <w:rPr>
          <w:rFonts w:ascii="Times New Roman" w:eastAsia="Times New Roman" w:hAnsi="Times New Roman" w:cs="Times New Roman"/>
          <w:sz w:val="24"/>
          <w:szCs w:val="24"/>
        </w:rPr>
      </w:pPr>
      <w:r w:rsidRPr="000A5F80">
        <w:rPr>
          <w:rFonts w:ascii="Times New Roman" w:eastAsia="Times New Roman" w:hAnsi="Times New Roman" w:cs="Times New Roman"/>
          <w:sz w:val="24"/>
          <w:szCs w:val="24"/>
        </w:rPr>
        <w:t xml:space="preserve">- свободное общение воспитателя с детьми. </w:t>
      </w:r>
    </w:p>
    <w:p w:rsidR="00587FE6" w:rsidRDefault="00375BF2" w:rsidP="00587FE6">
      <w:pPr>
        <w:tabs>
          <w:tab w:val="left" w:pos="826"/>
        </w:tabs>
        <w:spacing w:after="0" w:line="240" w:lineRule="auto"/>
        <w:ind w:firstLine="709"/>
        <w:jc w:val="both"/>
        <w:rPr>
          <w:rFonts w:eastAsia="Times New Roman"/>
          <w:sz w:val="24"/>
          <w:szCs w:val="24"/>
        </w:rPr>
      </w:pPr>
      <w:r w:rsidRPr="000A5F80">
        <w:rPr>
          <w:rFonts w:ascii="Times New Roman" w:eastAsia="Times New Roman" w:hAnsi="Times New Roman" w:cs="Times New Roman"/>
          <w:sz w:val="24"/>
          <w:szCs w:val="24"/>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w:t>
      </w:r>
      <w:r w:rsidR="000A5F80">
        <w:rPr>
          <w:rFonts w:ascii="Times New Roman" w:eastAsia="Times New Roman" w:hAnsi="Times New Roman" w:cs="Times New Roman"/>
          <w:sz w:val="24"/>
          <w:szCs w:val="24"/>
        </w:rPr>
        <w:t xml:space="preserve"> </w:t>
      </w:r>
      <w:r w:rsidRPr="000A5F80">
        <w:rPr>
          <w:rFonts w:ascii="Times New Roman" w:eastAsia="Times New Roman" w:hAnsi="Times New Roman" w:cs="Times New Roman"/>
          <w:sz w:val="24"/>
          <w:szCs w:val="24"/>
        </w:rPr>
        <w:t>мотивационными характеристиками детской деятельности</w:t>
      </w:r>
      <w:r w:rsidRPr="00375BF2">
        <w:rPr>
          <w:rFonts w:eastAsia="Times New Roman"/>
          <w:sz w:val="24"/>
          <w:szCs w:val="24"/>
        </w:rPr>
        <w:t>.</w:t>
      </w:r>
    </w:p>
    <w:p w:rsidR="00587FE6" w:rsidRPr="00587FE6" w:rsidRDefault="00587FE6" w:rsidP="00587FE6">
      <w:pPr>
        <w:tabs>
          <w:tab w:val="left" w:pos="826"/>
        </w:tabs>
        <w:spacing w:after="0" w:line="240" w:lineRule="auto"/>
        <w:ind w:firstLine="709"/>
        <w:jc w:val="both"/>
        <w:rPr>
          <w:rFonts w:eastAsia="Times New Roman"/>
          <w:sz w:val="24"/>
          <w:szCs w:val="24"/>
        </w:rPr>
      </w:pPr>
    </w:p>
    <w:p w:rsidR="003E4561" w:rsidRDefault="003E4561" w:rsidP="00E37540">
      <w:pPr>
        <w:pStyle w:val="3"/>
        <w:rPr>
          <w:sz w:val="20"/>
          <w:szCs w:val="20"/>
        </w:rPr>
      </w:pPr>
      <w:bookmarkStart w:id="17" w:name="_Toc48498360"/>
      <w:r>
        <w:rPr>
          <w:rFonts w:eastAsia="Times New Roman"/>
        </w:rPr>
        <w:lastRenderedPageBreak/>
        <w:t>2.</w:t>
      </w:r>
      <w:r w:rsidR="00E37540">
        <w:rPr>
          <w:rFonts w:eastAsia="Times New Roman"/>
        </w:rPr>
        <w:t>3.3.</w:t>
      </w:r>
      <w:r>
        <w:rPr>
          <w:rFonts w:eastAsia="Times New Roman"/>
        </w:rPr>
        <w:t xml:space="preserve"> . Способы и направления поддержки детской инициативы</w:t>
      </w:r>
      <w:bookmarkEnd w:id="17"/>
    </w:p>
    <w:p w:rsidR="003E4561" w:rsidRPr="003E4561" w:rsidRDefault="003E4561" w:rsidP="003E4561">
      <w:pPr>
        <w:spacing w:after="0" w:line="240" w:lineRule="auto"/>
        <w:ind w:firstLine="709"/>
        <w:jc w:val="both"/>
        <w:rPr>
          <w:rFonts w:ascii="Times New Roman" w:hAnsi="Times New Roman" w:cs="Times New Roman"/>
          <w:sz w:val="20"/>
          <w:szCs w:val="20"/>
        </w:rPr>
      </w:pPr>
    </w:p>
    <w:p w:rsidR="003E4561" w:rsidRPr="003E4561" w:rsidRDefault="003E4561" w:rsidP="003E4561">
      <w:pPr>
        <w:spacing w:after="0" w:line="240" w:lineRule="auto"/>
        <w:ind w:firstLine="709"/>
        <w:jc w:val="both"/>
        <w:rPr>
          <w:rFonts w:ascii="Times New Roman" w:hAnsi="Times New Roman" w:cs="Times New Roman"/>
          <w:sz w:val="20"/>
          <w:szCs w:val="20"/>
        </w:rPr>
      </w:pPr>
      <w:r w:rsidRPr="003E4561">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w:t>
      </w:r>
      <w:r>
        <w:rPr>
          <w:rFonts w:ascii="Times New Roman" w:hAnsi="Times New Roman" w:cs="Times New Roman"/>
          <w:sz w:val="20"/>
          <w:szCs w:val="20"/>
        </w:rPr>
        <w:t xml:space="preserve"> </w:t>
      </w:r>
      <w:r w:rsidRPr="003E4561">
        <w:rPr>
          <w:rFonts w:ascii="Times New Roman" w:eastAsia="Times New Roman" w:hAnsi="Times New Roman" w:cs="Times New Roman"/>
          <w:sz w:val="24"/>
          <w:szCs w:val="24"/>
        </w:rPr>
        <w:t>в детском саду. Самостоятельная деятельность детей протекает преимущественно в утренний отрезок времени и во второй половине дня.</w:t>
      </w:r>
    </w:p>
    <w:p w:rsidR="003E4561" w:rsidRPr="003E4561" w:rsidRDefault="003E4561" w:rsidP="003E4561">
      <w:pPr>
        <w:spacing w:after="0" w:line="240" w:lineRule="auto"/>
        <w:ind w:firstLine="709"/>
        <w:jc w:val="both"/>
        <w:rPr>
          <w:rFonts w:ascii="Times New Roman" w:hAnsi="Times New Roman" w:cs="Times New Roman"/>
          <w:sz w:val="20"/>
          <w:szCs w:val="20"/>
        </w:rPr>
      </w:pPr>
      <w:r w:rsidRPr="003E4561">
        <w:rPr>
          <w:rFonts w:ascii="Times New Roman" w:eastAsia="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3E4561" w:rsidRPr="003E4561" w:rsidRDefault="003E4561" w:rsidP="003E4561">
      <w:pPr>
        <w:numPr>
          <w:ilvl w:val="0"/>
          <w:numId w:val="13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самостоятельные сюжетно-ролевые, режиссерские и театрализованные игры;</w:t>
      </w:r>
    </w:p>
    <w:p w:rsidR="003E4561" w:rsidRPr="003E4561" w:rsidRDefault="003E4561" w:rsidP="003E4561">
      <w:pPr>
        <w:numPr>
          <w:ilvl w:val="0"/>
          <w:numId w:val="13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развивающие и логические игры;</w:t>
      </w:r>
    </w:p>
    <w:p w:rsidR="003E4561" w:rsidRPr="003E4561" w:rsidRDefault="003E4561" w:rsidP="003E4561">
      <w:pPr>
        <w:numPr>
          <w:ilvl w:val="0"/>
          <w:numId w:val="13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музыкальные игры и импровизации;</w:t>
      </w:r>
    </w:p>
    <w:p w:rsidR="003E4561" w:rsidRPr="003E4561" w:rsidRDefault="003E4561" w:rsidP="003E4561">
      <w:pPr>
        <w:numPr>
          <w:ilvl w:val="0"/>
          <w:numId w:val="13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речевые игры, игры с буквами, звуками и слогами;</w:t>
      </w:r>
    </w:p>
    <w:p w:rsidR="003E4561" w:rsidRPr="003E4561" w:rsidRDefault="003E4561" w:rsidP="003E4561">
      <w:pPr>
        <w:numPr>
          <w:ilvl w:val="0"/>
          <w:numId w:val="13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самостоятельная деятельность в книжном уголке;</w:t>
      </w:r>
    </w:p>
    <w:p w:rsidR="003E4561" w:rsidRPr="003E4561" w:rsidRDefault="003E4561" w:rsidP="003E4561">
      <w:pPr>
        <w:numPr>
          <w:ilvl w:val="0"/>
          <w:numId w:val="13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самостоятельная изобразительная и конструктивная деятельность по выбору детей;</w:t>
      </w:r>
    </w:p>
    <w:p w:rsidR="003E4561" w:rsidRPr="003E4561" w:rsidRDefault="003E4561" w:rsidP="003E4561">
      <w:pPr>
        <w:numPr>
          <w:ilvl w:val="0"/>
          <w:numId w:val="135"/>
        </w:numPr>
        <w:tabs>
          <w:tab w:val="left" w:pos="367"/>
        </w:tabs>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самостоятельные опыты и эксперименты и др.</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развивать активный интерес детей к окружающему миру, стремление к получению новых знаний и умений;</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тренировать волю детей, поддерживать желание преодолевать трудности, доводить начатое дело до конца;</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3E4561" w:rsidRPr="003E4561" w:rsidRDefault="003E4561" w:rsidP="003E4561">
      <w:pPr>
        <w:spacing w:after="0" w:line="240" w:lineRule="auto"/>
        <w:ind w:firstLine="709"/>
        <w:jc w:val="both"/>
        <w:rPr>
          <w:rFonts w:ascii="Times New Roman" w:eastAsia="Symbol" w:hAnsi="Times New Roman" w:cs="Times New Roman"/>
          <w:sz w:val="24"/>
          <w:szCs w:val="24"/>
        </w:rPr>
      </w:pPr>
      <w:r w:rsidRPr="003E4561">
        <w:rPr>
          <w:rFonts w:ascii="Times New Roman" w:eastAsia="Symbol" w:hAnsi="Times New Roman" w:cs="Times New Roman"/>
          <w:sz w:val="24"/>
          <w:szCs w:val="24"/>
        </w:rPr>
        <w:t></w:t>
      </w:r>
      <w:r w:rsidRPr="003E4561">
        <w:rPr>
          <w:rFonts w:ascii="Times New Roman" w:eastAsia="Times New Roman" w:hAnsi="Times New Roman" w:cs="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3E4561" w:rsidRDefault="003E4561" w:rsidP="003E4561">
      <w:pPr>
        <w:spacing w:line="271" w:lineRule="auto"/>
        <w:ind w:firstLine="721"/>
        <w:jc w:val="both"/>
        <w:rPr>
          <w:sz w:val="20"/>
          <w:szCs w:val="20"/>
        </w:rPr>
      </w:pPr>
      <w:r>
        <w:rPr>
          <w:rFonts w:ascii="Times New Roman" w:eastAsia="Times New Roman" w:hAnsi="Times New Roman" w:cs="Times New Roman"/>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lastRenderedPageBreak/>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b/>
          <w:bCs/>
          <w:sz w:val="24"/>
          <w:szCs w:val="24"/>
        </w:rPr>
        <w:t xml:space="preserve">Специфические виды деятельности </w:t>
      </w:r>
      <w:r>
        <w:rPr>
          <w:rFonts w:ascii="Times New Roman" w:eastAsia="Times New Roman" w:hAnsi="Times New Roman" w:cs="Times New Roman"/>
          <w:sz w:val="24"/>
          <w:szCs w:val="24"/>
        </w:rPr>
        <w:t>экспериментирование и игра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важнейший вид</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поисковой деятельности.</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t>Экспериментирование лежит в основе любого процесса детского познания и пронизывает все сферы детской жизни.</w:t>
      </w:r>
    </w:p>
    <w:p w:rsidR="003E4561" w:rsidRDefault="003E4561" w:rsidP="003E4561">
      <w:pPr>
        <w:spacing w:after="0" w:line="240" w:lineRule="auto"/>
        <w:ind w:firstLine="709"/>
        <w:jc w:val="both"/>
        <w:rPr>
          <w:sz w:val="20"/>
          <w:szCs w:val="20"/>
        </w:rPr>
      </w:pPr>
      <w:r>
        <w:rPr>
          <w:rFonts w:ascii="Times New Roman" w:eastAsia="Times New Roman" w:hAnsi="Times New Roman" w:cs="Times New Roman"/>
          <w:sz w:val="24"/>
          <w:szCs w:val="24"/>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Pr>
          <w:rFonts w:ascii="Times New Roman" w:eastAsia="Times New Roman" w:hAnsi="Times New Roman" w:cs="Times New Roman"/>
          <w:sz w:val="24"/>
          <w:szCs w:val="24"/>
          <w:u w:val="single"/>
        </w:rPr>
        <w:t>факторы:</w:t>
      </w:r>
    </w:p>
    <w:p w:rsidR="003E4561" w:rsidRPr="003E4561" w:rsidRDefault="003E4561" w:rsidP="003E4561">
      <w:pPr>
        <w:pStyle w:val="a5"/>
        <w:numPr>
          <w:ilvl w:val="0"/>
          <w:numId w:val="137"/>
        </w:numPr>
        <w:spacing w:after="0" w:line="240" w:lineRule="auto"/>
        <w:ind w:left="1134" w:hanging="425"/>
        <w:jc w:val="both"/>
        <w:rPr>
          <w:sz w:val="20"/>
          <w:szCs w:val="20"/>
        </w:rPr>
      </w:pPr>
      <w:r w:rsidRPr="003E4561">
        <w:rPr>
          <w:rFonts w:ascii="Times New Roman" w:eastAsia="Times New Roman" w:hAnsi="Times New Roman" w:cs="Times New Roman"/>
          <w:sz w:val="24"/>
          <w:szCs w:val="24"/>
        </w:rPr>
        <w:t>предметно-развивающая среда должна быть разнообразна по своему содержанию;</w:t>
      </w:r>
    </w:p>
    <w:p w:rsidR="003E4561" w:rsidRPr="003E4561" w:rsidRDefault="003E4561" w:rsidP="003E4561">
      <w:pPr>
        <w:numPr>
          <w:ilvl w:val="0"/>
          <w:numId w:val="136"/>
        </w:numPr>
        <w:tabs>
          <w:tab w:val="left" w:pos="106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образовательная и игровая среда, должна стимулировать развитие поисково-познавательной деятельности детей;</w:t>
      </w:r>
    </w:p>
    <w:p w:rsidR="003E4561" w:rsidRPr="003E4561" w:rsidRDefault="003E4561" w:rsidP="003E4561">
      <w:pPr>
        <w:numPr>
          <w:ilvl w:val="0"/>
          <w:numId w:val="136"/>
        </w:numPr>
        <w:tabs>
          <w:tab w:val="left" w:pos="975"/>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содержание развивающей среды должно учитывать индивидуальные особенности и интересы детей конкретной группы;</w:t>
      </w:r>
    </w:p>
    <w:p w:rsidR="003E4561" w:rsidRPr="00E95C32" w:rsidRDefault="003E4561" w:rsidP="00E95C32">
      <w:pPr>
        <w:numPr>
          <w:ilvl w:val="0"/>
          <w:numId w:val="136"/>
        </w:numPr>
        <w:tabs>
          <w:tab w:val="left" w:pos="884"/>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3E4561"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При организации работы в этом направлении мы придерживались следующих </w:t>
      </w:r>
      <w:r>
        <w:rPr>
          <w:rFonts w:ascii="Times New Roman" w:eastAsia="Times New Roman" w:hAnsi="Times New Roman" w:cs="Times New Roman"/>
          <w:i/>
          <w:iCs/>
          <w:sz w:val="24"/>
          <w:szCs w:val="24"/>
          <w:u w:val="single"/>
        </w:rPr>
        <w:t>принципов</w:t>
      </w:r>
      <w:r>
        <w:rPr>
          <w:rFonts w:ascii="Times New Roman" w:eastAsia="Times New Roman" w:hAnsi="Times New Roman" w:cs="Times New Roman"/>
          <w:sz w:val="24"/>
          <w:szCs w:val="24"/>
        </w:rPr>
        <w:t>:</w:t>
      </w:r>
    </w:p>
    <w:p w:rsidR="003E4561"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3E4561"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3E4561" w:rsidRPr="00E95C32" w:rsidRDefault="003E4561"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3E4561" w:rsidRDefault="003E4561" w:rsidP="00E95C32">
      <w:pPr>
        <w:spacing w:after="0" w:line="240" w:lineRule="auto"/>
        <w:ind w:firstLine="709"/>
        <w:jc w:val="both"/>
        <w:rPr>
          <w:sz w:val="20"/>
          <w:szCs w:val="20"/>
        </w:rPr>
      </w:pPr>
      <w:r>
        <w:rPr>
          <w:rFonts w:ascii="Times New Roman" w:eastAsia="Times New Roman" w:hAnsi="Times New Roman" w:cs="Times New Roman"/>
          <w:sz w:val="24"/>
          <w:szCs w:val="24"/>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3E4561" w:rsidRDefault="003E4561" w:rsidP="00E95C32">
      <w:pPr>
        <w:spacing w:after="0" w:line="240" w:lineRule="auto"/>
        <w:ind w:firstLine="709"/>
        <w:jc w:val="both"/>
        <w:rPr>
          <w:sz w:val="20"/>
          <w:szCs w:val="20"/>
        </w:rPr>
      </w:pPr>
      <w:r>
        <w:rPr>
          <w:rFonts w:ascii="Times New Roman" w:eastAsia="Times New Roman" w:hAnsi="Times New Roman" w:cs="Times New Roman"/>
          <w:sz w:val="24"/>
          <w:szCs w:val="24"/>
        </w:rPr>
        <w:t xml:space="preserve">ФГОС </w:t>
      </w:r>
      <w:proofErr w:type="gramStart"/>
      <w:r>
        <w:rPr>
          <w:rFonts w:ascii="Times New Roman" w:eastAsia="Times New Roman" w:hAnsi="Times New Roman" w:cs="Times New Roman"/>
          <w:sz w:val="24"/>
          <w:szCs w:val="24"/>
        </w:rPr>
        <w:t>ДО</w:t>
      </w:r>
      <w:proofErr w:type="gramEnd"/>
      <w:r w:rsidR="00E95C32">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определяет </w:t>
      </w:r>
      <w:proofErr w:type="gramStart"/>
      <w:r>
        <w:rPr>
          <w:rFonts w:ascii="Times New Roman" w:eastAsia="Times New Roman" w:hAnsi="Times New Roman" w:cs="Times New Roman"/>
          <w:b/>
          <w:bCs/>
          <w:sz w:val="24"/>
          <w:szCs w:val="24"/>
        </w:rPr>
        <w:t>необходимость</w:t>
      </w:r>
      <w:proofErr w:type="gramEnd"/>
      <w:r>
        <w:rPr>
          <w:rFonts w:ascii="Times New Roman" w:eastAsia="Times New Roman" w:hAnsi="Times New Roman" w:cs="Times New Roman"/>
          <w:b/>
          <w:bCs/>
          <w:sz w:val="24"/>
          <w:szCs w:val="24"/>
        </w:rPr>
        <w:t xml:space="preserve"> поддержки индивидуальности и инициативности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детей</w:t>
      </w:r>
      <w:r>
        <w:rPr>
          <w:rFonts w:ascii="Times New Roman" w:eastAsia="Times New Roman" w:hAnsi="Times New Roman" w:cs="Times New Roman"/>
          <w:sz w:val="24"/>
          <w:szCs w:val="24"/>
        </w:rPr>
        <w:t>:</w:t>
      </w:r>
      <w:r w:rsidR="00E95C32">
        <w:rPr>
          <w:sz w:val="20"/>
          <w:szCs w:val="20"/>
        </w:rPr>
        <w:t xml:space="preserve"> </w:t>
      </w:r>
      <w:r>
        <w:rPr>
          <w:rFonts w:ascii="Times New Roman" w:eastAsia="Times New Roman" w:hAnsi="Times New Roman" w:cs="Times New Roman"/>
          <w:sz w:val="24"/>
          <w:szCs w:val="24"/>
        </w:rPr>
        <w:t>через установление правил взаимодействия в разных ситуациях;</w:t>
      </w:r>
    </w:p>
    <w:p w:rsidR="00E95C32" w:rsidRPr="00E95C32" w:rsidRDefault="00E95C32" w:rsidP="00E95C32">
      <w:pPr>
        <w:numPr>
          <w:ilvl w:val="1"/>
          <w:numId w:val="138"/>
        </w:numPr>
        <w:tabs>
          <w:tab w:val="left" w:pos="6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построение вариативного развивающего образования, ориентированного на уровень развития, проявляющийся у ребёнка в совместной деятельности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 и более опытным сверстником, но не актуализирующийся в его индивидуальной деятельности;</w:t>
      </w:r>
    </w:p>
    <w:p w:rsidR="00E95C32" w:rsidRPr="00E95C32" w:rsidRDefault="00E95C32" w:rsidP="00E95C32">
      <w:pPr>
        <w:numPr>
          <w:ilvl w:val="1"/>
          <w:numId w:val="138"/>
        </w:numPr>
        <w:tabs>
          <w:tab w:val="left" w:pos="6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уважение взрослых к человеческому достоинству детей, формирование и поддержка их положительной уверенности в собственных возможностях и способностях;</w:t>
      </w:r>
    </w:p>
    <w:p w:rsidR="00E95C32" w:rsidRPr="00E95C32" w:rsidRDefault="00E95C32" w:rsidP="00E95C32">
      <w:pPr>
        <w:numPr>
          <w:ilvl w:val="1"/>
          <w:numId w:val="138"/>
        </w:numPr>
        <w:tabs>
          <w:tab w:val="left" w:pos="61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использование в образовательной деятельности форм и методов работы, соответствующих возрастным и индивидуальным особенностям (недопустимые как искусственного ускорения, так и искусственного замедления развития детей).</w:t>
      </w:r>
    </w:p>
    <w:p w:rsidR="00E95C32" w:rsidRPr="00E95C32" w:rsidRDefault="00E95C32" w:rsidP="00E95C32">
      <w:pPr>
        <w:tabs>
          <w:tab w:val="left" w:pos="307"/>
        </w:tabs>
        <w:spacing w:after="0" w:line="240" w:lineRule="auto"/>
        <w:ind w:left="709"/>
        <w:jc w:val="both"/>
        <w:rPr>
          <w:rFonts w:eastAsia="Times New Roman"/>
          <w:sz w:val="24"/>
          <w:szCs w:val="24"/>
        </w:rPr>
      </w:pPr>
      <w:r>
        <w:rPr>
          <w:rFonts w:ascii="Times New Roman" w:eastAsia="Times New Roman" w:hAnsi="Times New Roman" w:cs="Times New Roman"/>
          <w:sz w:val="24"/>
          <w:szCs w:val="24"/>
        </w:rPr>
        <w:t xml:space="preserve">В статье  Коротковой  Н.А.  и  </w:t>
      </w:r>
      <w:proofErr w:type="spellStart"/>
      <w:r>
        <w:rPr>
          <w:rFonts w:ascii="Times New Roman" w:eastAsia="Times New Roman" w:hAnsi="Times New Roman" w:cs="Times New Roman"/>
          <w:sz w:val="24"/>
          <w:szCs w:val="24"/>
        </w:rPr>
        <w:t>Нежнова</w:t>
      </w:r>
      <w:proofErr w:type="spellEnd"/>
      <w:r>
        <w:rPr>
          <w:rFonts w:ascii="Times New Roman" w:eastAsia="Times New Roman" w:hAnsi="Times New Roman" w:cs="Times New Roman"/>
          <w:sz w:val="24"/>
          <w:szCs w:val="24"/>
        </w:rPr>
        <w:t xml:space="preserve">  П.Г.  (2005)  вводится  такое  понятие,  как  «творческая</w:t>
      </w:r>
      <w:r>
        <w:rPr>
          <w:rFonts w:eastAsia="Times New Roman"/>
          <w:sz w:val="24"/>
          <w:szCs w:val="24"/>
        </w:rPr>
        <w:t xml:space="preserve"> </w:t>
      </w:r>
      <w:r>
        <w:rPr>
          <w:rFonts w:ascii="Times New Roman" w:eastAsia="Times New Roman" w:hAnsi="Times New Roman" w:cs="Times New Roman"/>
          <w:sz w:val="24"/>
          <w:szCs w:val="24"/>
        </w:rPr>
        <w:t>инициатива». 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1-й уровень: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2-й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w:t>
      </w:r>
      <w:proofErr w:type="gramStart"/>
      <w:r>
        <w:rPr>
          <w:rFonts w:ascii="Times New Roman" w:eastAsia="Times New Roman" w:hAnsi="Times New Roman" w:cs="Times New Roman"/>
          <w:sz w:val="24"/>
          <w:szCs w:val="24"/>
        </w:rPr>
        <w:t>важное значение</w:t>
      </w:r>
      <w:proofErr w:type="gramEnd"/>
      <w:r>
        <w:rPr>
          <w:rFonts w:ascii="Times New Roman" w:eastAsia="Times New Roman" w:hAnsi="Times New Roman" w:cs="Times New Roman"/>
          <w:sz w:val="24"/>
          <w:szCs w:val="24"/>
        </w:rPr>
        <w:t xml:space="preserve">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 xml:space="preserve">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следовательно и динамичнее развитие личности. Инициативный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 xml:space="preserve">Инициативное поведение дошкольника </w:t>
      </w:r>
      <w:proofErr w:type="gramStart"/>
      <w:r>
        <w:rPr>
          <w:rFonts w:ascii="Times New Roman" w:eastAsia="Times New Roman" w:hAnsi="Times New Roman" w:cs="Times New Roman"/>
          <w:sz w:val="24"/>
          <w:szCs w:val="24"/>
        </w:rPr>
        <w:t>проявляется</w:t>
      </w:r>
      <w:proofErr w:type="gramEnd"/>
      <w:r>
        <w:rPr>
          <w:rFonts w:ascii="Times New Roman" w:eastAsia="Times New Roman" w:hAnsi="Times New Roman" w:cs="Times New Roman"/>
          <w:sz w:val="24"/>
          <w:szCs w:val="24"/>
        </w:rPr>
        <w:t xml:space="preserve">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E95C32" w:rsidRPr="00E95C32" w:rsidRDefault="00E95C32" w:rsidP="00E95C32">
      <w:pPr>
        <w:numPr>
          <w:ilvl w:val="0"/>
          <w:numId w:val="139"/>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отсутствие какого-либо планирования (3 года);</w:t>
      </w:r>
    </w:p>
    <w:p w:rsidR="00E95C32" w:rsidRPr="00E95C32" w:rsidRDefault="00E95C32" w:rsidP="00E95C32">
      <w:pPr>
        <w:numPr>
          <w:ilvl w:val="0"/>
          <w:numId w:val="139"/>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ступенчатое планирование (4-5 лет);</w:t>
      </w:r>
    </w:p>
    <w:p w:rsidR="00E95C32" w:rsidRPr="00E95C32" w:rsidRDefault="00E95C32" w:rsidP="00E95C32">
      <w:pPr>
        <w:numPr>
          <w:ilvl w:val="0"/>
          <w:numId w:val="139"/>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целостное планирование (6-7 лет).</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Итак, для инициативной личности характерно:</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произвольность поведения;</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самостоятельность;</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развитая эмоционально волевая сфера;</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инициатива в различных видах деятельности;</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стремление к самореализации;</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общительность;</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творческий подход к деятельности;</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высокий уровень умственных способностей;</w:t>
      </w:r>
    </w:p>
    <w:p w:rsidR="00E95C32" w:rsidRPr="00E95C32" w:rsidRDefault="00E95C32" w:rsidP="00E95C32">
      <w:pPr>
        <w:numPr>
          <w:ilvl w:val="0"/>
          <w:numId w:val="140"/>
        </w:numPr>
        <w:tabs>
          <w:tab w:val="left" w:pos="14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познавательная активность.</w:t>
      </w:r>
    </w:p>
    <w:p w:rsidR="00E95C32" w:rsidRP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Ребенок начинает ощущать собственную никчемность, ему не хватает решимости 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w:t>
      </w:r>
      <w:r w:rsidRPr="00E95C32">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изучении окружающего мира, подражает взрослым, включается в </w:t>
      </w:r>
      <w:proofErr w:type="spellStart"/>
      <w:r>
        <w:rPr>
          <w:rFonts w:ascii="Times New Roman" w:eastAsia="Times New Roman" w:hAnsi="Times New Roman" w:cs="Times New Roman"/>
          <w:sz w:val="24"/>
          <w:szCs w:val="24"/>
        </w:rPr>
        <w:t>полоролевое</w:t>
      </w:r>
      <w:proofErr w:type="spellEnd"/>
      <w:r>
        <w:rPr>
          <w:rFonts w:ascii="Times New Roman" w:eastAsia="Times New Roman" w:hAnsi="Times New Roman" w:cs="Times New Roman"/>
          <w:sz w:val="24"/>
          <w:szCs w:val="24"/>
        </w:rPr>
        <w:t xml:space="preserve">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w:t>
      </w:r>
      <w:proofErr w:type="spellStart"/>
      <w:r>
        <w:rPr>
          <w:rFonts w:ascii="Times New Roman" w:eastAsia="Times New Roman" w:hAnsi="Times New Roman" w:cs="Times New Roman"/>
          <w:sz w:val="24"/>
          <w:szCs w:val="24"/>
        </w:rPr>
        <w:t>полоролевого</w:t>
      </w:r>
      <w:proofErr w:type="spellEnd"/>
      <w:r>
        <w:rPr>
          <w:rFonts w:ascii="Times New Roman" w:eastAsia="Times New Roman" w:hAnsi="Times New Roman" w:cs="Times New Roman"/>
          <w:sz w:val="24"/>
          <w:szCs w:val="24"/>
        </w:rPr>
        <w:t xml:space="preserve"> поведения. “Инициатива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раньше появится своеволие, поведение скорее воодушевляется неповиновением или, во всяком случае, протестующей независимостью” (</w:t>
      </w:r>
      <w:proofErr w:type="spellStart"/>
      <w:r>
        <w:rPr>
          <w:rFonts w:ascii="Times New Roman" w:eastAsia="Times New Roman" w:hAnsi="Times New Roman" w:cs="Times New Roman"/>
          <w:sz w:val="24"/>
          <w:szCs w:val="24"/>
        </w:rPr>
        <w:t>Эриксон</w:t>
      </w:r>
      <w:proofErr w:type="spellEnd"/>
      <w:r>
        <w:rPr>
          <w:rFonts w:ascii="Times New Roman" w:eastAsia="Times New Roman" w:hAnsi="Times New Roman" w:cs="Times New Roman"/>
          <w:sz w:val="24"/>
          <w:szCs w:val="24"/>
        </w:rPr>
        <w:t xml:space="preserve"> Э., 1998).</w:t>
      </w:r>
    </w:p>
    <w:p w:rsidR="00E95C32" w:rsidRP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К концу старшего дошкольного возраста инициатива и самостоятельность проявляются значительно </w:t>
      </w:r>
      <w:proofErr w:type="spellStart"/>
      <w:r>
        <w:rPr>
          <w:rFonts w:ascii="Times New Roman" w:eastAsia="Times New Roman" w:hAnsi="Times New Roman" w:cs="Times New Roman"/>
          <w:sz w:val="24"/>
          <w:szCs w:val="24"/>
        </w:rPr>
        <w:t>дифференцированнее</w:t>
      </w:r>
      <w:proofErr w:type="spellEnd"/>
      <w:r>
        <w:rPr>
          <w:rFonts w:ascii="Times New Roman" w:eastAsia="Times New Roman" w:hAnsi="Times New Roman" w:cs="Times New Roman"/>
          <w:sz w:val="24"/>
          <w:szCs w:val="24"/>
        </w:rPr>
        <w:t xml:space="preserve"> и разнообразнее</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3-4 года</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Приоритетная сфера инициативы - продуктивная деятельность.</w:t>
      </w:r>
    </w:p>
    <w:p w:rsidR="00E95C32" w:rsidRDefault="00E95C32" w:rsidP="00E95C32">
      <w:pPr>
        <w:spacing w:after="0" w:line="240" w:lineRule="auto"/>
        <w:ind w:firstLine="714"/>
        <w:jc w:val="both"/>
        <w:rPr>
          <w:sz w:val="20"/>
          <w:szCs w:val="20"/>
        </w:rPr>
      </w:pPr>
      <w:r>
        <w:rPr>
          <w:rFonts w:ascii="Times New Roman" w:eastAsia="Times New Roman" w:hAnsi="Times New Roman" w:cs="Times New Roman"/>
          <w:sz w:val="24"/>
          <w:szCs w:val="24"/>
        </w:rPr>
        <w:t>Деятельность воспитателя по поддержке детской инициативы:</w:t>
      </w:r>
    </w:p>
    <w:p w:rsidR="00E95C32" w:rsidRDefault="00E95C32" w:rsidP="00C62F21">
      <w:pPr>
        <w:spacing w:after="0" w:line="240" w:lineRule="auto"/>
        <w:ind w:firstLine="714"/>
        <w:jc w:val="both"/>
        <w:rPr>
          <w:sz w:val="20"/>
          <w:szCs w:val="20"/>
        </w:rPr>
      </w:pPr>
      <w:r>
        <w:rPr>
          <w:rFonts w:ascii="Times New Roman" w:eastAsia="Times New Roman" w:hAnsi="Times New Roman" w:cs="Times New Roman"/>
          <w:sz w:val="24"/>
          <w:szCs w:val="24"/>
        </w:rPr>
        <w:t>Создавать условия для реализации собственных планов и замыслов каждого ребенка. Рассказывать детям об их реальных, а также возможных в будущем достижениях</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тмечать и публично поддерживать любые успехи детей.</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lastRenderedPageBreak/>
        <w:t>Всемерно поощрять самостоятельность детей и расширять ее сферу.</w:t>
      </w:r>
    </w:p>
    <w:p w:rsidR="00E95C32" w:rsidRPr="00E95C32" w:rsidRDefault="00E95C32" w:rsidP="00E95C32">
      <w:pPr>
        <w:spacing w:after="0" w:line="240" w:lineRule="auto"/>
        <w:ind w:firstLine="709"/>
        <w:jc w:val="both"/>
        <w:rPr>
          <w:sz w:val="24"/>
          <w:szCs w:val="24"/>
        </w:rPr>
      </w:pPr>
      <w:proofErr w:type="gramStart"/>
      <w:r w:rsidRPr="00E95C32">
        <w:rPr>
          <w:rFonts w:ascii="Times New Roman" w:eastAsia="Times New Roman" w:hAnsi="Times New Roman" w:cs="Times New Roman"/>
          <w:sz w:val="24"/>
          <w:szCs w:val="24"/>
        </w:rPr>
        <w:t>Помогать ребенку найти</w:t>
      </w:r>
      <w:proofErr w:type="gramEnd"/>
      <w:r w:rsidRPr="00E95C32">
        <w:rPr>
          <w:rFonts w:ascii="Times New Roman" w:eastAsia="Times New Roman" w:hAnsi="Times New Roman" w:cs="Times New Roman"/>
          <w:sz w:val="24"/>
          <w:szCs w:val="24"/>
        </w:rPr>
        <w:t xml:space="preserve"> способ реализации собственных поставленных целей.</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t>Поддерживать стремление научиться делать что-то и радостное ощущение возрастающей умелости.</w:t>
      </w:r>
    </w:p>
    <w:p w:rsidR="00E95C32" w:rsidRPr="00E95C32" w:rsidRDefault="00E95C32" w:rsidP="00E95C32">
      <w:pPr>
        <w:tabs>
          <w:tab w:val="left" w:pos="227"/>
        </w:tabs>
        <w:spacing w:after="0" w:line="240" w:lineRule="auto"/>
        <w:ind w:left="709"/>
        <w:jc w:val="both"/>
        <w:rPr>
          <w:rFonts w:eastAsia="Times New Roman"/>
          <w:sz w:val="24"/>
          <w:szCs w:val="24"/>
        </w:rPr>
      </w:pPr>
      <w:r>
        <w:rPr>
          <w:rFonts w:ascii="Times New Roman" w:eastAsia="Times New Roman" w:hAnsi="Times New Roman" w:cs="Times New Roman"/>
          <w:sz w:val="24"/>
          <w:szCs w:val="24"/>
        </w:rPr>
        <w:t xml:space="preserve">В </w:t>
      </w:r>
      <w:r w:rsidRPr="00E95C32">
        <w:rPr>
          <w:rFonts w:ascii="Times New Roman" w:eastAsia="Times New Roman" w:hAnsi="Times New Roman" w:cs="Times New Roman"/>
          <w:sz w:val="24"/>
          <w:szCs w:val="24"/>
        </w:rPr>
        <w:t>ходе занятий и в повседневной жизни терпимо относиться к затруднениям ребенка, позволять ему действовать в своем темпе.</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4-5 лет</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Приоритетная сфера инициативы - познание окружающего мира. Деятельность воспитателя по поддержке детской инициативы:</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Создать условия и поддерживать театрализованную деятельность детей, их стремление переодеваться («рядиться»).</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Обеспечить условия для музыкальной импровизации, пения и движений под популярную музыку. Создать в группе возможность, используя мебель и ткани, строить «дома», укрытия для игр. Негативные оценки можно давать только поступкам ребенка и только один на один, а не на глазах у группы.</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Привлекать детей к украшению группы к праздникам, обсуждая разные возможности и предложения.</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Побуждать детей формировать и выражать собственную эстетическую оценку воспринимаемого, не навязывая им мнения взрослых.</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Привлекать детей к планированию жизни группы на день.</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5-6 лет</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 xml:space="preserve">Приоритетная сфера инициативы - </w:t>
      </w:r>
      <w:proofErr w:type="spellStart"/>
      <w:r w:rsidRPr="00E95C32">
        <w:rPr>
          <w:rFonts w:ascii="Times New Roman" w:eastAsia="Times New Roman" w:hAnsi="Times New Roman" w:cs="Times New Roman"/>
          <w:sz w:val="24"/>
          <w:szCs w:val="24"/>
        </w:rPr>
        <w:t>внеситуативно-личностное</w:t>
      </w:r>
      <w:proofErr w:type="spellEnd"/>
      <w:r w:rsidRPr="00E95C32">
        <w:rPr>
          <w:rFonts w:ascii="Times New Roman" w:eastAsia="Times New Roman" w:hAnsi="Times New Roman" w:cs="Times New Roman"/>
          <w:sz w:val="24"/>
          <w:szCs w:val="24"/>
        </w:rPr>
        <w:t xml:space="preserve"> общение.</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t>Деятельность воспитателя по поддержке детской инициативы:</w:t>
      </w:r>
    </w:p>
    <w:p w:rsidR="00E95C32" w:rsidRPr="00E95C32" w:rsidRDefault="00E95C32" w:rsidP="00E95C32">
      <w:pPr>
        <w:spacing w:after="0" w:line="240" w:lineRule="auto"/>
        <w:ind w:firstLine="709"/>
        <w:jc w:val="both"/>
        <w:rPr>
          <w:sz w:val="24"/>
          <w:szCs w:val="24"/>
        </w:rPr>
      </w:pPr>
      <w:r w:rsidRPr="00E95C32">
        <w:rPr>
          <w:rFonts w:ascii="Times New Roman" w:eastAsia="Times New Roman" w:hAnsi="Times New Roman" w:cs="Times New Roman"/>
          <w:sz w:val="24"/>
          <w:szCs w:val="24"/>
        </w:rPr>
        <w:lastRenderedPageBreak/>
        <w:t>Создавать в группе положительный психологический микроклимат, в равной мере проявляя любовь</w:t>
      </w:r>
      <w:r>
        <w:rPr>
          <w:rFonts w:ascii="Times New Roman" w:eastAsia="Times New Roman" w:hAnsi="Times New Roman" w:cs="Times New Roman"/>
          <w:sz w:val="24"/>
          <w:szCs w:val="24"/>
        </w:rPr>
        <w:t xml:space="preserve"> </w:t>
      </w:r>
      <w:r w:rsidRPr="00E95C32">
        <w:rPr>
          <w:rFonts w:ascii="Times New Roman" w:eastAsia="Times New Roman" w:hAnsi="Times New Roman" w:cs="Times New Roman"/>
          <w:sz w:val="24"/>
          <w:szCs w:val="24"/>
        </w:rPr>
        <w:t>и заботу ко всем детям: выражать радость при встрече; использовать ласку и теплое слово для выражения своего отношения к ребенку.</w:t>
      </w:r>
    </w:p>
    <w:p w:rsidR="00E95C32" w:rsidRPr="00E95C32" w:rsidRDefault="00E95C32" w:rsidP="00E95C32">
      <w:pPr>
        <w:spacing w:after="0" w:line="240" w:lineRule="auto"/>
        <w:ind w:firstLine="709"/>
        <w:jc w:val="both"/>
        <w:rPr>
          <w:rFonts w:eastAsia="Times New Roman"/>
          <w:sz w:val="24"/>
          <w:szCs w:val="24"/>
        </w:rPr>
      </w:pPr>
      <w:r w:rsidRPr="00E95C32">
        <w:rPr>
          <w:rFonts w:ascii="Times New Roman" w:eastAsia="Times New Roman" w:hAnsi="Times New Roman" w:cs="Times New Roman"/>
          <w:sz w:val="24"/>
          <w:szCs w:val="24"/>
        </w:rPr>
        <w:t>Уважать индивидуальные вкусы и привычки детей.</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При необходимости помогать детям в решении проблем организации игры.</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Привлекать детей к планированию жизни группы на день и на более отдаленную перспективу.</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Обсуждать выбор спектакля для постановки, песни, танца и т.п.</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6-8 лет</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 xml:space="preserve">Приоритетная сфера инициативы - </w:t>
      </w:r>
      <w:proofErr w:type="spellStart"/>
      <w:r>
        <w:rPr>
          <w:rFonts w:ascii="Times New Roman" w:eastAsia="Times New Roman" w:hAnsi="Times New Roman" w:cs="Times New Roman"/>
          <w:sz w:val="24"/>
          <w:szCs w:val="24"/>
        </w:rPr>
        <w:t>научение</w:t>
      </w:r>
      <w:proofErr w:type="spellEnd"/>
      <w:r>
        <w:rPr>
          <w:rFonts w:ascii="Times New Roman" w:eastAsia="Times New Roman" w:hAnsi="Times New Roman" w:cs="Times New Roman"/>
          <w:sz w:val="24"/>
          <w:szCs w:val="24"/>
        </w:rPr>
        <w:t>.</w:t>
      </w:r>
    </w:p>
    <w:p w:rsidR="00E95C32" w:rsidRDefault="00E95C32" w:rsidP="00E95C32">
      <w:pPr>
        <w:spacing w:after="0" w:line="240" w:lineRule="auto"/>
        <w:ind w:firstLine="709"/>
        <w:jc w:val="both"/>
        <w:rPr>
          <w:sz w:val="20"/>
          <w:szCs w:val="20"/>
        </w:rPr>
      </w:pPr>
      <w:r>
        <w:rPr>
          <w:rFonts w:ascii="Times New Roman" w:eastAsia="Times New Roman" w:hAnsi="Times New Roman" w:cs="Times New Roman"/>
          <w:sz w:val="24"/>
          <w:szCs w:val="24"/>
        </w:rPr>
        <w:t>Деятельность воспитателя по поддержке детской инициативы:</w:t>
      </w:r>
    </w:p>
    <w:p w:rsidR="00E95C32" w:rsidRPr="00E95C32" w:rsidRDefault="00E95C32" w:rsidP="00366C67">
      <w:pPr>
        <w:numPr>
          <w:ilvl w:val="0"/>
          <w:numId w:val="141"/>
        </w:numPr>
        <w:tabs>
          <w:tab w:val="left" w:pos="179"/>
        </w:tabs>
        <w:spacing w:after="0" w:line="240" w:lineRule="auto"/>
        <w:jc w:val="both"/>
        <w:rPr>
          <w:rFonts w:eastAsia="Times New Roman"/>
          <w:sz w:val="24"/>
          <w:szCs w:val="24"/>
        </w:rPr>
      </w:pPr>
      <w:r>
        <w:rPr>
          <w:rFonts w:ascii="Times New Roman" w:eastAsia="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E95C32" w:rsidRDefault="00E95C32" w:rsidP="00E95C32">
      <w:pPr>
        <w:spacing w:after="0" w:line="240" w:lineRule="auto"/>
        <w:ind w:firstLine="709"/>
        <w:jc w:val="both"/>
        <w:rPr>
          <w:rFonts w:eastAsia="Times New Roman"/>
          <w:sz w:val="24"/>
          <w:szCs w:val="24"/>
        </w:rPr>
      </w:pPr>
      <w:proofErr w:type="gramStart"/>
      <w:r>
        <w:rPr>
          <w:rFonts w:ascii="Times New Roman" w:eastAsia="Times New Roman" w:hAnsi="Times New Roman" w:cs="Times New Roman"/>
          <w:sz w:val="24"/>
          <w:szCs w:val="24"/>
        </w:rPr>
        <w:t>Обращаться к детям с просьбой показать</w:t>
      </w:r>
      <w:proofErr w:type="gramEnd"/>
      <w:r>
        <w:rPr>
          <w:rFonts w:ascii="Times New Roman" w:eastAsia="Times New Roman" w:hAnsi="Times New Roman" w:cs="Times New Roman"/>
          <w:sz w:val="24"/>
          <w:szCs w:val="24"/>
        </w:rPr>
        <w:t xml:space="preserve"> воспитателю и научить его тем индивидуальным достижениям, которые есть у каждого.</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Поддерживать чувство гордости за свой труд и удовлетворения его результатами. Создавать условия для разнообразной самостоятельной творческой деятельности детей. При необходимости помогать детям в решении проблем при организации игры.</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пособии для педагогов дошкольных учреждений «Проектная деятельность дошкольников» </w:t>
      </w:r>
      <w:proofErr w:type="spellStart"/>
      <w:r>
        <w:rPr>
          <w:rFonts w:ascii="Times New Roman" w:eastAsia="Times New Roman" w:hAnsi="Times New Roman" w:cs="Times New Roman"/>
          <w:sz w:val="24"/>
          <w:szCs w:val="24"/>
        </w:rPr>
        <w:t>Н.Е.Веракса</w:t>
      </w:r>
      <w:proofErr w:type="spellEnd"/>
      <w:r>
        <w:rPr>
          <w:rFonts w:ascii="Times New Roman" w:eastAsia="Times New Roman" w:hAnsi="Times New Roman" w:cs="Times New Roman"/>
          <w:sz w:val="24"/>
          <w:szCs w:val="24"/>
        </w:rPr>
        <w:t xml:space="preserve"> и А.Н. </w:t>
      </w:r>
      <w:proofErr w:type="spellStart"/>
      <w:r>
        <w:rPr>
          <w:rFonts w:ascii="Times New Roman" w:eastAsia="Times New Roman" w:hAnsi="Times New Roman" w:cs="Times New Roman"/>
          <w:sz w:val="24"/>
          <w:szCs w:val="24"/>
        </w:rPr>
        <w:t>Веракса</w:t>
      </w:r>
      <w:proofErr w:type="spellEnd"/>
      <w:r>
        <w:rPr>
          <w:rFonts w:ascii="Times New Roman" w:eastAsia="Times New Roman" w:hAnsi="Times New Roman" w:cs="Times New Roman"/>
          <w:sz w:val="24"/>
          <w:szCs w:val="24"/>
        </w:rPr>
        <w:t>, авторы определяют подходы к поддержке познавательной инициативы в условиях ДОУ и семьи.</w:t>
      </w:r>
    </w:p>
    <w:p w:rsidR="00E95C32" w:rsidRDefault="00E95C32" w:rsidP="00E95C3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Одним из эффективных методов работы с детьми старшего дошкольного возраста является метод проектной деятельности, который основан на понимании роли личности ребенка в системе дошкольного образования.</w:t>
      </w:r>
    </w:p>
    <w:p w:rsidR="005C31D2" w:rsidRPr="005C31D2" w:rsidRDefault="00E95C32" w:rsidP="005C31D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Что же способствует личностному развитию человека?</w:t>
      </w:r>
    </w:p>
    <w:p w:rsidR="00366C67" w:rsidRDefault="00366C67" w:rsidP="005C31D2">
      <w:pPr>
        <w:spacing w:after="0" w:line="240" w:lineRule="auto"/>
        <w:ind w:firstLine="708"/>
        <w:jc w:val="both"/>
        <w:rPr>
          <w:sz w:val="20"/>
          <w:szCs w:val="20"/>
        </w:rPr>
      </w:pPr>
      <w:r>
        <w:rPr>
          <w:rFonts w:ascii="Times New Roman" w:eastAsia="Times New Roman" w:hAnsi="Times New Roman" w:cs="Times New Roman"/>
          <w:sz w:val="24"/>
          <w:szCs w:val="24"/>
        </w:rPr>
        <w:t>Одним из главных условий способствующих личностному развитию является поддержка активности личности. Такая поддержка должна обеспечиваться:</w:t>
      </w:r>
    </w:p>
    <w:p w:rsidR="00366C67" w:rsidRPr="00366C67" w:rsidRDefault="00366C67" w:rsidP="00366C67">
      <w:pPr>
        <w:numPr>
          <w:ilvl w:val="0"/>
          <w:numId w:val="142"/>
        </w:numPr>
        <w:tabs>
          <w:tab w:val="left" w:pos="252"/>
        </w:tabs>
        <w:spacing w:after="0" w:line="240" w:lineRule="auto"/>
        <w:jc w:val="both"/>
        <w:rPr>
          <w:rFonts w:eastAsia="Times New Roman"/>
          <w:sz w:val="24"/>
          <w:szCs w:val="24"/>
        </w:rPr>
      </w:pPr>
      <w:r>
        <w:rPr>
          <w:rFonts w:ascii="Times New Roman" w:eastAsia="Times New Roman" w:hAnsi="Times New Roman" w:cs="Times New Roman"/>
          <w:sz w:val="24"/>
          <w:szCs w:val="24"/>
        </w:rPr>
        <w:lastRenderedPageBreak/>
        <w:t>положительной социальной оценкой деятельности, направленной на создание нового. Как правило, новое является результатом разрешения какой-то проблемы, в которой заинтересован творческий человек;</w:t>
      </w:r>
    </w:p>
    <w:p w:rsidR="00366C67" w:rsidRPr="00366C67" w:rsidRDefault="00366C67" w:rsidP="00366C67">
      <w:pPr>
        <w:numPr>
          <w:ilvl w:val="0"/>
          <w:numId w:val="142"/>
        </w:numPr>
        <w:tabs>
          <w:tab w:val="left" w:pos="180"/>
        </w:tabs>
        <w:spacing w:after="0" w:line="240" w:lineRule="auto"/>
        <w:jc w:val="both"/>
        <w:rPr>
          <w:rFonts w:eastAsia="Times New Roman"/>
          <w:sz w:val="24"/>
          <w:szCs w:val="24"/>
        </w:rPr>
      </w:pPr>
      <w:r>
        <w:rPr>
          <w:rFonts w:ascii="Times New Roman" w:eastAsia="Times New Roman" w:hAnsi="Times New Roman" w:cs="Times New Roman"/>
          <w:sz w:val="24"/>
          <w:szCs w:val="24"/>
        </w:rPr>
        <w:t>адекватная социальная презентация результатов деятельности человека. Поддержка личности во многом связана с отношением социума к представленному творению.</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Главная задача, связанная с поддержкой творческого начала личности, которая стоит перед дошкольным образованием, заключается в поиске форм, в которых можно осуществить такую поддержку.</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Познавательная деятельность детей осуществляется в конкретном культурном пространстве, представляющем собой систему норм, задаваемых взрослым. Отсюда вытекает необходимость рассмотрения активности ребенка в нормативной ситуации.</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Ребенок, оказавшийся в нормативной ситуации, может действовать как в соответствии с задаваемой нормой, так и в соответствии с возможностями, обусловленными внешними обстоятельствами. Виды активности ребенка в нормативной ситуации:</w:t>
      </w:r>
    </w:p>
    <w:p w:rsidR="00366C67" w:rsidRPr="005C31D2" w:rsidRDefault="00366C67" w:rsidP="005C31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ребенка могут быть направлены на выявление возможностей, существующих в данных обстоятельствах. Такая форма активности характерна для творческой личности. Кроме того, легко выявить случаи прямого подражания, когда ребенок следует норме, задаваемой взрослым. Подобное поведение ребенка носит формальный характер, оно не всегда успешно. Его главная особенность состоит в том, что ребенок стремится повторить действие в соответствии с задаваемым образцом без выхода в пространство возможностей. Для ребенка существует только жестко заданная культурная норма.</w:t>
      </w:r>
    </w:p>
    <w:p w:rsidR="00366C67" w:rsidRDefault="00C62F21"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А</w:t>
      </w:r>
      <w:r w:rsidR="00366C67">
        <w:rPr>
          <w:rFonts w:ascii="Times New Roman" w:eastAsia="Times New Roman" w:hAnsi="Times New Roman" w:cs="Times New Roman"/>
          <w:sz w:val="24"/>
          <w:szCs w:val="24"/>
        </w:rPr>
        <w:t>ктивность протекает в пространстве возможностей, но при этом она опосредствована культурной нормой, то есть осуществляется в контексте задачи, поставленной взрослым. В этом случае ребенок сам ищет культурную норму как особую возможность.</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Интеллектуальное развитие дошкольников может быть активизировано в ходе образовательной работы, направленной на создание нормативных ситуаций, поддерживающих инициативу детей в пространстве возможностей и обеспечивающих усвоение культурно заданных средств и способов анализа действительности.</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Развитие познавательных способностей обуславливает дальнейший процесс становления детского интеллекта. Как уже отмечалось, познавательная активность ребенка осуществляется в конкретном культурном пространстве, которое можно рассматривать как систему нормативных ситуаций, поддерживающих или, наоборот, тормозящих познавательную инициативу. Стимулирование инициативы ребенка или ее подавление может осуществляться в самых разных ситуациях.</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Поддержка инициативы может осуществляться:</w:t>
      </w:r>
    </w:p>
    <w:p w:rsidR="00366C67" w:rsidRPr="00366C67" w:rsidRDefault="00366C67" w:rsidP="00366C67">
      <w:pPr>
        <w:numPr>
          <w:ilvl w:val="0"/>
          <w:numId w:val="142"/>
        </w:numPr>
        <w:tabs>
          <w:tab w:val="left" w:pos="147"/>
        </w:tabs>
        <w:spacing w:after="0" w:line="240" w:lineRule="auto"/>
        <w:jc w:val="both"/>
        <w:rPr>
          <w:rFonts w:eastAsia="Times New Roman"/>
          <w:sz w:val="24"/>
          <w:szCs w:val="24"/>
        </w:rPr>
      </w:pPr>
      <w:r>
        <w:rPr>
          <w:rFonts w:ascii="Times New Roman" w:eastAsia="Times New Roman" w:hAnsi="Times New Roman" w:cs="Times New Roman"/>
          <w:sz w:val="24"/>
          <w:szCs w:val="24"/>
        </w:rPr>
        <w:t>в форме создания условий для деятельности (проектной, исследовательской деятельности);</w:t>
      </w:r>
    </w:p>
    <w:p w:rsidR="00366C67" w:rsidRPr="00366C67" w:rsidRDefault="00366C67" w:rsidP="00366C67">
      <w:pPr>
        <w:numPr>
          <w:ilvl w:val="0"/>
          <w:numId w:val="142"/>
        </w:numPr>
        <w:tabs>
          <w:tab w:val="left" w:pos="147"/>
        </w:tabs>
        <w:spacing w:after="0" w:line="240" w:lineRule="auto"/>
        <w:jc w:val="both"/>
        <w:rPr>
          <w:rFonts w:eastAsia="Times New Roman"/>
          <w:sz w:val="24"/>
          <w:szCs w:val="24"/>
        </w:rPr>
      </w:pPr>
      <w:r>
        <w:rPr>
          <w:rFonts w:ascii="Times New Roman" w:eastAsia="Times New Roman" w:hAnsi="Times New Roman" w:cs="Times New Roman"/>
          <w:sz w:val="24"/>
          <w:szCs w:val="24"/>
        </w:rPr>
        <w:t>в форме соответствующего социального принятия творческого продукта;</w:t>
      </w:r>
    </w:p>
    <w:p w:rsidR="00366C67" w:rsidRPr="00366C67" w:rsidRDefault="00366C67" w:rsidP="00366C67">
      <w:pPr>
        <w:numPr>
          <w:ilvl w:val="0"/>
          <w:numId w:val="142"/>
        </w:numPr>
        <w:tabs>
          <w:tab w:val="left" w:pos="180"/>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в форме игры. </w:t>
      </w:r>
      <w:proofErr w:type="spellStart"/>
      <w:r>
        <w:rPr>
          <w:rFonts w:ascii="Times New Roman" w:eastAsia="Times New Roman" w:hAnsi="Times New Roman" w:cs="Times New Roman"/>
          <w:sz w:val="24"/>
          <w:szCs w:val="24"/>
        </w:rPr>
        <w:t>Субъектность</w:t>
      </w:r>
      <w:proofErr w:type="spellEnd"/>
      <w:r>
        <w:rPr>
          <w:rFonts w:ascii="Times New Roman" w:eastAsia="Times New Roman" w:hAnsi="Times New Roman" w:cs="Times New Roman"/>
          <w:sz w:val="24"/>
          <w:szCs w:val="24"/>
        </w:rPr>
        <w:t xml:space="preserve"> ребенка лучше всего проявляется в игровой деятельности, которая является ведущей в дошкольном возрасте.</w:t>
      </w:r>
    </w:p>
    <w:p w:rsidR="00366C67" w:rsidRDefault="00366C67" w:rsidP="00366C67">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В раннем возрасте педагогами, родителями обеспечивается:</w:t>
      </w:r>
    </w:p>
    <w:p w:rsidR="00366C67" w:rsidRPr="00BC5CEF" w:rsidRDefault="00366C67" w:rsidP="00BC5CEF">
      <w:pPr>
        <w:numPr>
          <w:ilvl w:val="0"/>
          <w:numId w:val="142"/>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инициативы в разных видах деятельности;</w:t>
      </w:r>
    </w:p>
    <w:p w:rsidR="00366C67" w:rsidRPr="00BC5CEF" w:rsidRDefault="00366C67" w:rsidP="00BC5CEF">
      <w:pPr>
        <w:numPr>
          <w:ilvl w:val="0"/>
          <w:numId w:val="142"/>
        </w:numPr>
        <w:tabs>
          <w:tab w:val="left" w:pos="28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выбора игрушек, действий, занятий, партнеров по игре и совместным действиям;</w:t>
      </w:r>
    </w:p>
    <w:p w:rsidR="00366C67" w:rsidRPr="00BC5CEF" w:rsidRDefault="00366C67" w:rsidP="00BC5CEF">
      <w:pPr>
        <w:numPr>
          <w:ilvl w:val="0"/>
          <w:numId w:val="143"/>
        </w:numPr>
        <w:tabs>
          <w:tab w:val="left" w:pos="232"/>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lastRenderedPageBreak/>
        <w:t>помощь ребенку в осознании собственных целей, предоставление возможности реализовать задуманное;</w:t>
      </w:r>
    </w:p>
    <w:p w:rsidR="00366C67" w:rsidRPr="00BC5CEF" w:rsidRDefault="00366C67" w:rsidP="00BC5CEF">
      <w:pPr>
        <w:numPr>
          <w:ilvl w:val="0"/>
          <w:numId w:val="143"/>
        </w:numPr>
        <w:tabs>
          <w:tab w:val="left" w:pos="223"/>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 xml:space="preserve">поощрение стремления ребенка к речевому общению всеми доступными средствами (пение, движение, мимика, жесты, слова) </w:t>
      </w:r>
      <w:proofErr w:type="gramStart"/>
      <w:r w:rsidRPr="00BC5CEF">
        <w:rPr>
          <w:rFonts w:ascii="Times New Roman" w:eastAsia="Times New Roman" w:hAnsi="Times New Roman" w:cs="Times New Roman"/>
          <w:sz w:val="24"/>
          <w:szCs w:val="24"/>
        </w:rPr>
        <w:t>со</w:t>
      </w:r>
      <w:proofErr w:type="gramEnd"/>
      <w:r w:rsidRPr="00BC5CEF">
        <w:rPr>
          <w:rFonts w:ascii="Times New Roman" w:eastAsia="Times New Roman" w:hAnsi="Times New Roman" w:cs="Times New Roman"/>
          <w:sz w:val="24"/>
          <w:szCs w:val="24"/>
        </w:rPr>
        <w:t xml:space="preserve"> взрослыми и сверстниками;</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инициативы ребенка в движении, в стремлении преодолевать препятствия;</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инициативы в обследовании новых предметов, стремлении освоить действия с ними;</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детей проговаривать свои желания, чувства и мысли;</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 поощрение самостоятельности в действиях с предметами;</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детям проявлять самостоятельность в быту;</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к самостоятельному познанию пространства;</w:t>
      </w:r>
    </w:p>
    <w:p w:rsidR="00366C67" w:rsidRPr="00BC5CEF" w:rsidRDefault="00366C67" w:rsidP="00BC5CEF">
      <w:pPr>
        <w:numPr>
          <w:ilvl w:val="0"/>
          <w:numId w:val="143"/>
        </w:numPr>
        <w:tabs>
          <w:tab w:val="left" w:pos="276"/>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устанавливать контакты со сверстниками и взрослыми;</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обеспечение социального и эмоционального развития детей;</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обучение способам установления положительных контактов со сверстниками;</w:t>
      </w:r>
    </w:p>
    <w:p w:rsidR="00366C67" w:rsidRPr="00BC5CEF" w:rsidRDefault="00366C67" w:rsidP="00BC5CEF">
      <w:pPr>
        <w:numPr>
          <w:ilvl w:val="0"/>
          <w:numId w:val="143"/>
        </w:numPr>
        <w:tabs>
          <w:tab w:val="left" w:pos="204"/>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развитие потребности в самостоятельности («Я сам»), уверенности в себе, в своих силах («Я могу», «Я хороший»).</w:t>
      </w:r>
    </w:p>
    <w:p w:rsidR="00366C67" w:rsidRPr="00BC5CEF" w:rsidRDefault="00366C67" w:rsidP="00BC5CEF">
      <w:pPr>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В дошкольном  возрасте педагогами, родителями обеспечивается:</w:t>
      </w:r>
    </w:p>
    <w:p w:rsidR="00366C67" w:rsidRPr="00BC5CEF" w:rsidRDefault="00366C67" w:rsidP="00BC5CEF">
      <w:pPr>
        <w:numPr>
          <w:ilvl w:val="0"/>
          <w:numId w:val="143"/>
        </w:numPr>
        <w:tabs>
          <w:tab w:val="left" w:pos="184"/>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366C67" w:rsidRPr="00BC5CEF" w:rsidRDefault="00366C67" w:rsidP="00BC5CEF">
      <w:pPr>
        <w:numPr>
          <w:ilvl w:val="0"/>
          <w:numId w:val="143"/>
        </w:numPr>
        <w:tabs>
          <w:tab w:val="left" w:pos="20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интереса к окружающим людям (взрослым, детям), желание расширить круг общения;</w:t>
      </w:r>
    </w:p>
    <w:p w:rsidR="00366C67" w:rsidRPr="00BC5CEF" w:rsidRDefault="00366C67" w:rsidP="00BC5CEF">
      <w:pPr>
        <w:numPr>
          <w:ilvl w:val="0"/>
          <w:numId w:val="143"/>
        </w:numPr>
        <w:tabs>
          <w:tab w:val="left" w:pos="165"/>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желания понять эмоциональные состояния людей, причины, вызвавшие эти состояния в естественно возникающих в группе ситуациях;</w:t>
      </w:r>
    </w:p>
    <w:p w:rsidR="00366C67" w:rsidRPr="00BC5CEF" w:rsidRDefault="00366C67" w:rsidP="00BC5CEF">
      <w:pPr>
        <w:numPr>
          <w:ilvl w:val="0"/>
          <w:numId w:val="143"/>
        </w:numPr>
        <w:tabs>
          <w:tab w:val="left" w:pos="17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готовности ребенка научить других тому, что умеет сам;</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переноса освоенных действий и навыков на другой материал, в другие условия;</w:t>
      </w:r>
    </w:p>
    <w:p w:rsidR="00366C67" w:rsidRPr="00BC5CEF" w:rsidRDefault="00366C67" w:rsidP="00BC5CEF">
      <w:pPr>
        <w:numPr>
          <w:ilvl w:val="0"/>
          <w:numId w:val="143"/>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использования в игре предметов-заместителей.</w:t>
      </w:r>
    </w:p>
    <w:p w:rsidR="00366C67" w:rsidRPr="00BC5CEF" w:rsidRDefault="00366C67" w:rsidP="00BC5CEF">
      <w:pPr>
        <w:spacing w:after="0" w:line="240" w:lineRule="auto"/>
        <w:ind w:firstLine="147"/>
        <w:jc w:val="both"/>
        <w:rPr>
          <w:rFonts w:ascii="Times New Roman" w:hAnsi="Times New Roman" w:cs="Times New Roman"/>
          <w:sz w:val="24"/>
          <w:szCs w:val="24"/>
        </w:rPr>
      </w:pPr>
      <w:r w:rsidRPr="00BC5CEF">
        <w:rPr>
          <w:rFonts w:ascii="Times New Roman" w:eastAsia="Times New Roman" w:hAnsi="Times New Roman" w:cs="Times New Roman"/>
          <w:sz w:val="24"/>
          <w:szCs w:val="24"/>
        </w:rPr>
        <w:t>Взрослые предоставляют возможность детям самостоятельно использовать нормы и правила поведения, овладевать социальными навыками:</w:t>
      </w:r>
    </w:p>
    <w:p w:rsidR="00366C67" w:rsidRPr="00BC5CEF" w:rsidRDefault="00366C67" w:rsidP="00BC5CEF">
      <w:pPr>
        <w:numPr>
          <w:ilvl w:val="0"/>
          <w:numId w:val="14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следить за своим внешним видом;</w:t>
      </w:r>
    </w:p>
    <w:p w:rsidR="00366C67" w:rsidRPr="00BC5CEF" w:rsidRDefault="00366C67" w:rsidP="00BC5CEF">
      <w:pPr>
        <w:numPr>
          <w:ilvl w:val="0"/>
          <w:numId w:val="14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проявления детьми элементарных навыков вежливости;</w:t>
      </w:r>
    </w:p>
    <w:p w:rsidR="00366C67" w:rsidRPr="00BC5CEF" w:rsidRDefault="00366C67" w:rsidP="00BC5CEF">
      <w:pPr>
        <w:numPr>
          <w:ilvl w:val="0"/>
          <w:numId w:val="144"/>
        </w:numPr>
        <w:tabs>
          <w:tab w:val="left" w:pos="213"/>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выбирать партнеров для общения и совместной деятельности;</w:t>
      </w:r>
    </w:p>
    <w:p w:rsidR="00366C67" w:rsidRPr="00BC5CEF" w:rsidRDefault="00366C67" w:rsidP="00BC5CEF">
      <w:pPr>
        <w:numPr>
          <w:ilvl w:val="0"/>
          <w:numId w:val="144"/>
        </w:numPr>
        <w:tabs>
          <w:tab w:val="left" w:pos="165"/>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366C67" w:rsidRPr="00BC5CEF" w:rsidRDefault="00366C67" w:rsidP="00BC5CEF">
      <w:pPr>
        <w:numPr>
          <w:ilvl w:val="0"/>
          <w:numId w:val="144"/>
        </w:numPr>
        <w:tabs>
          <w:tab w:val="left" w:pos="151"/>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lastRenderedPageBreak/>
        <w:t>предоставление возможности проявлять социальные навыки в разных видах деятельности. Взрослые предоставляют возможность для творческого самовыражения:</w:t>
      </w:r>
    </w:p>
    <w:p w:rsidR="00366C67" w:rsidRPr="00BC5CEF" w:rsidRDefault="00366C67" w:rsidP="00BC5CEF">
      <w:pPr>
        <w:numPr>
          <w:ilvl w:val="0"/>
          <w:numId w:val="144"/>
        </w:numPr>
        <w:tabs>
          <w:tab w:val="left" w:pos="16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импровизации в играх (придумывание сюжетов, введение оригинальных персонажей в традиционные игры, смену и совмещение ролей);</w:t>
      </w:r>
    </w:p>
    <w:p w:rsidR="00366C67" w:rsidRPr="00BC5CEF" w:rsidRDefault="00366C67" w:rsidP="00BC5CEF">
      <w:pPr>
        <w:numPr>
          <w:ilvl w:val="0"/>
          <w:numId w:val="144"/>
        </w:numPr>
        <w:tabs>
          <w:tab w:val="left" w:pos="208"/>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366C67" w:rsidRPr="00BC5CEF" w:rsidRDefault="00366C67" w:rsidP="00BC5CEF">
      <w:pPr>
        <w:numPr>
          <w:ilvl w:val="0"/>
          <w:numId w:val="14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активного характера поиска и использования детьми информации;</w:t>
      </w:r>
    </w:p>
    <w:p w:rsidR="000A5F80" w:rsidRPr="00BC5CEF" w:rsidRDefault="00366C67" w:rsidP="00BC5CEF">
      <w:pPr>
        <w:numPr>
          <w:ilvl w:val="0"/>
          <w:numId w:val="144"/>
        </w:numPr>
        <w:tabs>
          <w:tab w:val="left" w:pos="16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BC5CEF" w:rsidRPr="00BC5CEF" w:rsidRDefault="00BC5CEF" w:rsidP="00BC5CEF">
      <w:pPr>
        <w:numPr>
          <w:ilvl w:val="0"/>
          <w:numId w:val="144"/>
        </w:numPr>
        <w:tabs>
          <w:tab w:val="left" w:pos="189"/>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самостоятельно организованной изобразительной, музыкальной, театрализованной и конструктивной деятельности детей;</w:t>
      </w:r>
    </w:p>
    <w:p w:rsidR="00BC5CEF" w:rsidRPr="00BC5CEF" w:rsidRDefault="00BC5CEF" w:rsidP="00BC5CEF">
      <w:pPr>
        <w:numPr>
          <w:ilvl w:val="0"/>
          <w:numId w:val="144"/>
        </w:numPr>
        <w:tabs>
          <w:tab w:val="left" w:pos="160"/>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BC5CEF" w:rsidRPr="00BC5CEF" w:rsidRDefault="00BC5CEF" w:rsidP="00BC5CEF">
      <w:pPr>
        <w:spacing w:after="0" w:line="240" w:lineRule="auto"/>
        <w:ind w:firstLine="708"/>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Взрослые поощряют творческую инициативу детей:</w:t>
      </w:r>
    </w:p>
    <w:p w:rsidR="00BC5CEF" w:rsidRPr="00BC5CEF" w:rsidRDefault="00BC5CEF" w:rsidP="00BC5CEF">
      <w:pPr>
        <w:numPr>
          <w:ilvl w:val="0"/>
          <w:numId w:val="14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поддержка стремления проводить свободное время за разнообразной творческой деятельностью;</w:t>
      </w:r>
    </w:p>
    <w:p w:rsidR="00BC5CEF" w:rsidRPr="00BC5CEF" w:rsidRDefault="00BC5CEF" w:rsidP="00BC5CEF">
      <w:pPr>
        <w:numPr>
          <w:ilvl w:val="0"/>
          <w:numId w:val="14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стремления к свободному выбору сюжета и изобразительных средств;</w:t>
      </w:r>
    </w:p>
    <w:p w:rsidR="00BC5CEF" w:rsidRPr="00BC5CEF" w:rsidRDefault="00BC5CEF" w:rsidP="00BC5CEF">
      <w:pPr>
        <w:numPr>
          <w:ilvl w:val="0"/>
          <w:numId w:val="144"/>
        </w:numPr>
        <w:tabs>
          <w:tab w:val="left" w:pos="2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стремления детей изготавливать недостающие атрибуты и материалы для игр, используя имеющийся художественно-продуктивный опыт;</w:t>
      </w:r>
    </w:p>
    <w:p w:rsidR="00BC5CEF" w:rsidRPr="00BC5CEF" w:rsidRDefault="00BC5CEF" w:rsidP="00BC5CEF">
      <w:pPr>
        <w:pStyle w:val="a5"/>
        <w:numPr>
          <w:ilvl w:val="0"/>
          <w:numId w:val="137"/>
        </w:numPr>
        <w:tabs>
          <w:tab w:val="left" w:pos="256"/>
        </w:tabs>
        <w:spacing w:after="0" w:line="240" w:lineRule="auto"/>
        <w:ind w:left="993" w:hanging="709"/>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стремления экспонировать работы, использовать плоды своего творчества для украшения интерьера.</w:t>
      </w:r>
    </w:p>
    <w:p w:rsidR="00BC5CEF" w:rsidRPr="00BC5CEF" w:rsidRDefault="00BC5CEF" w:rsidP="00BC5CEF">
      <w:pPr>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Взрослые создают широкие возможности для творческого самовыражения детей в разных видах деятельности:</w:t>
      </w:r>
    </w:p>
    <w:p w:rsidR="00BC5CEF" w:rsidRPr="00BC5CEF" w:rsidRDefault="00BC5CEF" w:rsidP="00BC5CEF">
      <w:pPr>
        <w:numPr>
          <w:ilvl w:val="0"/>
          <w:numId w:val="144"/>
        </w:numPr>
        <w:tabs>
          <w:tab w:val="left" w:pos="30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5CEF">
        <w:rPr>
          <w:rFonts w:ascii="Times New Roman" w:eastAsia="Times New Roman" w:hAnsi="Times New Roman" w:cs="Times New Roman"/>
          <w:sz w:val="24"/>
          <w:szCs w:val="24"/>
        </w:rPr>
        <w:t>поощрение активности в экспериментировании с цветом, композицией, в освоении и использовании различных изобразительных материалов и техник;</w:t>
      </w:r>
    </w:p>
    <w:p w:rsidR="00BC5CEF" w:rsidRDefault="00BC5CEF" w:rsidP="00BC5CEF">
      <w:pPr>
        <w:numPr>
          <w:ilvl w:val="0"/>
          <w:numId w:val="14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комбинирования известных и придумывания собственных приемов лепки;</w:t>
      </w:r>
    </w:p>
    <w:p w:rsidR="00BC5CEF" w:rsidRPr="00BC5CEF" w:rsidRDefault="00BC5CEF" w:rsidP="00BC5CEF">
      <w:pPr>
        <w:numPr>
          <w:ilvl w:val="0"/>
          <w:numId w:val="144"/>
        </w:numPr>
        <w:tabs>
          <w:tab w:val="left" w:pos="147"/>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возникновения разнообразных игровых замыслов, комбинирование сюжетных эпизодов в новый оригинальный сюжет;</w:t>
      </w:r>
    </w:p>
    <w:p w:rsidR="00BC5CEF" w:rsidRPr="00BC5CEF" w:rsidRDefault="00BC5CEF" w:rsidP="00BC5CEF">
      <w:pPr>
        <w:numPr>
          <w:ilvl w:val="0"/>
          <w:numId w:val="144"/>
        </w:numPr>
        <w:tabs>
          <w:tab w:val="left" w:pos="165"/>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BC5CEF" w:rsidRPr="00BC5CEF" w:rsidRDefault="00BC5CEF" w:rsidP="00BC5CEF">
      <w:pPr>
        <w:numPr>
          <w:ilvl w:val="0"/>
          <w:numId w:val="144"/>
        </w:numPr>
        <w:tabs>
          <w:tab w:val="left" w:pos="189"/>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детей в экспериментировании при конструировании по собственному замыслу и из различного материала (природного и бросового); Взрослые предоставляют возможность детям получать информацию из разнообразных источников:</w:t>
      </w:r>
    </w:p>
    <w:p w:rsidR="00BC5CEF" w:rsidRPr="00BC5CEF" w:rsidRDefault="00BC5CEF" w:rsidP="00BC5CEF">
      <w:pPr>
        <w:numPr>
          <w:ilvl w:val="0"/>
          <w:numId w:val="144"/>
        </w:numPr>
        <w:tabs>
          <w:tab w:val="left" w:pos="208"/>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BC5CEF" w:rsidRPr="00BC5CEF" w:rsidRDefault="00BC5CEF" w:rsidP="00BC5CEF">
      <w:pPr>
        <w:numPr>
          <w:ilvl w:val="0"/>
          <w:numId w:val="144"/>
        </w:numPr>
        <w:tabs>
          <w:tab w:val="left" w:pos="189"/>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lastRenderedPageBreak/>
        <w:t>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BC5CEF" w:rsidRDefault="00BC5CEF" w:rsidP="00BC5CEF">
      <w:pPr>
        <w:numPr>
          <w:ilvl w:val="0"/>
          <w:numId w:val="144"/>
        </w:numPr>
        <w:tabs>
          <w:tab w:val="left" w:pos="151"/>
        </w:tabs>
        <w:spacing w:after="0" w:line="240" w:lineRule="auto"/>
        <w:ind w:firstLine="147"/>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предоставление права сомневаться, обращаться за разъяснениями к взрослому и другим детям. Проектная деятельность с детьми – признается одним из эффективных средств развития познавательной инициативы.</w:t>
      </w:r>
    </w:p>
    <w:p w:rsidR="00BC5CEF" w:rsidRPr="00B47DC2" w:rsidRDefault="00BC5CEF" w:rsidP="00B47DC2">
      <w:pPr>
        <w:tabs>
          <w:tab w:val="left" w:pos="151"/>
        </w:tabs>
        <w:spacing w:after="0" w:line="240" w:lineRule="auto"/>
        <w:ind w:firstLine="709"/>
        <w:jc w:val="both"/>
        <w:rPr>
          <w:rFonts w:ascii="Times New Roman" w:eastAsia="Times New Roman" w:hAnsi="Times New Roman" w:cs="Times New Roman"/>
          <w:sz w:val="24"/>
          <w:szCs w:val="24"/>
        </w:rPr>
      </w:pPr>
      <w:r w:rsidRPr="00BC5CEF">
        <w:rPr>
          <w:rFonts w:ascii="Times New Roman" w:eastAsia="Times New Roman" w:hAnsi="Times New Roman" w:cs="Times New Roman"/>
          <w:sz w:val="24"/>
          <w:szCs w:val="24"/>
        </w:rPr>
        <w:t xml:space="preserve">Проектирование - это комплексная деятельность,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 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помощник ребенка в его саморазвитии. Мотивация усиливается благодаря творческому характеру детской деятельности, ребенок знакомится с </w:t>
      </w:r>
      <w:r w:rsidRPr="00B47DC2">
        <w:rPr>
          <w:rFonts w:ascii="Times New Roman" w:eastAsia="Times New Roman" w:hAnsi="Times New Roman" w:cs="Times New Roman"/>
          <w:sz w:val="24"/>
          <w:szCs w:val="24"/>
        </w:rPr>
        <w:t>различными точками зрения, имеет возможность высказать и обосновать свое мнение.</w:t>
      </w:r>
    </w:p>
    <w:p w:rsidR="00BC5CEF" w:rsidRPr="00B47DC2" w:rsidRDefault="00BC5CEF" w:rsidP="00B47DC2">
      <w:pPr>
        <w:tabs>
          <w:tab w:val="left" w:pos="213"/>
        </w:tabs>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Одно из достоинств технологии проектирования в том, что каждому ребенку обеспечивается признание важности и необходимости коллективе. Он видит результаты коллективных усилий группы. Проектировочные способности проявляются во взаимодействии основных систем управления любой социальной организацией (человек, коллектив, деятельность). Основная функция проектирования – наметить программу, подобрать средства дальнейших целевых действий. Реализация технологии проектирования в практике работы дошкольных образовательных учреждений начинается с ориентации на актуальную проблему культурного саморазвития дошкольника, знакомства с циклами проектирования. Процесс проектирования состоит из трех этапов: разработки проекта, их реализации, анализа результатов. Научить ребенка проектировать может воспитатель, владеющий методом проектов, как технологией и как деятельностью по самоорганизации профессионального пространства. Условием освоения каждого этапа является коллективная мыслительная деятельность воспитателей, что позволяет:</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 ориентироваться на творческое развитие ребенка в образовательном пространстве дошкольного образовательного учреждения;</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•усвоить алгоритм создания проекта, отталкиваясь от запросов детей;</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•уметь без амбиций подключаться к целям и задачам детей;</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sz w:val="24"/>
          <w:szCs w:val="24"/>
        </w:rPr>
        <w:t>•объединять усилия всех субъектов педагогического процесса, в том числе родителей.</w:t>
      </w:r>
    </w:p>
    <w:p w:rsidR="00BC5CEF" w:rsidRPr="00B47DC2" w:rsidRDefault="00BC5CEF" w:rsidP="00B47DC2">
      <w:pPr>
        <w:spacing w:after="0" w:line="240" w:lineRule="auto"/>
        <w:ind w:firstLine="709"/>
        <w:jc w:val="both"/>
        <w:rPr>
          <w:rFonts w:eastAsia="Times New Roman"/>
          <w:sz w:val="24"/>
          <w:szCs w:val="24"/>
        </w:rPr>
      </w:pPr>
      <w:r w:rsidRPr="00B47DC2">
        <w:rPr>
          <w:rFonts w:ascii="Times New Roman" w:eastAsia="Times New Roman" w:hAnsi="Times New Roman" w:cs="Times New Roman"/>
          <w:b/>
          <w:bCs/>
          <w:sz w:val="24"/>
          <w:szCs w:val="24"/>
        </w:rPr>
        <w:t>Иные характеристики содержания наиболее существенны для реализации основной общеобразовательной - образовательной программы дошкольного образования</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Тематическое планирование на учебный год</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Реализация темы в комплексе разных видов деятельности вынуждает взрослого к более свободной позиции – позиции партнера, а не учителя.</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BC5CEF" w:rsidRPr="00B47DC2" w:rsidRDefault="00B47DC2" w:rsidP="00B47DC2">
      <w:pPr>
        <w:tabs>
          <w:tab w:val="left" w:pos="26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lastRenderedPageBreak/>
        <w:t xml:space="preserve">В </w:t>
      </w:r>
      <w:r w:rsidR="00BC5CEF" w:rsidRPr="00B47DC2">
        <w:rPr>
          <w:rFonts w:ascii="Times New Roman" w:eastAsia="Times New Roman" w:hAnsi="Times New Roman" w:cs="Times New Roman"/>
          <w:sz w:val="24"/>
          <w:szCs w:val="24"/>
        </w:rPr>
        <w:t xml:space="preserve">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w:t>
      </w:r>
      <w:proofErr w:type="gramStart"/>
      <w:r w:rsidR="00BC5CEF" w:rsidRPr="00B47DC2">
        <w:rPr>
          <w:rFonts w:ascii="Times New Roman" w:eastAsia="Times New Roman" w:hAnsi="Times New Roman" w:cs="Times New Roman"/>
          <w:sz w:val="24"/>
          <w:szCs w:val="24"/>
        </w:rPr>
        <w:t>общества</w:t>
      </w:r>
      <w:proofErr w:type="gramEnd"/>
      <w:r w:rsidR="00BC5CEF" w:rsidRPr="00B47DC2">
        <w:rPr>
          <w:rFonts w:ascii="Times New Roman" w:eastAsia="Times New Roman" w:hAnsi="Times New Roman" w:cs="Times New Roman"/>
          <w:sz w:val="24"/>
          <w:szCs w:val="24"/>
        </w:rPr>
        <w:t xml:space="preserve"> и вызывать интерес детей, давать новые яркие впечатления, представления и понятия.</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BC5CEF" w:rsidRPr="00B47DC2" w:rsidRDefault="00B47DC2" w:rsidP="00B47DC2">
      <w:pPr>
        <w:tabs>
          <w:tab w:val="left" w:pos="242"/>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BC5CEF" w:rsidRPr="00B47DC2">
        <w:rPr>
          <w:rFonts w:ascii="Times New Roman" w:eastAsia="Times New Roman" w:hAnsi="Times New Roman" w:cs="Times New Roman"/>
          <w:sz w:val="24"/>
          <w:szCs w:val="24"/>
        </w:rPr>
        <w:t>основу реализации тематического плана построения Программы положен примерный календарь праздников и социально значимых событий, который обеспечивает:</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«проживание» ребёнком содержания дошкольного образования во всех видах детской деятельности;</w:t>
      </w:r>
    </w:p>
    <w:p w:rsidR="00BC5CEF" w:rsidRPr="00B47DC2" w:rsidRDefault="00BC5CEF" w:rsidP="00B47DC2">
      <w:pPr>
        <w:spacing w:after="0" w:line="240" w:lineRule="auto"/>
        <w:ind w:firstLine="709"/>
        <w:jc w:val="both"/>
        <w:rPr>
          <w:sz w:val="24"/>
          <w:szCs w:val="24"/>
        </w:rPr>
      </w:pPr>
      <w:r w:rsidRPr="00B47DC2">
        <w:rPr>
          <w:rFonts w:ascii="Times New Roman" w:eastAsia="Times New Roman" w:hAnsi="Times New Roman" w:cs="Times New Roman"/>
          <w:sz w:val="24"/>
          <w:szCs w:val="24"/>
        </w:rPr>
        <w:t>поддержание эмоционально-положительного настроя ребёнка в течение всего периода освоения Программы;</w:t>
      </w:r>
    </w:p>
    <w:p w:rsidR="00B47DC2" w:rsidRDefault="00B47DC2" w:rsidP="00B47DC2">
      <w:pPr>
        <w:spacing w:after="0" w:line="240" w:lineRule="auto"/>
        <w:ind w:firstLine="709"/>
        <w:jc w:val="both"/>
        <w:rPr>
          <w:sz w:val="20"/>
          <w:szCs w:val="20"/>
        </w:rPr>
      </w:pPr>
      <w:r>
        <w:rPr>
          <w:rFonts w:ascii="Times New Roman" w:eastAsia="Times New Roman" w:hAnsi="Times New Roman" w:cs="Times New Roman"/>
          <w:sz w:val="24"/>
          <w:szCs w:val="24"/>
        </w:rPr>
        <w:t>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w:t>
      </w:r>
    </w:p>
    <w:p w:rsidR="00B47DC2" w:rsidRDefault="00B47DC2" w:rsidP="00B47DC2">
      <w:pPr>
        <w:spacing w:after="0" w:line="240" w:lineRule="auto"/>
        <w:ind w:firstLine="709"/>
        <w:jc w:val="both"/>
        <w:rPr>
          <w:sz w:val="20"/>
          <w:szCs w:val="20"/>
        </w:rPr>
      </w:pPr>
      <w:r>
        <w:rPr>
          <w:rFonts w:ascii="Times New Roman" w:eastAsia="Times New Roman" w:hAnsi="Times New Roman" w:cs="Times New Roman"/>
          <w:sz w:val="24"/>
          <w:szCs w:val="24"/>
        </w:rPr>
        <w:t>многообразие форм подготовки и проведения праздников;</w:t>
      </w:r>
    </w:p>
    <w:p w:rsidR="00B47DC2" w:rsidRDefault="00B47DC2" w:rsidP="00B47DC2">
      <w:pPr>
        <w:spacing w:after="0" w:line="240" w:lineRule="auto"/>
        <w:ind w:firstLine="709"/>
        <w:jc w:val="both"/>
        <w:rPr>
          <w:sz w:val="20"/>
          <w:szCs w:val="20"/>
        </w:rPr>
      </w:pPr>
      <w:proofErr w:type="gramStart"/>
      <w:r>
        <w:rPr>
          <w:rFonts w:ascii="Times New Roman" w:eastAsia="Times New Roman" w:hAnsi="Times New Roman" w:cs="Times New Roman"/>
          <w:sz w:val="24"/>
          <w:szCs w:val="24"/>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Pr>
          <w:rFonts w:ascii="Times New Roman" w:eastAsia="Times New Roman" w:hAnsi="Times New Roman" w:cs="Times New Roman"/>
          <w:sz w:val="24"/>
          <w:szCs w:val="24"/>
        </w:rPr>
        <w:t>подпериоде</w:t>
      </w:r>
      <w:proofErr w:type="spellEnd"/>
      <w:r>
        <w:rPr>
          <w:rFonts w:ascii="Times New Roman" w:eastAsia="Times New Roman" w:hAnsi="Times New Roman" w:cs="Times New Roman"/>
          <w:sz w:val="24"/>
          <w:szCs w:val="24"/>
        </w:rPr>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w:t>
      </w:r>
      <w:proofErr w:type="gramEnd"/>
    </w:p>
    <w:p w:rsidR="00B47DC2" w:rsidRDefault="00B47DC2" w:rsidP="00B47DC2">
      <w:pPr>
        <w:spacing w:after="0" w:line="240" w:lineRule="auto"/>
        <w:ind w:firstLine="709"/>
        <w:jc w:val="both"/>
        <w:rPr>
          <w:sz w:val="20"/>
          <w:szCs w:val="20"/>
        </w:rPr>
      </w:pPr>
      <w:r>
        <w:rPr>
          <w:rFonts w:ascii="Times New Roman" w:eastAsia="Times New Roman" w:hAnsi="Times New Roman" w:cs="Times New Roman"/>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C62F21" w:rsidRPr="00A24634" w:rsidRDefault="00C62F21" w:rsidP="00C62F21">
      <w:pPr>
        <w:pStyle w:val="Default"/>
        <w:ind w:firstLine="567"/>
        <w:jc w:val="both"/>
        <w:rPr>
          <w:color w:val="auto"/>
        </w:rPr>
      </w:pPr>
      <w:r w:rsidRPr="00A24634">
        <w:rPr>
          <w:color w:val="auto"/>
        </w:rPr>
        <w:t xml:space="preserve">Следует отметить, что на седьмом году жизни нередко возникают сложности в поведении и общении ребенка </w:t>
      </w:r>
      <w:proofErr w:type="gramStart"/>
      <w:r w:rsidRPr="00A24634">
        <w:rPr>
          <w:color w:val="auto"/>
        </w:rPr>
        <w:t>со</w:t>
      </w:r>
      <w:proofErr w:type="gramEnd"/>
      <w:r w:rsidRPr="00A24634">
        <w:rPr>
          <w:color w:val="auto"/>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C62F21" w:rsidRPr="00A24634" w:rsidRDefault="00C62F21" w:rsidP="00C62F21">
      <w:pPr>
        <w:pStyle w:val="Default"/>
        <w:ind w:firstLine="567"/>
        <w:jc w:val="both"/>
        <w:rPr>
          <w:color w:val="auto"/>
        </w:rPr>
      </w:pPr>
      <w:r w:rsidRPr="00A24634">
        <w:rPr>
          <w:color w:val="auto"/>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C62F21" w:rsidRPr="00A24634" w:rsidRDefault="00C62F21" w:rsidP="00C62F21">
      <w:pPr>
        <w:pStyle w:val="Default"/>
        <w:ind w:firstLine="567"/>
        <w:jc w:val="both"/>
        <w:rPr>
          <w:color w:val="auto"/>
        </w:rPr>
      </w:pPr>
      <w:r w:rsidRPr="00A24634">
        <w:rPr>
          <w:color w:val="auto"/>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62F21" w:rsidRPr="00A24634" w:rsidRDefault="00C62F21" w:rsidP="00C62F21">
      <w:pPr>
        <w:pStyle w:val="Default"/>
        <w:ind w:firstLine="567"/>
        <w:jc w:val="both"/>
        <w:rPr>
          <w:color w:val="auto"/>
        </w:rPr>
      </w:pPr>
      <w:r w:rsidRPr="00A24634">
        <w:rPr>
          <w:color w:val="auto"/>
        </w:rPr>
        <w:lastRenderedPageBreak/>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62F21" w:rsidRPr="00A24634" w:rsidRDefault="00C62F21" w:rsidP="00C62F21">
      <w:pPr>
        <w:pStyle w:val="Default"/>
        <w:ind w:firstLine="567"/>
        <w:jc w:val="both"/>
        <w:rPr>
          <w:color w:val="auto"/>
        </w:rPr>
      </w:pPr>
      <w:r w:rsidRPr="00A24634">
        <w:rPr>
          <w:color w:val="auto"/>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62F21" w:rsidRPr="00A24634" w:rsidRDefault="00C62F21" w:rsidP="00C62F21">
      <w:pPr>
        <w:pStyle w:val="Default"/>
        <w:ind w:firstLine="567"/>
        <w:jc w:val="both"/>
        <w:rPr>
          <w:color w:val="auto"/>
        </w:rPr>
      </w:pPr>
      <w:r w:rsidRPr="00A24634">
        <w:rPr>
          <w:color w:val="auto"/>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A24634">
        <w:rPr>
          <w:color w:val="auto"/>
        </w:rPr>
        <w:t>материалы</w:t>
      </w:r>
      <w:proofErr w:type="gramEnd"/>
      <w:r w:rsidRPr="00A24634">
        <w:rPr>
          <w:color w:val="auto"/>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62F21" w:rsidRPr="00A24634" w:rsidRDefault="00C62F21" w:rsidP="00C62F21">
      <w:pPr>
        <w:pStyle w:val="Default"/>
        <w:ind w:firstLine="567"/>
        <w:jc w:val="both"/>
        <w:rPr>
          <w:color w:val="auto"/>
        </w:rPr>
      </w:pPr>
      <w:r w:rsidRPr="00A24634">
        <w:rPr>
          <w:color w:val="auto"/>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C62F21" w:rsidRPr="00A24634" w:rsidRDefault="00C62F21" w:rsidP="00C62F21">
      <w:pPr>
        <w:pStyle w:val="Default"/>
        <w:ind w:firstLine="567"/>
        <w:jc w:val="both"/>
        <w:rPr>
          <w:color w:val="auto"/>
        </w:rPr>
      </w:pPr>
      <w:r w:rsidRPr="00A24634">
        <w:rPr>
          <w:color w:val="auto"/>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C62F21" w:rsidRPr="00A24634" w:rsidRDefault="00C62F21" w:rsidP="00C62F21">
      <w:pPr>
        <w:pStyle w:val="Default"/>
        <w:ind w:firstLine="567"/>
        <w:jc w:val="both"/>
        <w:rPr>
          <w:color w:val="auto"/>
        </w:rPr>
      </w:pPr>
      <w:r w:rsidRPr="00A24634">
        <w:rPr>
          <w:color w:val="auto"/>
        </w:rPr>
        <w:t xml:space="preserve">Основанием выделения сторон (сфер) инициативы послужили </w:t>
      </w:r>
      <w:proofErr w:type="spellStart"/>
      <w:r w:rsidRPr="00A24634">
        <w:rPr>
          <w:color w:val="auto"/>
        </w:rPr>
        <w:t>мотивационно-содержательные</w:t>
      </w:r>
      <w:proofErr w:type="spellEnd"/>
      <w:r w:rsidRPr="00A24634">
        <w:rPr>
          <w:color w:val="auto"/>
        </w:rPr>
        <w:t xml:space="preserve"> характеристики деятельности, т.е. собственно предметно-содержательная направленность активности ребенка.</w:t>
      </w:r>
    </w:p>
    <w:p w:rsidR="00C62F21" w:rsidRPr="00A24634" w:rsidRDefault="00C62F21" w:rsidP="00C62F21">
      <w:pPr>
        <w:pStyle w:val="Default"/>
        <w:ind w:firstLine="567"/>
        <w:jc w:val="both"/>
        <w:rPr>
          <w:color w:val="auto"/>
        </w:rPr>
      </w:pPr>
      <w:r w:rsidRPr="00A24634">
        <w:rPr>
          <w:color w:val="auto"/>
        </w:rPr>
        <w:t>К этим сторонам (сферам) инициативы были отнесены следующие:</w:t>
      </w:r>
    </w:p>
    <w:p w:rsidR="00C62F21" w:rsidRPr="00A24634" w:rsidRDefault="00C62F21" w:rsidP="00C62F21">
      <w:pPr>
        <w:pStyle w:val="Default"/>
        <w:ind w:firstLine="567"/>
        <w:jc w:val="both"/>
        <w:rPr>
          <w:color w:val="auto"/>
        </w:rPr>
      </w:pPr>
      <w:r w:rsidRPr="00A24634">
        <w:rPr>
          <w:color w:val="auto"/>
        </w:rPr>
        <w:t>1) 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C62F21" w:rsidRPr="00A24634" w:rsidRDefault="00C62F21" w:rsidP="00C62F21">
      <w:pPr>
        <w:pStyle w:val="Default"/>
        <w:ind w:firstLine="567"/>
        <w:jc w:val="both"/>
        <w:rPr>
          <w:color w:val="auto"/>
        </w:rPr>
      </w:pPr>
      <w:r w:rsidRPr="00A24634">
        <w:rPr>
          <w:color w:val="auto"/>
        </w:rPr>
        <w:lastRenderedPageBreak/>
        <w:t xml:space="preserve">2) инициатива как </w:t>
      </w:r>
      <w:proofErr w:type="spellStart"/>
      <w:r w:rsidRPr="00A24634">
        <w:rPr>
          <w:color w:val="auto"/>
        </w:rPr>
        <w:t>целеполагание</w:t>
      </w:r>
      <w:proofErr w:type="spellEnd"/>
      <w:r w:rsidRPr="00A24634">
        <w:rPr>
          <w:color w:val="auto"/>
        </w:rPr>
        <w:t xml:space="preserve">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 коммуникативная инициатива (включенность ребенка во взаимодействие со сверстниками, где развиваются </w:t>
      </w:r>
      <w:proofErr w:type="spellStart"/>
      <w:r w:rsidRPr="00A24634">
        <w:rPr>
          <w:color w:val="auto"/>
        </w:rPr>
        <w:t>эмпатия</w:t>
      </w:r>
      <w:proofErr w:type="spellEnd"/>
      <w:r w:rsidRPr="00A24634">
        <w:rPr>
          <w:color w:val="auto"/>
        </w:rPr>
        <w:t>, коммуникативная функция речи) (Таблица 3);</w:t>
      </w:r>
    </w:p>
    <w:p w:rsidR="0050693B" w:rsidRDefault="00C62F21" w:rsidP="00587FE6">
      <w:pPr>
        <w:pStyle w:val="Default"/>
        <w:ind w:firstLine="567"/>
        <w:jc w:val="both"/>
        <w:rPr>
          <w:color w:val="auto"/>
        </w:rPr>
      </w:pPr>
      <w:r w:rsidRPr="00A24634">
        <w:rPr>
          <w:color w:val="auto"/>
        </w:rPr>
        <w:t>4) 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w:t>
      </w:r>
      <w:r w:rsidR="0050693B">
        <w:rPr>
          <w:color w:val="auto"/>
        </w:rPr>
        <w:t>ранственно-временные, причинно-</w:t>
      </w:r>
      <w:r w:rsidRPr="00A24634">
        <w:rPr>
          <w:color w:val="auto"/>
        </w:rPr>
        <w:t>следственные и родовидовые отношения) (Таблица 4)</w:t>
      </w:r>
    </w:p>
    <w:p w:rsidR="00C62F21" w:rsidRDefault="00C62F21" w:rsidP="00C62F21">
      <w:pPr>
        <w:pStyle w:val="Default"/>
        <w:ind w:firstLine="567"/>
        <w:rPr>
          <w:b/>
          <w:color w:val="auto"/>
        </w:rPr>
      </w:pPr>
      <w:r w:rsidRPr="00A24634">
        <w:rPr>
          <w:color w:val="auto"/>
        </w:rPr>
        <w:t xml:space="preserve">Таблица 1 </w:t>
      </w:r>
      <w:r w:rsidRPr="00A24634">
        <w:rPr>
          <w:b/>
          <w:color w:val="auto"/>
        </w:rPr>
        <w:t>Творческая инициатива</w:t>
      </w:r>
    </w:p>
    <w:tbl>
      <w:tblPr>
        <w:tblStyle w:val="a4"/>
        <w:tblW w:w="0" w:type="auto"/>
        <w:tblLook w:val="04A0"/>
      </w:tblPr>
      <w:tblGrid>
        <w:gridCol w:w="5023"/>
        <w:gridCol w:w="5023"/>
        <w:gridCol w:w="5023"/>
      </w:tblGrid>
      <w:tr w:rsidR="00587FE6" w:rsidTr="00587FE6">
        <w:tc>
          <w:tcPr>
            <w:tcW w:w="5023" w:type="dxa"/>
          </w:tcPr>
          <w:p w:rsidR="00587FE6" w:rsidRPr="00A24634" w:rsidRDefault="00587FE6" w:rsidP="00587FE6">
            <w:pPr>
              <w:pStyle w:val="Default"/>
              <w:jc w:val="center"/>
            </w:pPr>
            <w:r w:rsidRPr="00A24634">
              <w:t>1 уровень:</w:t>
            </w:r>
          </w:p>
        </w:tc>
        <w:tc>
          <w:tcPr>
            <w:tcW w:w="5023" w:type="dxa"/>
          </w:tcPr>
          <w:p w:rsidR="00587FE6" w:rsidRPr="00A24634" w:rsidRDefault="00587FE6" w:rsidP="00587FE6">
            <w:pPr>
              <w:pStyle w:val="Default"/>
              <w:jc w:val="center"/>
            </w:pPr>
            <w:r w:rsidRPr="00A24634">
              <w:t>2 уровень:</w:t>
            </w:r>
          </w:p>
        </w:tc>
        <w:tc>
          <w:tcPr>
            <w:tcW w:w="5023" w:type="dxa"/>
          </w:tcPr>
          <w:p w:rsidR="00587FE6" w:rsidRPr="00A24634" w:rsidRDefault="00587FE6" w:rsidP="00587FE6">
            <w:pPr>
              <w:pStyle w:val="Default"/>
              <w:jc w:val="center"/>
            </w:pPr>
            <w:r w:rsidRPr="00A24634">
              <w:t>3 уровень:</w:t>
            </w:r>
          </w:p>
        </w:tc>
      </w:tr>
      <w:tr w:rsidR="00587FE6" w:rsidRPr="00587FE6" w:rsidTr="00587FE6">
        <w:tc>
          <w:tcPr>
            <w:tcW w:w="5023" w:type="dxa"/>
          </w:tcPr>
          <w:p w:rsidR="00587FE6" w:rsidRPr="00A24634" w:rsidRDefault="00587FE6" w:rsidP="00507862">
            <w:pPr>
              <w:pStyle w:val="Default"/>
              <w:ind w:left="126" w:right="161" w:hanging="126"/>
              <w:jc w:val="both"/>
            </w:pPr>
            <w:r>
              <w:t xml:space="preserve">  </w:t>
            </w:r>
            <w:r w:rsidRPr="00A24634">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p>
          <w:p w:rsidR="00587FE6" w:rsidRPr="00A24634" w:rsidRDefault="00587FE6" w:rsidP="00507862">
            <w:pPr>
              <w:pStyle w:val="Default"/>
              <w:ind w:left="126" w:right="161" w:hanging="126"/>
              <w:jc w:val="both"/>
            </w:pPr>
            <w:r w:rsidRPr="00A24634">
              <w:t>Ключевые признаки</w:t>
            </w:r>
            <w:r>
              <w:t>:</w:t>
            </w:r>
          </w:p>
          <w:p w:rsidR="00587FE6" w:rsidRPr="00A24634" w:rsidRDefault="00587FE6" w:rsidP="00507862">
            <w:pPr>
              <w:pStyle w:val="Default"/>
              <w:ind w:left="126" w:right="161" w:hanging="126"/>
              <w:jc w:val="both"/>
            </w:pPr>
            <w:r w:rsidRPr="00A24634">
              <w:t>В рамках наличной предметно-игровой</w:t>
            </w:r>
          </w:p>
          <w:p w:rsidR="00587FE6" w:rsidRPr="00A24634" w:rsidRDefault="00587FE6" w:rsidP="00507862">
            <w:pPr>
              <w:pStyle w:val="Default"/>
              <w:ind w:left="126" w:right="161" w:hanging="126"/>
              <w:jc w:val="both"/>
            </w:pPr>
            <w:r w:rsidRPr="00A24634">
              <w:t>обстановки активно развертывает</w:t>
            </w:r>
          </w:p>
          <w:p w:rsidR="00587FE6" w:rsidRPr="00A24634" w:rsidRDefault="00587FE6" w:rsidP="00507862">
            <w:pPr>
              <w:pStyle w:val="Default"/>
              <w:ind w:left="126" w:right="161" w:hanging="126"/>
              <w:jc w:val="both"/>
            </w:pPr>
            <w:r w:rsidRPr="00A24634">
              <w:t>несколько связанных по смыслу игровых действий (роль в действии);</w:t>
            </w:r>
          </w:p>
          <w:p w:rsidR="00587FE6" w:rsidRPr="00A24634" w:rsidRDefault="00587FE6" w:rsidP="00507862">
            <w:pPr>
              <w:pStyle w:val="Default"/>
              <w:ind w:left="126" w:right="161" w:hanging="126"/>
              <w:jc w:val="both"/>
            </w:pPr>
            <w:r w:rsidRPr="00A24634">
              <w:t xml:space="preserve">вариативно использует предметы-заместители в </w:t>
            </w:r>
            <w:proofErr w:type="gramStart"/>
            <w:r w:rsidRPr="00A24634">
              <w:t>условном</w:t>
            </w:r>
            <w:proofErr w:type="gramEnd"/>
            <w:r w:rsidRPr="00A24634">
              <w:t xml:space="preserve"> игровом</w:t>
            </w:r>
          </w:p>
          <w:p w:rsidR="00587FE6" w:rsidRPr="00A24634" w:rsidRDefault="00587FE6" w:rsidP="00507862">
            <w:pPr>
              <w:pStyle w:val="Default"/>
              <w:ind w:left="126" w:right="161" w:hanging="126"/>
              <w:jc w:val="both"/>
            </w:pPr>
            <w:proofErr w:type="gramStart"/>
            <w:r w:rsidRPr="00A24634">
              <w:t>значении</w:t>
            </w:r>
            <w:proofErr w:type="gramEnd"/>
            <w:r w:rsidRPr="00A24634">
              <w:t>.</w:t>
            </w:r>
          </w:p>
          <w:p w:rsidR="00587FE6" w:rsidRPr="00A24634" w:rsidRDefault="00587FE6" w:rsidP="00507862">
            <w:pPr>
              <w:pStyle w:val="Default"/>
            </w:pPr>
            <w:r w:rsidRPr="00A24634">
              <w:t> </w:t>
            </w:r>
          </w:p>
        </w:tc>
        <w:tc>
          <w:tcPr>
            <w:tcW w:w="5023" w:type="dxa"/>
          </w:tcPr>
          <w:p w:rsidR="00587FE6" w:rsidRPr="00A24634" w:rsidRDefault="00587FE6" w:rsidP="00507862">
            <w:pPr>
              <w:pStyle w:val="Default"/>
              <w:ind w:right="97"/>
              <w:jc w:val="both"/>
            </w:pPr>
            <w:proofErr w:type="gramStart"/>
            <w:r w:rsidRPr="00A24634">
              <w:t>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разнообразя ролевые диалоги от раза к разу;</w:t>
            </w:r>
            <w:proofErr w:type="gramEnd"/>
            <w:r w:rsidRPr="00A24634">
              <w:t xml:space="preserve"> в процессе игры может переходить от одного отдельного сюжетного эпизода к другому (от одной роли к другой), не заботясь об их связности. </w:t>
            </w:r>
          </w:p>
          <w:p w:rsidR="00587FE6" w:rsidRPr="00A24634" w:rsidRDefault="00587FE6" w:rsidP="00507862">
            <w:pPr>
              <w:pStyle w:val="Default"/>
              <w:ind w:right="97"/>
              <w:jc w:val="both"/>
            </w:pPr>
            <w:r w:rsidRPr="00A24634">
              <w:t>Ключевые признаки</w:t>
            </w:r>
          </w:p>
          <w:p w:rsidR="00587FE6" w:rsidRPr="00A24634" w:rsidRDefault="00587FE6" w:rsidP="00507862">
            <w:pPr>
              <w:pStyle w:val="Default"/>
              <w:ind w:right="97"/>
              <w:jc w:val="both"/>
            </w:pPr>
            <w:r w:rsidRPr="00A24634">
              <w:t>Имеет первоначальный замысел, легко</w:t>
            </w:r>
          </w:p>
          <w:p w:rsidR="00587FE6" w:rsidRPr="00A24634" w:rsidRDefault="00587FE6" w:rsidP="00507862">
            <w:pPr>
              <w:pStyle w:val="Default"/>
              <w:ind w:right="97"/>
              <w:jc w:val="both"/>
            </w:pPr>
            <w:proofErr w:type="gramStart"/>
            <w:r w:rsidRPr="00A24634">
              <w:t>меняющийся</w:t>
            </w:r>
            <w:proofErr w:type="gramEnd"/>
            <w:r w:rsidRPr="00A24634">
              <w:t xml:space="preserve"> в процессе игры; принимает разнообразные роли; </w:t>
            </w:r>
          </w:p>
          <w:p w:rsidR="00587FE6" w:rsidRPr="00A24634" w:rsidRDefault="00587FE6" w:rsidP="00507862">
            <w:pPr>
              <w:pStyle w:val="Default"/>
              <w:ind w:right="97"/>
              <w:jc w:val="both"/>
            </w:pPr>
            <w:r w:rsidRPr="00A24634">
              <w:t>при развертывании отдельных сюжетных эпизодов подкрепляет</w:t>
            </w:r>
            <w:r>
              <w:t xml:space="preserve"> </w:t>
            </w:r>
            <w:r w:rsidRPr="00A24634">
              <w:t>условные действия ролевой речью</w:t>
            </w:r>
            <w:r>
              <w:t xml:space="preserve"> </w:t>
            </w:r>
            <w:r w:rsidRPr="00A24634">
              <w:t>(вариативные диалоги с игрушками</w:t>
            </w:r>
            <w:r>
              <w:t xml:space="preserve"> </w:t>
            </w:r>
            <w:r w:rsidRPr="00A24634">
              <w:t>или сверстниками).</w:t>
            </w:r>
          </w:p>
        </w:tc>
        <w:tc>
          <w:tcPr>
            <w:tcW w:w="5023" w:type="dxa"/>
          </w:tcPr>
          <w:p w:rsidR="00587FE6" w:rsidRPr="00A24634" w:rsidRDefault="00587FE6" w:rsidP="00507862">
            <w:pPr>
              <w:pStyle w:val="Default"/>
              <w:ind w:right="175"/>
              <w:jc w:val="both"/>
            </w:pPr>
            <w:r w:rsidRPr="00A24634">
              <w:t>Имеет разнообразные игровые замыслы; активно создает предметную обстановку «под замысел»; комбини</w:t>
            </w:r>
            <w:r w:rsidRPr="00A24634">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587FE6" w:rsidRPr="00A24634" w:rsidRDefault="00587FE6" w:rsidP="00507862">
            <w:pPr>
              <w:pStyle w:val="Default"/>
              <w:ind w:right="175"/>
              <w:jc w:val="both"/>
            </w:pPr>
            <w:r w:rsidRPr="00A24634">
              <w:t>Ключевые признаки</w:t>
            </w:r>
          </w:p>
          <w:p w:rsidR="00587FE6" w:rsidRPr="00A24634" w:rsidRDefault="00587FE6" w:rsidP="00507862">
            <w:pPr>
              <w:pStyle w:val="Default"/>
              <w:ind w:right="175"/>
              <w:jc w:val="both"/>
            </w:pPr>
            <w:r w:rsidRPr="00A24634">
              <w:t xml:space="preserve"> Комбинирует разнообразные</w:t>
            </w:r>
            <w:r>
              <w:t xml:space="preserve"> </w:t>
            </w:r>
            <w:r w:rsidRPr="00A24634">
              <w:t>сюжетные эпизоды в новую связную</w:t>
            </w:r>
            <w:r>
              <w:t xml:space="preserve"> </w:t>
            </w:r>
            <w:r w:rsidRPr="00A24634">
              <w:t>последовательность;</w:t>
            </w:r>
          </w:p>
          <w:p w:rsidR="00587FE6" w:rsidRPr="00A24634" w:rsidRDefault="00587FE6" w:rsidP="00507862">
            <w:pPr>
              <w:pStyle w:val="Default"/>
              <w:ind w:right="175"/>
              <w:jc w:val="both"/>
            </w:pPr>
            <w:r w:rsidRPr="00A24634">
              <w:t>использует развернутое словесное комментирование игры через события</w:t>
            </w:r>
            <w:r>
              <w:t xml:space="preserve"> </w:t>
            </w:r>
            <w:r w:rsidRPr="00A24634">
              <w:t xml:space="preserve">и пространство (что  и где происходит с </w:t>
            </w:r>
            <w:r w:rsidRPr="00A24634">
              <w:lastRenderedPageBreak/>
              <w:t xml:space="preserve">персонажами); </w:t>
            </w:r>
          </w:p>
          <w:p w:rsidR="00587FE6" w:rsidRPr="00A24634" w:rsidRDefault="00587FE6" w:rsidP="00507862">
            <w:pPr>
              <w:pStyle w:val="Default"/>
              <w:ind w:right="175"/>
              <w:jc w:val="both"/>
            </w:pPr>
            <w:r w:rsidRPr="00A24634">
              <w:t xml:space="preserve">частично воплощает игровой замысел в продукте (словесном </w:t>
            </w:r>
            <w:proofErr w:type="gramStart"/>
            <w:r w:rsidRPr="00A24634">
              <w:t>-и</w:t>
            </w:r>
            <w:proofErr w:type="gramEnd"/>
            <w:r w:rsidRPr="00A24634">
              <w:t>стория, предметном -макет, сюжетный рисунок).</w:t>
            </w:r>
          </w:p>
        </w:tc>
      </w:tr>
    </w:tbl>
    <w:p w:rsidR="00C62F21" w:rsidRPr="001708E8" w:rsidRDefault="00C62F21" w:rsidP="00250238">
      <w:pPr>
        <w:pStyle w:val="Default"/>
        <w:rPr>
          <w:color w:val="auto"/>
        </w:rPr>
      </w:pPr>
      <w:r w:rsidRPr="00A24634">
        <w:rPr>
          <w:color w:val="auto"/>
        </w:rPr>
        <w:lastRenderedPageBreak/>
        <w:t>Таблица 2</w:t>
      </w:r>
      <w:r w:rsidR="001708E8">
        <w:rPr>
          <w:color w:val="auto"/>
        </w:rPr>
        <w:t xml:space="preserve"> </w:t>
      </w:r>
      <w:r w:rsidRPr="00A24634">
        <w:rPr>
          <w:b/>
          <w:color w:val="auto"/>
        </w:rPr>
        <w:t xml:space="preserve">Инициатива как </w:t>
      </w:r>
      <w:proofErr w:type="spellStart"/>
      <w:r w:rsidRPr="00A24634">
        <w:rPr>
          <w:b/>
          <w:color w:val="auto"/>
        </w:rPr>
        <w:t>целеполагание</w:t>
      </w:r>
      <w:proofErr w:type="spellEnd"/>
      <w:r w:rsidRPr="00A24634">
        <w:rPr>
          <w:b/>
          <w:color w:val="auto"/>
        </w:rPr>
        <w:t xml:space="preserve"> и волевое усилие</w:t>
      </w:r>
    </w:p>
    <w:tbl>
      <w:tblPr>
        <w:tblW w:w="14924" w:type="dxa"/>
        <w:tblLayout w:type="fixed"/>
        <w:tblCellMar>
          <w:left w:w="40" w:type="dxa"/>
          <w:right w:w="40" w:type="dxa"/>
        </w:tblCellMar>
        <w:tblLook w:val="00A0"/>
      </w:tblPr>
      <w:tblGrid>
        <w:gridCol w:w="4974"/>
        <w:gridCol w:w="4975"/>
        <w:gridCol w:w="4975"/>
      </w:tblGrid>
      <w:tr w:rsidR="00C62F21" w:rsidRPr="00A24634" w:rsidTr="00C62F21">
        <w:trPr>
          <w:trHeight w:hRule="exact" w:val="280"/>
        </w:trPr>
        <w:tc>
          <w:tcPr>
            <w:tcW w:w="4974"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1 уровень:</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2 уровень:</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3 уровень:</w:t>
            </w:r>
          </w:p>
        </w:tc>
      </w:tr>
      <w:tr w:rsidR="00C62F21" w:rsidRPr="00A24634" w:rsidTr="001708E8">
        <w:trPr>
          <w:trHeight w:hRule="exact" w:val="3571"/>
        </w:trPr>
        <w:tc>
          <w:tcPr>
            <w:tcW w:w="4974"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Обнаруживает стремление включиться в процесс деятельности (хочу лепить, рисовать, строить) без отчет</w:t>
            </w:r>
            <w:r w:rsidR="001708E8">
              <w:rPr>
                <w:color w:val="auto"/>
              </w:rPr>
              <w:t xml:space="preserve">ливой цели, поглощен процессом </w:t>
            </w:r>
            <w:r w:rsidRPr="00A24634">
              <w:rPr>
                <w:color w:val="auto"/>
              </w:rPr>
              <w:t xml:space="preserve">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C62F21" w:rsidRPr="00C62F21" w:rsidRDefault="00C62F21" w:rsidP="00C62F21">
            <w:pPr>
              <w:pStyle w:val="Default"/>
              <w:ind w:firstLine="567"/>
              <w:rPr>
                <w:color w:val="auto"/>
              </w:rPr>
            </w:pPr>
            <w:proofErr w:type="gramStart"/>
            <w:r w:rsidRPr="00A24634">
              <w:rPr>
                <w:color w:val="auto"/>
              </w:rPr>
              <w:t>Поглощен</w:t>
            </w:r>
            <w:proofErr w:type="gramEnd"/>
            <w:r w:rsidRPr="00A24634">
              <w:rPr>
                <w:color w:val="auto"/>
              </w:rPr>
              <w:t xml:space="preserve"> процессом; конкретная цель не фиксируется; бросает работу, как только появляются отвлекающие моменты, и не возвращается к ней.</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C62F21" w:rsidRPr="00C62F21" w:rsidRDefault="00C62F21" w:rsidP="00C62F21">
            <w:pPr>
              <w:pStyle w:val="Default"/>
              <w:ind w:firstLine="567"/>
              <w:rPr>
                <w:color w:val="auto"/>
              </w:rPr>
            </w:pPr>
            <w:r w:rsidRPr="00A24634">
              <w:rPr>
                <w:color w:val="auto"/>
              </w:rPr>
              <w:t>Формулирует конкретную цель («Нарисую домик»); в процессе работы может менять цель, но фиксирует конечный результат («Получилась машина»).</w:t>
            </w:r>
          </w:p>
        </w:tc>
        <w:tc>
          <w:tcPr>
            <w:tcW w:w="4975" w:type="dxa"/>
            <w:tcBorders>
              <w:top w:val="single" w:sz="6" w:space="0" w:color="auto"/>
              <w:left w:val="single" w:sz="6" w:space="0" w:color="auto"/>
              <w:bottom w:val="single" w:sz="6" w:space="0" w:color="auto"/>
              <w:right w:val="single" w:sz="6" w:space="0" w:color="auto"/>
            </w:tcBorders>
            <w:shd w:val="clear" w:color="auto" w:fill="FFFFFF"/>
          </w:tcPr>
          <w:p w:rsidR="00C62F21" w:rsidRPr="00A24634" w:rsidRDefault="00C62F21" w:rsidP="00F208C9">
            <w:pPr>
              <w:pStyle w:val="Default"/>
              <w:ind w:firstLine="567"/>
              <w:rPr>
                <w:color w:val="auto"/>
              </w:rPr>
            </w:pPr>
            <w:r w:rsidRPr="00A24634">
              <w:rPr>
                <w:color w:val="auto"/>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C62F21" w:rsidRPr="00C62F21" w:rsidRDefault="00C62F21" w:rsidP="001708E8">
            <w:pPr>
              <w:pStyle w:val="Default"/>
              <w:ind w:firstLine="567"/>
              <w:rPr>
                <w:color w:val="auto"/>
              </w:rPr>
            </w:pPr>
            <w:r w:rsidRPr="00A24634">
              <w:rPr>
                <w:color w:val="auto"/>
              </w:rPr>
              <w:t>Обозначает конкретную цель, удерживает ее во время работы; фиксирует конечный результат, возвращается к прерванной работе, доводит ее до конца</w:t>
            </w:r>
          </w:p>
        </w:tc>
      </w:tr>
    </w:tbl>
    <w:p w:rsidR="00C62F21" w:rsidRDefault="00C62F21" w:rsidP="001708E8">
      <w:pPr>
        <w:pStyle w:val="Default"/>
        <w:jc w:val="both"/>
        <w:rPr>
          <w:b/>
          <w:color w:val="auto"/>
        </w:rPr>
      </w:pPr>
      <w:r w:rsidRPr="00A24634">
        <w:rPr>
          <w:color w:val="auto"/>
        </w:rPr>
        <w:t>Таблица 3</w:t>
      </w:r>
      <w:r w:rsidR="001708E8">
        <w:rPr>
          <w:color w:val="auto"/>
        </w:rPr>
        <w:t xml:space="preserve"> </w:t>
      </w:r>
      <w:r w:rsidRPr="00A24634">
        <w:rPr>
          <w:b/>
          <w:color w:val="auto"/>
        </w:rPr>
        <w:t>Коммуникативная инициатива</w:t>
      </w:r>
    </w:p>
    <w:tbl>
      <w:tblPr>
        <w:tblStyle w:val="a4"/>
        <w:tblW w:w="0" w:type="auto"/>
        <w:tblLook w:val="04A0"/>
      </w:tblPr>
      <w:tblGrid>
        <w:gridCol w:w="5023"/>
        <w:gridCol w:w="5023"/>
        <w:gridCol w:w="5023"/>
      </w:tblGrid>
      <w:tr w:rsidR="00250238" w:rsidTr="00250238">
        <w:tc>
          <w:tcPr>
            <w:tcW w:w="5023" w:type="dxa"/>
          </w:tcPr>
          <w:p w:rsidR="00250238" w:rsidRPr="00A24634" w:rsidRDefault="00250238" w:rsidP="00250238">
            <w:pPr>
              <w:pStyle w:val="Default"/>
              <w:ind w:firstLine="567"/>
              <w:jc w:val="center"/>
              <w:rPr>
                <w:color w:val="auto"/>
              </w:rPr>
            </w:pPr>
            <w:r w:rsidRPr="00A24634">
              <w:rPr>
                <w:color w:val="auto"/>
              </w:rPr>
              <w:t>1 уровень:</w:t>
            </w:r>
          </w:p>
        </w:tc>
        <w:tc>
          <w:tcPr>
            <w:tcW w:w="5023" w:type="dxa"/>
          </w:tcPr>
          <w:p w:rsidR="00250238" w:rsidRPr="00A24634" w:rsidRDefault="00250238" w:rsidP="00250238">
            <w:pPr>
              <w:pStyle w:val="Default"/>
              <w:ind w:firstLine="567"/>
              <w:jc w:val="center"/>
              <w:rPr>
                <w:color w:val="auto"/>
              </w:rPr>
            </w:pPr>
            <w:r w:rsidRPr="00A24634">
              <w:rPr>
                <w:color w:val="auto"/>
              </w:rPr>
              <w:t>2 уровень:</w:t>
            </w:r>
          </w:p>
        </w:tc>
        <w:tc>
          <w:tcPr>
            <w:tcW w:w="5023" w:type="dxa"/>
          </w:tcPr>
          <w:p w:rsidR="00250238" w:rsidRPr="00A24634" w:rsidRDefault="00250238" w:rsidP="00250238">
            <w:pPr>
              <w:pStyle w:val="Default"/>
              <w:ind w:firstLine="567"/>
              <w:jc w:val="center"/>
              <w:rPr>
                <w:color w:val="auto"/>
              </w:rPr>
            </w:pPr>
            <w:r w:rsidRPr="00A24634">
              <w:rPr>
                <w:color w:val="auto"/>
              </w:rPr>
              <w:t>3 уровень:</w:t>
            </w:r>
          </w:p>
        </w:tc>
      </w:tr>
      <w:tr w:rsidR="00250238" w:rsidTr="00250238">
        <w:tc>
          <w:tcPr>
            <w:tcW w:w="5023" w:type="dxa"/>
          </w:tcPr>
          <w:p w:rsidR="00250238" w:rsidRPr="00A24634" w:rsidRDefault="00250238" w:rsidP="00507862">
            <w:pPr>
              <w:pStyle w:val="Default"/>
              <w:ind w:firstLine="567"/>
              <w:rPr>
                <w:color w:val="auto"/>
              </w:rPr>
            </w:pPr>
            <w:r w:rsidRPr="00A24634">
              <w:rPr>
                <w:color w:val="auto"/>
              </w:rPr>
              <w:t>Привлекает внимание</w:t>
            </w:r>
            <w:r>
              <w:rPr>
                <w:color w:val="auto"/>
              </w:rPr>
              <w:t xml:space="preserve"> </w:t>
            </w:r>
            <w:r w:rsidRPr="00A24634">
              <w:rPr>
                <w:color w:val="auto"/>
              </w:rPr>
              <w:t xml:space="preserve">сверстника к своим действиям, комментирует их в речи, но не старается, также выступает как активный наблюдатель </w:t>
            </w:r>
            <w:proofErr w:type="gramStart"/>
            <w:r w:rsidRPr="00A24634">
              <w:rPr>
                <w:color w:val="auto"/>
              </w:rPr>
              <w:t>-п</w:t>
            </w:r>
            <w:proofErr w:type="gramEnd"/>
            <w:r w:rsidRPr="00A24634">
              <w:rPr>
                <w:color w:val="auto"/>
              </w:rPr>
              <w:t xml:space="preserve">ристраивается к уже действующему сверстнику, комментирует и подправляет наблюдаемые действия; старается быть (играть, делать) рядом со сверстниками; </w:t>
            </w:r>
            <w:proofErr w:type="spellStart"/>
            <w:r w:rsidRPr="00A24634">
              <w:rPr>
                <w:color w:val="auto"/>
              </w:rPr>
              <w:t>ситуативен</w:t>
            </w:r>
            <w:proofErr w:type="spellEnd"/>
            <w:r w:rsidRPr="00A24634">
              <w:rPr>
                <w:color w:val="auto"/>
              </w:rPr>
              <w:t xml:space="preserve"> в выборе,</w:t>
            </w:r>
            <w:r>
              <w:rPr>
                <w:color w:val="auto"/>
              </w:rPr>
              <w:t xml:space="preserve"> </w:t>
            </w:r>
            <w:r w:rsidRPr="00A24634">
              <w:rPr>
                <w:color w:val="auto"/>
              </w:rPr>
              <w:t>довольствуется обществом и вниманием любого.</w:t>
            </w:r>
          </w:p>
          <w:p w:rsidR="00250238" w:rsidRPr="00A24634" w:rsidRDefault="00250238" w:rsidP="00507862">
            <w:pPr>
              <w:pStyle w:val="Default"/>
              <w:ind w:firstLine="567"/>
              <w:rPr>
                <w:color w:val="auto"/>
              </w:rPr>
            </w:pPr>
            <w:r w:rsidRPr="00A24634">
              <w:rPr>
                <w:color w:val="auto"/>
              </w:rPr>
              <w:lastRenderedPageBreak/>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5023" w:type="dxa"/>
          </w:tcPr>
          <w:p w:rsidR="00250238" w:rsidRPr="00A24634" w:rsidRDefault="00250238" w:rsidP="00507862">
            <w:pPr>
              <w:pStyle w:val="Default"/>
              <w:ind w:firstLine="567"/>
              <w:rPr>
                <w:color w:val="auto"/>
              </w:rPr>
            </w:pPr>
            <w:r w:rsidRPr="00A24634">
              <w:rPr>
                <w:color w:val="auto"/>
              </w:rPr>
              <w:lastRenderedPageBreak/>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w:t>
            </w:r>
            <w:r>
              <w:rPr>
                <w:color w:val="auto"/>
              </w:rPr>
              <w:t xml:space="preserve">; </w:t>
            </w:r>
            <w:r w:rsidRPr="00A24634">
              <w:rPr>
                <w:color w:val="auto"/>
              </w:rPr>
              <w:t xml:space="preserve">ведет парное взаимодействие в игре, используя речевое пошаговое предложение - побуждение партнера к конкретным действиям поддерживает диалог в конкретной деятельности; может найти аналогичный или дополняющий игровой предмет, не вступая в </w:t>
            </w:r>
            <w:r w:rsidRPr="00A24634">
              <w:rPr>
                <w:color w:val="auto"/>
              </w:rPr>
              <w:lastRenderedPageBreak/>
              <w:t>конфликт со сверстником.</w:t>
            </w:r>
          </w:p>
          <w:p w:rsidR="00250238" w:rsidRPr="00A24634" w:rsidRDefault="00250238" w:rsidP="00507862">
            <w:pPr>
              <w:pStyle w:val="Default"/>
              <w:ind w:firstLine="567"/>
              <w:rPr>
                <w:color w:val="auto"/>
              </w:rPr>
            </w:pPr>
            <w:r w:rsidRPr="00A24634">
              <w:rPr>
                <w:color w:val="auto"/>
              </w:rPr>
              <w:t>Инициирует парное</w:t>
            </w:r>
            <w:r>
              <w:rPr>
                <w:color w:val="auto"/>
              </w:rPr>
              <w:t xml:space="preserve"> взаимодействие со  сверстником, </w:t>
            </w:r>
            <w:r w:rsidRPr="00A24634">
              <w:rPr>
                <w:color w:val="auto"/>
              </w:rPr>
              <w:t>начинает проявлять избирательность в выборе партнера.</w:t>
            </w:r>
          </w:p>
        </w:tc>
        <w:tc>
          <w:tcPr>
            <w:tcW w:w="5023" w:type="dxa"/>
          </w:tcPr>
          <w:p w:rsidR="00250238" w:rsidRDefault="00250238" w:rsidP="00507862">
            <w:pPr>
              <w:pStyle w:val="Default"/>
              <w:ind w:left="257" w:right="102" w:firstLine="310"/>
              <w:jc w:val="both"/>
              <w:rPr>
                <w:color w:val="auto"/>
              </w:rPr>
            </w:pPr>
            <w:r w:rsidRPr="00A24634">
              <w:rPr>
                <w:color w:val="auto"/>
              </w:rPr>
              <w:lastRenderedPageBreak/>
              <w:t>Инициирует и орган</w:t>
            </w:r>
            <w:r>
              <w:rPr>
                <w:color w:val="auto"/>
              </w:rPr>
              <w:t>изует действия 2-3 сверстников</w:t>
            </w:r>
            <w:r w:rsidRPr="00A24634">
              <w:rPr>
                <w:color w:val="auto"/>
              </w:rPr>
              <w:t xml:space="preserve">, </w:t>
            </w:r>
            <w:r>
              <w:rPr>
                <w:color w:val="auto"/>
              </w:rPr>
              <w:t xml:space="preserve">использует простой договор, </w:t>
            </w:r>
            <w:r w:rsidRPr="00A24634">
              <w:rPr>
                <w:color w:val="auto"/>
              </w:rPr>
              <w:t xml:space="preserve">не ущемляя интересы и желания других; может </w:t>
            </w:r>
            <w:proofErr w:type="spellStart"/>
            <w:r w:rsidRPr="00A24634">
              <w:rPr>
                <w:color w:val="auto"/>
              </w:rPr>
              <w:t>встроиться</w:t>
            </w:r>
            <w:proofErr w:type="spellEnd"/>
            <w:r w:rsidRPr="00A24634">
              <w:rPr>
                <w:color w:val="auto"/>
              </w:rPr>
              <w:t xml:space="preserve"> в совместную деятельность других детей; легко поддерживает диалог в конкретной деятельности; может инициировать и поддержат</w:t>
            </w:r>
            <w:r>
              <w:rPr>
                <w:color w:val="auto"/>
              </w:rPr>
              <w:t>ь простой диалог со сверстником.</w:t>
            </w:r>
          </w:p>
          <w:p w:rsidR="00250238" w:rsidRPr="00A24634" w:rsidRDefault="00250238" w:rsidP="00507862">
            <w:pPr>
              <w:pStyle w:val="Default"/>
              <w:ind w:left="257" w:right="102" w:firstLine="310"/>
              <w:jc w:val="both"/>
              <w:rPr>
                <w:color w:val="auto"/>
              </w:rPr>
            </w:pPr>
            <w:r>
              <w:rPr>
                <w:color w:val="auto"/>
              </w:rPr>
              <w:t>Д</w:t>
            </w:r>
            <w:r w:rsidRPr="00A24634">
              <w:rPr>
                <w:color w:val="auto"/>
              </w:rPr>
              <w:t>оговарив</w:t>
            </w:r>
            <w:r>
              <w:rPr>
                <w:color w:val="auto"/>
              </w:rPr>
              <w:t xml:space="preserve">ается о распределении </w:t>
            </w:r>
            <w:r>
              <w:rPr>
                <w:color w:val="auto"/>
              </w:rPr>
              <w:lastRenderedPageBreak/>
              <w:t>действий.</w:t>
            </w:r>
          </w:p>
          <w:p w:rsidR="00250238" w:rsidRPr="00A24634" w:rsidRDefault="00250238" w:rsidP="00507862">
            <w:pPr>
              <w:pStyle w:val="Default"/>
              <w:ind w:firstLine="567"/>
              <w:rPr>
                <w:color w:val="auto"/>
              </w:rPr>
            </w:pPr>
            <w:r w:rsidRPr="00A24634">
              <w:rPr>
                <w:color w:val="auto"/>
              </w:rPr>
              <w:t xml:space="preserve"> - </w:t>
            </w:r>
            <w:proofErr w:type="gramStart"/>
            <w:r w:rsidRPr="00A24634">
              <w:rPr>
                <w:color w:val="auto"/>
              </w:rPr>
              <w:t>избирателен</w:t>
            </w:r>
            <w:proofErr w:type="gramEnd"/>
            <w:r w:rsidRPr="00A24634">
              <w:rPr>
                <w:color w:val="auto"/>
              </w:rPr>
              <w:t xml:space="preserve"> в выборе, осознанно стремится к взаимопониманию и поддержанию слаженного взаимодействия</w:t>
            </w:r>
            <w:r>
              <w:rPr>
                <w:color w:val="auto"/>
              </w:rPr>
              <w:t>.</w:t>
            </w:r>
          </w:p>
        </w:tc>
      </w:tr>
    </w:tbl>
    <w:p w:rsidR="00C62F21" w:rsidRDefault="00C62F21" w:rsidP="001708E8">
      <w:pPr>
        <w:pStyle w:val="Default"/>
        <w:rPr>
          <w:b/>
          <w:color w:val="auto"/>
        </w:rPr>
      </w:pPr>
      <w:r w:rsidRPr="00A24634">
        <w:rPr>
          <w:color w:val="auto"/>
        </w:rPr>
        <w:lastRenderedPageBreak/>
        <w:t>Таблица 4</w:t>
      </w:r>
      <w:r w:rsidR="001708E8">
        <w:rPr>
          <w:color w:val="auto"/>
        </w:rPr>
        <w:t xml:space="preserve"> </w:t>
      </w:r>
      <w:r w:rsidRPr="00A24634">
        <w:rPr>
          <w:b/>
          <w:color w:val="auto"/>
        </w:rPr>
        <w:t>Познавательная инициатива</w:t>
      </w:r>
    </w:p>
    <w:tbl>
      <w:tblPr>
        <w:tblStyle w:val="a4"/>
        <w:tblW w:w="0" w:type="auto"/>
        <w:tblLook w:val="04A0"/>
      </w:tblPr>
      <w:tblGrid>
        <w:gridCol w:w="4786"/>
        <w:gridCol w:w="5023"/>
        <w:gridCol w:w="5023"/>
      </w:tblGrid>
      <w:tr w:rsidR="00250238" w:rsidTr="00250238">
        <w:tc>
          <w:tcPr>
            <w:tcW w:w="4786" w:type="dxa"/>
          </w:tcPr>
          <w:p w:rsidR="00250238" w:rsidRPr="00A24634" w:rsidRDefault="00250238" w:rsidP="00250238">
            <w:pPr>
              <w:pStyle w:val="Default"/>
              <w:ind w:firstLine="567"/>
              <w:jc w:val="center"/>
              <w:rPr>
                <w:color w:val="auto"/>
              </w:rPr>
            </w:pPr>
            <w:r w:rsidRPr="00A24634">
              <w:rPr>
                <w:color w:val="auto"/>
              </w:rPr>
              <w:t>1 уровень:</w:t>
            </w:r>
          </w:p>
        </w:tc>
        <w:tc>
          <w:tcPr>
            <w:tcW w:w="5023" w:type="dxa"/>
          </w:tcPr>
          <w:p w:rsidR="00250238" w:rsidRPr="00A24634" w:rsidRDefault="00250238" w:rsidP="00250238">
            <w:pPr>
              <w:pStyle w:val="Default"/>
              <w:ind w:firstLine="567"/>
              <w:jc w:val="center"/>
              <w:rPr>
                <w:color w:val="auto"/>
              </w:rPr>
            </w:pPr>
            <w:r w:rsidRPr="00A24634">
              <w:rPr>
                <w:color w:val="auto"/>
              </w:rPr>
              <w:t>2 уровень:</w:t>
            </w:r>
          </w:p>
        </w:tc>
        <w:tc>
          <w:tcPr>
            <w:tcW w:w="5023" w:type="dxa"/>
          </w:tcPr>
          <w:p w:rsidR="00250238" w:rsidRPr="00A24634" w:rsidRDefault="00250238" w:rsidP="00250238">
            <w:pPr>
              <w:pStyle w:val="Default"/>
              <w:ind w:firstLine="567"/>
              <w:jc w:val="center"/>
              <w:rPr>
                <w:color w:val="auto"/>
              </w:rPr>
            </w:pPr>
            <w:r w:rsidRPr="00A24634">
              <w:rPr>
                <w:color w:val="auto"/>
              </w:rPr>
              <w:t>3 уровень:</w:t>
            </w:r>
          </w:p>
        </w:tc>
      </w:tr>
      <w:tr w:rsidR="00250238" w:rsidRPr="00250238" w:rsidTr="00250238">
        <w:tc>
          <w:tcPr>
            <w:tcW w:w="4786" w:type="dxa"/>
          </w:tcPr>
          <w:p w:rsidR="00250238" w:rsidRPr="00A24634" w:rsidRDefault="00250238" w:rsidP="00250238">
            <w:pPr>
              <w:pStyle w:val="Default"/>
              <w:ind w:right="175" w:firstLine="567"/>
              <w:jc w:val="both"/>
              <w:rPr>
                <w:color w:val="auto"/>
              </w:rPr>
            </w:pPr>
            <w:r w:rsidRPr="00A24634">
              <w:rPr>
                <w:color w:val="auto"/>
              </w:rPr>
              <w:t>Замечает новые предметы в окружении и проявляет интерес к ним;</w:t>
            </w:r>
          </w:p>
          <w:p w:rsidR="00250238" w:rsidRPr="00A24634" w:rsidRDefault="00250238" w:rsidP="00250238">
            <w:pPr>
              <w:pStyle w:val="Default"/>
              <w:ind w:right="175" w:firstLine="567"/>
              <w:jc w:val="both"/>
              <w:rPr>
                <w:color w:val="auto"/>
              </w:rPr>
            </w:pPr>
            <w:r w:rsidRPr="00A24634">
              <w:rPr>
                <w:color w:val="auto"/>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250238" w:rsidRPr="00A24634" w:rsidRDefault="00250238" w:rsidP="00250238">
            <w:pPr>
              <w:pStyle w:val="Default"/>
              <w:ind w:right="175" w:firstLine="567"/>
              <w:jc w:val="both"/>
              <w:rPr>
                <w:color w:val="auto"/>
              </w:rPr>
            </w:pPr>
            <w:r w:rsidRPr="00A24634">
              <w:rPr>
                <w:color w:val="auto"/>
              </w:rPr>
              <w:t xml:space="preserve">многократно повторяет действия, </w:t>
            </w:r>
            <w:proofErr w:type="gramStart"/>
            <w:r w:rsidRPr="00A24634">
              <w:rPr>
                <w:color w:val="auto"/>
              </w:rPr>
              <w:t>поглощен</w:t>
            </w:r>
            <w:proofErr w:type="gramEnd"/>
            <w:r w:rsidRPr="00A24634">
              <w:rPr>
                <w:color w:val="auto"/>
              </w:rPr>
              <w:t xml:space="preserve"> процессом.</w:t>
            </w:r>
          </w:p>
          <w:p w:rsidR="00250238" w:rsidRPr="00A24634" w:rsidRDefault="00250238" w:rsidP="00250238">
            <w:pPr>
              <w:pStyle w:val="Default"/>
              <w:ind w:right="175" w:firstLine="567"/>
              <w:jc w:val="both"/>
              <w:rPr>
                <w:color w:val="auto"/>
              </w:rPr>
            </w:pPr>
            <w:r w:rsidRPr="00A24634">
              <w:rPr>
                <w:color w:val="auto"/>
              </w:rPr>
              <w:t xml:space="preserve">- проявляет интерес к новым предметам, манипулирует ими, практически обнаруживая их возможности; </w:t>
            </w:r>
          </w:p>
          <w:p w:rsidR="00250238" w:rsidRPr="00A24634" w:rsidRDefault="00250238" w:rsidP="00250238">
            <w:pPr>
              <w:pStyle w:val="Default"/>
              <w:ind w:right="175" w:firstLine="567"/>
              <w:jc w:val="both"/>
              <w:rPr>
                <w:color w:val="auto"/>
              </w:rPr>
            </w:pPr>
            <w:r w:rsidRPr="00A24634">
              <w:rPr>
                <w:color w:val="auto"/>
              </w:rPr>
              <w:t>- многократно воспроизводит действия.</w:t>
            </w:r>
          </w:p>
        </w:tc>
        <w:tc>
          <w:tcPr>
            <w:tcW w:w="5023" w:type="dxa"/>
          </w:tcPr>
          <w:p w:rsidR="00250238" w:rsidRPr="00A24634" w:rsidRDefault="00250238" w:rsidP="00250238">
            <w:pPr>
              <w:pStyle w:val="Default"/>
              <w:ind w:left="80" w:right="49" w:firstLine="487"/>
              <w:jc w:val="both"/>
              <w:rPr>
                <w:color w:val="auto"/>
              </w:rPr>
            </w:pPr>
            <w:proofErr w:type="gramStart"/>
            <w:r w:rsidRPr="00A24634">
              <w:rPr>
                <w:color w:val="auto"/>
              </w:rPr>
              <w:t>Предвосхищает или сопровождает вопросами практическое исследование новых предметов (Что это?</w:t>
            </w:r>
            <w:proofErr w:type="gramEnd"/>
            <w:r w:rsidRPr="00A24634">
              <w:rPr>
                <w:color w:val="auto"/>
              </w:rPr>
              <w:t xml:space="preserve"> Для чего?); обнаруживает осознанное намерение узнать что-то относительно конкретных вещей и явлений (Как это получается? Как бы это сделать? </w:t>
            </w:r>
            <w:proofErr w:type="gramStart"/>
            <w:r w:rsidRPr="00A24634">
              <w:rPr>
                <w:color w:val="auto"/>
              </w:rPr>
              <w:t>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roofErr w:type="gramEnd"/>
          </w:p>
          <w:p w:rsidR="00250238" w:rsidRPr="00A24634" w:rsidRDefault="00250238" w:rsidP="00250238">
            <w:pPr>
              <w:pStyle w:val="Default"/>
              <w:ind w:left="80" w:right="49" w:firstLine="487"/>
              <w:jc w:val="both"/>
              <w:rPr>
                <w:color w:val="auto"/>
              </w:rPr>
            </w:pPr>
            <w:r w:rsidRPr="00A24634">
              <w:rPr>
                <w:color w:val="auto"/>
              </w:rPr>
              <w:t xml:space="preserve">- задает вопросы относительно конкретных вещей и явлений (что? как? зачем?); </w:t>
            </w:r>
          </w:p>
          <w:p w:rsidR="00250238" w:rsidRPr="00A24634" w:rsidRDefault="00250238" w:rsidP="00250238">
            <w:pPr>
              <w:pStyle w:val="Default"/>
              <w:ind w:left="80" w:right="49" w:firstLine="487"/>
              <w:jc w:val="both"/>
              <w:rPr>
                <w:color w:val="auto"/>
              </w:rPr>
            </w:pPr>
            <w:r w:rsidRPr="00A24634">
              <w:rPr>
                <w:color w:val="auto"/>
              </w:rPr>
              <w:t>- высказывает простые</w:t>
            </w:r>
          </w:p>
          <w:p w:rsidR="00250238" w:rsidRPr="00A24634" w:rsidRDefault="00250238" w:rsidP="00250238">
            <w:pPr>
              <w:pStyle w:val="Default"/>
              <w:ind w:left="80" w:right="49" w:firstLine="487"/>
              <w:jc w:val="both"/>
              <w:rPr>
                <w:color w:val="auto"/>
              </w:rPr>
            </w:pPr>
            <w:r w:rsidRPr="00A24634">
              <w:rPr>
                <w:color w:val="auto"/>
              </w:rPr>
              <w:t>предположения;</w:t>
            </w:r>
          </w:p>
          <w:p w:rsidR="00250238" w:rsidRPr="00A24634" w:rsidRDefault="00250238" w:rsidP="00250238">
            <w:pPr>
              <w:pStyle w:val="Default"/>
              <w:ind w:left="80" w:right="49" w:firstLine="487"/>
              <w:jc w:val="both"/>
              <w:rPr>
                <w:color w:val="auto"/>
              </w:rPr>
            </w:pPr>
            <w:r w:rsidRPr="00A24634">
              <w:rPr>
                <w:color w:val="auto"/>
              </w:rPr>
              <w:t>- осуществляет</w:t>
            </w:r>
          </w:p>
          <w:p w:rsidR="00250238" w:rsidRPr="00A24634" w:rsidRDefault="00250238" w:rsidP="00250238">
            <w:pPr>
              <w:pStyle w:val="Default"/>
              <w:ind w:left="80" w:right="49" w:firstLine="487"/>
              <w:jc w:val="both"/>
              <w:rPr>
                <w:color w:val="auto"/>
              </w:rPr>
            </w:pPr>
            <w:r w:rsidRPr="00A24634">
              <w:rPr>
                <w:color w:val="auto"/>
              </w:rPr>
              <w:t>вариативные действия</w:t>
            </w:r>
          </w:p>
          <w:p w:rsidR="00250238" w:rsidRPr="00A24634" w:rsidRDefault="00250238" w:rsidP="00250238">
            <w:pPr>
              <w:pStyle w:val="Default"/>
              <w:ind w:left="80" w:right="49" w:firstLine="487"/>
              <w:jc w:val="both"/>
              <w:rPr>
                <w:color w:val="auto"/>
              </w:rPr>
            </w:pPr>
            <w:r w:rsidRPr="00A24634">
              <w:rPr>
                <w:color w:val="auto"/>
              </w:rPr>
              <w:t xml:space="preserve">по отношению </w:t>
            </w:r>
            <w:proofErr w:type="gramStart"/>
            <w:r w:rsidRPr="00A24634">
              <w:rPr>
                <w:color w:val="auto"/>
              </w:rPr>
              <w:t>к</w:t>
            </w:r>
            <w:proofErr w:type="gramEnd"/>
          </w:p>
          <w:p w:rsidR="00250238" w:rsidRPr="00A24634" w:rsidRDefault="00250238" w:rsidP="00250238">
            <w:pPr>
              <w:pStyle w:val="Default"/>
              <w:ind w:left="80" w:right="49" w:firstLine="487"/>
              <w:jc w:val="both"/>
              <w:rPr>
                <w:color w:val="auto"/>
              </w:rPr>
            </w:pPr>
            <w:r w:rsidRPr="00A24634">
              <w:rPr>
                <w:color w:val="auto"/>
              </w:rPr>
              <w:t xml:space="preserve">исследуемому объекту, добиваясь </w:t>
            </w:r>
            <w:r w:rsidRPr="00A24634">
              <w:rPr>
                <w:color w:val="auto"/>
              </w:rPr>
              <w:lastRenderedPageBreak/>
              <w:t>нужного</w:t>
            </w:r>
            <w:r>
              <w:rPr>
                <w:color w:val="auto"/>
              </w:rPr>
              <w:t xml:space="preserve"> </w:t>
            </w:r>
            <w:r w:rsidRPr="00A24634">
              <w:rPr>
                <w:color w:val="auto"/>
              </w:rPr>
              <w:t>результата.</w:t>
            </w:r>
          </w:p>
        </w:tc>
        <w:tc>
          <w:tcPr>
            <w:tcW w:w="5023" w:type="dxa"/>
          </w:tcPr>
          <w:p w:rsidR="00250238" w:rsidRPr="00A24634" w:rsidRDefault="00250238" w:rsidP="00250238">
            <w:pPr>
              <w:pStyle w:val="Default"/>
              <w:ind w:left="160" w:right="111" w:firstLine="407"/>
              <w:jc w:val="both"/>
              <w:rPr>
                <w:color w:val="auto"/>
              </w:rPr>
            </w:pPr>
            <w:proofErr w:type="gramStart"/>
            <w:r w:rsidRPr="00A24634">
              <w:rPr>
                <w:color w:val="auto"/>
              </w:rPr>
              <w:lastRenderedPageBreak/>
              <w:t>За</w:t>
            </w:r>
            <w:r>
              <w:rPr>
                <w:color w:val="auto"/>
              </w:rPr>
              <w:t>дает вопросы, касающиеся предметов и явлений, лежащих за кругом непо</w:t>
            </w:r>
            <w:r w:rsidRPr="00A24634">
              <w:rPr>
                <w:color w:val="auto"/>
              </w:rPr>
              <w:t>средственно данного (Как?</w:t>
            </w:r>
            <w:proofErr w:type="gramEnd"/>
            <w:r w:rsidRPr="00A24634">
              <w:rPr>
                <w:color w:val="auto"/>
              </w:rPr>
              <w:t xml:space="preserve"> Почему? </w:t>
            </w:r>
            <w:proofErr w:type="gramStart"/>
            <w:r w:rsidRPr="00A24634">
              <w:rPr>
                <w:color w:val="auto"/>
              </w:rPr>
              <w:t xml:space="preserve">Зачем?); </w:t>
            </w:r>
            <w:proofErr w:type="gramEnd"/>
          </w:p>
          <w:p w:rsidR="00250238" w:rsidRPr="00A24634" w:rsidRDefault="00250238" w:rsidP="00250238">
            <w:pPr>
              <w:pStyle w:val="Default"/>
              <w:ind w:left="160" w:right="111" w:firstLine="407"/>
              <w:jc w:val="both"/>
              <w:rPr>
                <w:color w:val="auto"/>
              </w:rPr>
            </w:pPr>
            <w:r w:rsidRPr="00A24634">
              <w:rPr>
                <w:color w:val="auto"/>
              </w:rPr>
              <w:t>обнаружи</w:t>
            </w:r>
            <w:r w:rsidRPr="00A24634">
              <w:rPr>
                <w:color w:val="auto"/>
              </w:rPr>
              <w:softHyphen/>
              <w:t>вает стремление объяснить связь фактов, использует простое прич</w:t>
            </w:r>
            <w:r>
              <w:rPr>
                <w:color w:val="auto"/>
              </w:rPr>
              <w:t>инное рассуждение (потому что</w:t>
            </w:r>
            <w:r w:rsidRPr="00A24634">
              <w:rPr>
                <w:color w:val="auto"/>
              </w:rPr>
              <w:t xml:space="preserve">); </w:t>
            </w:r>
          </w:p>
          <w:p w:rsidR="00250238" w:rsidRPr="00A24634" w:rsidRDefault="00250238" w:rsidP="00250238">
            <w:pPr>
              <w:pStyle w:val="Default"/>
              <w:ind w:left="160" w:right="111" w:firstLine="407"/>
              <w:jc w:val="both"/>
              <w:rPr>
                <w:color w:val="auto"/>
              </w:rPr>
            </w:pPr>
            <w:r w:rsidRPr="00A24634">
              <w:rPr>
                <w:color w:val="auto"/>
              </w:rPr>
              <w:t>стремится к упорядочиванию, систематизации конкретных мате</w:t>
            </w:r>
            <w:r>
              <w:rPr>
                <w:color w:val="auto"/>
              </w:rPr>
              <w:t>риалов (в виде коллек</w:t>
            </w:r>
            <w:r w:rsidRPr="00A24634">
              <w:rPr>
                <w:color w:val="auto"/>
              </w:rPr>
              <w:t>ци</w:t>
            </w:r>
            <w:r>
              <w:rPr>
                <w:color w:val="auto"/>
              </w:rPr>
              <w:t>и); проявляет интерес к познава</w:t>
            </w:r>
            <w:r w:rsidRPr="00A24634">
              <w:rPr>
                <w:color w:val="auto"/>
              </w:rPr>
              <w:t>тельной литературе, к символическим языкам; самостоя</w:t>
            </w:r>
            <w:r w:rsidRPr="00A24634">
              <w:rPr>
                <w:color w:val="auto"/>
              </w:rPr>
              <w:softHyphen/>
              <w:t>тельно берется делать что-то по графичес</w:t>
            </w:r>
            <w:r w:rsidRPr="00A24634">
              <w:rPr>
                <w:color w:val="auto"/>
              </w:rPr>
              <w:softHyphen/>
              <w:t>ким схемам (лепить, конструировать), составлять карты, схемы, пиктограммы, записывать истории, наблюдения (осваи</w:t>
            </w:r>
            <w:r w:rsidRPr="00A24634">
              <w:rPr>
                <w:color w:val="auto"/>
              </w:rPr>
              <w:softHyphen/>
              <w:t>вае</w:t>
            </w:r>
            <w:r>
              <w:rPr>
                <w:color w:val="auto"/>
              </w:rPr>
              <w:t>т письмо как средство системати</w:t>
            </w:r>
            <w:r w:rsidRPr="00A24634">
              <w:rPr>
                <w:color w:val="auto"/>
              </w:rPr>
              <w:t>зации и коммуни</w:t>
            </w:r>
            <w:r w:rsidRPr="00A24634">
              <w:rPr>
                <w:color w:val="auto"/>
              </w:rPr>
              <w:softHyphen/>
              <w:t>кации).</w:t>
            </w:r>
          </w:p>
          <w:p w:rsidR="00250238" w:rsidRPr="00A24634" w:rsidRDefault="00250238" w:rsidP="00250238">
            <w:pPr>
              <w:pStyle w:val="Default"/>
              <w:ind w:firstLine="567"/>
              <w:rPr>
                <w:color w:val="auto"/>
              </w:rPr>
            </w:pPr>
            <w:r w:rsidRPr="00A24634">
              <w:rPr>
                <w:color w:val="auto"/>
              </w:rPr>
              <w:t>Ключевые признаки:</w:t>
            </w:r>
          </w:p>
          <w:p w:rsidR="00250238" w:rsidRDefault="00250238" w:rsidP="00250238">
            <w:pPr>
              <w:pStyle w:val="Default"/>
              <w:ind w:firstLine="567"/>
              <w:rPr>
                <w:color w:val="auto"/>
              </w:rPr>
            </w:pPr>
            <w:r w:rsidRPr="00A24634">
              <w:rPr>
                <w:color w:val="auto"/>
              </w:rPr>
              <w:t xml:space="preserve">- задает вопросы об отвлеченных вещах;                                - обнаруживает стремление к упорядочиванию фактов и представлений, </w:t>
            </w:r>
            <w:proofErr w:type="gramStart"/>
            <w:r w:rsidRPr="00A24634">
              <w:rPr>
                <w:color w:val="auto"/>
              </w:rPr>
              <w:t>способен</w:t>
            </w:r>
            <w:proofErr w:type="gramEnd"/>
            <w:r>
              <w:rPr>
                <w:color w:val="auto"/>
              </w:rPr>
              <w:t xml:space="preserve"> </w:t>
            </w:r>
            <w:r w:rsidRPr="00A24634">
              <w:rPr>
                <w:color w:val="auto"/>
              </w:rPr>
              <w:t xml:space="preserve">к простому рассуждению; </w:t>
            </w:r>
          </w:p>
          <w:p w:rsidR="00250238" w:rsidRPr="00A24634" w:rsidRDefault="00250238" w:rsidP="00250238">
            <w:pPr>
              <w:pStyle w:val="Default"/>
              <w:ind w:firstLine="567"/>
              <w:rPr>
                <w:color w:val="auto"/>
              </w:rPr>
            </w:pPr>
            <w:r w:rsidRPr="00A24634">
              <w:rPr>
                <w:color w:val="auto"/>
              </w:rPr>
              <w:t xml:space="preserve">- проявляет интерес к символическим </w:t>
            </w:r>
            <w:r w:rsidRPr="00A24634">
              <w:rPr>
                <w:color w:val="auto"/>
              </w:rPr>
              <w:lastRenderedPageBreak/>
              <w:t>языкам</w:t>
            </w:r>
            <w:r>
              <w:rPr>
                <w:color w:val="auto"/>
              </w:rPr>
              <w:t xml:space="preserve"> </w:t>
            </w:r>
            <w:r w:rsidRPr="00A24634">
              <w:rPr>
                <w:color w:val="auto"/>
              </w:rPr>
              <w:t>(графические схемы, письмо).</w:t>
            </w:r>
          </w:p>
        </w:tc>
      </w:tr>
    </w:tbl>
    <w:p w:rsidR="00F208C9" w:rsidRPr="00A24634" w:rsidRDefault="00F208C9" w:rsidP="00250238">
      <w:pPr>
        <w:pStyle w:val="Default"/>
        <w:ind w:firstLine="567"/>
        <w:jc w:val="both"/>
        <w:rPr>
          <w:color w:val="auto"/>
        </w:rPr>
      </w:pPr>
      <w:r w:rsidRPr="00A24634">
        <w:rPr>
          <w:color w:val="auto"/>
        </w:rPr>
        <w:lastRenderedPageBreak/>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итоговым уровнем по освоению программы.</w:t>
      </w:r>
    </w:p>
    <w:p w:rsidR="00F208C9" w:rsidRPr="00A24634" w:rsidRDefault="00F208C9" w:rsidP="00F208C9">
      <w:pPr>
        <w:pStyle w:val="Default"/>
        <w:ind w:firstLine="567"/>
        <w:jc w:val="both"/>
        <w:rPr>
          <w:color w:val="auto"/>
        </w:rPr>
      </w:pPr>
      <w:r w:rsidRPr="00A24634">
        <w:rPr>
          <w:color w:val="auto"/>
        </w:rPr>
        <w:t xml:space="preserve"> 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w:t>
      </w:r>
      <w:proofErr w:type="gramStart"/>
      <w:r w:rsidRPr="00A24634">
        <w:rPr>
          <w:color w:val="auto"/>
        </w:rPr>
        <w:t>важное значение</w:t>
      </w:r>
      <w:proofErr w:type="gramEnd"/>
      <w:r w:rsidRPr="00A24634">
        <w:rPr>
          <w:color w:val="auto"/>
        </w:rPr>
        <w:t xml:space="preserve">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F208C9" w:rsidRPr="00A24634" w:rsidRDefault="00F208C9" w:rsidP="00F208C9">
      <w:pPr>
        <w:pStyle w:val="Default"/>
        <w:ind w:firstLine="567"/>
        <w:jc w:val="both"/>
        <w:rPr>
          <w:color w:val="auto"/>
        </w:rPr>
      </w:pPr>
      <w:r w:rsidRPr="00A24634">
        <w:rPr>
          <w:color w:val="auto"/>
        </w:rPr>
        <w:t xml:space="preserve">    Итак, для инициативной личности характерно:</w:t>
      </w:r>
    </w:p>
    <w:p w:rsidR="00F208C9" w:rsidRPr="00A24634" w:rsidRDefault="00F208C9" w:rsidP="00F208C9">
      <w:pPr>
        <w:pStyle w:val="Default"/>
        <w:ind w:firstLine="567"/>
        <w:rPr>
          <w:color w:val="auto"/>
        </w:rPr>
      </w:pPr>
      <w:r w:rsidRPr="00A24634">
        <w:rPr>
          <w:color w:val="auto"/>
        </w:rPr>
        <w:t>- произвольность поведения;</w:t>
      </w:r>
    </w:p>
    <w:p w:rsidR="00F208C9" w:rsidRPr="00A24634" w:rsidRDefault="00F208C9" w:rsidP="00F208C9">
      <w:pPr>
        <w:pStyle w:val="Default"/>
        <w:ind w:firstLine="567"/>
        <w:rPr>
          <w:color w:val="auto"/>
        </w:rPr>
      </w:pPr>
      <w:r w:rsidRPr="00A24634">
        <w:rPr>
          <w:color w:val="auto"/>
        </w:rPr>
        <w:t>- самостоятельность;</w:t>
      </w:r>
    </w:p>
    <w:p w:rsidR="00F208C9" w:rsidRPr="00A24634" w:rsidRDefault="00F208C9" w:rsidP="00F208C9">
      <w:pPr>
        <w:pStyle w:val="Default"/>
        <w:ind w:firstLine="567"/>
        <w:rPr>
          <w:color w:val="auto"/>
        </w:rPr>
      </w:pPr>
      <w:r w:rsidRPr="00A24634">
        <w:rPr>
          <w:color w:val="auto"/>
        </w:rPr>
        <w:t>- развитая эмоционально волевая сфера;</w:t>
      </w:r>
    </w:p>
    <w:p w:rsidR="00F208C9" w:rsidRPr="00A24634" w:rsidRDefault="00F208C9" w:rsidP="00F208C9">
      <w:pPr>
        <w:pStyle w:val="Default"/>
        <w:ind w:firstLine="567"/>
        <w:rPr>
          <w:color w:val="auto"/>
        </w:rPr>
      </w:pPr>
      <w:r w:rsidRPr="00A24634">
        <w:rPr>
          <w:color w:val="auto"/>
        </w:rPr>
        <w:t>- инициатива в различных видах деятельности;</w:t>
      </w:r>
    </w:p>
    <w:p w:rsidR="00F208C9" w:rsidRPr="00A24634" w:rsidRDefault="00F208C9" w:rsidP="00F208C9">
      <w:pPr>
        <w:pStyle w:val="Default"/>
        <w:ind w:firstLine="567"/>
        <w:rPr>
          <w:color w:val="auto"/>
        </w:rPr>
      </w:pPr>
      <w:r w:rsidRPr="00A24634">
        <w:rPr>
          <w:color w:val="auto"/>
        </w:rPr>
        <w:t>- стремление к самореализации;</w:t>
      </w:r>
    </w:p>
    <w:p w:rsidR="00F208C9" w:rsidRPr="00A24634" w:rsidRDefault="00F208C9" w:rsidP="00F208C9">
      <w:pPr>
        <w:pStyle w:val="Default"/>
        <w:ind w:firstLine="567"/>
        <w:rPr>
          <w:color w:val="auto"/>
        </w:rPr>
      </w:pPr>
      <w:r w:rsidRPr="00A24634">
        <w:rPr>
          <w:color w:val="auto"/>
        </w:rPr>
        <w:t>- общительность;</w:t>
      </w:r>
    </w:p>
    <w:p w:rsidR="00F208C9" w:rsidRPr="00A24634" w:rsidRDefault="00F208C9" w:rsidP="00F208C9">
      <w:pPr>
        <w:pStyle w:val="Default"/>
        <w:ind w:firstLine="567"/>
        <w:rPr>
          <w:color w:val="auto"/>
        </w:rPr>
      </w:pPr>
      <w:r w:rsidRPr="00A24634">
        <w:rPr>
          <w:color w:val="auto"/>
        </w:rPr>
        <w:t>- творческий подход к деятельности;</w:t>
      </w:r>
    </w:p>
    <w:p w:rsidR="00F208C9" w:rsidRPr="00A24634" w:rsidRDefault="00F208C9" w:rsidP="00F208C9">
      <w:pPr>
        <w:pStyle w:val="Default"/>
        <w:ind w:firstLine="567"/>
        <w:rPr>
          <w:color w:val="auto"/>
        </w:rPr>
      </w:pPr>
      <w:r w:rsidRPr="00A24634">
        <w:rPr>
          <w:color w:val="auto"/>
        </w:rPr>
        <w:t>- высокий уровень умственных способностей;</w:t>
      </w:r>
    </w:p>
    <w:p w:rsidR="00F208C9" w:rsidRPr="00A24634" w:rsidRDefault="00F208C9" w:rsidP="00F208C9">
      <w:pPr>
        <w:pStyle w:val="Default"/>
        <w:ind w:firstLine="567"/>
        <w:rPr>
          <w:color w:val="auto"/>
        </w:rPr>
      </w:pPr>
      <w:r w:rsidRPr="00A24634">
        <w:rPr>
          <w:color w:val="auto"/>
        </w:rPr>
        <w:t>- познавательная активность.</w:t>
      </w:r>
    </w:p>
    <w:p w:rsidR="00F208C9" w:rsidRPr="00A24634" w:rsidRDefault="00F208C9" w:rsidP="00F208C9">
      <w:pPr>
        <w:pStyle w:val="Default"/>
        <w:ind w:firstLine="567"/>
        <w:jc w:val="both"/>
        <w:rPr>
          <w:color w:val="auto"/>
        </w:rPr>
      </w:pPr>
      <w:r w:rsidRPr="00A24634">
        <w:rPr>
          <w:color w:val="auto"/>
        </w:rPr>
        <w:t xml:space="preserve">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w:t>
      </w:r>
      <w:proofErr w:type="gramStart"/>
      <w:r w:rsidRPr="00A24634">
        <w:rPr>
          <w:color w:val="auto"/>
        </w:rPr>
        <w:t>а</w:t>
      </w:r>
      <w:proofErr w:type="gramEnd"/>
      <w:r w:rsidRPr="00A24634">
        <w:rPr>
          <w:color w:val="auto"/>
        </w:rPr>
        <w:t xml:space="preserve"> следовательно и динамичнее развитие личности.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sz w:val="24"/>
        </w:rPr>
      </w:pPr>
      <w:r w:rsidRPr="00F208C9">
        <w:rPr>
          <w:rFonts w:ascii="Times New Roman" w:hAnsi="Times New Roman" w:cs="Times New Roman"/>
          <w:b/>
          <w:bCs/>
          <w:sz w:val="24"/>
        </w:rPr>
        <w:t>«</w:t>
      </w:r>
      <w:r w:rsidRPr="00F208C9">
        <w:rPr>
          <w:rFonts w:ascii="Times New Roman" w:hAnsi="Times New Roman" w:cs="Times New Roman"/>
          <w:b/>
          <w:bCs/>
          <w:caps/>
          <w:sz w:val="24"/>
        </w:rPr>
        <w:t>Социально - коммуникативное развитие</w:t>
      </w:r>
      <w:r w:rsidRPr="00F208C9">
        <w:rPr>
          <w:rFonts w:ascii="Times New Roman" w:hAnsi="Times New Roman" w:cs="Times New Roman"/>
          <w:b/>
          <w:bCs/>
          <w:sz w:val="24"/>
        </w:rPr>
        <w:t>»</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поддерживают самостоятельность и уверенность детей в выполнении действий</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стремление детей проговаривать свои желания, чувства и мысли.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и поощряют самостоятельность в действиях с предметами.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возможность детям проявлять самостоятельность в быту.</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стремление к самостоятельному познанию пространства.</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возможность самостоятельно устанавливать контакты со сверстниками и взрослыми.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поддерживают инициативу в разных видах деятельности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возможность выбора игрушек, действий, занятий, партнеров по игре и совместным действиям.</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Помогают ребенку осознать собственные цели, предоставляют возможность реализовать задуманное</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 xml:space="preserve">Поощряют стремление ребенка к речевому общению всеми доступными средствами (пение, движение, мимика, жесты, слова) </w:t>
      </w:r>
      <w:proofErr w:type="gramStart"/>
      <w:r w:rsidRPr="00F208C9">
        <w:rPr>
          <w:rFonts w:ascii="Times New Roman" w:hAnsi="Times New Roman" w:cs="Times New Roman"/>
          <w:sz w:val="24"/>
        </w:rPr>
        <w:t>со</w:t>
      </w:r>
      <w:proofErr w:type="gramEnd"/>
      <w:r w:rsidRPr="00F208C9">
        <w:rPr>
          <w:rFonts w:ascii="Times New Roman" w:hAnsi="Times New Roman" w:cs="Times New Roman"/>
          <w:sz w:val="24"/>
        </w:rPr>
        <w:t xml:space="preserve"> взрослыми и сверстниками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lastRenderedPageBreak/>
        <w:t>Поддерживают инициативу ребенка в движении, в стремлении преодолевать препятствия.</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инициативу в обследовании новых предметов, стремлении освоить действия с ними.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способствуют развитию предпосылок творчества</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перенос освоенных действий и навыков на другой материал, в другие условия.</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использование в игре предметов-заместителей.</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вокализации звуков и импровизации движений под музыку.</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поощряют детей использовать разные источники информации, опираться на собственный опыт</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Поддерживают у детей интерес к книгам, рассматриванию иллюстраций, предметов и объектов ближайшего окружения.</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Помогают осознавать и называть способы получения информации (увидел, услышал, потрогал, нашел и пр.).</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b/>
          <w:bCs/>
          <w:i/>
          <w:iCs/>
          <w:sz w:val="24"/>
        </w:rPr>
      </w:pPr>
      <w:r w:rsidRPr="00F208C9">
        <w:rPr>
          <w:rFonts w:ascii="Times New Roman" w:hAnsi="Times New Roman" w:cs="Times New Roman"/>
          <w:b/>
          <w:bCs/>
          <w:i/>
          <w:iCs/>
          <w:sz w:val="24"/>
        </w:rPr>
        <w:t>Взрослые поддерживают активный характер поиска и использования детьми информации</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F208C9" w:rsidRPr="00F208C9" w:rsidRDefault="00F208C9" w:rsidP="00F208C9">
      <w:pPr>
        <w:autoSpaceDE w:val="0"/>
        <w:autoSpaceDN w:val="0"/>
        <w:adjustRightInd w:val="0"/>
        <w:spacing w:after="0" w:line="240" w:lineRule="auto"/>
        <w:ind w:firstLine="709"/>
        <w:jc w:val="both"/>
        <w:rPr>
          <w:rFonts w:ascii="Times New Roman" w:hAnsi="Times New Roman" w:cs="Times New Roman"/>
          <w:sz w:val="24"/>
        </w:rPr>
      </w:pPr>
      <w:r w:rsidRPr="00F208C9">
        <w:rPr>
          <w:rFonts w:ascii="Times New Roman" w:hAnsi="Times New Roman" w:cs="Times New Roman"/>
          <w:sz w:val="24"/>
        </w:rPr>
        <w:t>Предоставляют право сомневаться, обращаться за разъяснениями к взрослому и другим детям.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21"/>
        <w:gridCol w:w="3727"/>
        <w:gridCol w:w="42"/>
        <w:gridCol w:w="3706"/>
        <w:gridCol w:w="63"/>
        <w:gridCol w:w="3685"/>
      </w:tblGrid>
      <w:tr w:rsidR="00F208C9" w:rsidRPr="00A24634" w:rsidTr="00F208C9">
        <w:tc>
          <w:tcPr>
            <w:tcW w:w="14992" w:type="dxa"/>
            <w:gridSpan w:val="7"/>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i/>
                <w:iCs/>
                <w:sz w:val="24"/>
                <w:szCs w:val="24"/>
              </w:rPr>
            </w:pPr>
            <w:r w:rsidRPr="00F208C9">
              <w:rPr>
                <w:rFonts w:ascii="Times New Roman" w:hAnsi="Times New Roman" w:cs="Times New Roman"/>
                <w:i/>
                <w:iCs/>
                <w:sz w:val="24"/>
                <w:szCs w:val="24"/>
              </w:rPr>
              <w:t>Формы работы по  социальном</w:t>
            </w:r>
            <w:proofErr w:type="gramStart"/>
            <w:r w:rsidRPr="00F208C9">
              <w:rPr>
                <w:rFonts w:ascii="Times New Roman" w:hAnsi="Times New Roman" w:cs="Times New Roman"/>
                <w:i/>
                <w:iCs/>
                <w:sz w:val="24"/>
                <w:szCs w:val="24"/>
              </w:rPr>
              <w:t>у-</w:t>
            </w:r>
            <w:proofErr w:type="gramEnd"/>
            <w:r w:rsidRPr="00F208C9">
              <w:rPr>
                <w:rFonts w:ascii="Times New Roman" w:hAnsi="Times New Roman" w:cs="Times New Roman"/>
                <w:i/>
                <w:iCs/>
                <w:sz w:val="24"/>
                <w:szCs w:val="24"/>
              </w:rPr>
              <w:t xml:space="preserve"> коммуникативному развитию</w:t>
            </w:r>
          </w:p>
        </w:tc>
      </w:tr>
      <w:tr w:rsidR="00F208C9" w:rsidRPr="00A24634" w:rsidTr="00F208C9">
        <w:tc>
          <w:tcPr>
            <w:tcW w:w="3769"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НОД</w:t>
            </w:r>
          </w:p>
        </w:tc>
        <w:tc>
          <w:tcPr>
            <w:tcW w:w="3769"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Режимные моменты</w:t>
            </w:r>
          </w:p>
        </w:tc>
        <w:tc>
          <w:tcPr>
            <w:tcW w:w="3769"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Самостоятельная деятельность</w:t>
            </w:r>
          </w:p>
        </w:tc>
        <w:tc>
          <w:tcPr>
            <w:tcW w:w="3685" w:type="dxa"/>
            <w:vMerge w:val="restart"/>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Взаимодействие с родителями</w:t>
            </w:r>
          </w:p>
        </w:tc>
      </w:tr>
      <w:tr w:rsidR="00F208C9" w:rsidRPr="00A24634" w:rsidTr="00F208C9">
        <w:tc>
          <w:tcPr>
            <w:tcW w:w="11307" w:type="dxa"/>
            <w:gridSpan w:val="6"/>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Формы организации детей</w:t>
            </w:r>
          </w:p>
        </w:tc>
        <w:tc>
          <w:tcPr>
            <w:tcW w:w="3685" w:type="dxa"/>
            <w:vMerge/>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p>
        </w:tc>
      </w:tr>
      <w:tr w:rsidR="00F208C9" w:rsidRPr="00A24634" w:rsidTr="00F208C9">
        <w:tc>
          <w:tcPr>
            <w:tcW w:w="3748"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групповые</w:t>
            </w:r>
          </w:p>
        </w:tc>
        <w:tc>
          <w:tcPr>
            <w:tcW w:w="3748"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tc>
        <w:tc>
          <w:tcPr>
            <w:tcW w:w="3748"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tc>
        <w:tc>
          <w:tcPr>
            <w:tcW w:w="3748" w:type="dxa"/>
            <w:gridSpan w:val="2"/>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Подгрупповые</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Индивидуальные</w:t>
            </w:r>
          </w:p>
        </w:tc>
      </w:tr>
      <w:tr w:rsidR="00F208C9" w:rsidRPr="00A24634" w:rsidTr="00F208C9">
        <w:tc>
          <w:tcPr>
            <w:tcW w:w="3748" w:type="dxa"/>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Беседа после чтения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Рассматривание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Игровая ситуация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Дидактическая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Интегративная деятельность</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Чтение,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Создание коллекций</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Беседа о </w:t>
            </w:r>
            <w:proofErr w:type="gramStart"/>
            <w:r w:rsidRPr="00F208C9">
              <w:rPr>
                <w:rFonts w:ascii="Times New Roman" w:hAnsi="Times New Roman" w:cs="Times New Roman"/>
                <w:sz w:val="24"/>
                <w:szCs w:val="24"/>
              </w:rPr>
              <w:t>прочитанном</w:t>
            </w:r>
            <w:proofErr w:type="gramEnd"/>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Игра-драматизация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lastRenderedPageBreak/>
              <w:t>Показ настольного театра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Разучивание стихотворений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Театрализованная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Режиссерская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Проектная деятельность</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Интегративная деятельность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Решение проблемных ситуаций</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Разговор с детьми</w:t>
            </w:r>
          </w:p>
        </w:tc>
        <w:tc>
          <w:tcPr>
            <w:tcW w:w="3748" w:type="dxa"/>
            <w:gridSpan w:val="2"/>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lastRenderedPageBreak/>
              <w:t>Ситуация общения в процессе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режимных моментов</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Режиссерская игра, </w:t>
            </w:r>
            <w:proofErr w:type="spellStart"/>
            <w:r w:rsidRPr="00F208C9">
              <w:rPr>
                <w:rFonts w:ascii="Times New Roman" w:hAnsi="Times New Roman" w:cs="Times New Roman"/>
                <w:sz w:val="24"/>
                <w:szCs w:val="24"/>
              </w:rPr>
              <w:t>д</w:t>
            </w:r>
            <w:proofErr w:type="spellEnd"/>
            <w:r w:rsidRPr="00F208C9">
              <w:rPr>
                <w:rFonts w:ascii="Times New Roman" w:hAnsi="Times New Roman" w:cs="Times New Roman"/>
                <w:sz w:val="24"/>
                <w:szCs w:val="24"/>
              </w:rPr>
              <w:t>/игра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Чтение (в том числе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Словесная игра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Наблюдение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Труд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lastRenderedPageBreak/>
              <w:t>Игра на прогулке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Ситуативный разговор</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Беседа, сочинение загадок</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Беседа после чтения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экскурсия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Интегративная деятельность</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Разговор с детьми</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Разучивание стихов, </w:t>
            </w:r>
            <w:proofErr w:type="spellStart"/>
            <w:r w:rsidRPr="00F208C9">
              <w:rPr>
                <w:rFonts w:ascii="Times New Roman" w:hAnsi="Times New Roman" w:cs="Times New Roman"/>
                <w:sz w:val="24"/>
                <w:szCs w:val="24"/>
              </w:rPr>
              <w:t>потешек</w:t>
            </w:r>
            <w:proofErr w:type="spellEnd"/>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Проектная деятельность </w:t>
            </w:r>
          </w:p>
        </w:tc>
        <w:tc>
          <w:tcPr>
            <w:tcW w:w="3748" w:type="dxa"/>
            <w:gridSpan w:val="2"/>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lastRenderedPageBreak/>
              <w:t>Сюжетно-ролевая игра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Подвижная игра с текстом</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Игровое общение</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Все виды </w:t>
            </w:r>
            <w:proofErr w:type="gramStart"/>
            <w:r w:rsidRPr="00F208C9">
              <w:rPr>
                <w:rFonts w:ascii="Times New Roman" w:hAnsi="Times New Roman" w:cs="Times New Roman"/>
                <w:sz w:val="24"/>
                <w:szCs w:val="24"/>
              </w:rPr>
              <w:t>самостоятельной</w:t>
            </w:r>
            <w:proofErr w:type="gramEnd"/>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 xml:space="preserve">детской деятельности </w:t>
            </w:r>
          </w:p>
          <w:p w:rsidR="00F208C9" w:rsidRPr="00F208C9" w:rsidRDefault="00F208C9" w:rsidP="00F208C9">
            <w:pPr>
              <w:spacing w:after="0" w:line="240" w:lineRule="auto"/>
              <w:ind w:firstLine="567"/>
              <w:rPr>
                <w:rFonts w:ascii="Times New Roman" w:hAnsi="Times New Roman" w:cs="Times New Roman"/>
                <w:sz w:val="24"/>
                <w:szCs w:val="24"/>
              </w:rPr>
            </w:pPr>
            <w:proofErr w:type="gramStart"/>
            <w:r w:rsidRPr="00F208C9">
              <w:rPr>
                <w:rFonts w:ascii="Times New Roman" w:hAnsi="Times New Roman" w:cs="Times New Roman"/>
                <w:sz w:val="24"/>
                <w:szCs w:val="24"/>
              </w:rPr>
              <w:t>предполагающие</w:t>
            </w:r>
            <w:proofErr w:type="gramEnd"/>
            <w:r w:rsidRPr="00F208C9">
              <w:rPr>
                <w:rFonts w:ascii="Times New Roman" w:hAnsi="Times New Roman" w:cs="Times New Roman"/>
                <w:sz w:val="24"/>
                <w:szCs w:val="24"/>
              </w:rPr>
              <w:t xml:space="preserve"> общение со </w:t>
            </w:r>
            <w:r>
              <w:rPr>
                <w:rFonts w:ascii="Times New Roman" w:hAnsi="Times New Roman" w:cs="Times New Roman"/>
                <w:sz w:val="24"/>
                <w:szCs w:val="24"/>
              </w:rPr>
              <w:t xml:space="preserve"> </w:t>
            </w:r>
            <w:r w:rsidRPr="00F208C9">
              <w:rPr>
                <w:rFonts w:ascii="Times New Roman" w:hAnsi="Times New Roman" w:cs="Times New Roman"/>
                <w:sz w:val="24"/>
                <w:szCs w:val="24"/>
              </w:rPr>
              <w:t>сверстниками</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Хороводная игра с пением</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Игра-драматизация</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lastRenderedPageBreak/>
              <w:t xml:space="preserve">Чтение наизусть и отгадывание загадок в условиях </w:t>
            </w:r>
            <w:proofErr w:type="gramStart"/>
            <w:r w:rsidRPr="00F208C9">
              <w:rPr>
                <w:rFonts w:ascii="Times New Roman" w:hAnsi="Times New Roman" w:cs="Times New Roman"/>
                <w:sz w:val="24"/>
                <w:szCs w:val="24"/>
              </w:rPr>
              <w:t>книжного</w:t>
            </w:r>
            <w:proofErr w:type="gramEnd"/>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уголка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Дидактическая игра</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lastRenderedPageBreak/>
              <w:t xml:space="preserve">Консультации, рекомендации </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учителя-логопеда</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Мастер-класс</w:t>
            </w:r>
          </w:p>
          <w:p w:rsidR="00F208C9" w:rsidRPr="00F208C9" w:rsidRDefault="00F208C9" w:rsidP="00F208C9">
            <w:pPr>
              <w:spacing w:after="0" w:line="240" w:lineRule="auto"/>
              <w:ind w:firstLine="567"/>
              <w:rPr>
                <w:rFonts w:ascii="Times New Roman" w:hAnsi="Times New Roman" w:cs="Times New Roman"/>
                <w:sz w:val="24"/>
                <w:szCs w:val="24"/>
              </w:rPr>
            </w:pPr>
            <w:r w:rsidRPr="00F208C9">
              <w:rPr>
                <w:rFonts w:ascii="Times New Roman" w:hAnsi="Times New Roman" w:cs="Times New Roman"/>
                <w:sz w:val="24"/>
                <w:szCs w:val="24"/>
              </w:rPr>
              <w:t>Информационные стенды</w:t>
            </w:r>
          </w:p>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szCs w:val="24"/>
              </w:rPr>
            </w:pPr>
          </w:p>
        </w:tc>
      </w:tr>
    </w:tbl>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lastRenderedPageBreak/>
        <w:t>Достижению целей социально - коммуникативного развития детей способствуют следующие виды деятельности:</w:t>
      </w:r>
    </w:p>
    <w:p w:rsidR="00F208C9" w:rsidRPr="00F208C9" w:rsidRDefault="00F208C9" w:rsidP="00F208C9">
      <w:pPr>
        <w:spacing w:after="0" w:line="240" w:lineRule="auto"/>
        <w:ind w:firstLine="709"/>
        <w:jc w:val="both"/>
        <w:rPr>
          <w:rFonts w:ascii="Times New Roman" w:hAnsi="Times New Roman" w:cs="Times New Roman"/>
          <w:b/>
          <w:bCs/>
          <w:i/>
          <w:iCs/>
          <w:sz w:val="24"/>
          <w:szCs w:val="24"/>
          <w:u w:val="single"/>
        </w:rPr>
      </w:pPr>
      <w:r w:rsidRPr="00F208C9">
        <w:rPr>
          <w:rFonts w:ascii="Times New Roman" w:hAnsi="Times New Roman" w:cs="Times New Roman"/>
          <w:sz w:val="24"/>
          <w:szCs w:val="24"/>
          <w:u w:val="single"/>
        </w:rPr>
        <w:t>коммуникативная деятельность</w:t>
      </w:r>
    </w:p>
    <w:p w:rsidR="00F208C9" w:rsidRPr="00F208C9" w:rsidRDefault="00F208C9" w:rsidP="00A764F6">
      <w:pPr>
        <w:pStyle w:val="11"/>
        <w:numPr>
          <w:ilvl w:val="0"/>
          <w:numId w:val="145"/>
        </w:numPr>
        <w:ind w:left="0" w:firstLine="709"/>
        <w:jc w:val="both"/>
        <w:rPr>
          <w:rFonts w:ascii="Times New Roman" w:hAnsi="Times New Roman"/>
          <w:sz w:val="24"/>
          <w:szCs w:val="24"/>
        </w:rPr>
      </w:pPr>
      <w:r w:rsidRPr="00F208C9">
        <w:rPr>
          <w:rFonts w:ascii="Times New Roman" w:hAnsi="Times New Roman"/>
          <w:sz w:val="24"/>
          <w:szCs w:val="24"/>
        </w:rPr>
        <w:t>речевое развитие детей</w:t>
      </w:r>
    </w:p>
    <w:p w:rsidR="00F208C9" w:rsidRPr="00F208C9" w:rsidRDefault="00F208C9" w:rsidP="00A764F6">
      <w:pPr>
        <w:pStyle w:val="11"/>
        <w:numPr>
          <w:ilvl w:val="0"/>
          <w:numId w:val="145"/>
        </w:numPr>
        <w:ind w:left="0" w:firstLine="709"/>
        <w:jc w:val="both"/>
        <w:rPr>
          <w:rFonts w:ascii="Times New Roman" w:hAnsi="Times New Roman"/>
          <w:sz w:val="24"/>
          <w:szCs w:val="24"/>
        </w:rPr>
      </w:pPr>
      <w:r w:rsidRPr="00F208C9">
        <w:rPr>
          <w:rFonts w:ascii="Times New Roman" w:hAnsi="Times New Roman"/>
          <w:sz w:val="24"/>
          <w:szCs w:val="24"/>
        </w:rPr>
        <w:t>введение в звуковую действительность</w:t>
      </w:r>
    </w:p>
    <w:p w:rsidR="00F208C9" w:rsidRPr="00F208C9" w:rsidRDefault="00F208C9" w:rsidP="00A764F6">
      <w:pPr>
        <w:pStyle w:val="11"/>
        <w:numPr>
          <w:ilvl w:val="0"/>
          <w:numId w:val="145"/>
        </w:numPr>
        <w:ind w:left="0" w:firstLine="709"/>
        <w:jc w:val="both"/>
        <w:rPr>
          <w:rFonts w:ascii="Times New Roman" w:hAnsi="Times New Roman"/>
          <w:sz w:val="24"/>
          <w:szCs w:val="24"/>
        </w:rPr>
      </w:pPr>
      <w:r w:rsidRPr="00F208C9">
        <w:rPr>
          <w:rFonts w:ascii="Times New Roman" w:hAnsi="Times New Roman"/>
          <w:sz w:val="24"/>
          <w:szCs w:val="24"/>
        </w:rPr>
        <w:t>освоение грамоты ознакомление с окружающим миром и самим собой (рукотворный мир</w:t>
      </w:r>
      <w:proofErr w:type="gramStart"/>
      <w:r w:rsidRPr="00F208C9">
        <w:rPr>
          <w:rFonts w:ascii="Times New Roman" w:hAnsi="Times New Roman"/>
          <w:sz w:val="24"/>
          <w:szCs w:val="24"/>
        </w:rPr>
        <w:t xml:space="preserve"> ,</w:t>
      </w:r>
      <w:proofErr w:type="gramEnd"/>
      <w:r w:rsidRPr="00F208C9">
        <w:rPr>
          <w:rFonts w:ascii="Times New Roman" w:hAnsi="Times New Roman"/>
          <w:sz w:val="24"/>
          <w:szCs w:val="24"/>
        </w:rPr>
        <w:t xml:space="preserve"> мир людей и человеческих отношений)</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игровая деятельность</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сюжетно- ролевые игры</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режиссерская игра</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игры с правилами</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познавательно-исследовательская деятельность</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игра-драматизация</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 xml:space="preserve">предметное и социальное окружение </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 xml:space="preserve">ознакомление </w:t>
      </w:r>
      <w:proofErr w:type="spellStart"/>
      <w:r w:rsidRPr="00F208C9">
        <w:rPr>
          <w:rFonts w:ascii="Times New Roman" w:hAnsi="Times New Roman"/>
          <w:sz w:val="24"/>
          <w:szCs w:val="24"/>
        </w:rPr>
        <w:t>сокружающим</w:t>
      </w:r>
      <w:proofErr w:type="spellEnd"/>
      <w:r w:rsidRPr="00F208C9">
        <w:rPr>
          <w:rFonts w:ascii="Times New Roman" w:hAnsi="Times New Roman"/>
          <w:sz w:val="24"/>
          <w:szCs w:val="24"/>
        </w:rPr>
        <w:t xml:space="preserve"> миром и самим собой (рукотворный мир</w:t>
      </w:r>
      <w:proofErr w:type="gramStart"/>
      <w:r w:rsidRPr="00F208C9">
        <w:rPr>
          <w:rFonts w:ascii="Times New Roman" w:hAnsi="Times New Roman"/>
          <w:sz w:val="24"/>
          <w:szCs w:val="24"/>
        </w:rPr>
        <w:t xml:space="preserve"> ,</w:t>
      </w:r>
      <w:proofErr w:type="gramEnd"/>
      <w:r w:rsidRPr="00F208C9">
        <w:rPr>
          <w:rFonts w:ascii="Times New Roman" w:hAnsi="Times New Roman"/>
          <w:sz w:val="24"/>
          <w:szCs w:val="24"/>
        </w:rPr>
        <w:t xml:space="preserve"> мир людей и человеческих отношений)</w:t>
      </w:r>
    </w:p>
    <w:p w:rsidR="00F208C9" w:rsidRPr="00F208C9" w:rsidRDefault="00F208C9" w:rsidP="00A764F6">
      <w:pPr>
        <w:pStyle w:val="11"/>
        <w:numPr>
          <w:ilvl w:val="0"/>
          <w:numId w:val="146"/>
        </w:numPr>
        <w:ind w:left="0" w:firstLine="709"/>
        <w:jc w:val="both"/>
        <w:rPr>
          <w:rFonts w:ascii="Times New Roman" w:hAnsi="Times New Roman"/>
          <w:sz w:val="24"/>
          <w:szCs w:val="24"/>
        </w:rPr>
      </w:pPr>
      <w:r w:rsidRPr="00F208C9">
        <w:rPr>
          <w:rFonts w:ascii="Times New Roman" w:hAnsi="Times New Roman"/>
          <w:sz w:val="24"/>
          <w:szCs w:val="24"/>
        </w:rPr>
        <w:t>развитие элементарного логического мышления</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конструктивная деятельность</w:t>
      </w:r>
    </w:p>
    <w:p w:rsidR="00F208C9" w:rsidRPr="00F208C9" w:rsidRDefault="00F208C9" w:rsidP="00A764F6">
      <w:pPr>
        <w:pStyle w:val="11"/>
        <w:numPr>
          <w:ilvl w:val="0"/>
          <w:numId w:val="147"/>
        </w:numPr>
        <w:ind w:left="0" w:firstLine="709"/>
        <w:jc w:val="both"/>
        <w:rPr>
          <w:rFonts w:ascii="Times New Roman" w:hAnsi="Times New Roman"/>
          <w:sz w:val="24"/>
          <w:szCs w:val="24"/>
        </w:rPr>
      </w:pPr>
      <w:r w:rsidRPr="00F208C9">
        <w:rPr>
          <w:rFonts w:ascii="Times New Roman" w:hAnsi="Times New Roman"/>
          <w:sz w:val="24"/>
          <w:szCs w:val="24"/>
        </w:rPr>
        <w:t>конструирование из различных видов конструкторов, в том числе программируемых</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деятельность, направленная на восприятие художественной литературы и фольклора</w:t>
      </w:r>
    </w:p>
    <w:p w:rsidR="00F208C9" w:rsidRPr="00F208C9" w:rsidRDefault="00F208C9" w:rsidP="00A764F6">
      <w:pPr>
        <w:pStyle w:val="11"/>
        <w:numPr>
          <w:ilvl w:val="0"/>
          <w:numId w:val="147"/>
        </w:numPr>
        <w:ind w:left="0" w:firstLine="709"/>
        <w:jc w:val="both"/>
        <w:rPr>
          <w:rFonts w:ascii="Times New Roman" w:hAnsi="Times New Roman"/>
          <w:sz w:val="24"/>
          <w:szCs w:val="24"/>
        </w:rPr>
      </w:pPr>
      <w:r w:rsidRPr="00F208C9">
        <w:rPr>
          <w:rFonts w:ascii="Times New Roman" w:hAnsi="Times New Roman"/>
          <w:sz w:val="24"/>
          <w:szCs w:val="24"/>
        </w:rPr>
        <w:t>ознакомление с художественной литературой и развитие речи</w:t>
      </w:r>
    </w:p>
    <w:p w:rsidR="00F208C9" w:rsidRPr="00F208C9" w:rsidRDefault="00F208C9" w:rsidP="00A764F6">
      <w:pPr>
        <w:pStyle w:val="11"/>
        <w:numPr>
          <w:ilvl w:val="0"/>
          <w:numId w:val="147"/>
        </w:numPr>
        <w:ind w:left="0" w:firstLine="709"/>
        <w:jc w:val="both"/>
        <w:rPr>
          <w:rFonts w:ascii="Times New Roman" w:hAnsi="Times New Roman"/>
          <w:sz w:val="24"/>
          <w:szCs w:val="24"/>
        </w:rPr>
      </w:pPr>
      <w:r w:rsidRPr="00F208C9">
        <w:rPr>
          <w:rFonts w:ascii="Times New Roman" w:hAnsi="Times New Roman"/>
          <w:sz w:val="24"/>
          <w:szCs w:val="24"/>
        </w:rPr>
        <w:t>чтение художественной литературы</w:t>
      </w:r>
    </w:p>
    <w:p w:rsidR="00F208C9" w:rsidRPr="00F208C9" w:rsidRDefault="00F208C9" w:rsidP="00A764F6">
      <w:pPr>
        <w:pStyle w:val="11"/>
        <w:numPr>
          <w:ilvl w:val="0"/>
          <w:numId w:val="147"/>
        </w:numPr>
        <w:ind w:left="0" w:firstLine="709"/>
        <w:jc w:val="both"/>
        <w:rPr>
          <w:rFonts w:ascii="Times New Roman" w:hAnsi="Times New Roman"/>
          <w:sz w:val="24"/>
          <w:szCs w:val="24"/>
        </w:rPr>
      </w:pPr>
      <w:r w:rsidRPr="00F208C9">
        <w:rPr>
          <w:rFonts w:ascii="Times New Roman" w:hAnsi="Times New Roman"/>
          <w:sz w:val="24"/>
          <w:szCs w:val="24"/>
          <w:u w:val="single"/>
        </w:rPr>
        <w:t xml:space="preserve">элементарная трудовая деятельность </w:t>
      </w:r>
    </w:p>
    <w:p w:rsidR="00F208C9" w:rsidRPr="00F208C9" w:rsidRDefault="00F208C9" w:rsidP="00A764F6">
      <w:pPr>
        <w:pStyle w:val="11"/>
        <w:numPr>
          <w:ilvl w:val="0"/>
          <w:numId w:val="148"/>
        </w:numPr>
        <w:ind w:left="0" w:firstLine="709"/>
        <w:jc w:val="both"/>
        <w:rPr>
          <w:rFonts w:ascii="Times New Roman" w:hAnsi="Times New Roman"/>
          <w:sz w:val="24"/>
          <w:szCs w:val="24"/>
        </w:rPr>
      </w:pPr>
      <w:r w:rsidRPr="00F208C9">
        <w:rPr>
          <w:rFonts w:ascii="Times New Roman" w:hAnsi="Times New Roman"/>
          <w:sz w:val="24"/>
          <w:szCs w:val="24"/>
        </w:rPr>
        <w:lastRenderedPageBreak/>
        <w:t>поручения</w:t>
      </w:r>
    </w:p>
    <w:p w:rsidR="00F208C9" w:rsidRPr="00F208C9" w:rsidRDefault="00F208C9" w:rsidP="00A764F6">
      <w:pPr>
        <w:pStyle w:val="11"/>
        <w:numPr>
          <w:ilvl w:val="0"/>
          <w:numId w:val="148"/>
        </w:numPr>
        <w:ind w:left="0" w:firstLine="709"/>
        <w:jc w:val="both"/>
        <w:rPr>
          <w:rFonts w:ascii="Times New Roman" w:hAnsi="Times New Roman"/>
          <w:sz w:val="24"/>
          <w:szCs w:val="24"/>
        </w:rPr>
      </w:pPr>
      <w:r w:rsidRPr="00F208C9">
        <w:rPr>
          <w:rFonts w:ascii="Times New Roman" w:hAnsi="Times New Roman"/>
          <w:sz w:val="24"/>
          <w:szCs w:val="24"/>
        </w:rPr>
        <w:t>дежурства</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w:t>
      </w:r>
      <w:r w:rsidRPr="00F208C9">
        <w:rPr>
          <w:rFonts w:ascii="Times New Roman" w:hAnsi="Times New Roman" w:cs="Times New Roman"/>
          <w:b/>
          <w:bCs/>
          <w:i/>
          <w:iCs/>
          <w:caps/>
          <w:sz w:val="24"/>
          <w:szCs w:val="24"/>
        </w:rPr>
        <w:t>Познавательное развитие</w:t>
      </w:r>
      <w:r w:rsidRPr="00F208C9">
        <w:rPr>
          <w:rFonts w:ascii="Times New Roman" w:hAnsi="Times New Roman" w:cs="Times New Roman"/>
          <w:b/>
          <w:bCs/>
          <w:i/>
          <w:iCs/>
          <w:sz w:val="24"/>
          <w:szCs w:val="24"/>
        </w:rPr>
        <w:t>»</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 xml:space="preserve"> Взрослые: поощряют самостоятельное использование детьми познавательного опыта в разных видах деятельности.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Предоставляют право выбора различных средств (материалов, деталей и пр.) для удовлетворения собственных познавательных интересов.</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в стремлении находить различные способов решения проблем с помощью самостоятельных действий.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Уважительно относятся к детским высказываниям (вопросам, суждениям, умозаключениям, гипотезам).</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поощряют познавательную инициативу ребенка</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 и пр.).</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Взрослые поддерживают развитие творческих способностей детей в познавательной и речевой деятельности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поиск вариантов решения проблемных ситуаций, придумывание необычных идей.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стремление использовать предметы окружающей обстановки оригинальным способом.</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поощряют детей в обращении к разнообразным источникам информации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Предоставляют возможность обмениваться информацией.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Поощрение самостоятельной речевой деятельности детей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Поддерживают в стремлении находить различные способов решения проблем с помощью самостоятельных действий.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Уважительно относятся к детским высказываниям (вопросам, суждениям, умозаключениям, гипотезам).</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поощряют познавательную инициативу ребенка</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интерес к познавательной литературе и символическим языкам (энциклопедии, графические схемы, письмо и 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4"/>
        <w:gridCol w:w="4004"/>
        <w:gridCol w:w="3600"/>
        <w:gridCol w:w="3780"/>
      </w:tblGrid>
      <w:tr w:rsidR="00F208C9" w:rsidRPr="00A24634" w:rsidTr="00F208C9">
        <w:tc>
          <w:tcPr>
            <w:tcW w:w="14148" w:type="dxa"/>
            <w:gridSpan w:val="4"/>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b/>
                <w:i/>
                <w:iCs/>
                <w:sz w:val="24"/>
              </w:rPr>
            </w:pPr>
            <w:r w:rsidRPr="00F208C9">
              <w:rPr>
                <w:rFonts w:ascii="Times New Roman" w:hAnsi="Times New Roman" w:cs="Times New Roman"/>
                <w:b/>
                <w:i/>
                <w:iCs/>
                <w:sz w:val="24"/>
              </w:rPr>
              <w:t>Формы образовательной деятельности</w:t>
            </w:r>
          </w:p>
        </w:tc>
      </w:tr>
      <w:tr w:rsidR="00F208C9" w:rsidRPr="00A24634" w:rsidTr="00F208C9">
        <w:tc>
          <w:tcPr>
            <w:tcW w:w="2764"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t>НОД</w:t>
            </w:r>
          </w:p>
        </w:tc>
        <w:tc>
          <w:tcPr>
            <w:tcW w:w="4004"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t>Режимные моменты</w:t>
            </w:r>
          </w:p>
        </w:tc>
        <w:tc>
          <w:tcPr>
            <w:tcW w:w="3600" w:type="dxa"/>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t xml:space="preserve">Самостоятельная </w:t>
            </w:r>
            <w:r w:rsidRPr="00F208C9">
              <w:rPr>
                <w:rFonts w:ascii="Times New Roman" w:hAnsi="Times New Roman" w:cs="Times New Roman"/>
                <w:sz w:val="24"/>
              </w:rPr>
              <w:lastRenderedPageBreak/>
              <w:t>деятельность</w:t>
            </w:r>
          </w:p>
        </w:tc>
        <w:tc>
          <w:tcPr>
            <w:tcW w:w="3780" w:type="dxa"/>
            <w:vMerge w:val="restart"/>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r w:rsidRPr="00F208C9">
              <w:rPr>
                <w:rFonts w:ascii="Times New Roman" w:hAnsi="Times New Roman" w:cs="Times New Roman"/>
                <w:sz w:val="24"/>
              </w:rPr>
              <w:lastRenderedPageBreak/>
              <w:t xml:space="preserve">Взаимодействие с </w:t>
            </w:r>
            <w:r w:rsidRPr="00F208C9">
              <w:rPr>
                <w:rFonts w:ascii="Times New Roman" w:hAnsi="Times New Roman" w:cs="Times New Roman"/>
                <w:sz w:val="24"/>
              </w:rPr>
              <w:lastRenderedPageBreak/>
              <w:t>родителями</w:t>
            </w:r>
          </w:p>
        </w:tc>
      </w:tr>
      <w:tr w:rsidR="00F208C9" w:rsidRPr="00A24634" w:rsidTr="00F208C9">
        <w:tc>
          <w:tcPr>
            <w:tcW w:w="10368" w:type="dxa"/>
            <w:gridSpan w:val="3"/>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b/>
                <w:sz w:val="24"/>
              </w:rPr>
            </w:pPr>
            <w:r w:rsidRPr="00F208C9">
              <w:rPr>
                <w:rFonts w:ascii="Times New Roman" w:hAnsi="Times New Roman" w:cs="Times New Roman"/>
                <w:b/>
                <w:sz w:val="24"/>
              </w:rPr>
              <w:lastRenderedPageBreak/>
              <w:t>Формы организации детей</w:t>
            </w:r>
          </w:p>
        </w:tc>
        <w:tc>
          <w:tcPr>
            <w:tcW w:w="3780" w:type="dxa"/>
            <w:vMerge/>
          </w:tcPr>
          <w:p w:rsidR="00F208C9" w:rsidRPr="00F208C9" w:rsidRDefault="00F208C9" w:rsidP="00F208C9">
            <w:pPr>
              <w:autoSpaceDE w:val="0"/>
              <w:autoSpaceDN w:val="0"/>
              <w:adjustRightInd w:val="0"/>
              <w:spacing w:after="0" w:line="240" w:lineRule="auto"/>
              <w:ind w:firstLine="567"/>
              <w:rPr>
                <w:rFonts w:ascii="Times New Roman" w:hAnsi="Times New Roman" w:cs="Times New Roman"/>
                <w:sz w:val="24"/>
              </w:rPr>
            </w:pPr>
          </w:p>
        </w:tc>
      </w:tr>
      <w:tr w:rsidR="00F208C9" w:rsidRPr="00A24634" w:rsidTr="00F208C9">
        <w:trPr>
          <w:trHeight w:val="845"/>
        </w:trPr>
        <w:tc>
          <w:tcPr>
            <w:tcW w:w="2764" w:type="dxa"/>
          </w:tcPr>
          <w:p w:rsidR="00F208C9" w:rsidRPr="00F208C9" w:rsidRDefault="00F208C9" w:rsidP="00F208C9">
            <w:pPr>
              <w:autoSpaceDE w:val="0"/>
              <w:autoSpaceDN w:val="0"/>
              <w:adjustRightInd w:val="0"/>
              <w:spacing w:after="0" w:line="240" w:lineRule="auto"/>
              <w:ind w:firstLine="142"/>
              <w:rPr>
                <w:rFonts w:ascii="Times New Roman" w:hAnsi="Times New Roman" w:cs="Times New Roman"/>
                <w:sz w:val="24"/>
              </w:rPr>
            </w:pPr>
            <w:r w:rsidRPr="00F208C9">
              <w:rPr>
                <w:rFonts w:ascii="Times New Roman" w:hAnsi="Times New Roman" w:cs="Times New Roman"/>
                <w:sz w:val="24"/>
              </w:rPr>
              <w:t>Индивидуальные</w:t>
            </w:r>
          </w:p>
          <w:p w:rsidR="00F208C9" w:rsidRPr="00F208C9" w:rsidRDefault="00F208C9" w:rsidP="00F208C9">
            <w:pPr>
              <w:autoSpaceDE w:val="0"/>
              <w:autoSpaceDN w:val="0"/>
              <w:adjustRightInd w:val="0"/>
              <w:spacing w:after="0" w:line="240" w:lineRule="auto"/>
              <w:ind w:firstLine="142"/>
              <w:rPr>
                <w:rFonts w:ascii="Times New Roman" w:hAnsi="Times New Roman" w:cs="Times New Roman"/>
                <w:sz w:val="24"/>
              </w:rPr>
            </w:pPr>
            <w:r w:rsidRPr="00F208C9">
              <w:rPr>
                <w:rFonts w:ascii="Times New Roman" w:hAnsi="Times New Roman" w:cs="Times New Roman"/>
                <w:sz w:val="24"/>
              </w:rPr>
              <w:t>Подгрупповые</w:t>
            </w:r>
          </w:p>
          <w:p w:rsidR="00F208C9" w:rsidRPr="00F208C9" w:rsidRDefault="00F208C9" w:rsidP="00F208C9">
            <w:pPr>
              <w:autoSpaceDE w:val="0"/>
              <w:autoSpaceDN w:val="0"/>
              <w:adjustRightInd w:val="0"/>
              <w:spacing w:after="0" w:line="240" w:lineRule="auto"/>
              <w:ind w:firstLine="142"/>
              <w:rPr>
                <w:rFonts w:ascii="Times New Roman" w:hAnsi="Times New Roman" w:cs="Times New Roman"/>
                <w:sz w:val="24"/>
              </w:rPr>
            </w:pPr>
            <w:r w:rsidRPr="00F208C9">
              <w:rPr>
                <w:rFonts w:ascii="Times New Roman" w:hAnsi="Times New Roman" w:cs="Times New Roman"/>
                <w:sz w:val="24"/>
              </w:rPr>
              <w:t>групповые</w:t>
            </w:r>
          </w:p>
        </w:tc>
        <w:tc>
          <w:tcPr>
            <w:tcW w:w="4004" w:type="dxa"/>
          </w:tcPr>
          <w:p w:rsidR="00F208C9" w:rsidRPr="00F208C9" w:rsidRDefault="00F208C9" w:rsidP="00F208C9">
            <w:pPr>
              <w:autoSpaceDE w:val="0"/>
              <w:autoSpaceDN w:val="0"/>
              <w:adjustRightInd w:val="0"/>
              <w:spacing w:after="0" w:line="240" w:lineRule="auto"/>
              <w:ind w:firstLine="117"/>
              <w:rPr>
                <w:rFonts w:ascii="Times New Roman" w:hAnsi="Times New Roman" w:cs="Times New Roman"/>
                <w:sz w:val="24"/>
              </w:rPr>
            </w:pPr>
            <w:r w:rsidRPr="00F208C9">
              <w:rPr>
                <w:rFonts w:ascii="Times New Roman" w:hAnsi="Times New Roman" w:cs="Times New Roman"/>
                <w:sz w:val="24"/>
              </w:rPr>
              <w:t>Групповые</w:t>
            </w:r>
          </w:p>
          <w:p w:rsidR="00F208C9" w:rsidRPr="00F208C9" w:rsidRDefault="00F208C9" w:rsidP="00F208C9">
            <w:pPr>
              <w:autoSpaceDE w:val="0"/>
              <w:autoSpaceDN w:val="0"/>
              <w:adjustRightInd w:val="0"/>
              <w:spacing w:after="0" w:line="240" w:lineRule="auto"/>
              <w:ind w:firstLine="117"/>
              <w:rPr>
                <w:rFonts w:ascii="Times New Roman" w:hAnsi="Times New Roman" w:cs="Times New Roman"/>
                <w:sz w:val="24"/>
              </w:rPr>
            </w:pPr>
            <w:r w:rsidRPr="00F208C9">
              <w:rPr>
                <w:rFonts w:ascii="Times New Roman" w:hAnsi="Times New Roman" w:cs="Times New Roman"/>
                <w:sz w:val="24"/>
              </w:rPr>
              <w:t>Подгрупповые</w:t>
            </w:r>
          </w:p>
          <w:p w:rsidR="00F208C9" w:rsidRPr="00F208C9" w:rsidRDefault="00F208C9" w:rsidP="00F208C9">
            <w:pPr>
              <w:autoSpaceDE w:val="0"/>
              <w:autoSpaceDN w:val="0"/>
              <w:adjustRightInd w:val="0"/>
              <w:spacing w:after="0" w:line="240" w:lineRule="auto"/>
              <w:ind w:firstLine="117"/>
              <w:rPr>
                <w:rFonts w:ascii="Times New Roman" w:hAnsi="Times New Roman" w:cs="Times New Roman"/>
                <w:sz w:val="24"/>
              </w:rPr>
            </w:pPr>
            <w:r w:rsidRPr="00F208C9">
              <w:rPr>
                <w:rFonts w:ascii="Times New Roman" w:hAnsi="Times New Roman" w:cs="Times New Roman"/>
                <w:sz w:val="24"/>
              </w:rPr>
              <w:t>Индивидуальные</w:t>
            </w:r>
          </w:p>
        </w:tc>
        <w:tc>
          <w:tcPr>
            <w:tcW w:w="3600" w:type="dxa"/>
          </w:tcPr>
          <w:p w:rsidR="00F208C9" w:rsidRPr="00F208C9" w:rsidRDefault="00F208C9" w:rsidP="00F208C9">
            <w:pPr>
              <w:autoSpaceDE w:val="0"/>
              <w:autoSpaceDN w:val="0"/>
              <w:adjustRightInd w:val="0"/>
              <w:spacing w:after="0" w:line="240" w:lineRule="auto"/>
              <w:ind w:firstLine="105"/>
              <w:rPr>
                <w:rFonts w:ascii="Times New Roman" w:hAnsi="Times New Roman" w:cs="Times New Roman"/>
                <w:sz w:val="24"/>
              </w:rPr>
            </w:pPr>
            <w:r w:rsidRPr="00F208C9">
              <w:rPr>
                <w:rFonts w:ascii="Times New Roman" w:hAnsi="Times New Roman" w:cs="Times New Roman"/>
                <w:sz w:val="24"/>
              </w:rPr>
              <w:t>Индивидуальные</w:t>
            </w:r>
          </w:p>
          <w:p w:rsidR="00F208C9" w:rsidRPr="00F208C9" w:rsidRDefault="00F208C9" w:rsidP="00F208C9">
            <w:pPr>
              <w:autoSpaceDE w:val="0"/>
              <w:autoSpaceDN w:val="0"/>
              <w:adjustRightInd w:val="0"/>
              <w:spacing w:after="0" w:line="240" w:lineRule="auto"/>
              <w:ind w:firstLine="105"/>
              <w:rPr>
                <w:rFonts w:ascii="Times New Roman" w:hAnsi="Times New Roman" w:cs="Times New Roman"/>
                <w:sz w:val="24"/>
              </w:rPr>
            </w:pPr>
            <w:r w:rsidRPr="00F208C9">
              <w:rPr>
                <w:rFonts w:ascii="Times New Roman" w:hAnsi="Times New Roman" w:cs="Times New Roman"/>
                <w:sz w:val="24"/>
              </w:rPr>
              <w:t>подгрупповые</w:t>
            </w:r>
          </w:p>
        </w:tc>
        <w:tc>
          <w:tcPr>
            <w:tcW w:w="3780" w:type="dxa"/>
          </w:tcPr>
          <w:p w:rsidR="00F208C9" w:rsidRPr="00F208C9" w:rsidRDefault="00F208C9" w:rsidP="00F208C9">
            <w:pPr>
              <w:autoSpaceDE w:val="0"/>
              <w:autoSpaceDN w:val="0"/>
              <w:adjustRightInd w:val="0"/>
              <w:spacing w:after="0" w:line="240" w:lineRule="auto"/>
              <w:ind w:firstLine="36"/>
              <w:rPr>
                <w:rFonts w:ascii="Times New Roman" w:hAnsi="Times New Roman" w:cs="Times New Roman"/>
                <w:sz w:val="24"/>
              </w:rPr>
            </w:pPr>
            <w:r w:rsidRPr="00F208C9">
              <w:rPr>
                <w:rFonts w:ascii="Times New Roman" w:hAnsi="Times New Roman" w:cs="Times New Roman"/>
                <w:sz w:val="24"/>
              </w:rPr>
              <w:t>Групповые</w:t>
            </w:r>
          </w:p>
          <w:p w:rsidR="00F208C9" w:rsidRPr="00F208C9" w:rsidRDefault="00F208C9" w:rsidP="00F208C9">
            <w:pPr>
              <w:autoSpaceDE w:val="0"/>
              <w:autoSpaceDN w:val="0"/>
              <w:adjustRightInd w:val="0"/>
              <w:spacing w:after="0" w:line="240" w:lineRule="auto"/>
              <w:ind w:firstLine="36"/>
              <w:rPr>
                <w:rFonts w:ascii="Times New Roman" w:hAnsi="Times New Roman" w:cs="Times New Roman"/>
                <w:sz w:val="24"/>
              </w:rPr>
            </w:pPr>
            <w:r w:rsidRPr="00F208C9">
              <w:rPr>
                <w:rFonts w:ascii="Times New Roman" w:hAnsi="Times New Roman" w:cs="Times New Roman"/>
                <w:sz w:val="24"/>
              </w:rPr>
              <w:t>Подгрупповые</w:t>
            </w:r>
          </w:p>
          <w:p w:rsidR="00F208C9" w:rsidRPr="00F208C9" w:rsidRDefault="00F208C9" w:rsidP="00F208C9">
            <w:pPr>
              <w:autoSpaceDE w:val="0"/>
              <w:autoSpaceDN w:val="0"/>
              <w:adjustRightInd w:val="0"/>
              <w:spacing w:after="0" w:line="240" w:lineRule="auto"/>
              <w:ind w:firstLine="36"/>
              <w:rPr>
                <w:rFonts w:ascii="Times New Roman" w:hAnsi="Times New Roman" w:cs="Times New Roman"/>
                <w:sz w:val="24"/>
              </w:rPr>
            </w:pPr>
            <w:r w:rsidRPr="00F208C9">
              <w:rPr>
                <w:rFonts w:ascii="Times New Roman" w:hAnsi="Times New Roman" w:cs="Times New Roman"/>
                <w:sz w:val="24"/>
              </w:rPr>
              <w:t>Индивидуальные</w:t>
            </w:r>
          </w:p>
        </w:tc>
      </w:tr>
      <w:tr w:rsidR="00F208C9" w:rsidRPr="00A24634" w:rsidTr="00F208C9">
        <w:trPr>
          <w:trHeight w:val="5507"/>
        </w:trPr>
        <w:tc>
          <w:tcPr>
            <w:tcW w:w="2764" w:type="dxa"/>
          </w:tcPr>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Сюжетно-ролевая игра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Рассматривание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Наблюдение</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Чтение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Игра-экспериментирование</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Развивающая игра</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Экскурсия</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Интегративная деятельность</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Конструирование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Исследовательская деятельность</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Рассказ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Беседа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Создание коллекций</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Проектная деятельность</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 xml:space="preserve">Экспериментирование </w:t>
            </w:r>
          </w:p>
          <w:p w:rsidR="00F208C9" w:rsidRPr="00A24634" w:rsidRDefault="00F208C9" w:rsidP="00F208C9">
            <w:pPr>
              <w:pStyle w:val="11"/>
              <w:ind w:firstLine="142"/>
              <w:rPr>
                <w:rFonts w:ascii="Times New Roman" w:hAnsi="Times New Roman"/>
                <w:sz w:val="24"/>
                <w:szCs w:val="24"/>
              </w:rPr>
            </w:pPr>
            <w:r w:rsidRPr="00A24634">
              <w:rPr>
                <w:rFonts w:ascii="Times New Roman" w:hAnsi="Times New Roman"/>
                <w:sz w:val="24"/>
                <w:szCs w:val="24"/>
              </w:rPr>
              <w:t>Проблемная ситуация</w:t>
            </w:r>
          </w:p>
        </w:tc>
        <w:tc>
          <w:tcPr>
            <w:tcW w:w="4004" w:type="dxa"/>
          </w:tcPr>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Сюжетно-ролевая игра</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Рассматривание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Наблюдение</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Чтение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Игра-экспериментирование</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Развивающая игра</w:t>
            </w:r>
          </w:p>
          <w:p w:rsidR="00F208C9" w:rsidRPr="00A24634" w:rsidRDefault="00F208C9" w:rsidP="00F208C9">
            <w:pPr>
              <w:pStyle w:val="11"/>
              <w:ind w:firstLine="117"/>
              <w:rPr>
                <w:rFonts w:ascii="Times New Roman" w:hAnsi="Times New Roman"/>
                <w:sz w:val="24"/>
                <w:szCs w:val="24"/>
              </w:rPr>
            </w:pPr>
            <w:proofErr w:type="spellStart"/>
            <w:r w:rsidRPr="00A24634">
              <w:rPr>
                <w:rFonts w:ascii="Times New Roman" w:hAnsi="Times New Roman"/>
                <w:sz w:val="24"/>
                <w:szCs w:val="24"/>
              </w:rPr>
              <w:t>Ситуати</w:t>
            </w:r>
            <w:proofErr w:type="spellEnd"/>
          </w:p>
          <w:p w:rsidR="00F208C9" w:rsidRPr="00A24634" w:rsidRDefault="00F208C9" w:rsidP="00F208C9">
            <w:pPr>
              <w:pStyle w:val="11"/>
              <w:ind w:firstLine="117"/>
              <w:rPr>
                <w:rFonts w:ascii="Times New Roman" w:hAnsi="Times New Roman"/>
                <w:sz w:val="24"/>
                <w:szCs w:val="24"/>
              </w:rPr>
            </w:pPr>
            <w:proofErr w:type="spellStart"/>
            <w:r w:rsidRPr="00A24634">
              <w:rPr>
                <w:rFonts w:ascii="Times New Roman" w:hAnsi="Times New Roman"/>
                <w:sz w:val="24"/>
                <w:szCs w:val="24"/>
              </w:rPr>
              <w:t>вный</w:t>
            </w:r>
            <w:proofErr w:type="spellEnd"/>
            <w:r w:rsidRPr="00A24634">
              <w:rPr>
                <w:rFonts w:ascii="Times New Roman" w:hAnsi="Times New Roman"/>
                <w:sz w:val="24"/>
                <w:szCs w:val="24"/>
              </w:rPr>
              <w:t xml:space="preserve"> разговор с детьми</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Экскурсия</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Интегративная деятельность</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Конструирование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Исследовательская деятельность</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Рассказ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Беседа </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Создание коллекций</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Проектная деятельность</w:t>
            </w:r>
          </w:p>
          <w:p w:rsidR="00F208C9" w:rsidRPr="00A24634" w:rsidRDefault="00F208C9" w:rsidP="00F208C9">
            <w:pPr>
              <w:pStyle w:val="11"/>
              <w:ind w:firstLine="117"/>
              <w:rPr>
                <w:rFonts w:ascii="Times New Roman" w:hAnsi="Times New Roman"/>
                <w:sz w:val="24"/>
                <w:szCs w:val="24"/>
              </w:rPr>
            </w:pPr>
            <w:r w:rsidRPr="00A24634">
              <w:rPr>
                <w:rFonts w:ascii="Times New Roman" w:hAnsi="Times New Roman"/>
                <w:sz w:val="24"/>
                <w:szCs w:val="24"/>
              </w:rPr>
              <w:t xml:space="preserve">Экспериментирование </w:t>
            </w:r>
          </w:p>
          <w:p w:rsidR="00F208C9" w:rsidRPr="00A24634" w:rsidRDefault="00F208C9" w:rsidP="00F208C9">
            <w:pPr>
              <w:pStyle w:val="11"/>
              <w:ind w:firstLine="117"/>
              <w:rPr>
                <w:rFonts w:ascii="Times New Roman" w:hAnsi="Times New Roman"/>
                <w:sz w:val="24"/>
                <w:szCs w:val="24"/>
              </w:rPr>
            </w:pPr>
            <w:r>
              <w:rPr>
                <w:rFonts w:ascii="Times New Roman" w:hAnsi="Times New Roman"/>
                <w:sz w:val="24"/>
                <w:szCs w:val="24"/>
              </w:rPr>
              <w:t>Проблемная ситуация</w:t>
            </w:r>
          </w:p>
        </w:tc>
        <w:tc>
          <w:tcPr>
            <w:tcW w:w="3600" w:type="dxa"/>
          </w:tcPr>
          <w:p w:rsidR="00F208C9" w:rsidRPr="00A24634" w:rsidRDefault="00F208C9" w:rsidP="00F208C9">
            <w:pPr>
              <w:pStyle w:val="11"/>
              <w:ind w:firstLine="105"/>
              <w:rPr>
                <w:rFonts w:ascii="Times New Roman" w:hAnsi="Times New Roman"/>
                <w:sz w:val="24"/>
                <w:szCs w:val="24"/>
              </w:rPr>
            </w:pPr>
            <w:r w:rsidRPr="00A24634">
              <w:rPr>
                <w:rFonts w:ascii="Times New Roman" w:hAnsi="Times New Roman"/>
                <w:sz w:val="24"/>
                <w:szCs w:val="24"/>
              </w:rPr>
              <w:t xml:space="preserve">Во всех видах </w:t>
            </w:r>
            <w:proofErr w:type="gramStart"/>
            <w:r w:rsidRPr="00A24634">
              <w:rPr>
                <w:rFonts w:ascii="Times New Roman" w:hAnsi="Times New Roman"/>
                <w:sz w:val="24"/>
                <w:szCs w:val="24"/>
              </w:rPr>
              <w:t>самостоятельной</w:t>
            </w:r>
            <w:proofErr w:type="gramEnd"/>
          </w:p>
          <w:p w:rsidR="00F208C9" w:rsidRPr="00A24634" w:rsidRDefault="00F208C9" w:rsidP="00F208C9">
            <w:pPr>
              <w:pStyle w:val="11"/>
              <w:ind w:firstLine="105"/>
              <w:rPr>
                <w:rFonts w:ascii="Times New Roman" w:hAnsi="Times New Roman"/>
                <w:sz w:val="24"/>
                <w:szCs w:val="24"/>
              </w:rPr>
            </w:pPr>
            <w:r w:rsidRPr="00A24634">
              <w:rPr>
                <w:rFonts w:ascii="Times New Roman" w:hAnsi="Times New Roman"/>
                <w:sz w:val="24"/>
                <w:szCs w:val="24"/>
              </w:rPr>
              <w:t>детской деятельности</w:t>
            </w:r>
          </w:p>
          <w:p w:rsidR="00F208C9" w:rsidRPr="00A24634" w:rsidRDefault="00F208C9" w:rsidP="00F208C9">
            <w:pPr>
              <w:pStyle w:val="11"/>
              <w:ind w:firstLine="105"/>
              <w:rPr>
                <w:rFonts w:ascii="Times New Roman" w:hAnsi="Times New Roman"/>
                <w:sz w:val="24"/>
                <w:szCs w:val="24"/>
              </w:rPr>
            </w:pPr>
          </w:p>
        </w:tc>
        <w:tc>
          <w:tcPr>
            <w:tcW w:w="3780" w:type="dxa"/>
          </w:tcPr>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 xml:space="preserve">Индивидуальные консультации, </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 xml:space="preserve">рекомендации по результатам </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мониторинга</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Дни открытых дверей</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Мастер-классы</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Развивающая игра</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 xml:space="preserve">Экскурсия </w:t>
            </w:r>
          </w:p>
          <w:p w:rsidR="00F208C9" w:rsidRPr="00A24634" w:rsidRDefault="00F208C9" w:rsidP="00F208C9">
            <w:pPr>
              <w:pStyle w:val="11"/>
              <w:ind w:firstLine="36"/>
              <w:rPr>
                <w:rFonts w:ascii="Times New Roman" w:hAnsi="Times New Roman"/>
                <w:sz w:val="24"/>
                <w:szCs w:val="24"/>
              </w:rPr>
            </w:pPr>
            <w:r w:rsidRPr="00A24634">
              <w:rPr>
                <w:rFonts w:ascii="Times New Roman" w:hAnsi="Times New Roman"/>
                <w:sz w:val="24"/>
                <w:szCs w:val="24"/>
              </w:rPr>
              <w:t>Открытые просмотры</w:t>
            </w:r>
          </w:p>
          <w:p w:rsidR="00F208C9" w:rsidRPr="00A24634" w:rsidRDefault="00F208C9" w:rsidP="00F208C9">
            <w:pPr>
              <w:pStyle w:val="11"/>
              <w:ind w:firstLine="567"/>
              <w:rPr>
                <w:rFonts w:ascii="Times New Roman" w:hAnsi="Times New Roman"/>
                <w:sz w:val="24"/>
                <w:szCs w:val="24"/>
              </w:rPr>
            </w:pPr>
          </w:p>
        </w:tc>
      </w:tr>
    </w:tbl>
    <w:p w:rsidR="00F208C9" w:rsidRPr="00A24634" w:rsidRDefault="00F208C9" w:rsidP="00F208C9">
      <w:pPr>
        <w:pStyle w:val="11"/>
        <w:ind w:firstLine="567"/>
        <w:rPr>
          <w:rFonts w:ascii="Times New Roman" w:hAnsi="Times New Roman"/>
          <w:b/>
          <w:bCs/>
          <w:i/>
          <w:iCs/>
          <w:sz w:val="24"/>
          <w:szCs w:val="24"/>
          <w:lang w:val="en-US"/>
        </w:rPr>
      </w:pPr>
    </w:p>
    <w:p w:rsidR="00F208C9" w:rsidRPr="00F208C9" w:rsidRDefault="00F208C9" w:rsidP="00F208C9">
      <w:pPr>
        <w:pStyle w:val="11"/>
        <w:ind w:firstLine="709"/>
        <w:jc w:val="both"/>
        <w:rPr>
          <w:rFonts w:ascii="Times New Roman" w:hAnsi="Times New Roman"/>
          <w:sz w:val="24"/>
          <w:szCs w:val="24"/>
        </w:rPr>
      </w:pPr>
      <w:r w:rsidRPr="00F208C9">
        <w:rPr>
          <w:rFonts w:ascii="Times New Roman" w:hAnsi="Times New Roman"/>
          <w:b/>
          <w:bCs/>
          <w:i/>
          <w:iCs/>
          <w:sz w:val="24"/>
          <w:szCs w:val="24"/>
        </w:rPr>
        <w:t>Достижению целей познавательного развития детей способствуют следующие виды деятельности</w:t>
      </w:r>
      <w:r w:rsidRPr="00F208C9">
        <w:rPr>
          <w:rFonts w:ascii="Times New Roman" w:hAnsi="Times New Roman"/>
          <w:sz w:val="24"/>
          <w:szCs w:val="24"/>
        </w:rPr>
        <w:t>:</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познавательно-исследовательская деятельность</w:t>
      </w:r>
    </w:p>
    <w:p w:rsidR="00F208C9" w:rsidRPr="00F208C9" w:rsidRDefault="00F208C9" w:rsidP="00A764F6">
      <w:pPr>
        <w:pStyle w:val="11"/>
        <w:numPr>
          <w:ilvl w:val="0"/>
          <w:numId w:val="149"/>
        </w:numPr>
        <w:ind w:left="0" w:firstLine="709"/>
        <w:jc w:val="both"/>
        <w:rPr>
          <w:rFonts w:ascii="Times New Roman" w:hAnsi="Times New Roman"/>
          <w:sz w:val="24"/>
          <w:szCs w:val="24"/>
        </w:rPr>
      </w:pPr>
      <w:r w:rsidRPr="00F208C9">
        <w:rPr>
          <w:rFonts w:ascii="Times New Roman" w:hAnsi="Times New Roman"/>
          <w:sz w:val="24"/>
          <w:szCs w:val="24"/>
        </w:rPr>
        <w:t>сенсорное воспитание</w:t>
      </w:r>
    </w:p>
    <w:p w:rsidR="00F208C9" w:rsidRPr="00F208C9" w:rsidRDefault="00F208C9" w:rsidP="00A764F6">
      <w:pPr>
        <w:pStyle w:val="11"/>
        <w:numPr>
          <w:ilvl w:val="0"/>
          <w:numId w:val="149"/>
        </w:numPr>
        <w:ind w:left="0" w:firstLine="709"/>
        <w:jc w:val="both"/>
        <w:rPr>
          <w:rFonts w:ascii="Times New Roman" w:hAnsi="Times New Roman"/>
          <w:sz w:val="24"/>
          <w:szCs w:val="24"/>
        </w:rPr>
      </w:pPr>
      <w:r w:rsidRPr="00F208C9">
        <w:rPr>
          <w:rFonts w:ascii="Times New Roman" w:hAnsi="Times New Roman"/>
          <w:sz w:val="24"/>
          <w:szCs w:val="24"/>
        </w:rPr>
        <w:t xml:space="preserve">предметное и социальное окружение </w:t>
      </w:r>
    </w:p>
    <w:p w:rsidR="00F208C9" w:rsidRPr="00F208C9" w:rsidRDefault="00F208C9" w:rsidP="00A764F6">
      <w:pPr>
        <w:pStyle w:val="11"/>
        <w:numPr>
          <w:ilvl w:val="0"/>
          <w:numId w:val="149"/>
        </w:numPr>
        <w:ind w:left="0" w:firstLine="709"/>
        <w:jc w:val="both"/>
        <w:rPr>
          <w:rFonts w:ascii="Times New Roman" w:hAnsi="Times New Roman"/>
          <w:sz w:val="24"/>
          <w:szCs w:val="24"/>
        </w:rPr>
      </w:pPr>
      <w:r w:rsidRPr="00F208C9">
        <w:rPr>
          <w:rFonts w:ascii="Times New Roman" w:hAnsi="Times New Roman"/>
          <w:sz w:val="24"/>
          <w:szCs w:val="24"/>
        </w:rPr>
        <w:t xml:space="preserve">ознакомление </w:t>
      </w:r>
      <w:proofErr w:type="spellStart"/>
      <w:r w:rsidRPr="00F208C9">
        <w:rPr>
          <w:rFonts w:ascii="Times New Roman" w:hAnsi="Times New Roman"/>
          <w:sz w:val="24"/>
          <w:szCs w:val="24"/>
        </w:rPr>
        <w:t>сокружающим</w:t>
      </w:r>
      <w:proofErr w:type="spellEnd"/>
      <w:r w:rsidRPr="00F208C9">
        <w:rPr>
          <w:rFonts w:ascii="Times New Roman" w:hAnsi="Times New Roman"/>
          <w:sz w:val="24"/>
          <w:szCs w:val="24"/>
        </w:rPr>
        <w:t xml:space="preserve"> миром и самим собой (рукотворный мир</w:t>
      </w:r>
      <w:proofErr w:type="gramStart"/>
      <w:r w:rsidRPr="00F208C9">
        <w:rPr>
          <w:rFonts w:ascii="Times New Roman" w:hAnsi="Times New Roman"/>
          <w:sz w:val="24"/>
          <w:szCs w:val="24"/>
        </w:rPr>
        <w:t xml:space="preserve"> ,</w:t>
      </w:r>
      <w:proofErr w:type="gramEnd"/>
      <w:r w:rsidRPr="00F208C9">
        <w:rPr>
          <w:rFonts w:ascii="Times New Roman" w:hAnsi="Times New Roman"/>
          <w:sz w:val="24"/>
          <w:szCs w:val="24"/>
        </w:rPr>
        <w:t xml:space="preserve"> мир людей и человеческих отношений)</w:t>
      </w:r>
    </w:p>
    <w:p w:rsidR="00F208C9" w:rsidRPr="00F208C9" w:rsidRDefault="00F208C9" w:rsidP="00A764F6">
      <w:pPr>
        <w:pStyle w:val="11"/>
        <w:numPr>
          <w:ilvl w:val="0"/>
          <w:numId w:val="149"/>
        </w:numPr>
        <w:ind w:left="0" w:firstLine="709"/>
        <w:jc w:val="both"/>
        <w:rPr>
          <w:rFonts w:ascii="Times New Roman" w:hAnsi="Times New Roman"/>
          <w:sz w:val="24"/>
          <w:szCs w:val="24"/>
        </w:rPr>
      </w:pPr>
      <w:r w:rsidRPr="00F208C9">
        <w:rPr>
          <w:rFonts w:ascii="Times New Roman" w:hAnsi="Times New Roman"/>
          <w:sz w:val="24"/>
          <w:szCs w:val="24"/>
        </w:rPr>
        <w:lastRenderedPageBreak/>
        <w:t>ознакомление с природой</w:t>
      </w:r>
    </w:p>
    <w:p w:rsidR="00F208C9" w:rsidRPr="00F208C9" w:rsidRDefault="00F208C9" w:rsidP="00A764F6">
      <w:pPr>
        <w:pStyle w:val="11"/>
        <w:numPr>
          <w:ilvl w:val="0"/>
          <w:numId w:val="149"/>
        </w:numPr>
        <w:ind w:left="0" w:firstLine="709"/>
        <w:jc w:val="both"/>
        <w:rPr>
          <w:rFonts w:ascii="Times New Roman" w:hAnsi="Times New Roman"/>
          <w:sz w:val="24"/>
          <w:szCs w:val="24"/>
        </w:rPr>
      </w:pPr>
      <w:r w:rsidRPr="00F208C9">
        <w:rPr>
          <w:rFonts w:ascii="Times New Roman" w:hAnsi="Times New Roman"/>
          <w:sz w:val="24"/>
          <w:szCs w:val="24"/>
        </w:rPr>
        <w:t>развитие экологических представлений</w:t>
      </w:r>
    </w:p>
    <w:p w:rsidR="00F208C9" w:rsidRPr="00F208C9" w:rsidRDefault="00F208C9" w:rsidP="00A764F6">
      <w:pPr>
        <w:pStyle w:val="11"/>
        <w:numPr>
          <w:ilvl w:val="0"/>
          <w:numId w:val="149"/>
        </w:numPr>
        <w:ind w:left="0" w:firstLine="709"/>
        <w:jc w:val="both"/>
        <w:rPr>
          <w:rFonts w:ascii="Times New Roman" w:hAnsi="Times New Roman"/>
          <w:sz w:val="24"/>
          <w:szCs w:val="24"/>
        </w:rPr>
      </w:pPr>
      <w:r w:rsidRPr="00F208C9">
        <w:rPr>
          <w:rFonts w:ascii="Times New Roman" w:hAnsi="Times New Roman"/>
          <w:sz w:val="24"/>
          <w:szCs w:val="24"/>
        </w:rPr>
        <w:t>развитие элементарных математических представлений</w:t>
      </w:r>
    </w:p>
    <w:p w:rsidR="00F208C9" w:rsidRPr="00F208C9" w:rsidRDefault="00F208C9" w:rsidP="00A764F6">
      <w:pPr>
        <w:pStyle w:val="11"/>
        <w:numPr>
          <w:ilvl w:val="0"/>
          <w:numId w:val="149"/>
        </w:numPr>
        <w:ind w:left="0" w:firstLine="709"/>
        <w:jc w:val="both"/>
        <w:rPr>
          <w:rFonts w:ascii="Times New Roman" w:hAnsi="Times New Roman"/>
          <w:sz w:val="24"/>
          <w:szCs w:val="24"/>
        </w:rPr>
      </w:pPr>
      <w:r w:rsidRPr="00F208C9">
        <w:rPr>
          <w:rFonts w:ascii="Times New Roman" w:hAnsi="Times New Roman"/>
          <w:sz w:val="24"/>
          <w:szCs w:val="24"/>
        </w:rPr>
        <w:t>развитие элементарного логического мышления</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конструктивная деятельность</w:t>
      </w:r>
    </w:p>
    <w:p w:rsidR="00F208C9" w:rsidRPr="00F208C9" w:rsidRDefault="00F208C9" w:rsidP="00A764F6">
      <w:pPr>
        <w:pStyle w:val="11"/>
        <w:numPr>
          <w:ilvl w:val="0"/>
          <w:numId w:val="150"/>
        </w:numPr>
        <w:ind w:left="0" w:firstLine="709"/>
        <w:jc w:val="both"/>
        <w:rPr>
          <w:rFonts w:ascii="Times New Roman" w:hAnsi="Times New Roman"/>
          <w:sz w:val="24"/>
          <w:szCs w:val="24"/>
        </w:rPr>
      </w:pPr>
      <w:r w:rsidRPr="00F208C9">
        <w:rPr>
          <w:rFonts w:ascii="Times New Roman" w:hAnsi="Times New Roman"/>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F208C9" w:rsidRPr="00F208C9" w:rsidRDefault="00F208C9" w:rsidP="00A764F6">
      <w:pPr>
        <w:pStyle w:val="11"/>
        <w:numPr>
          <w:ilvl w:val="0"/>
          <w:numId w:val="150"/>
        </w:numPr>
        <w:ind w:left="0" w:firstLine="709"/>
        <w:jc w:val="both"/>
        <w:rPr>
          <w:rFonts w:ascii="Times New Roman" w:hAnsi="Times New Roman"/>
          <w:sz w:val="24"/>
          <w:szCs w:val="24"/>
        </w:rPr>
      </w:pPr>
      <w:r w:rsidRPr="00F208C9">
        <w:rPr>
          <w:rFonts w:ascii="Times New Roman" w:hAnsi="Times New Roman"/>
          <w:sz w:val="24"/>
          <w:szCs w:val="24"/>
        </w:rPr>
        <w:t>художественное конструирование</w:t>
      </w:r>
    </w:p>
    <w:p w:rsidR="00F208C9" w:rsidRPr="00F208C9" w:rsidRDefault="00F208C9" w:rsidP="00A764F6">
      <w:pPr>
        <w:pStyle w:val="11"/>
        <w:numPr>
          <w:ilvl w:val="0"/>
          <w:numId w:val="150"/>
        </w:numPr>
        <w:ind w:left="0" w:firstLine="709"/>
        <w:jc w:val="both"/>
        <w:rPr>
          <w:rFonts w:ascii="Times New Roman" w:hAnsi="Times New Roman"/>
          <w:sz w:val="24"/>
          <w:szCs w:val="24"/>
        </w:rPr>
      </w:pPr>
      <w:r w:rsidRPr="00F208C9">
        <w:rPr>
          <w:rFonts w:ascii="Times New Roman" w:hAnsi="Times New Roman"/>
          <w:sz w:val="24"/>
          <w:szCs w:val="24"/>
        </w:rPr>
        <w:t>ручной труд</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элементарная трудовая деятельность</w:t>
      </w:r>
    </w:p>
    <w:p w:rsidR="00F208C9" w:rsidRPr="00F208C9" w:rsidRDefault="00F208C9" w:rsidP="00A764F6">
      <w:pPr>
        <w:pStyle w:val="11"/>
        <w:numPr>
          <w:ilvl w:val="0"/>
          <w:numId w:val="151"/>
        </w:numPr>
        <w:ind w:left="0" w:firstLine="709"/>
        <w:jc w:val="both"/>
        <w:rPr>
          <w:rFonts w:ascii="Times New Roman" w:hAnsi="Times New Roman"/>
          <w:sz w:val="24"/>
          <w:szCs w:val="24"/>
        </w:rPr>
      </w:pPr>
      <w:r w:rsidRPr="00F208C9">
        <w:rPr>
          <w:rFonts w:ascii="Times New Roman" w:hAnsi="Times New Roman"/>
          <w:sz w:val="24"/>
          <w:szCs w:val="24"/>
        </w:rPr>
        <w:t>поручения</w:t>
      </w:r>
    </w:p>
    <w:p w:rsidR="00F208C9" w:rsidRPr="00F208C9" w:rsidRDefault="00F208C9" w:rsidP="00A764F6">
      <w:pPr>
        <w:pStyle w:val="11"/>
        <w:numPr>
          <w:ilvl w:val="0"/>
          <w:numId w:val="151"/>
        </w:numPr>
        <w:ind w:left="0" w:firstLine="709"/>
        <w:jc w:val="both"/>
        <w:rPr>
          <w:rFonts w:ascii="Times New Roman" w:hAnsi="Times New Roman"/>
          <w:sz w:val="24"/>
          <w:szCs w:val="24"/>
        </w:rPr>
      </w:pPr>
      <w:r w:rsidRPr="00F208C9">
        <w:rPr>
          <w:rFonts w:ascii="Times New Roman" w:hAnsi="Times New Roman"/>
          <w:sz w:val="24"/>
          <w:szCs w:val="24"/>
        </w:rPr>
        <w:t>дежурства</w:t>
      </w:r>
    </w:p>
    <w:p w:rsidR="00F208C9" w:rsidRPr="00F208C9" w:rsidRDefault="00F208C9" w:rsidP="00A764F6">
      <w:pPr>
        <w:pStyle w:val="11"/>
        <w:numPr>
          <w:ilvl w:val="0"/>
          <w:numId w:val="151"/>
        </w:numPr>
        <w:ind w:left="0" w:firstLine="709"/>
        <w:jc w:val="both"/>
        <w:rPr>
          <w:rFonts w:ascii="Times New Roman" w:hAnsi="Times New Roman"/>
          <w:sz w:val="24"/>
          <w:szCs w:val="24"/>
        </w:rPr>
      </w:pPr>
      <w:r w:rsidRPr="00F208C9">
        <w:rPr>
          <w:rFonts w:ascii="Times New Roman" w:hAnsi="Times New Roman"/>
          <w:sz w:val="24"/>
          <w:szCs w:val="24"/>
        </w:rPr>
        <w:t>проектная деятельность</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деятельность, направленная на восприятие художественной литературы и фольклора</w:t>
      </w:r>
    </w:p>
    <w:p w:rsidR="00F208C9" w:rsidRPr="00F208C9" w:rsidRDefault="00F208C9" w:rsidP="00A764F6">
      <w:pPr>
        <w:pStyle w:val="11"/>
        <w:numPr>
          <w:ilvl w:val="0"/>
          <w:numId w:val="152"/>
        </w:numPr>
        <w:ind w:left="0" w:firstLine="709"/>
        <w:jc w:val="both"/>
        <w:rPr>
          <w:rFonts w:ascii="Times New Roman" w:hAnsi="Times New Roman"/>
          <w:sz w:val="24"/>
          <w:szCs w:val="24"/>
        </w:rPr>
      </w:pPr>
      <w:r w:rsidRPr="00F208C9">
        <w:rPr>
          <w:rFonts w:ascii="Times New Roman" w:hAnsi="Times New Roman"/>
          <w:sz w:val="24"/>
          <w:szCs w:val="24"/>
        </w:rPr>
        <w:t>ознакомление с художественной литературой и развитие речи</w:t>
      </w:r>
    </w:p>
    <w:p w:rsidR="00F208C9" w:rsidRPr="00F208C9" w:rsidRDefault="00F208C9" w:rsidP="00A764F6">
      <w:pPr>
        <w:pStyle w:val="11"/>
        <w:numPr>
          <w:ilvl w:val="0"/>
          <w:numId w:val="152"/>
        </w:numPr>
        <w:ind w:left="0" w:firstLine="709"/>
        <w:jc w:val="both"/>
        <w:rPr>
          <w:rFonts w:ascii="Times New Roman" w:hAnsi="Times New Roman"/>
          <w:sz w:val="24"/>
          <w:szCs w:val="24"/>
        </w:rPr>
      </w:pPr>
      <w:r w:rsidRPr="00F208C9">
        <w:rPr>
          <w:rFonts w:ascii="Times New Roman" w:hAnsi="Times New Roman"/>
          <w:sz w:val="24"/>
          <w:szCs w:val="24"/>
        </w:rPr>
        <w:t>чтение художественной литературы</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игровая деятельность</w:t>
      </w:r>
    </w:p>
    <w:p w:rsidR="00F208C9" w:rsidRPr="00F208C9" w:rsidRDefault="00F208C9" w:rsidP="00A764F6">
      <w:pPr>
        <w:pStyle w:val="11"/>
        <w:numPr>
          <w:ilvl w:val="0"/>
          <w:numId w:val="153"/>
        </w:numPr>
        <w:ind w:left="0" w:firstLine="709"/>
        <w:jc w:val="both"/>
        <w:rPr>
          <w:rFonts w:ascii="Times New Roman" w:hAnsi="Times New Roman"/>
          <w:sz w:val="24"/>
          <w:szCs w:val="24"/>
        </w:rPr>
      </w:pPr>
      <w:r w:rsidRPr="00F208C9">
        <w:rPr>
          <w:rFonts w:ascii="Times New Roman" w:hAnsi="Times New Roman"/>
          <w:sz w:val="24"/>
          <w:szCs w:val="24"/>
        </w:rPr>
        <w:t>игры с правилами</w:t>
      </w:r>
    </w:p>
    <w:p w:rsidR="00F208C9" w:rsidRPr="00F208C9" w:rsidRDefault="00F208C9" w:rsidP="00A764F6">
      <w:pPr>
        <w:pStyle w:val="11"/>
        <w:numPr>
          <w:ilvl w:val="0"/>
          <w:numId w:val="153"/>
        </w:numPr>
        <w:ind w:left="0" w:firstLine="709"/>
        <w:jc w:val="both"/>
        <w:rPr>
          <w:rFonts w:ascii="Times New Roman" w:hAnsi="Times New Roman"/>
          <w:sz w:val="24"/>
          <w:szCs w:val="24"/>
        </w:rPr>
      </w:pPr>
      <w:r w:rsidRPr="00F208C9">
        <w:rPr>
          <w:rFonts w:ascii="Times New Roman" w:hAnsi="Times New Roman"/>
          <w:sz w:val="24"/>
          <w:szCs w:val="24"/>
        </w:rPr>
        <w:t>подвижные игры</w:t>
      </w:r>
    </w:p>
    <w:p w:rsidR="00F208C9" w:rsidRPr="00F208C9" w:rsidRDefault="00F208C9" w:rsidP="00A764F6">
      <w:pPr>
        <w:pStyle w:val="11"/>
        <w:numPr>
          <w:ilvl w:val="0"/>
          <w:numId w:val="153"/>
        </w:numPr>
        <w:ind w:left="0" w:firstLine="709"/>
        <w:jc w:val="both"/>
        <w:rPr>
          <w:rFonts w:ascii="Times New Roman" w:hAnsi="Times New Roman"/>
          <w:sz w:val="24"/>
          <w:szCs w:val="24"/>
        </w:rPr>
      </w:pPr>
      <w:r w:rsidRPr="00F208C9">
        <w:rPr>
          <w:rFonts w:ascii="Times New Roman" w:hAnsi="Times New Roman"/>
          <w:sz w:val="24"/>
          <w:szCs w:val="24"/>
        </w:rPr>
        <w:t>сюжетные игры</w:t>
      </w:r>
    </w:p>
    <w:p w:rsidR="00F208C9" w:rsidRPr="00F208C9" w:rsidRDefault="00F208C9" w:rsidP="00A764F6">
      <w:pPr>
        <w:pStyle w:val="11"/>
        <w:numPr>
          <w:ilvl w:val="0"/>
          <w:numId w:val="153"/>
        </w:numPr>
        <w:ind w:left="0" w:firstLine="709"/>
        <w:jc w:val="both"/>
        <w:rPr>
          <w:rFonts w:ascii="Times New Roman" w:hAnsi="Times New Roman"/>
          <w:sz w:val="24"/>
          <w:szCs w:val="24"/>
        </w:rPr>
      </w:pPr>
      <w:r w:rsidRPr="00F208C9">
        <w:rPr>
          <w:rFonts w:ascii="Times New Roman" w:hAnsi="Times New Roman"/>
          <w:sz w:val="24"/>
          <w:szCs w:val="24"/>
        </w:rPr>
        <w:t>ролевые</w:t>
      </w:r>
    </w:p>
    <w:p w:rsidR="00F208C9" w:rsidRPr="00F208C9" w:rsidRDefault="00F208C9" w:rsidP="00A764F6">
      <w:pPr>
        <w:pStyle w:val="11"/>
        <w:numPr>
          <w:ilvl w:val="0"/>
          <w:numId w:val="153"/>
        </w:numPr>
        <w:ind w:left="0" w:firstLine="709"/>
        <w:jc w:val="both"/>
        <w:rPr>
          <w:rFonts w:ascii="Times New Roman" w:hAnsi="Times New Roman"/>
          <w:sz w:val="24"/>
          <w:szCs w:val="24"/>
        </w:rPr>
      </w:pPr>
      <w:r w:rsidRPr="00F208C9">
        <w:rPr>
          <w:rFonts w:ascii="Times New Roman" w:hAnsi="Times New Roman"/>
          <w:sz w:val="24"/>
          <w:szCs w:val="24"/>
        </w:rPr>
        <w:t>режиссерские</w:t>
      </w:r>
    </w:p>
    <w:p w:rsidR="00F208C9" w:rsidRPr="00F208C9" w:rsidRDefault="00F208C9" w:rsidP="00A764F6">
      <w:pPr>
        <w:pStyle w:val="11"/>
        <w:numPr>
          <w:ilvl w:val="0"/>
          <w:numId w:val="153"/>
        </w:numPr>
        <w:ind w:left="0" w:firstLine="709"/>
        <w:jc w:val="both"/>
        <w:rPr>
          <w:rFonts w:ascii="Times New Roman" w:hAnsi="Times New Roman"/>
          <w:sz w:val="24"/>
          <w:szCs w:val="24"/>
        </w:rPr>
      </w:pPr>
      <w:r w:rsidRPr="00F208C9">
        <w:rPr>
          <w:rFonts w:ascii="Times New Roman" w:hAnsi="Times New Roman"/>
          <w:sz w:val="24"/>
          <w:szCs w:val="24"/>
        </w:rPr>
        <w:t xml:space="preserve">игра </w:t>
      </w:r>
      <w:proofErr w:type="gramStart"/>
      <w:r w:rsidRPr="00F208C9">
        <w:rPr>
          <w:rFonts w:ascii="Times New Roman" w:hAnsi="Times New Roman"/>
          <w:sz w:val="24"/>
          <w:szCs w:val="24"/>
        </w:rPr>
        <w:t>-д</w:t>
      </w:r>
      <w:proofErr w:type="gramEnd"/>
      <w:r w:rsidRPr="00F208C9">
        <w:rPr>
          <w:rFonts w:ascii="Times New Roman" w:hAnsi="Times New Roman"/>
          <w:sz w:val="24"/>
          <w:szCs w:val="24"/>
        </w:rPr>
        <w:t>раматизация</w:t>
      </w:r>
    </w:p>
    <w:p w:rsidR="00F208C9" w:rsidRPr="00F208C9" w:rsidRDefault="00F208C9" w:rsidP="00F208C9">
      <w:pPr>
        <w:pStyle w:val="11"/>
        <w:ind w:firstLine="709"/>
        <w:jc w:val="both"/>
        <w:rPr>
          <w:rFonts w:ascii="Times New Roman" w:hAnsi="Times New Roman"/>
          <w:sz w:val="24"/>
          <w:szCs w:val="24"/>
          <w:u w:val="single"/>
        </w:rPr>
      </w:pPr>
      <w:r w:rsidRPr="00F208C9">
        <w:rPr>
          <w:rFonts w:ascii="Times New Roman" w:hAnsi="Times New Roman"/>
          <w:sz w:val="24"/>
          <w:szCs w:val="24"/>
          <w:u w:val="single"/>
        </w:rPr>
        <w:t>коммуникативная деятельность</w:t>
      </w:r>
    </w:p>
    <w:p w:rsidR="00F208C9" w:rsidRPr="00F208C9" w:rsidRDefault="00F208C9" w:rsidP="00A764F6">
      <w:pPr>
        <w:pStyle w:val="11"/>
        <w:numPr>
          <w:ilvl w:val="0"/>
          <w:numId w:val="154"/>
        </w:numPr>
        <w:ind w:left="0" w:firstLine="709"/>
        <w:jc w:val="both"/>
        <w:rPr>
          <w:rFonts w:ascii="Times New Roman" w:hAnsi="Times New Roman"/>
          <w:sz w:val="24"/>
          <w:szCs w:val="24"/>
        </w:rPr>
      </w:pPr>
      <w:r w:rsidRPr="00F208C9">
        <w:rPr>
          <w:rFonts w:ascii="Times New Roman" w:hAnsi="Times New Roman"/>
          <w:sz w:val="24"/>
          <w:szCs w:val="24"/>
        </w:rPr>
        <w:t>введение в звуковую действительность</w:t>
      </w:r>
    </w:p>
    <w:p w:rsidR="00F208C9" w:rsidRPr="00F208C9" w:rsidRDefault="00F208C9" w:rsidP="00A764F6">
      <w:pPr>
        <w:pStyle w:val="11"/>
        <w:numPr>
          <w:ilvl w:val="0"/>
          <w:numId w:val="154"/>
        </w:numPr>
        <w:ind w:left="0" w:firstLine="709"/>
        <w:jc w:val="both"/>
        <w:rPr>
          <w:rFonts w:ascii="Times New Roman" w:hAnsi="Times New Roman"/>
          <w:sz w:val="24"/>
          <w:szCs w:val="24"/>
        </w:rPr>
      </w:pPr>
      <w:r w:rsidRPr="00F208C9">
        <w:rPr>
          <w:rFonts w:ascii="Times New Roman" w:hAnsi="Times New Roman"/>
          <w:sz w:val="24"/>
          <w:szCs w:val="24"/>
        </w:rPr>
        <w:t>обучение грамоте</w:t>
      </w:r>
    </w:p>
    <w:p w:rsidR="00F208C9" w:rsidRPr="00F208C9" w:rsidRDefault="00F208C9" w:rsidP="00F208C9">
      <w:pPr>
        <w:spacing w:after="0" w:line="240" w:lineRule="auto"/>
        <w:ind w:firstLine="709"/>
        <w:jc w:val="both"/>
        <w:rPr>
          <w:rFonts w:ascii="Times New Roman" w:hAnsi="Times New Roman" w:cs="Times New Roman"/>
          <w:b/>
          <w:bCs/>
          <w:sz w:val="24"/>
          <w:szCs w:val="24"/>
        </w:rPr>
      </w:pPr>
      <w:r w:rsidRPr="00F208C9">
        <w:rPr>
          <w:rFonts w:ascii="Times New Roman" w:hAnsi="Times New Roman" w:cs="Times New Roman"/>
          <w:b/>
          <w:bCs/>
          <w:sz w:val="24"/>
          <w:szCs w:val="24"/>
        </w:rPr>
        <w:t>«</w:t>
      </w:r>
      <w:r w:rsidRPr="00F208C9">
        <w:rPr>
          <w:rFonts w:ascii="Times New Roman" w:hAnsi="Times New Roman" w:cs="Times New Roman"/>
          <w:b/>
          <w:bCs/>
          <w:caps/>
          <w:sz w:val="24"/>
          <w:szCs w:val="24"/>
        </w:rPr>
        <w:t>Речевое развитие</w:t>
      </w:r>
      <w:r w:rsidRPr="00F208C9">
        <w:rPr>
          <w:rFonts w:ascii="Times New Roman" w:hAnsi="Times New Roman" w:cs="Times New Roman"/>
          <w:b/>
          <w:bCs/>
          <w:sz w:val="24"/>
          <w:szCs w:val="24"/>
        </w:rPr>
        <w:t>»</w:t>
      </w:r>
    </w:p>
    <w:p w:rsidR="00F208C9" w:rsidRPr="00F208C9" w:rsidRDefault="00F208C9" w:rsidP="00F208C9">
      <w:pPr>
        <w:spacing w:after="0" w:line="240" w:lineRule="auto"/>
        <w:ind w:firstLine="709"/>
        <w:jc w:val="both"/>
        <w:rPr>
          <w:rFonts w:ascii="Times New Roman" w:hAnsi="Times New Roman" w:cs="Times New Roman"/>
          <w:b/>
          <w:bCs/>
          <w:i/>
          <w:iCs/>
          <w:sz w:val="24"/>
          <w:szCs w:val="24"/>
        </w:rPr>
      </w:pPr>
      <w:r w:rsidRPr="00F208C9">
        <w:rPr>
          <w:rFonts w:ascii="Times New Roman" w:hAnsi="Times New Roman" w:cs="Times New Roman"/>
          <w:b/>
          <w:bCs/>
          <w:i/>
          <w:iCs/>
          <w:sz w:val="24"/>
          <w:szCs w:val="24"/>
        </w:rPr>
        <w:t>Взрослые поддерживают развитие творческих способностей детей в речевой деятельности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поиск вариантов решения проблемных ситуаций, придумывание необычных идей.</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Поощряют словотворчество, придумывание альтернативных окончаний историй и сказок.</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lastRenderedPageBreak/>
        <w:t>Взрослые поощряют детей в обращении к разнообразным источникам информации</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Предоставляют возможность обмениваться информацией.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Развивают связную речь детей (совершенствуют диалогическую, монологическую и </w:t>
      </w:r>
      <w:proofErr w:type="spellStart"/>
      <w:r w:rsidRPr="00F208C9">
        <w:rPr>
          <w:rFonts w:ascii="Times New Roman" w:hAnsi="Times New Roman" w:cs="Times New Roman"/>
          <w:sz w:val="24"/>
          <w:szCs w:val="24"/>
        </w:rPr>
        <w:t>полилогическую</w:t>
      </w:r>
      <w:proofErr w:type="spellEnd"/>
      <w:r w:rsidRPr="00F208C9">
        <w:rPr>
          <w:rFonts w:ascii="Times New Roman" w:hAnsi="Times New Roman" w:cs="Times New Roman"/>
          <w:sz w:val="24"/>
          <w:szCs w:val="24"/>
        </w:rPr>
        <w:t xml:space="preserve"> речь).</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sidRPr="00F208C9">
        <w:rPr>
          <w:rFonts w:ascii="Times New Roman" w:hAnsi="Times New Roman" w:cs="Times New Roman"/>
          <w:sz w:val="24"/>
          <w:szCs w:val="24"/>
        </w:rPr>
        <w:t>прочитанном</w:t>
      </w:r>
      <w:proofErr w:type="gramEnd"/>
      <w:r w:rsidRPr="00F208C9">
        <w:rPr>
          <w:rFonts w:ascii="Times New Roman" w:hAnsi="Times New Roman" w:cs="Times New Roman"/>
          <w:sz w:val="24"/>
          <w:szCs w:val="24"/>
        </w:rPr>
        <w:t>, поддерживают попытки самостоятельного чтения).</w:t>
      </w:r>
    </w:p>
    <w:p w:rsidR="00F208C9" w:rsidRPr="00F208C9" w:rsidRDefault="00F208C9" w:rsidP="00F208C9">
      <w:pPr>
        <w:spacing w:after="0" w:line="240" w:lineRule="auto"/>
        <w:ind w:firstLine="709"/>
        <w:jc w:val="both"/>
        <w:rPr>
          <w:rFonts w:ascii="Times New Roman" w:hAnsi="Times New Roman" w:cs="Times New Roman"/>
          <w:sz w:val="24"/>
          <w:szCs w:val="24"/>
        </w:rPr>
      </w:pPr>
      <w:r w:rsidRPr="00F208C9">
        <w:rPr>
          <w:rFonts w:ascii="Times New Roman" w:hAnsi="Times New Roman" w:cs="Times New Roman"/>
          <w:sz w:val="24"/>
          <w:szCs w:val="24"/>
        </w:rPr>
        <w:t>Развивают речевое творчество (изменение и придумывание слов, составление загадок, сочинение сказок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21"/>
        <w:gridCol w:w="3727"/>
        <w:gridCol w:w="42"/>
        <w:gridCol w:w="3706"/>
        <w:gridCol w:w="63"/>
        <w:gridCol w:w="3685"/>
      </w:tblGrid>
      <w:tr w:rsidR="005B2834" w:rsidRPr="00A24634" w:rsidTr="005B2834">
        <w:tc>
          <w:tcPr>
            <w:tcW w:w="14992" w:type="dxa"/>
            <w:gridSpan w:val="7"/>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i/>
                <w:iCs/>
                <w:sz w:val="24"/>
                <w:szCs w:val="24"/>
              </w:rPr>
            </w:pPr>
            <w:r w:rsidRPr="005B2834">
              <w:rPr>
                <w:rFonts w:ascii="Times New Roman" w:hAnsi="Times New Roman" w:cs="Times New Roman"/>
                <w:b/>
                <w:i/>
                <w:iCs/>
                <w:sz w:val="24"/>
                <w:szCs w:val="24"/>
              </w:rPr>
              <w:t>Формы образовательной деятельности</w:t>
            </w:r>
          </w:p>
        </w:tc>
      </w:tr>
      <w:tr w:rsidR="005B2834" w:rsidRPr="00A24634" w:rsidTr="005B2834">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НОД</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Режимные моменты</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Самостоятельная деятельность</w:t>
            </w:r>
          </w:p>
        </w:tc>
        <w:tc>
          <w:tcPr>
            <w:tcW w:w="3685" w:type="dxa"/>
            <w:vMerge w:val="restart"/>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Взаимодействие с родителями</w:t>
            </w:r>
          </w:p>
        </w:tc>
      </w:tr>
      <w:tr w:rsidR="005B2834" w:rsidRPr="00A24634" w:rsidTr="005B2834">
        <w:tc>
          <w:tcPr>
            <w:tcW w:w="11307" w:type="dxa"/>
            <w:gridSpan w:val="6"/>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sz w:val="24"/>
                <w:szCs w:val="24"/>
              </w:rPr>
            </w:pPr>
            <w:r w:rsidRPr="005B2834">
              <w:rPr>
                <w:rFonts w:ascii="Times New Roman" w:hAnsi="Times New Roman" w:cs="Times New Roman"/>
                <w:b/>
                <w:sz w:val="24"/>
                <w:szCs w:val="24"/>
              </w:rPr>
              <w:t>Формы организации детей</w:t>
            </w:r>
          </w:p>
        </w:tc>
        <w:tc>
          <w:tcPr>
            <w:tcW w:w="3685" w:type="dxa"/>
            <w:vMerge/>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r w:rsidR="005B2834" w:rsidRPr="00A24634" w:rsidTr="005B2834">
        <w:tc>
          <w:tcPr>
            <w:tcW w:w="3748" w:type="dxa"/>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tc>
        <w:tc>
          <w:tcPr>
            <w:tcW w:w="3748"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p>
        </w:tc>
        <w:tc>
          <w:tcPr>
            <w:tcW w:w="3748"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r>
      <w:tr w:rsidR="005B2834" w:rsidRPr="00A24634" w:rsidTr="005B2834">
        <w:tc>
          <w:tcPr>
            <w:tcW w:w="3748" w:type="dxa"/>
          </w:tcPr>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Беседа после чтения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Рассматривание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Игровая ситуация</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Дидактическая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Интегративная деятельность</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Чтение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Беседа о </w:t>
            </w:r>
            <w:proofErr w:type="gramStart"/>
            <w:r w:rsidRPr="005B2834">
              <w:rPr>
                <w:rFonts w:ascii="Times New Roman" w:hAnsi="Times New Roman"/>
                <w:sz w:val="24"/>
                <w:szCs w:val="24"/>
              </w:rPr>
              <w:t>прочитанном</w:t>
            </w:r>
            <w:proofErr w:type="gramEnd"/>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Игра-драматизация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Показ настольного театра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Разучивание стихотворений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Театрализованная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lastRenderedPageBreak/>
              <w:t>Режиссерская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Проектная деятельность</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Интегративная деятельность Решение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проблемных ситуаций</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Разговор с детьми</w:t>
            </w:r>
          </w:p>
        </w:tc>
        <w:tc>
          <w:tcPr>
            <w:tcW w:w="3748" w:type="dxa"/>
            <w:gridSpan w:val="2"/>
          </w:tcPr>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lastRenderedPageBreak/>
              <w:t xml:space="preserve">Ситуация общения в процессе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режимных моментов</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Дидактическая игра</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Чтение (в том числе на прогулке)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Словесная игра на прогулке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Наблюдение на прогулке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Труд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Игра на прогулке</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Ситуативный разговор</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lastRenderedPageBreak/>
              <w:t xml:space="preserve">Беседа </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Беседа после чтения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экскурсия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Интегративная деятельность</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Разговор с детьми</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Разучивание стихов, </w:t>
            </w:r>
            <w:proofErr w:type="spellStart"/>
            <w:r w:rsidRPr="005B2834">
              <w:rPr>
                <w:rFonts w:ascii="Times New Roman" w:hAnsi="Times New Roman"/>
                <w:sz w:val="24"/>
                <w:szCs w:val="24"/>
              </w:rPr>
              <w:t>потешек</w:t>
            </w:r>
            <w:proofErr w:type="spellEnd"/>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Сочинение загадок</w:t>
            </w:r>
          </w:p>
          <w:p w:rsidR="005B2834" w:rsidRPr="005B2834" w:rsidRDefault="005B2834" w:rsidP="005B2834">
            <w:pPr>
              <w:pStyle w:val="11"/>
              <w:ind w:firstLine="567"/>
              <w:rPr>
                <w:rFonts w:ascii="Times New Roman" w:hAnsi="Times New Roman"/>
                <w:sz w:val="24"/>
                <w:szCs w:val="24"/>
              </w:rPr>
            </w:pPr>
          </w:p>
        </w:tc>
        <w:tc>
          <w:tcPr>
            <w:tcW w:w="3748" w:type="dxa"/>
            <w:gridSpan w:val="2"/>
          </w:tcPr>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lastRenderedPageBreak/>
              <w:t>Сюжетно-ролевая игра</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Подвижная игра с текстом</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Игровое общение</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Все виды </w:t>
            </w:r>
            <w:proofErr w:type="gramStart"/>
            <w:r w:rsidRPr="005B2834">
              <w:rPr>
                <w:rFonts w:ascii="Times New Roman" w:hAnsi="Times New Roman"/>
                <w:sz w:val="24"/>
                <w:szCs w:val="24"/>
              </w:rPr>
              <w:t>самостоятельной</w:t>
            </w:r>
            <w:proofErr w:type="gramEnd"/>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детской деятельности </w:t>
            </w:r>
          </w:p>
          <w:p w:rsidR="005B2834" w:rsidRPr="005B2834" w:rsidRDefault="005B2834" w:rsidP="005B2834">
            <w:pPr>
              <w:pStyle w:val="11"/>
              <w:ind w:firstLine="567"/>
              <w:rPr>
                <w:rFonts w:ascii="Times New Roman" w:hAnsi="Times New Roman"/>
                <w:sz w:val="24"/>
                <w:szCs w:val="24"/>
              </w:rPr>
            </w:pPr>
            <w:proofErr w:type="gramStart"/>
            <w:r w:rsidRPr="005B2834">
              <w:rPr>
                <w:rFonts w:ascii="Times New Roman" w:hAnsi="Times New Roman"/>
                <w:sz w:val="24"/>
                <w:szCs w:val="24"/>
              </w:rPr>
              <w:t>предполагающие</w:t>
            </w:r>
            <w:proofErr w:type="gramEnd"/>
            <w:r w:rsidRPr="005B2834">
              <w:rPr>
                <w:rFonts w:ascii="Times New Roman" w:hAnsi="Times New Roman"/>
                <w:sz w:val="24"/>
                <w:szCs w:val="24"/>
              </w:rPr>
              <w:t xml:space="preserve"> общение со сверстниками</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Хороводная игра с пением</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Игра-драматизация</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 xml:space="preserve">Чтение наизусть и отгадывание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lastRenderedPageBreak/>
              <w:t>загадок в условиях книжного</w:t>
            </w:r>
            <w:r>
              <w:rPr>
                <w:rFonts w:ascii="Times New Roman" w:hAnsi="Times New Roman"/>
                <w:sz w:val="24"/>
                <w:szCs w:val="24"/>
              </w:rPr>
              <w:t xml:space="preserve"> </w:t>
            </w:r>
            <w:r w:rsidRPr="005B2834">
              <w:rPr>
                <w:rFonts w:ascii="Times New Roman" w:hAnsi="Times New Roman"/>
                <w:sz w:val="24"/>
                <w:szCs w:val="24"/>
              </w:rPr>
              <w:t>уголка</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Дидактическая игра</w:t>
            </w:r>
          </w:p>
          <w:p w:rsidR="005B2834" w:rsidRPr="005B2834" w:rsidRDefault="005B2834" w:rsidP="005B2834">
            <w:pPr>
              <w:pStyle w:val="11"/>
              <w:ind w:firstLine="567"/>
              <w:rPr>
                <w:rFonts w:ascii="Times New Roman" w:hAnsi="Times New Roman"/>
                <w:sz w:val="24"/>
                <w:szCs w:val="24"/>
              </w:rPr>
            </w:pPr>
          </w:p>
        </w:tc>
        <w:tc>
          <w:tcPr>
            <w:tcW w:w="3748" w:type="dxa"/>
            <w:gridSpan w:val="2"/>
          </w:tcPr>
          <w:p w:rsidR="005B2834" w:rsidRPr="005B2834" w:rsidRDefault="005B2834" w:rsidP="005B2834">
            <w:pPr>
              <w:pStyle w:val="11"/>
              <w:ind w:firstLine="567"/>
              <w:rPr>
                <w:rFonts w:ascii="Times New Roman" w:hAnsi="Times New Roman"/>
                <w:sz w:val="24"/>
                <w:szCs w:val="24"/>
              </w:rPr>
            </w:pPr>
            <w:proofErr w:type="spellStart"/>
            <w:r w:rsidRPr="005B2834">
              <w:rPr>
                <w:rFonts w:ascii="Times New Roman" w:hAnsi="Times New Roman"/>
                <w:sz w:val="24"/>
                <w:szCs w:val="24"/>
              </w:rPr>
              <w:lastRenderedPageBreak/>
              <w:t>Консультаци</w:t>
            </w:r>
            <w:proofErr w:type="spellEnd"/>
            <w:r w:rsidRPr="005B2834">
              <w:rPr>
                <w:rFonts w:ascii="Times New Roman" w:hAnsi="Times New Roman"/>
                <w:sz w:val="24"/>
                <w:szCs w:val="24"/>
              </w:rPr>
              <w:t xml:space="preserve">,  </w:t>
            </w:r>
          </w:p>
          <w:p w:rsidR="005B2834" w:rsidRPr="005B2834" w:rsidRDefault="005B2834" w:rsidP="005B2834">
            <w:pPr>
              <w:pStyle w:val="11"/>
              <w:ind w:firstLine="567"/>
              <w:rPr>
                <w:rFonts w:ascii="Times New Roman" w:hAnsi="Times New Roman"/>
                <w:sz w:val="24"/>
                <w:szCs w:val="24"/>
              </w:rPr>
            </w:pPr>
            <w:r w:rsidRPr="005B2834">
              <w:rPr>
                <w:rFonts w:ascii="Times New Roman" w:hAnsi="Times New Roman"/>
                <w:sz w:val="24"/>
                <w:szCs w:val="24"/>
              </w:rPr>
              <w:t>Мастер-класс</w:t>
            </w:r>
          </w:p>
          <w:p w:rsidR="005B2834" w:rsidRPr="005B2834" w:rsidRDefault="005B2834" w:rsidP="005B2834">
            <w:pPr>
              <w:pStyle w:val="11"/>
              <w:rPr>
                <w:rFonts w:ascii="Times New Roman" w:hAnsi="Times New Roman"/>
                <w:sz w:val="24"/>
                <w:szCs w:val="24"/>
              </w:rPr>
            </w:pPr>
            <w:r w:rsidRPr="005B2834">
              <w:rPr>
                <w:rFonts w:ascii="Times New Roman" w:hAnsi="Times New Roman"/>
                <w:sz w:val="24"/>
                <w:szCs w:val="24"/>
              </w:rPr>
              <w:t>Информационные стенды</w:t>
            </w:r>
          </w:p>
          <w:p w:rsidR="005B2834" w:rsidRPr="005B2834" w:rsidRDefault="005B2834" w:rsidP="005B2834">
            <w:pPr>
              <w:pStyle w:val="11"/>
              <w:ind w:firstLine="567"/>
              <w:rPr>
                <w:rFonts w:ascii="Times New Roman" w:hAnsi="Times New Roman"/>
                <w:sz w:val="24"/>
                <w:szCs w:val="24"/>
              </w:rPr>
            </w:pPr>
          </w:p>
        </w:tc>
      </w:tr>
    </w:tbl>
    <w:p w:rsidR="005B2834" w:rsidRPr="002B5ECC" w:rsidRDefault="005B2834" w:rsidP="005B2834">
      <w:pPr>
        <w:pStyle w:val="11"/>
        <w:ind w:firstLine="567"/>
        <w:rPr>
          <w:rFonts w:ascii="Times New Roman" w:hAnsi="Times New Roman"/>
          <w:b/>
          <w:bCs/>
          <w:i/>
          <w:iCs/>
          <w:sz w:val="24"/>
          <w:szCs w:val="24"/>
        </w:rPr>
      </w:pPr>
    </w:p>
    <w:p w:rsidR="005B2834" w:rsidRPr="005B2834" w:rsidRDefault="005B2834" w:rsidP="005B2834">
      <w:pPr>
        <w:pStyle w:val="11"/>
        <w:ind w:firstLine="709"/>
        <w:jc w:val="both"/>
        <w:rPr>
          <w:rFonts w:ascii="Times New Roman" w:hAnsi="Times New Roman"/>
          <w:b/>
          <w:bCs/>
          <w:i/>
          <w:iCs/>
          <w:sz w:val="24"/>
          <w:szCs w:val="24"/>
        </w:rPr>
      </w:pPr>
      <w:r w:rsidRPr="005B2834">
        <w:rPr>
          <w:rFonts w:ascii="Times New Roman" w:hAnsi="Times New Roman"/>
          <w:b/>
          <w:bCs/>
          <w:i/>
          <w:iCs/>
          <w:sz w:val="24"/>
          <w:szCs w:val="24"/>
        </w:rPr>
        <w:t>Достижению целей речевого развития детей способствуют следующие виды деятельности:</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познавательно-исследовательская деятельность</w:t>
      </w:r>
    </w:p>
    <w:p w:rsidR="005B2834" w:rsidRPr="005B2834" w:rsidRDefault="005B2834" w:rsidP="00A764F6">
      <w:pPr>
        <w:pStyle w:val="11"/>
        <w:numPr>
          <w:ilvl w:val="0"/>
          <w:numId w:val="155"/>
        </w:numPr>
        <w:ind w:left="0" w:firstLine="709"/>
        <w:jc w:val="both"/>
        <w:rPr>
          <w:rFonts w:ascii="Times New Roman" w:hAnsi="Times New Roman"/>
          <w:sz w:val="24"/>
          <w:szCs w:val="24"/>
        </w:rPr>
      </w:pPr>
      <w:r w:rsidRPr="005B2834">
        <w:rPr>
          <w:rFonts w:ascii="Times New Roman" w:hAnsi="Times New Roman"/>
          <w:sz w:val="24"/>
          <w:szCs w:val="24"/>
        </w:rPr>
        <w:t>сенсорное воспитание</w:t>
      </w:r>
    </w:p>
    <w:p w:rsidR="005B2834" w:rsidRPr="005B2834" w:rsidRDefault="005B2834" w:rsidP="00A764F6">
      <w:pPr>
        <w:pStyle w:val="11"/>
        <w:numPr>
          <w:ilvl w:val="0"/>
          <w:numId w:val="155"/>
        </w:numPr>
        <w:ind w:left="0" w:firstLine="709"/>
        <w:jc w:val="both"/>
        <w:rPr>
          <w:rFonts w:ascii="Times New Roman" w:hAnsi="Times New Roman"/>
          <w:sz w:val="24"/>
          <w:szCs w:val="24"/>
        </w:rPr>
      </w:pPr>
      <w:r w:rsidRPr="005B2834">
        <w:rPr>
          <w:rFonts w:ascii="Times New Roman" w:hAnsi="Times New Roman"/>
          <w:sz w:val="24"/>
          <w:szCs w:val="24"/>
        </w:rPr>
        <w:t xml:space="preserve">предметное и социальное окружение </w:t>
      </w:r>
    </w:p>
    <w:p w:rsidR="005B2834" w:rsidRPr="005B2834" w:rsidRDefault="005B2834" w:rsidP="00A764F6">
      <w:pPr>
        <w:pStyle w:val="11"/>
        <w:numPr>
          <w:ilvl w:val="0"/>
          <w:numId w:val="155"/>
        </w:numPr>
        <w:ind w:left="0" w:firstLine="709"/>
        <w:jc w:val="both"/>
        <w:rPr>
          <w:rFonts w:ascii="Times New Roman" w:hAnsi="Times New Roman"/>
          <w:sz w:val="24"/>
          <w:szCs w:val="24"/>
        </w:rPr>
      </w:pPr>
      <w:r w:rsidRPr="005B2834">
        <w:rPr>
          <w:rFonts w:ascii="Times New Roman" w:hAnsi="Times New Roman"/>
          <w:sz w:val="24"/>
          <w:szCs w:val="24"/>
        </w:rPr>
        <w:t xml:space="preserve">ознакомление </w:t>
      </w:r>
      <w:proofErr w:type="spellStart"/>
      <w:r w:rsidRPr="005B2834">
        <w:rPr>
          <w:rFonts w:ascii="Times New Roman" w:hAnsi="Times New Roman"/>
          <w:sz w:val="24"/>
          <w:szCs w:val="24"/>
        </w:rPr>
        <w:t>сокружающим</w:t>
      </w:r>
      <w:proofErr w:type="spellEnd"/>
      <w:r w:rsidRPr="005B2834">
        <w:rPr>
          <w:rFonts w:ascii="Times New Roman" w:hAnsi="Times New Roman"/>
          <w:sz w:val="24"/>
          <w:szCs w:val="24"/>
        </w:rPr>
        <w:t xml:space="preserve"> миром и самим собой (рукотворный мир</w:t>
      </w:r>
      <w:proofErr w:type="gramStart"/>
      <w:r w:rsidRPr="005B2834">
        <w:rPr>
          <w:rFonts w:ascii="Times New Roman" w:hAnsi="Times New Roman"/>
          <w:sz w:val="24"/>
          <w:szCs w:val="24"/>
        </w:rPr>
        <w:t xml:space="preserve"> ,</w:t>
      </w:r>
      <w:proofErr w:type="gramEnd"/>
      <w:r w:rsidRPr="005B2834">
        <w:rPr>
          <w:rFonts w:ascii="Times New Roman" w:hAnsi="Times New Roman"/>
          <w:sz w:val="24"/>
          <w:szCs w:val="24"/>
        </w:rPr>
        <w:t xml:space="preserve"> мир людей и человеческих отношений)</w:t>
      </w:r>
    </w:p>
    <w:p w:rsidR="005B2834" w:rsidRPr="005B2834" w:rsidRDefault="005B2834" w:rsidP="00A764F6">
      <w:pPr>
        <w:pStyle w:val="11"/>
        <w:numPr>
          <w:ilvl w:val="0"/>
          <w:numId w:val="155"/>
        </w:numPr>
        <w:ind w:left="0" w:firstLine="709"/>
        <w:jc w:val="both"/>
        <w:rPr>
          <w:rFonts w:ascii="Times New Roman" w:hAnsi="Times New Roman"/>
          <w:sz w:val="24"/>
          <w:szCs w:val="24"/>
        </w:rPr>
      </w:pPr>
      <w:r w:rsidRPr="005B2834">
        <w:rPr>
          <w:rFonts w:ascii="Times New Roman" w:hAnsi="Times New Roman"/>
          <w:sz w:val="24"/>
          <w:szCs w:val="24"/>
        </w:rPr>
        <w:t>ознакомление с природой</w:t>
      </w:r>
    </w:p>
    <w:p w:rsidR="005B2834" w:rsidRPr="005B2834" w:rsidRDefault="005B2834" w:rsidP="00A764F6">
      <w:pPr>
        <w:pStyle w:val="11"/>
        <w:numPr>
          <w:ilvl w:val="0"/>
          <w:numId w:val="155"/>
        </w:numPr>
        <w:ind w:left="0" w:firstLine="709"/>
        <w:jc w:val="both"/>
        <w:rPr>
          <w:rFonts w:ascii="Times New Roman" w:hAnsi="Times New Roman"/>
          <w:sz w:val="24"/>
          <w:szCs w:val="24"/>
        </w:rPr>
      </w:pPr>
      <w:r w:rsidRPr="005B2834">
        <w:rPr>
          <w:rFonts w:ascii="Times New Roman" w:hAnsi="Times New Roman"/>
          <w:sz w:val="24"/>
          <w:szCs w:val="24"/>
        </w:rPr>
        <w:t>развитие экологических представлений</w:t>
      </w:r>
    </w:p>
    <w:p w:rsidR="005B2834" w:rsidRPr="005B2834" w:rsidRDefault="005B2834" w:rsidP="00A764F6">
      <w:pPr>
        <w:pStyle w:val="11"/>
        <w:numPr>
          <w:ilvl w:val="0"/>
          <w:numId w:val="155"/>
        </w:numPr>
        <w:ind w:left="0" w:firstLine="709"/>
        <w:jc w:val="both"/>
        <w:rPr>
          <w:rFonts w:ascii="Times New Roman" w:hAnsi="Times New Roman"/>
          <w:sz w:val="24"/>
          <w:szCs w:val="24"/>
        </w:rPr>
      </w:pPr>
      <w:r w:rsidRPr="005B2834">
        <w:rPr>
          <w:rFonts w:ascii="Times New Roman" w:hAnsi="Times New Roman"/>
          <w:sz w:val="24"/>
          <w:szCs w:val="24"/>
        </w:rPr>
        <w:t>развитие элементарных математических представлений</w:t>
      </w:r>
    </w:p>
    <w:p w:rsidR="005B2834" w:rsidRPr="005B2834" w:rsidRDefault="005B2834" w:rsidP="00A764F6">
      <w:pPr>
        <w:pStyle w:val="11"/>
        <w:numPr>
          <w:ilvl w:val="0"/>
          <w:numId w:val="155"/>
        </w:numPr>
        <w:ind w:left="0" w:firstLine="709"/>
        <w:jc w:val="both"/>
        <w:rPr>
          <w:rFonts w:ascii="Times New Roman" w:hAnsi="Times New Roman"/>
          <w:sz w:val="24"/>
          <w:szCs w:val="24"/>
        </w:rPr>
      </w:pPr>
      <w:r w:rsidRPr="005B2834">
        <w:rPr>
          <w:rFonts w:ascii="Times New Roman" w:hAnsi="Times New Roman"/>
          <w:sz w:val="24"/>
          <w:szCs w:val="24"/>
        </w:rPr>
        <w:t>развитие элементарного логического мышления</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конструктивная деятельность</w:t>
      </w:r>
    </w:p>
    <w:p w:rsidR="005B2834" w:rsidRPr="005B2834" w:rsidRDefault="005B2834" w:rsidP="00A764F6">
      <w:pPr>
        <w:pStyle w:val="11"/>
        <w:numPr>
          <w:ilvl w:val="0"/>
          <w:numId w:val="156"/>
        </w:numPr>
        <w:ind w:left="0" w:firstLine="709"/>
        <w:jc w:val="both"/>
        <w:rPr>
          <w:rFonts w:ascii="Times New Roman" w:hAnsi="Times New Roman"/>
          <w:sz w:val="24"/>
          <w:szCs w:val="24"/>
        </w:rPr>
      </w:pPr>
      <w:r w:rsidRPr="005B2834">
        <w:rPr>
          <w:rFonts w:ascii="Times New Roman" w:hAnsi="Times New Roman"/>
          <w:sz w:val="24"/>
          <w:szCs w:val="24"/>
        </w:rPr>
        <w:t>художественное конструирование</w:t>
      </w:r>
    </w:p>
    <w:p w:rsidR="005B2834" w:rsidRPr="005B2834" w:rsidRDefault="005B2834" w:rsidP="00A764F6">
      <w:pPr>
        <w:pStyle w:val="11"/>
        <w:numPr>
          <w:ilvl w:val="0"/>
          <w:numId w:val="156"/>
        </w:numPr>
        <w:ind w:left="0" w:firstLine="709"/>
        <w:jc w:val="both"/>
        <w:rPr>
          <w:rFonts w:ascii="Times New Roman" w:hAnsi="Times New Roman"/>
          <w:sz w:val="24"/>
          <w:szCs w:val="24"/>
        </w:rPr>
      </w:pPr>
      <w:r w:rsidRPr="005B2834">
        <w:rPr>
          <w:rFonts w:ascii="Times New Roman" w:hAnsi="Times New Roman"/>
          <w:sz w:val="24"/>
          <w:szCs w:val="24"/>
        </w:rPr>
        <w:t xml:space="preserve">конструирование (пластмассовые конструкторы, механические </w:t>
      </w:r>
      <w:proofErr w:type="spellStart"/>
      <w:r w:rsidRPr="005B2834">
        <w:rPr>
          <w:rFonts w:ascii="Times New Roman" w:hAnsi="Times New Roman"/>
          <w:sz w:val="24"/>
          <w:szCs w:val="24"/>
        </w:rPr>
        <w:t>конструкторы</w:t>
      </w:r>
      <w:proofErr w:type="gramStart"/>
      <w:r w:rsidRPr="005B2834">
        <w:rPr>
          <w:rFonts w:ascii="Times New Roman" w:hAnsi="Times New Roman"/>
          <w:sz w:val="24"/>
          <w:szCs w:val="24"/>
        </w:rPr>
        <w:t>,п</w:t>
      </w:r>
      <w:proofErr w:type="gramEnd"/>
      <w:r w:rsidRPr="005B2834">
        <w:rPr>
          <w:rFonts w:ascii="Times New Roman" w:hAnsi="Times New Roman"/>
          <w:sz w:val="24"/>
          <w:szCs w:val="24"/>
        </w:rPr>
        <w:t>рограммируемые</w:t>
      </w:r>
      <w:proofErr w:type="spellEnd"/>
      <w:r w:rsidRPr="005B2834">
        <w:rPr>
          <w:rFonts w:ascii="Times New Roman" w:hAnsi="Times New Roman"/>
          <w:sz w:val="24"/>
          <w:szCs w:val="24"/>
        </w:rPr>
        <w:t xml:space="preserve"> конструкторы, конструирование из бумаги), </w:t>
      </w:r>
    </w:p>
    <w:p w:rsidR="005B2834" w:rsidRPr="005B2834" w:rsidRDefault="005B2834" w:rsidP="00A764F6">
      <w:pPr>
        <w:pStyle w:val="11"/>
        <w:numPr>
          <w:ilvl w:val="0"/>
          <w:numId w:val="156"/>
        </w:numPr>
        <w:ind w:left="0" w:firstLine="709"/>
        <w:jc w:val="both"/>
        <w:rPr>
          <w:rFonts w:ascii="Times New Roman" w:hAnsi="Times New Roman"/>
          <w:sz w:val="24"/>
          <w:szCs w:val="24"/>
        </w:rPr>
      </w:pPr>
      <w:r w:rsidRPr="005B2834">
        <w:rPr>
          <w:rFonts w:ascii="Times New Roman" w:hAnsi="Times New Roman"/>
          <w:sz w:val="24"/>
          <w:szCs w:val="24"/>
        </w:rPr>
        <w:t>ручной труд</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деятельность, направленная на восприятие художественной литературы и фольклора</w:t>
      </w:r>
    </w:p>
    <w:p w:rsidR="005B2834" w:rsidRPr="005B2834" w:rsidRDefault="005B2834" w:rsidP="00A764F6">
      <w:pPr>
        <w:pStyle w:val="11"/>
        <w:numPr>
          <w:ilvl w:val="0"/>
          <w:numId w:val="157"/>
        </w:numPr>
        <w:ind w:left="0" w:firstLine="709"/>
        <w:jc w:val="both"/>
        <w:rPr>
          <w:rFonts w:ascii="Times New Roman" w:hAnsi="Times New Roman"/>
          <w:sz w:val="24"/>
          <w:szCs w:val="24"/>
        </w:rPr>
      </w:pPr>
      <w:r w:rsidRPr="005B2834">
        <w:rPr>
          <w:rFonts w:ascii="Times New Roman" w:hAnsi="Times New Roman"/>
          <w:sz w:val="24"/>
          <w:szCs w:val="24"/>
        </w:rPr>
        <w:t>ознакомление с художественной литературой и развитие речи</w:t>
      </w:r>
    </w:p>
    <w:p w:rsidR="005B2834" w:rsidRPr="005B2834" w:rsidRDefault="005B2834" w:rsidP="00A764F6">
      <w:pPr>
        <w:pStyle w:val="11"/>
        <w:numPr>
          <w:ilvl w:val="0"/>
          <w:numId w:val="157"/>
        </w:numPr>
        <w:ind w:left="0" w:firstLine="709"/>
        <w:jc w:val="both"/>
        <w:rPr>
          <w:rFonts w:ascii="Times New Roman" w:hAnsi="Times New Roman"/>
          <w:sz w:val="24"/>
          <w:szCs w:val="24"/>
        </w:rPr>
      </w:pPr>
      <w:r w:rsidRPr="005B2834">
        <w:rPr>
          <w:rFonts w:ascii="Times New Roman" w:hAnsi="Times New Roman"/>
          <w:sz w:val="24"/>
          <w:szCs w:val="24"/>
        </w:rPr>
        <w:t>чтение художественной литературы</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 xml:space="preserve">элементарная трудовая деятельность </w:t>
      </w:r>
    </w:p>
    <w:p w:rsidR="005B2834" w:rsidRPr="005B2834" w:rsidRDefault="005B2834" w:rsidP="00A764F6">
      <w:pPr>
        <w:pStyle w:val="11"/>
        <w:numPr>
          <w:ilvl w:val="0"/>
          <w:numId w:val="158"/>
        </w:numPr>
        <w:ind w:left="0" w:firstLine="709"/>
        <w:jc w:val="both"/>
        <w:rPr>
          <w:rFonts w:ascii="Times New Roman" w:hAnsi="Times New Roman"/>
          <w:sz w:val="24"/>
          <w:szCs w:val="24"/>
        </w:rPr>
      </w:pPr>
      <w:r w:rsidRPr="005B2834">
        <w:rPr>
          <w:rFonts w:ascii="Times New Roman" w:hAnsi="Times New Roman"/>
          <w:sz w:val="24"/>
          <w:szCs w:val="24"/>
        </w:rPr>
        <w:t>поручения</w:t>
      </w:r>
    </w:p>
    <w:p w:rsidR="005B2834" w:rsidRPr="005B2834" w:rsidRDefault="005B2834" w:rsidP="00A764F6">
      <w:pPr>
        <w:pStyle w:val="11"/>
        <w:numPr>
          <w:ilvl w:val="0"/>
          <w:numId w:val="158"/>
        </w:numPr>
        <w:ind w:left="0" w:firstLine="709"/>
        <w:jc w:val="both"/>
        <w:rPr>
          <w:rFonts w:ascii="Times New Roman" w:hAnsi="Times New Roman"/>
          <w:sz w:val="24"/>
          <w:szCs w:val="24"/>
        </w:rPr>
      </w:pPr>
      <w:r w:rsidRPr="005B2834">
        <w:rPr>
          <w:rFonts w:ascii="Times New Roman" w:hAnsi="Times New Roman"/>
          <w:sz w:val="24"/>
          <w:szCs w:val="24"/>
        </w:rPr>
        <w:t>дежурства</w:t>
      </w:r>
    </w:p>
    <w:p w:rsidR="005B2834" w:rsidRPr="005B2834" w:rsidRDefault="005B2834" w:rsidP="00A764F6">
      <w:pPr>
        <w:pStyle w:val="11"/>
        <w:numPr>
          <w:ilvl w:val="0"/>
          <w:numId w:val="158"/>
        </w:numPr>
        <w:ind w:left="0" w:firstLine="709"/>
        <w:jc w:val="both"/>
        <w:rPr>
          <w:rFonts w:ascii="Times New Roman" w:hAnsi="Times New Roman"/>
          <w:sz w:val="24"/>
          <w:szCs w:val="24"/>
        </w:rPr>
      </w:pPr>
      <w:r w:rsidRPr="005B2834">
        <w:rPr>
          <w:rFonts w:ascii="Times New Roman" w:hAnsi="Times New Roman"/>
          <w:sz w:val="24"/>
          <w:szCs w:val="24"/>
        </w:rPr>
        <w:lastRenderedPageBreak/>
        <w:t>проектная деятельность</w:t>
      </w:r>
    </w:p>
    <w:p w:rsidR="005B2834" w:rsidRPr="005B2834" w:rsidRDefault="005B2834" w:rsidP="005B2834">
      <w:pPr>
        <w:pStyle w:val="11"/>
        <w:ind w:firstLine="709"/>
        <w:jc w:val="both"/>
        <w:rPr>
          <w:rFonts w:ascii="Times New Roman" w:hAnsi="Times New Roman"/>
          <w:sz w:val="24"/>
          <w:szCs w:val="24"/>
          <w:u w:val="single"/>
        </w:rPr>
      </w:pPr>
      <w:r w:rsidRPr="005B2834">
        <w:rPr>
          <w:rFonts w:ascii="Times New Roman" w:hAnsi="Times New Roman"/>
          <w:sz w:val="24"/>
          <w:szCs w:val="24"/>
          <w:u w:val="single"/>
        </w:rPr>
        <w:t>игровая деятельность</w:t>
      </w:r>
    </w:p>
    <w:p w:rsidR="005B2834" w:rsidRPr="005B2834" w:rsidRDefault="005B2834" w:rsidP="00A764F6">
      <w:pPr>
        <w:pStyle w:val="11"/>
        <w:numPr>
          <w:ilvl w:val="0"/>
          <w:numId w:val="159"/>
        </w:numPr>
        <w:ind w:left="0" w:firstLine="709"/>
        <w:jc w:val="both"/>
        <w:rPr>
          <w:rFonts w:ascii="Times New Roman" w:hAnsi="Times New Roman"/>
          <w:sz w:val="24"/>
          <w:szCs w:val="24"/>
        </w:rPr>
      </w:pPr>
      <w:r w:rsidRPr="005B2834">
        <w:rPr>
          <w:rFonts w:ascii="Times New Roman" w:hAnsi="Times New Roman"/>
          <w:sz w:val="24"/>
          <w:szCs w:val="24"/>
        </w:rPr>
        <w:t>игры с правилами</w:t>
      </w:r>
    </w:p>
    <w:p w:rsidR="005B2834" w:rsidRPr="005B2834" w:rsidRDefault="005B2834" w:rsidP="00A764F6">
      <w:pPr>
        <w:pStyle w:val="11"/>
        <w:numPr>
          <w:ilvl w:val="0"/>
          <w:numId w:val="159"/>
        </w:numPr>
        <w:ind w:left="0" w:firstLine="709"/>
        <w:jc w:val="both"/>
        <w:rPr>
          <w:rFonts w:ascii="Times New Roman" w:hAnsi="Times New Roman"/>
          <w:sz w:val="24"/>
          <w:szCs w:val="24"/>
        </w:rPr>
      </w:pPr>
      <w:r w:rsidRPr="005B2834">
        <w:rPr>
          <w:rFonts w:ascii="Times New Roman" w:hAnsi="Times New Roman"/>
          <w:sz w:val="24"/>
          <w:szCs w:val="24"/>
        </w:rPr>
        <w:t>подвижные игры</w:t>
      </w:r>
    </w:p>
    <w:p w:rsidR="005B2834" w:rsidRPr="005B2834" w:rsidRDefault="005B2834" w:rsidP="00A764F6">
      <w:pPr>
        <w:pStyle w:val="11"/>
        <w:numPr>
          <w:ilvl w:val="0"/>
          <w:numId w:val="159"/>
        </w:numPr>
        <w:ind w:left="0" w:firstLine="709"/>
        <w:jc w:val="both"/>
        <w:rPr>
          <w:rFonts w:ascii="Times New Roman" w:hAnsi="Times New Roman"/>
          <w:sz w:val="24"/>
          <w:szCs w:val="24"/>
        </w:rPr>
      </w:pPr>
      <w:r w:rsidRPr="005B2834">
        <w:rPr>
          <w:rFonts w:ascii="Times New Roman" w:hAnsi="Times New Roman"/>
          <w:sz w:val="24"/>
          <w:szCs w:val="24"/>
        </w:rPr>
        <w:t>сюжетные игры</w:t>
      </w:r>
    </w:p>
    <w:p w:rsidR="005B2834" w:rsidRPr="005B2834" w:rsidRDefault="005B2834" w:rsidP="00A764F6">
      <w:pPr>
        <w:pStyle w:val="11"/>
        <w:numPr>
          <w:ilvl w:val="0"/>
          <w:numId w:val="159"/>
        </w:numPr>
        <w:ind w:left="0" w:firstLine="709"/>
        <w:jc w:val="both"/>
        <w:rPr>
          <w:rFonts w:ascii="Times New Roman" w:hAnsi="Times New Roman"/>
          <w:sz w:val="24"/>
          <w:szCs w:val="24"/>
        </w:rPr>
      </w:pPr>
      <w:r w:rsidRPr="005B2834">
        <w:rPr>
          <w:rFonts w:ascii="Times New Roman" w:hAnsi="Times New Roman"/>
          <w:sz w:val="24"/>
          <w:szCs w:val="24"/>
        </w:rPr>
        <w:t>ролевы</w:t>
      </w:r>
      <w:proofErr w:type="gramStart"/>
      <w:r w:rsidRPr="005B2834">
        <w:rPr>
          <w:rFonts w:ascii="Times New Roman" w:hAnsi="Times New Roman"/>
          <w:sz w:val="24"/>
          <w:szCs w:val="24"/>
        </w:rPr>
        <w:t>е-</w:t>
      </w:r>
      <w:proofErr w:type="gramEnd"/>
      <w:r w:rsidRPr="005B2834">
        <w:rPr>
          <w:rFonts w:ascii="Times New Roman" w:hAnsi="Times New Roman"/>
          <w:sz w:val="24"/>
          <w:szCs w:val="24"/>
        </w:rPr>
        <w:t xml:space="preserve"> режиссерские игры</w:t>
      </w:r>
    </w:p>
    <w:p w:rsidR="005B2834" w:rsidRPr="005B2834" w:rsidRDefault="005B2834" w:rsidP="00A764F6">
      <w:pPr>
        <w:pStyle w:val="11"/>
        <w:numPr>
          <w:ilvl w:val="0"/>
          <w:numId w:val="159"/>
        </w:numPr>
        <w:ind w:left="0" w:firstLine="709"/>
        <w:jc w:val="both"/>
        <w:rPr>
          <w:rFonts w:ascii="Times New Roman" w:hAnsi="Times New Roman"/>
          <w:sz w:val="24"/>
          <w:szCs w:val="24"/>
        </w:rPr>
      </w:pPr>
      <w:r w:rsidRPr="005B2834">
        <w:rPr>
          <w:rFonts w:ascii="Times New Roman" w:hAnsi="Times New Roman"/>
          <w:sz w:val="24"/>
          <w:szCs w:val="24"/>
        </w:rPr>
        <w:t xml:space="preserve">игра </w:t>
      </w:r>
      <w:proofErr w:type="gramStart"/>
      <w:r w:rsidRPr="005B2834">
        <w:rPr>
          <w:rFonts w:ascii="Times New Roman" w:hAnsi="Times New Roman"/>
          <w:sz w:val="24"/>
          <w:szCs w:val="24"/>
        </w:rPr>
        <w:t>-д</w:t>
      </w:r>
      <w:proofErr w:type="gramEnd"/>
      <w:r w:rsidRPr="005B2834">
        <w:rPr>
          <w:rFonts w:ascii="Times New Roman" w:hAnsi="Times New Roman"/>
          <w:sz w:val="24"/>
          <w:szCs w:val="24"/>
        </w:rPr>
        <w:t>раматизация</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sz w:val="24"/>
          <w:szCs w:val="24"/>
        </w:rPr>
      </w:pPr>
      <w:r w:rsidRPr="005B2834">
        <w:rPr>
          <w:rFonts w:ascii="Times New Roman" w:hAnsi="Times New Roman" w:cs="Times New Roman"/>
          <w:b/>
          <w:bCs/>
          <w:sz w:val="24"/>
          <w:szCs w:val="24"/>
        </w:rPr>
        <w:t>«</w:t>
      </w:r>
      <w:r w:rsidRPr="005B2834">
        <w:rPr>
          <w:rFonts w:ascii="Times New Roman" w:hAnsi="Times New Roman" w:cs="Times New Roman"/>
          <w:b/>
          <w:bCs/>
          <w:caps/>
          <w:sz w:val="24"/>
          <w:szCs w:val="24"/>
        </w:rPr>
        <w:t>Физическое развитие</w:t>
      </w:r>
      <w:r w:rsidRPr="005B2834">
        <w:rPr>
          <w:rFonts w:ascii="Times New Roman" w:hAnsi="Times New Roman" w:cs="Times New Roman"/>
          <w:b/>
          <w:bCs/>
          <w:sz w:val="24"/>
          <w:szCs w:val="24"/>
        </w:rPr>
        <w:t>»</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самостоятельно отбирать способы действий по обеспечению здоровья в игровых ситуациях.</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самостоятельность в выполнении режимных процедур.</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 xml:space="preserve">Предоставляют детям возможность практического овладения навыками соблюдения </w:t>
      </w:r>
      <w:proofErr w:type="gramStart"/>
      <w:r w:rsidRPr="005B2834">
        <w:rPr>
          <w:rFonts w:ascii="Times New Roman" w:hAnsi="Times New Roman" w:cs="Times New Roman"/>
          <w:sz w:val="24"/>
          <w:szCs w:val="24"/>
        </w:rPr>
        <w:t>безопасности</w:t>
      </w:r>
      <w:proofErr w:type="gramEnd"/>
      <w:r w:rsidRPr="005B2834">
        <w:rPr>
          <w:rFonts w:ascii="Times New Roman" w:hAnsi="Times New Roman" w:cs="Times New Roman"/>
          <w:sz w:val="24"/>
          <w:szCs w:val="24"/>
        </w:rPr>
        <w:t xml:space="preserve"> как в помещении так и на улице.</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самостоятельную двигательную активность детей, поддерживают положительные эмоции и чувство мышечной радости».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поддерживают и развивают детскую инициативность.</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стремление у детей научиться бегать, прыгать, лазать, метать и т.п</w:t>
      </w:r>
      <w:proofErr w:type="gramStart"/>
      <w:r w:rsidRPr="005B2834">
        <w:rPr>
          <w:rFonts w:ascii="Times New Roman" w:hAnsi="Times New Roman" w:cs="Times New Roman"/>
          <w:sz w:val="24"/>
          <w:szCs w:val="24"/>
        </w:rPr>
        <w:t>..</w:t>
      </w:r>
      <w:proofErr w:type="gramEnd"/>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инициативу детей в организации и проведении коллективных игр и физических упражнений в повседневной жизни.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стремление детей узнавать о возможностях собственного организма, о способах сохранения здоровья.</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поощряют творческую двигательную деятельность.</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B2834">
        <w:rPr>
          <w:rFonts w:ascii="Times New Roman" w:hAnsi="Times New Roman" w:cs="Times New Roman"/>
          <w:sz w:val="24"/>
          <w:szCs w:val="24"/>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roofErr w:type="gramEnd"/>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 xml:space="preserve">Предоставляют возможность детям использовать элементы двигательной активности в разных видах детской деятельности (в сюжетно </w:t>
      </w:r>
      <w:proofErr w:type="gramStart"/>
      <w:r w:rsidRPr="005B2834">
        <w:rPr>
          <w:rFonts w:ascii="Times New Roman" w:hAnsi="Times New Roman" w:cs="Times New Roman"/>
          <w:sz w:val="24"/>
          <w:szCs w:val="24"/>
        </w:rPr>
        <w:t>–р</w:t>
      </w:r>
      <w:proofErr w:type="gramEnd"/>
      <w:r w:rsidRPr="005B2834">
        <w:rPr>
          <w:rFonts w:ascii="Times New Roman" w:hAnsi="Times New Roman" w:cs="Times New Roman"/>
          <w:sz w:val="24"/>
          <w:szCs w:val="24"/>
        </w:rPr>
        <w:t>олевой игре, музыкальной, изобразительной и т. п.)</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детям видоизменять подвижные игры новым содержанием, усложнением правил, введением новых ролей.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7"/>
        <w:gridCol w:w="4997"/>
        <w:gridCol w:w="4998"/>
      </w:tblGrid>
      <w:tr w:rsidR="005B2834" w:rsidRPr="00A24634" w:rsidTr="005B2834">
        <w:tc>
          <w:tcPr>
            <w:tcW w:w="14992" w:type="dxa"/>
            <w:gridSpan w:val="3"/>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b/>
                <w:i/>
                <w:iCs/>
                <w:sz w:val="24"/>
                <w:szCs w:val="24"/>
              </w:rPr>
            </w:pPr>
            <w:r w:rsidRPr="005B2834">
              <w:rPr>
                <w:rFonts w:ascii="Times New Roman" w:hAnsi="Times New Roman" w:cs="Times New Roman"/>
                <w:b/>
                <w:i/>
                <w:iCs/>
                <w:sz w:val="24"/>
                <w:szCs w:val="24"/>
              </w:rPr>
              <w:t>Методы физического развития</w:t>
            </w:r>
          </w:p>
        </w:tc>
      </w:tr>
      <w:tr w:rsidR="005B2834" w:rsidRPr="00A24634" w:rsidTr="005B2834">
        <w:tc>
          <w:tcPr>
            <w:tcW w:w="4997"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Наглядные</w:t>
            </w:r>
          </w:p>
        </w:tc>
        <w:tc>
          <w:tcPr>
            <w:tcW w:w="4997"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Словесные</w:t>
            </w:r>
          </w:p>
        </w:tc>
        <w:tc>
          <w:tcPr>
            <w:tcW w:w="4998"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Практические</w:t>
            </w:r>
          </w:p>
        </w:tc>
      </w:tr>
      <w:tr w:rsidR="005B2834" w:rsidRPr="00A24634" w:rsidTr="005B2834">
        <w:tc>
          <w:tcPr>
            <w:tcW w:w="4997" w:type="dxa"/>
          </w:tcPr>
          <w:p w:rsidR="005B2834" w:rsidRPr="005B2834" w:rsidRDefault="005B2834" w:rsidP="005B2834">
            <w:pPr>
              <w:pStyle w:val="11"/>
              <w:ind w:firstLine="709"/>
              <w:rPr>
                <w:rFonts w:ascii="Times New Roman" w:hAnsi="Times New Roman"/>
                <w:sz w:val="24"/>
                <w:szCs w:val="24"/>
              </w:rPr>
            </w:pPr>
            <w:r w:rsidRPr="005B2834">
              <w:rPr>
                <w:rFonts w:ascii="Times New Roman" w:hAnsi="Times New Roman"/>
                <w:sz w:val="24"/>
                <w:szCs w:val="24"/>
              </w:rPr>
              <w:t xml:space="preserve">наглядно-зрительные приемы (показ </w:t>
            </w:r>
            <w:r w:rsidRPr="005B2834">
              <w:rPr>
                <w:rFonts w:ascii="Times New Roman" w:hAnsi="Times New Roman"/>
                <w:sz w:val="24"/>
                <w:szCs w:val="24"/>
              </w:rPr>
              <w:lastRenderedPageBreak/>
              <w:t>физических упражнений, использование наглядных пособий, имитация, зрительные ориентиры);</w:t>
            </w:r>
          </w:p>
          <w:p w:rsidR="005B2834" w:rsidRPr="005B2834" w:rsidRDefault="005B2834" w:rsidP="005B2834">
            <w:pPr>
              <w:pStyle w:val="11"/>
              <w:ind w:firstLine="709"/>
              <w:rPr>
                <w:rFonts w:ascii="Times New Roman" w:hAnsi="Times New Roman"/>
                <w:sz w:val="24"/>
                <w:szCs w:val="24"/>
              </w:rPr>
            </w:pPr>
            <w:r w:rsidRPr="005B2834">
              <w:rPr>
                <w:rFonts w:ascii="Times New Roman" w:hAnsi="Times New Roman"/>
                <w:sz w:val="24"/>
                <w:szCs w:val="24"/>
              </w:rPr>
              <w:t>наглядно-слуховые приемы (музыка, песни);</w:t>
            </w:r>
          </w:p>
          <w:p w:rsidR="005B2834" w:rsidRPr="005B2834" w:rsidRDefault="005B2834" w:rsidP="005B2834">
            <w:pPr>
              <w:pStyle w:val="11"/>
              <w:ind w:firstLine="709"/>
              <w:rPr>
                <w:rFonts w:ascii="Times New Roman" w:hAnsi="Times New Roman"/>
                <w:sz w:val="24"/>
                <w:szCs w:val="24"/>
              </w:rPr>
            </w:pPr>
            <w:r w:rsidRPr="005B2834">
              <w:rPr>
                <w:rFonts w:ascii="Times New Roman" w:hAnsi="Times New Roman"/>
                <w:sz w:val="24"/>
                <w:szCs w:val="24"/>
              </w:rPr>
              <w:t>тактильно-мышечные приемы (непосредственная помощь воспитателя)</w:t>
            </w:r>
          </w:p>
        </w:tc>
        <w:tc>
          <w:tcPr>
            <w:tcW w:w="4997"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lastRenderedPageBreak/>
              <w:t>объявления, пояснения, указания;</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lastRenderedPageBreak/>
              <w:t>подача команд, распоряжений сигналов;</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вопросы к детям;</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образный, сюжетный рассказ, беседа;</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t>словесная инструкция</w:t>
            </w:r>
          </w:p>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p>
        </w:tc>
        <w:tc>
          <w:tcPr>
            <w:tcW w:w="4998" w:type="dxa"/>
          </w:tcPr>
          <w:p w:rsidR="005B2834" w:rsidRPr="005B2834" w:rsidRDefault="005B2834" w:rsidP="005B2834">
            <w:pPr>
              <w:autoSpaceDE w:val="0"/>
              <w:autoSpaceDN w:val="0"/>
              <w:adjustRightInd w:val="0"/>
              <w:spacing w:after="0" w:line="240" w:lineRule="auto"/>
              <w:ind w:firstLine="709"/>
              <w:rPr>
                <w:rFonts w:ascii="Times New Roman" w:hAnsi="Times New Roman" w:cs="Times New Roman"/>
                <w:sz w:val="24"/>
                <w:szCs w:val="24"/>
              </w:rPr>
            </w:pPr>
            <w:r w:rsidRPr="005B2834">
              <w:rPr>
                <w:rFonts w:ascii="Times New Roman" w:hAnsi="Times New Roman" w:cs="Times New Roman"/>
                <w:sz w:val="24"/>
                <w:szCs w:val="24"/>
              </w:rPr>
              <w:lastRenderedPageBreak/>
              <w:t xml:space="preserve">Повторение упражнений без изменения </w:t>
            </w:r>
            <w:r w:rsidRPr="005B2834">
              <w:rPr>
                <w:rFonts w:ascii="Times New Roman" w:hAnsi="Times New Roman" w:cs="Times New Roman"/>
                <w:sz w:val="24"/>
                <w:szCs w:val="24"/>
              </w:rPr>
              <w:lastRenderedPageBreak/>
              <w:t>и с изменением; проведение упражнений в игровой  и соревновательной формах</w:t>
            </w:r>
          </w:p>
        </w:tc>
      </w:tr>
    </w:tbl>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sz w:val="24"/>
          <w:szCs w:val="24"/>
        </w:rPr>
      </w:pPr>
      <w:r w:rsidRPr="005B2834">
        <w:rPr>
          <w:rFonts w:ascii="Times New Roman" w:hAnsi="Times New Roman" w:cs="Times New Roman"/>
          <w:b/>
          <w:bCs/>
          <w:sz w:val="24"/>
          <w:szCs w:val="24"/>
        </w:rPr>
        <w:lastRenderedPageBreak/>
        <w:t xml:space="preserve">   Достижению целей физического развития детей способствуют следующие виды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двигательная деятельность</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утренняя гимнастика</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гимнастика после сна</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физкультурные минутки</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освоение свободно-двигательного пространства</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по традиционной схеме</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состоящие из подвижных игр разной интенсивности</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занятия-тренировки в основных движениях</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на воздухе</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 соревнования</w:t>
      </w:r>
    </w:p>
    <w:p w:rsidR="005B2834" w:rsidRPr="005B2834" w:rsidRDefault="005B2834" w:rsidP="00A764F6">
      <w:pPr>
        <w:numPr>
          <w:ilvl w:val="0"/>
          <w:numId w:val="160"/>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занятия – зачеты</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познавательно-исследовательская деятельность</w:t>
      </w:r>
    </w:p>
    <w:p w:rsidR="005B2834" w:rsidRPr="005B2834" w:rsidRDefault="005B2834" w:rsidP="00A764F6">
      <w:pPr>
        <w:numPr>
          <w:ilvl w:val="0"/>
          <w:numId w:val="161"/>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сенсорное воспитание</w:t>
      </w:r>
    </w:p>
    <w:p w:rsidR="005B2834" w:rsidRPr="005B2834" w:rsidRDefault="005B2834" w:rsidP="00A764F6">
      <w:pPr>
        <w:numPr>
          <w:ilvl w:val="0"/>
          <w:numId w:val="161"/>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предметное и социальное окружение</w:t>
      </w:r>
    </w:p>
    <w:p w:rsidR="005B2834" w:rsidRPr="005B2834" w:rsidRDefault="005B2834" w:rsidP="00A764F6">
      <w:pPr>
        <w:numPr>
          <w:ilvl w:val="0"/>
          <w:numId w:val="161"/>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ознакомление с окружающим миром и самим собой (рукотворный мир людей и человеческих отношений)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конструктивная деятельность</w:t>
      </w:r>
    </w:p>
    <w:p w:rsidR="005B2834" w:rsidRPr="005B2834" w:rsidRDefault="005B2834" w:rsidP="00A764F6">
      <w:pPr>
        <w:numPr>
          <w:ilvl w:val="0"/>
          <w:numId w:val="162"/>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конструирование из мягких модулей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 xml:space="preserve">элементарная трудовая деятельность </w:t>
      </w:r>
    </w:p>
    <w:p w:rsidR="005B2834" w:rsidRPr="005B2834" w:rsidRDefault="005B2834" w:rsidP="00A764F6">
      <w:pPr>
        <w:numPr>
          <w:ilvl w:val="2"/>
          <w:numId w:val="163"/>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поручения</w:t>
      </w:r>
    </w:p>
    <w:p w:rsidR="005B2834" w:rsidRPr="005B2834" w:rsidRDefault="005B2834" w:rsidP="00A764F6">
      <w:pPr>
        <w:numPr>
          <w:ilvl w:val="2"/>
          <w:numId w:val="163"/>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дежурства</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деятельность, направленная на восприятие художественной литературы и фольклора</w:t>
      </w:r>
    </w:p>
    <w:p w:rsidR="005B2834" w:rsidRPr="005B2834" w:rsidRDefault="005B2834" w:rsidP="00A764F6">
      <w:pPr>
        <w:numPr>
          <w:ilvl w:val="2"/>
          <w:numId w:val="164"/>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ознакомление с художественной литературой и развитие речи</w:t>
      </w:r>
    </w:p>
    <w:p w:rsidR="005B2834" w:rsidRPr="005B2834" w:rsidRDefault="005B2834" w:rsidP="00A764F6">
      <w:pPr>
        <w:numPr>
          <w:ilvl w:val="2"/>
          <w:numId w:val="164"/>
        </w:numPr>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lastRenderedPageBreak/>
        <w:t>чтение художественной литературы</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u w:val="single"/>
        </w:rPr>
        <w:t>игровая деятельность</w:t>
      </w:r>
    </w:p>
    <w:p w:rsidR="005B2834" w:rsidRPr="005B2834" w:rsidRDefault="005B2834" w:rsidP="00A764F6">
      <w:pPr>
        <w:numPr>
          <w:ilvl w:val="2"/>
          <w:numId w:val="165"/>
        </w:numPr>
        <w:tabs>
          <w:tab w:val="clear" w:pos="216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игры с правилами</w:t>
      </w:r>
    </w:p>
    <w:p w:rsidR="005B2834" w:rsidRPr="005B2834" w:rsidRDefault="005B2834" w:rsidP="00A764F6">
      <w:pPr>
        <w:numPr>
          <w:ilvl w:val="2"/>
          <w:numId w:val="165"/>
        </w:numPr>
        <w:tabs>
          <w:tab w:val="clear" w:pos="216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подвижные игры</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u w:val="single"/>
        </w:rPr>
      </w:pPr>
      <w:r w:rsidRPr="005B2834">
        <w:rPr>
          <w:rFonts w:ascii="Times New Roman" w:hAnsi="Times New Roman" w:cs="Times New Roman"/>
          <w:sz w:val="24"/>
          <w:szCs w:val="24"/>
        </w:rPr>
        <w:t>к</w:t>
      </w:r>
      <w:r w:rsidRPr="005B2834">
        <w:rPr>
          <w:rFonts w:ascii="Times New Roman" w:hAnsi="Times New Roman" w:cs="Times New Roman"/>
          <w:sz w:val="24"/>
          <w:szCs w:val="24"/>
          <w:u w:val="single"/>
        </w:rPr>
        <w:t>оммуникативная деятельность</w:t>
      </w:r>
    </w:p>
    <w:p w:rsidR="005B2834" w:rsidRPr="005B2834" w:rsidRDefault="005B2834" w:rsidP="00A764F6">
      <w:pPr>
        <w:numPr>
          <w:ilvl w:val="2"/>
          <w:numId w:val="16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речевое развитие детей</w:t>
      </w:r>
    </w:p>
    <w:p w:rsidR="005B2834" w:rsidRPr="005B2834" w:rsidRDefault="005B2834" w:rsidP="00A764F6">
      <w:pPr>
        <w:numPr>
          <w:ilvl w:val="2"/>
          <w:numId w:val="16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введение в звуковую действительность</w:t>
      </w:r>
    </w:p>
    <w:p w:rsidR="005B2834" w:rsidRPr="005B2834" w:rsidRDefault="005B2834" w:rsidP="00A764F6">
      <w:pPr>
        <w:numPr>
          <w:ilvl w:val="2"/>
          <w:numId w:val="16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освоение грамоты</w:t>
      </w:r>
    </w:p>
    <w:p w:rsidR="005B2834" w:rsidRPr="005B2834" w:rsidRDefault="005B2834" w:rsidP="00A764F6">
      <w:pPr>
        <w:numPr>
          <w:ilvl w:val="2"/>
          <w:numId w:val="165"/>
        </w:numPr>
        <w:tabs>
          <w:tab w:val="clear" w:pos="2160"/>
          <w:tab w:val="num" w:pos="284"/>
        </w:tabs>
        <w:autoSpaceDE w:val="0"/>
        <w:autoSpaceDN w:val="0"/>
        <w:adjustRightInd w:val="0"/>
        <w:spacing w:after="0" w:line="240" w:lineRule="auto"/>
        <w:ind w:left="0" w:firstLine="709"/>
        <w:jc w:val="both"/>
        <w:rPr>
          <w:rFonts w:ascii="Times New Roman" w:hAnsi="Times New Roman" w:cs="Times New Roman"/>
          <w:sz w:val="24"/>
          <w:szCs w:val="24"/>
        </w:rPr>
      </w:pPr>
      <w:r w:rsidRPr="005B2834">
        <w:rPr>
          <w:rFonts w:ascii="Times New Roman" w:hAnsi="Times New Roman" w:cs="Times New Roman"/>
          <w:sz w:val="24"/>
          <w:szCs w:val="24"/>
        </w:rPr>
        <w:t>ознакомление с окружающим миром и самим собой (рукотворный мир</w:t>
      </w:r>
      <w:proofErr w:type="gramStart"/>
      <w:r w:rsidRPr="005B2834">
        <w:rPr>
          <w:rFonts w:ascii="Times New Roman" w:hAnsi="Times New Roman" w:cs="Times New Roman"/>
          <w:sz w:val="24"/>
          <w:szCs w:val="24"/>
        </w:rPr>
        <w:t xml:space="preserve"> ,</w:t>
      </w:r>
      <w:proofErr w:type="gramEnd"/>
      <w:r w:rsidRPr="005B2834">
        <w:rPr>
          <w:rFonts w:ascii="Times New Roman" w:hAnsi="Times New Roman" w:cs="Times New Roman"/>
          <w:sz w:val="24"/>
          <w:szCs w:val="24"/>
        </w:rPr>
        <w:t xml:space="preserve"> мир людей и человеческих отношений)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sz w:val="24"/>
          <w:szCs w:val="24"/>
        </w:rPr>
      </w:pPr>
      <w:r w:rsidRPr="005B2834">
        <w:rPr>
          <w:rFonts w:ascii="Times New Roman" w:hAnsi="Times New Roman" w:cs="Times New Roman"/>
          <w:b/>
          <w:bCs/>
          <w:sz w:val="24"/>
          <w:szCs w:val="24"/>
        </w:rPr>
        <w:t>«</w:t>
      </w:r>
      <w:r w:rsidRPr="005B2834">
        <w:rPr>
          <w:rFonts w:ascii="Times New Roman" w:hAnsi="Times New Roman" w:cs="Times New Roman"/>
          <w:b/>
          <w:bCs/>
          <w:caps/>
          <w:sz w:val="24"/>
          <w:szCs w:val="24"/>
        </w:rPr>
        <w:t>Художественно-эстетическое развитие</w:t>
      </w:r>
      <w:r w:rsidRPr="005B2834">
        <w:rPr>
          <w:rFonts w:ascii="Times New Roman" w:hAnsi="Times New Roman" w:cs="Times New Roman"/>
          <w:b/>
          <w:bCs/>
          <w:sz w:val="24"/>
          <w:szCs w:val="24"/>
        </w:rPr>
        <w:t>»</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поощряют самостоятельность в художественно – продуктивной, музыкальной и театрализованной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их собственных позиций, предпочтений.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поощряют творческую инициативу детей</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Поддерживают стремление проводить свободное время  разнообразной творческой деятельностью</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стремление к свободному выбору сюжета и изобразительных средств.</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детей изготавливать недостающие атрибуты и материалы для игр, используя имеющийся художественно-продуктивный опыт.</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стремление экспонировать работы, использовать плоды своего творчества для украшения интерьера.</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 xml:space="preserve">Взрослые создают широкие возможности для творчества </w:t>
      </w:r>
      <w:proofErr w:type="spellStart"/>
      <w:r w:rsidRPr="005B2834">
        <w:rPr>
          <w:rFonts w:ascii="Times New Roman" w:hAnsi="Times New Roman" w:cs="Times New Roman"/>
          <w:b/>
          <w:bCs/>
          <w:i/>
          <w:iCs/>
          <w:sz w:val="24"/>
          <w:szCs w:val="24"/>
        </w:rPr>
        <w:t>самовыраженности</w:t>
      </w:r>
      <w:proofErr w:type="spellEnd"/>
      <w:r w:rsidRPr="005B2834">
        <w:rPr>
          <w:rFonts w:ascii="Times New Roman" w:hAnsi="Times New Roman" w:cs="Times New Roman"/>
          <w:b/>
          <w:bCs/>
          <w:i/>
          <w:iCs/>
          <w:sz w:val="24"/>
          <w:szCs w:val="24"/>
        </w:rPr>
        <w:t xml:space="preserve"> детей в разных видах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комбинирование известных и придумывание собственных приемов лепки.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возникновение разнообразных игровых замыслов, комбинирование сюжетных эпизодов в новый оригинальный сюжет.</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lastRenderedPageBreak/>
        <w:t>Поощряют детей в экспериментировании при конструировании по собственному замыслу и из различного материала (природного и бросового).</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b/>
          <w:bCs/>
          <w:i/>
          <w:iCs/>
          <w:sz w:val="24"/>
          <w:szCs w:val="24"/>
        </w:rPr>
      </w:pPr>
      <w:r w:rsidRPr="005B2834">
        <w:rPr>
          <w:rFonts w:ascii="Times New Roman" w:hAnsi="Times New Roman" w:cs="Times New Roman"/>
          <w:b/>
          <w:bCs/>
          <w:i/>
          <w:iCs/>
          <w:sz w:val="24"/>
          <w:szCs w:val="24"/>
        </w:rPr>
        <w:t>Взрослые предоставляют возможность детям получать информацию из разнообразных источников.</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5B2834" w:rsidRPr="005B2834" w:rsidRDefault="005B2834" w:rsidP="005B2834">
      <w:pPr>
        <w:autoSpaceDE w:val="0"/>
        <w:autoSpaceDN w:val="0"/>
        <w:adjustRightInd w:val="0"/>
        <w:spacing w:after="0" w:line="240" w:lineRule="auto"/>
        <w:ind w:firstLine="709"/>
        <w:jc w:val="both"/>
        <w:rPr>
          <w:rFonts w:ascii="Times New Roman" w:hAnsi="Times New Roman" w:cs="Times New Roman"/>
          <w:sz w:val="24"/>
          <w:szCs w:val="24"/>
        </w:rPr>
      </w:pPr>
      <w:r w:rsidRPr="005B2834">
        <w:rPr>
          <w:rFonts w:ascii="Times New Roman" w:hAnsi="Times New Roman" w:cs="Times New Roman"/>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8"/>
        <w:gridCol w:w="21"/>
        <w:gridCol w:w="3727"/>
        <w:gridCol w:w="42"/>
        <w:gridCol w:w="3706"/>
        <w:gridCol w:w="63"/>
        <w:gridCol w:w="3685"/>
      </w:tblGrid>
      <w:tr w:rsidR="005B2834" w:rsidRPr="00A24634" w:rsidTr="005B2834">
        <w:tc>
          <w:tcPr>
            <w:tcW w:w="14992" w:type="dxa"/>
            <w:gridSpan w:val="7"/>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i/>
                <w:iCs/>
                <w:sz w:val="24"/>
                <w:szCs w:val="24"/>
              </w:rPr>
            </w:pPr>
            <w:r w:rsidRPr="005B2834">
              <w:rPr>
                <w:rFonts w:ascii="Times New Roman" w:hAnsi="Times New Roman" w:cs="Times New Roman"/>
                <w:b/>
                <w:i/>
                <w:iCs/>
                <w:sz w:val="24"/>
                <w:szCs w:val="24"/>
              </w:rPr>
              <w:t>Формы работы по изобразительной деятельности</w:t>
            </w:r>
          </w:p>
        </w:tc>
      </w:tr>
      <w:tr w:rsidR="005B2834" w:rsidRPr="00A24634" w:rsidTr="005B2834">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НОД</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Режимные моменты</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Самостоятельная деятельность</w:t>
            </w:r>
          </w:p>
        </w:tc>
        <w:tc>
          <w:tcPr>
            <w:tcW w:w="3685" w:type="dxa"/>
            <w:vMerge w:val="restart"/>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Взаимодействие с родителями</w:t>
            </w:r>
          </w:p>
        </w:tc>
      </w:tr>
      <w:tr w:rsidR="005B2834" w:rsidRPr="00A24634" w:rsidTr="005B2834">
        <w:tc>
          <w:tcPr>
            <w:tcW w:w="11307" w:type="dxa"/>
            <w:gridSpan w:val="6"/>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sz w:val="24"/>
                <w:szCs w:val="24"/>
              </w:rPr>
            </w:pPr>
            <w:r w:rsidRPr="005B2834">
              <w:rPr>
                <w:rFonts w:ascii="Times New Roman" w:hAnsi="Times New Roman" w:cs="Times New Roman"/>
                <w:b/>
                <w:sz w:val="24"/>
                <w:szCs w:val="24"/>
              </w:rPr>
              <w:t>Формы организации детей</w:t>
            </w:r>
          </w:p>
        </w:tc>
        <w:tc>
          <w:tcPr>
            <w:tcW w:w="3685" w:type="dxa"/>
            <w:vMerge/>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r w:rsidR="005B2834" w:rsidRPr="00A24634" w:rsidTr="005B2834">
        <w:tc>
          <w:tcPr>
            <w:tcW w:w="3748" w:type="dxa"/>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r>
      <w:tr w:rsidR="005B2834" w:rsidRPr="00A24634" w:rsidTr="005B2834">
        <w:tc>
          <w:tcPr>
            <w:tcW w:w="3748" w:type="dxa"/>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Изготовление украшений,</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декораций, подарков, </w:t>
            </w:r>
            <w:proofErr w:type="spellStart"/>
            <w:r w:rsidRPr="005B2834">
              <w:rPr>
                <w:rFonts w:ascii="Times New Roman" w:hAnsi="Times New Roman" w:cs="Times New Roman"/>
                <w:sz w:val="24"/>
                <w:szCs w:val="24"/>
              </w:rPr>
              <w:t>предметовдля</w:t>
            </w:r>
            <w:proofErr w:type="spellEnd"/>
            <w:r w:rsidRPr="005B2834">
              <w:rPr>
                <w:rFonts w:ascii="Times New Roman" w:hAnsi="Times New Roman" w:cs="Times New Roman"/>
                <w:sz w:val="24"/>
                <w:szCs w:val="24"/>
              </w:rPr>
              <w:t xml:space="preserve"> игр</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Наблюдение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Рассматривание эстетически</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Украшение личных предметов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roofErr w:type="gramStart"/>
            <w:r w:rsidRPr="005B2834">
              <w:rPr>
                <w:rFonts w:ascii="Times New Roman" w:hAnsi="Times New Roman" w:cs="Times New Roman"/>
                <w:sz w:val="24"/>
                <w:szCs w:val="24"/>
              </w:rPr>
              <w:t>Игры (дидактические,</w:t>
            </w:r>
            <w:proofErr w:type="gramEnd"/>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строительные,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Консультации, рекомендации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Участие в конкурсах, выставках</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Экспериментирование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Рассматривание эстетически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привлекательных объектов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природы, быта, произведений</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lastRenderedPageBreak/>
              <w:t>искусства</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roofErr w:type="gramStart"/>
            <w:r w:rsidRPr="005B2834">
              <w:rPr>
                <w:rFonts w:ascii="Times New Roman" w:hAnsi="Times New Roman" w:cs="Times New Roman"/>
                <w:sz w:val="24"/>
                <w:szCs w:val="24"/>
              </w:rPr>
              <w:t>Игры (дидактические,</w:t>
            </w:r>
            <w:proofErr w:type="gramEnd"/>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строительные, сюжетно-ролевые)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Тематические досуги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Выставки работ декоративно-</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прикладного искусства, репродукций</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произведений живописи</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Проектная деятельность</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Создание коллекций</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lastRenderedPageBreak/>
              <w:t>Рассматривание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привлекательных объектов</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природы</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Игра</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Игровое упражнение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Проблемная ситуация</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Конструирование из песка</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roofErr w:type="gramStart"/>
            <w:r w:rsidRPr="005B2834">
              <w:rPr>
                <w:rFonts w:ascii="Times New Roman" w:hAnsi="Times New Roman" w:cs="Times New Roman"/>
                <w:sz w:val="24"/>
                <w:szCs w:val="24"/>
              </w:rPr>
              <w:t>Обсуждение (произведений</w:t>
            </w:r>
            <w:proofErr w:type="gramEnd"/>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искусства, средств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выразительности и др.)</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Создание коллекций</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proofErr w:type="gramStart"/>
            <w:r w:rsidRPr="005B2834">
              <w:rPr>
                <w:rFonts w:ascii="Times New Roman" w:hAnsi="Times New Roman" w:cs="Times New Roman"/>
                <w:sz w:val="24"/>
                <w:szCs w:val="24"/>
              </w:rPr>
              <w:t>Игры (дидактические,</w:t>
            </w:r>
            <w:proofErr w:type="gramEnd"/>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строительные, сюжетно-ролевые)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Рассматривание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привлекательных объектов</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природы, быта, произведений искусств; Самостоятельная изобразительная деятельность</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Консультации</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Участие в конкурсах, выставках</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Совместное творчество с детьми</w:t>
            </w:r>
          </w:p>
        </w:tc>
      </w:tr>
      <w:tr w:rsidR="005B2834" w:rsidRPr="00A24634" w:rsidTr="005B2834">
        <w:tc>
          <w:tcPr>
            <w:tcW w:w="14992" w:type="dxa"/>
            <w:gridSpan w:val="7"/>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i/>
                <w:iCs/>
                <w:sz w:val="24"/>
                <w:szCs w:val="24"/>
              </w:rPr>
            </w:pPr>
            <w:r w:rsidRPr="005B2834">
              <w:rPr>
                <w:rFonts w:ascii="Times New Roman" w:hAnsi="Times New Roman" w:cs="Times New Roman"/>
                <w:b/>
                <w:i/>
                <w:iCs/>
                <w:sz w:val="24"/>
                <w:szCs w:val="24"/>
              </w:rPr>
              <w:lastRenderedPageBreak/>
              <w:t>Формы работы по музыкальной деятельности</w:t>
            </w:r>
          </w:p>
        </w:tc>
      </w:tr>
      <w:tr w:rsidR="005B2834" w:rsidRPr="00A24634" w:rsidTr="005B2834">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НОД</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Режимные моменты</w:t>
            </w:r>
          </w:p>
        </w:tc>
        <w:tc>
          <w:tcPr>
            <w:tcW w:w="3769"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Самостоятельная деятельность</w:t>
            </w:r>
          </w:p>
        </w:tc>
        <w:tc>
          <w:tcPr>
            <w:tcW w:w="3685" w:type="dxa"/>
            <w:vMerge w:val="restart"/>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Взаимодействие с родителями</w:t>
            </w:r>
          </w:p>
        </w:tc>
      </w:tr>
      <w:tr w:rsidR="005B2834" w:rsidRPr="00A24634" w:rsidTr="005B2834">
        <w:tc>
          <w:tcPr>
            <w:tcW w:w="11307" w:type="dxa"/>
            <w:gridSpan w:val="6"/>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b/>
                <w:sz w:val="24"/>
                <w:szCs w:val="24"/>
              </w:rPr>
            </w:pPr>
            <w:r w:rsidRPr="005B2834">
              <w:rPr>
                <w:rFonts w:ascii="Times New Roman" w:hAnsi="Times New Roman" w:cs="Times New Roman"/>
                <w:b/>
                <w:sz w:val="24"/>
                <w:szCs w:val="24"/>
              </w:rPr>
              <w:t>Формы организации детей</w:t>
            </w:r>
          </w:p>
        </w:tc>
        <w:tc>
          <w:tcPr>
            <w:tcW w:w="3685" w:type="dxa"/>
            <w:vMerge/>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r w:rsidR="005B2834" w:rsidRPr="00A24634" w:rsidTr="005B2834">
        <w:trPr>
          <w:trHeight w:val="837"/>
        </w:trPr>
        <w:tc>
          <w:tcPr>
            <w:tcW w:w="3748" w:type="dxa"/>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tc>
        <w:tc>
          <w:tcPr>
            <w:tcW w:w="3748" w:type="dxa"/>
            <w:gridSpan w:val="2"/>
          </w:tcPr>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tc>
        <w:tc>
          <w:tcPr>
            <w:tcW w:w="3748" w:type="dxa"/>
            <w:gridSpan w:val="2"/>
          </w:tcPr>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Подгрупповые</w:t>
            </w:r>
          </w:p>
          <w:p w:rsidR="005B2834" w:rsidRPr="005B2834" w:rsidRDefault="005B2834" w:rsidP="005B2834">
            <w:pPr>
              <w:autoSpaceDE w:val="0"/>
              <w:autoSpaceDN w:val="0"/>
              <w:adjustRightInd w:val="0"/>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Индивидуальные</w:t>
            </w:r>
          </w:p>
        </w:tc>
      </w:tr>
      <w:tr w:rsidR="005B2834" w:rsidRPr="00A24634" w:rsidTr="005B2834">
        <w:tc>
          <w:tcPr>
            <w:tcW w:w="3748" w:type="dxa"/>
          </w:tcPr>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Слушание музыки</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Экспериментирование со звуками</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Музыкально-</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дидактическая игра</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Шумовой оркестр</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Разучивание музыкальных игр и танцев</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Совместное пение</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Импровизация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Беседа интегративного характера</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lastRenderedPageBreak/>
              <w:t>Интегративная деятельность</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Совместное и индивидуальное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музыкальное исполнение</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Музыкальное упражнение</w:t>
            </w:r>
          </w:p>
          <w:p w:rsidR="005B2834" w:rsidRPr="005B2834" w:rsidRDefault="005B2834" w:rsidP="005B2834">
            <w:pPr>
              <w:spacing w:after="0" w:line="240" w:lineRule="auto"/>
              <w:ind w:firstLine="567"/>
              <w:rPr>
                <w:rFonts w:ascii="Times New Roman" w:hAnsi="Times New Roman" w:cs="Times New Roman"/>
                <w:sz w:val="24"/>
                <w:szCs w:val="24"/>
              </w:rPr>
            </w:pPr>
            <w:proofErr w:type="spellStart"/>
            <w:r w:rsidRPr="005B2834">
              <w:rPr>
                <w:rFonts w:ascii="Times New Roman" w:hAnsi="Times New Roman" w:cs="Times New Roman"/>
                <w:sz w:val="24"/>
                <w:szCs w:val="24"/>
              </w:rPr>
              <w:t>Попевка</w:t>
            </w:r>
            <w:proofErr w:type="spellEnd"/>
          </w:p>
          <w:p w:rsidR="005B2834" w:rsidRPr="005B2834" w:rsidRDefault="005B2834" w:rsidP="005B2834">
            <w:pPr>
              <w:spacing w:after="0" w:line="240" w:lineRule="auto"/>
              <w:ind w:firstLine="567"/>
              <w:rPr>
                <w:rFonts w:ascii="Times New Roman" w:hAnsi="Times New Roman" w:cs="Times New Roman"/>
                <w:sz w:val="24"/>
                <w:szCs w:val="24"/>
              </w:rPr>
            </w:pPr>
            <w:proofErr w:type="spellStart"/>
            <w:r w:rsidRPr="005B2834">
              <w:rPr>
                <w:rFonts w:ascii="Times New Roman" w:hAnsi="Times New Roman" w:cs="Times New Roman"/>
                <w:sz w:val="24"/>
                <w:szCs w:val="24"/>
              </w:rPr>
              <w:t>Распевка</w:t>
            </w:r>
            <w:proofErr w:type="spellEnd"/>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Двигательный пластический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танцевальный этюд</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Творческое задание</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Концерт-</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импровизация</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Танец музыкальная сюжетная игра </w:t>
            </w:r>
          </w:p>
        </w:tc>
        <w:tc>
          <w:tcPr>
            <w:tcW w:w="3748" w:type="dxa"/>
            <w:gridSpan w:val="2"/>
          </w:tcPr>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lastRenderedPageBreak/>
              <w:t xml:space="preserve">Слушание музыки,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сопровождающей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проведение </w:t>
            </w:r>
            <w:proofErr w:type="gramStart"/>
            <w:r w:rsidRPr="005B2834">
              <w:rPr>
                <w:rFonts w:ascii="Times New Roman" w:hAnsi="Times New Roman" w:cs="Times New Roman"/>
                <w:sz w:val="24"/>
                <w:szCs w:val="24"/>
              </w:rPr>
              <w:t>режимных</w:t>
            </w:r>
            <w:proofErr w:type="gramEnd"/>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моментов</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Музыкальная подвижная игра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на прогулке</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Интегративная деятельность</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Концерт-</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импровизация на прогулке</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Создание </w:t>
            </w:r>
            <w:proofErr w:type="gramStart"/>
            <w:r w:rsidRPr="005B2834">
              <w:rPr>
                <w:rFonts w:ascii="Times New Roman" w:hAnsi="Times New Roman" w:cs="Times New Roman"/>
                <w:sz w:val="24"/>
                <w:szCs w:val="24"/>
              </w:rPr>
              <w:t>соответствующей</w:t>
            </w:r>
            <w:proofErr w:type="gramEnd"/>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предметно-развивающей </w:t>
            </w:r>
          </w:p>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среды</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c>
          <w:tcPr>
            <w:tcW w:w="3748" w:type="dxa"/>
            <w:gridSpan w:val="2"/>
          </w:tcPr>
          <w:p w:rsidR="005B2834" w:rsidRPr="005B2834" w:rsidRDefault="005B2834" w:rsidP="005B2834">
            <w:pPr>
              <w:spacing w:after="0" w:line="240" w:lineRule="auto"/>
              <w:ind w:firstLine="567"/>
              <w:rPr>
                <w:rFonts w:ascii="Times New Roman" w:hAnsi="Times New Roman" w:cs="Times New Roman"/>
                <w:sz w:val="24"/>
                <w:szCs w:val="24"/>
              </w:rPr>
            </w:pPr>
            <w:r w:rsidRPr="005B2834">
              <w:rPr>
                <w:rFonts w:ascii="Times New Roman" w:hAnsi="Times New Roman" w:cs="Times New Roman"/>
                <w:sz w:val="24"/>
                <w:szCs w:val="24"/>
              </w:rPr>
              <w:t xml:space="preserve">Участие в развлечениях, </w:t>
            </w:r>
          </w:p>
          <w:p w:rsidR="005B2834" w:rsidRPr="005B2834" w:rsidRDefault="005B2834" w:rsidP="005B2834">
            <w:pPr>
              <w:spacing w:after="0" w:line="240" w:lineRule="auto"/>
              <w:rPr>
                <w:rFonts w:ascii="Times New Roman" w:hAnsi="Times New Roman" w:cs="Times New Roman"/>
                <w:sz w:val="24"/>
                <w:szCs w:val="24"/>
              </w:rPr>
            </w:pPr>
            <w:proofErr w:type="gramStart"/>
            <w:r w:rsidRPr="005B2834">
              <w:rPr>
                <w:rFonts w:ascii="Times New Roman" w:hAnsi="Times New Roman" w:cs="Times New Roman"/>
                <w:sz w:val="24"/>
                <w:szCs w:val="24"/>
              </w:rPr>
              <w:t>праздниках</w:t>
            </w:r>
            <w:proofErr w:type="gramEnd"/>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 xml:space="preserve">Консультации, рекомендации </w:t>
            </w:r>
          </w:p>
          <w:p w:rsidR="005B2834" w:rsidRPr="005B2834" w:rsidRDefault="005B2834" w:rsidP="005B2834">
            <w:pPr>
              <w:spacing w:after="0" w:line="240" w:lineRule="auto"/>
              <w:rPr>
                <w:rFonts w:ascii="Times New Roman" w:hAnsi="Times New Roman" w:cs="Times New Roman"/>
                <w:sz w:val="24"/>
                <w:szCs w:val="24"/>
              </w:rPr>
            </w:pPr>
            <w:r w:rsidRPr="005B2834">
              <w:rPr>
                <w:rFonts w:ascii="Times New Roman" w:hAnsi="Times New Roman" w:cs="Times New Roman"/>
                <w:sz w:val="24"/>
                <w:szCs w:val="24"/>
              </w:rPr>
              <w:t>музыкального руководителя</w:t>
            </w:r>
          </w:p>
          <w:p w:rsidR="005B2834" w:rsidRPr="005B2834" w:rsidRDefault="005B2834" w:rsidP="005B2834">
            <w:pPr>
              <w:autoSpaceDE w:val="0"/>
              <w:autoSpaceDN w:val="0"/>
              <w:adjustRightInd w:val="0"/>
              <w:spacing w:after="0" w:line="240" w:lineRule="auto"/>
              <w:ind w:firstLine="567"/>
              <w:rPr>
                <w:rFonts w:ascii="Times New Roman" w:hAnsi="Times New Roman" w:cs="Times New Roman"/>
                <w:sz w:val="24"/>
                <w:szCs w:val="24"/>
              </w:rPr>
            </w:pPr>
          </w:p>
        </w:tc>
      </w:tr>
    </w:tbl>
    <w:p w:rsidR="005B2834" w:rsidRPr="00130D56" w:rsidRDefault="005B2834" w:rsidP="005B2834">
      <w:pPr>
        <w:autoSpaceDE w:val="0"/>
        <w:autoSpaceDN w:val="0"/>
        <w:adjustRightInd w:val="0"/>
        <w:ind w:firstLine="567"/>
        <w:rPr>
          <w:b/>
          <w:bCs/>
        </w:rPr>
      </w:pP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b/>
          <w:bCs/>
          <w:sz w:val="24"/>
          <w:szCs w:val="24"/>
        </w:rPr>
      </w:pPr>
      <w:r w:rsidRPr="00A764F6">
        <w:rPr>
          <w:rFonts w:ascii="Times New Roman" w:hAnsi="Times New Roman" w:cs="Times New Roman"/>
          <w:b/>
          <w:bCs/>
          <w:sz w:val="24"/>
          <w:szCs w:val="24"/>
        </w:rPr>
        <w:t>Достижению целей художественно – эстетического развития детей способствуют    следующие виды деятельности:</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изобразительная деятельность</w:t>
      </w:r>
    </w:p>
    <w:p w:rsidR="005B2834" w:rsidRPr="00A764F6" w:rsidRDefault="005B2834" w:rsidP="00A764F6">
      <w:pPr>
        <w:numPr>
          <w:ilvl w:val="0"/>
          <w:numId w:val="166"/>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рисование</w:t>
      </w:r>
    </w:p>
    <w:p w:rsidR="005B2834" w:rsidRPr="00A764F6" w:rsidRDefault="005B2834" w:rsidP="00A764F6">
      <w:pPr>
        <w:numPr>
          <w:ilvl w:val="0"/>
          <w:numId w:val="166"/>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лепка</w:t>
      </w:r>
    </w:p>
    <w:p w:rsidR="005B2834" w:rsidRPr="00A764F6" w:rsidRDefault="005B2834" w:rsidP="00A764F6">
      <w:pPr>
        <w:numPr>
          <w:ilvl w:val="0"/>
          <w:numId w:val="166"/>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аппликации</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музыкальная деятельность</w:t>
      </w:r>
    </w:p>
    <w:p w:rsidR="005B2834" w:rsidRPr="00A764F6" w:rsidRDefault="005B2834" w:rsidP="00A764F6">
      <w:pPr>
        <w:numPr>
          <w:ilvl w:val="0"/>
          <w:numId w:val="16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пение</w:t>
      </w:r>
    </w:p>
    <w:p w:rsidR="005B2834" w:rsidRPr="00A764F6" w:rsidRDefault="005B2834" w:rsidP="00A764F6">
      <w:pPr>
        <w:numPr>
          <w:ilvl w:val="0"/>
          <w:numId w:val="16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слушание музыки</w:t>
      </w:r>
    </w:p>
    <w:p w:rsidR="005B2834" w:rsidRPr="00A764F6" w:rsidRDefault="005B2834" w:rsidP="00A764F6">
      <w:pPr>
        <w:numPr>
          <w:ilvl w:val="0"/>
          <w:numId w:val="16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музыкально-ритмические движения</w:t>
      </w:r>
    </w:p>
    <w:p w:rsidR="005B2834" w:rsidRPr="00A764F6" w:rsidRDefault="005B2834" w:rsidP="00A764F6">
      <w:pPr>
        <w:numPr>
          <w:ilvl w:val="0"/>
          <w:numId w:val="167"/>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танцы</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познавательно-исследовательская деятельность</w:t>
      </w:r>
    </w:p>
    <w:p w:rsidR="005B2834" w:rsidRPr="00A764F6" w:rsidRDefault="005B2834" w:rsidP="00A764F6">
      <w:pPr>
        <w:numPr>
          <w:ilvl w:val="0"/>
          <w:numId w:val="16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игра на музыкальных инструментах</w:t>
      </w:r>
    </w:p>
    <w:p w:rsidR="005B2834" w:rsidRPr="00A764F6" w:rsidRDefault="005B2834" w:rsidP="00A764F6">
      <w:pPr>
        <w:numPr>
          <w:ilvl w:val="0"/>
          <w:numId w:val="16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сенсорное воспитание</w:t>
      </w:r>
    </w:p>
    <w:p w:rsidR="005B2834" w:rsidRPr="00A764F6" w:rsidRDefault="005B2834" w:rsidP="00A764F6">
      <w:pPr>
        <w:numPr>
          <w:ilvl w:val="0"/>
          <w:numId w:val="16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предметное и социальное окружение</w:t>
      </w:r>
    </w:p>
    <w:p w:rsidR="005B2834" w:rsidRPr="00A764F6" w:rsidRDefault="005B2834" w:rsidP="00A764F6">
      <w:pPr>
        <w:numPr>
          <w:ilvl w:val="0"/>
          <w:numId w:val="16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ознакомление с окружающим миром и самим собой (рукотворный мир, мир людей и человеческих отношений)</w:t>
      </w:r>
    </w:p>
    <w:p w:rsidR="005B2834" w:rsidRPr="00A764F6" w:rsidRDefault="005B2834" w:rsidP="00A764F6">
      <w:pPr>
        <w:numPr>
          <w:ilvl w:val="0"/>
          <w:numId w:val="16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lastRenderedPageBreak/>
        <w:t>ознакомление с природой</w:t>
      </w:r>
    </w:p>
    <w:p w:rsidR="005B2834" w:rsidRPr="00A764F6" w:rsidRDefault="005B2834" w:rsidP="00A764F6">
      <w:pPr>
        <w:numPr>
          <w:ilvl w:val="0"/>
          <w:numId w:val="168"/>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развитие экологических представлений</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конструктивная деятельность</w:t>
      </w:r>
    </w:p>
    <w:p w:rsidR="005B2834" w:rsidRPr="00A764F6" w:rsidRDefault="005B2834" w:rsidP="00A764F6">
      <w:pPr>
        <w:numPr>
          <w:ilvl w:val="2"/>
          <w:numId w:val="169"/>
        </w:numPr>
        <w:tabs>
          <w:tab w:val="clear" w:pos="2160"/>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конструирование из бумаги</w:t>
      </w:r>
    </w:p>
    <w:p w:rsidR="005B2834" w:rsidRPr="00A764F6" w:rsidRDefault="005B2834" w:rsidP="00A764F6">
      <w:pPr>
        <w:numPr>
          <w:ilvl w:val="2"/>
          <w:numId w:val="169"/>
        </w:numPr>
        <w:tabs>
          <w:tab w:val="clear" w:pos="2160"/>
          <w:tab w:val="num" w:pos="426"/>
        </w:tabs>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художественное конструирование</w:t>
      </w:r>
    </w:p>
    <w:p w:rsidR="005B2834" w:rsidRPr="00A764F6" w:rsidRDefault="005B2834" w:rsidP="00A764F6">
      <w:pPr>
        <w:autoSpaceDE w:val="0"/>
        <w:autoSpaceDN w:val="0"/>
        <w:adjustRightInd w:val="0"/>
        <w:spacing w:after="0" w:line="240" w:lineRule="auto"/>
        <w:ind w:firstLine="709"/>
        <w:jc w:val="both"/>
        <w:rPr>
          <w:rFonts w:ascii="Times New Roman" w:hAnsi="Times New Roman" w:cs="Times New Roman"/>
          <w:sz w:val="24"/>
          <w:szCs w:val="24"/>
          <w:u w:val="single"/>
        </w:rPr>
      </w:pPr>
      <w:r w:rsidRPr="00A764F6">
        <w:rPr>
          <w:rFonts w:ascii="Times New Roman" w:hAnsi="Times New Roman" w:cs="Times New Roman"/>
          <w:sz w:val="24"/>
          <w:szCs w:val="24"/>
          <w:u w:val="single"/>
        </w:rPr>
        <w:t xml:space="preserve">элементарная трудовая деятельность </w:t>
      </w:r>
    </w:p>
    <w:p w:rsidR="005B2834" w:rsidRPr="00A764F6" w:rsidRDefault="005B2834" w:rsidP="00A764F6">
      <w:pPr>
        <w:numPr>
          <w:ilvl w:val="3"/>
          <w:numId w:val="170"/>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поручения</w:t>
      </w:r>
    </w:p>
    <w:p w:rsidR="005B2834" w:rsidRPr="00A764F6" w:rsidRDefault="005B2834" w:rsidP="00A764F6">
      <w:pPr>
        <w:numPr>
          <w:ilvl w:val="3"/>
          <w:numId w:val="170"/>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дежурства</w:t>
      </w:r>
    </w:p>
    <w:p w:rsidR="005B2834" w:rsidRPr="00A764F6" w:rsidRDefault="005B2834" w:rsidP="00A764F6">
      <w:pPr>
        <w:numPr>
          <w:ilvl w:val="3"/>
          <w:numId w:val="170"/>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проектная деятельность</w:t>
      </w:r>
    </w:p>
    <w:p w:rsidR="005B2834" w:rsidRPr="00A764F6" w:rsidRDefault="005B2834" w:rsidP="00A764F6">
      <w:pPr>
        <w:pStyle w:val="11"/>
        <w:ind w:firstLine="709"/>
        <w:jc w:val="both"/>
        <w:rPr>
          <w:rFonts w:ascii="Times New Roman" w:hAnsi="Times New Roman"/>
          <w:sz w:val="24"/>
          <w:szCs w:val="24"/>
          <w:u w:val="single"/>
        </w:rPr>
      </w:pPr>
      <w:r w:rsidRPr="00A764F6">
        <w:rPr>
          <w:rFonts w:ascii="Times New Roman" w:hAnsi="Times New Roman"/>
          <w:sz w:val="24"/>
          <w:szCs w:val="24"/>
          <w:u w:val="single"/>
        </w:rPr>
        <w:t>деятельность, направленная на восприятие художественной литературы и фольклора</w:t>
      </w:r>
    </w:p>
    <w:p w:rsidR="005B2834" w:rsidRPr="00A764F6" w:rsidRDefault="005B2834" w:rsidP="00A764F6">
      <w:pPr>
        <w:numPr>
          <w:ilvl w:val="3"/>
          <w:numId w:val="171"/>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ознакомление с художественной литературой и развитие речи</w:t>
      </w:r>
    </w:p>
    <w:p w:rsidR="005B2834" w:rsidRPr="00A764F6" w:rsidRDefault="005B2834" w:rsidP="00A764F6">
      <w:pPr>
        <w:numPr>
          <w:ilvl w:val="3"/>
          <w:numId w:val="171"/>
        </w:numPr>
        <w:autoSpaceDE w:val="0"/>
        <w:autoSpaceDN w:val="0"/>
        <w:adjustRightInd w:val="0"/>
        <w:spacing w:after="0" w:line="240" w:lineRule="auto"/>
        <w:ind w:left="0" w:firstLine="709"/>
        <w:jc w:val="both"/>
        <w:rPr>
          <w:rFonts w:ascii="Times New Roman" w:hAnsi="Times New Roman" w:cs="Times New Roman"/>
          <w:sz w:val="24"/>
          <w:szCs w:val="24"/>
        </w:rPr>
      </w:pPr>
      <w:r w:rsidRPr="00A764F6">
        <w:rPr>
          <w:rFonts w:ascii="Times New Roman" w:hAnsi="Times New Roman" w:cs="Times New Roman"/>
          <w:sz w:val="24"/>
          <w:szCs w:val="24"/>
        </w:rPr>
        <w:t>чтение художественной литературы</w:t>
      </w:r>
    </w:p>
    <w:p w:rsidR="005B2834" w:rsidRPr="00A764F6" w:rsidRDefault="005B2834" w:rsidP="00A764F6">
      <w:pPr>
        <w:pStyle w:val="11"/>
        <w:ind w:firstLine="709"/>
        <w:jc w:val="both"/>
        <w:rPr>
          <w:rFonts w:ascii="Times New Roman" w:hAnsi="Times New Roman"/>
          <w:sz w:val="24"/>
          <w:szCs w:val="24"/>
          <w:u w:val="single"/>
        </w:rPr>
      </w:pPr>
      <w:r w:rsidRPr="00A764F6">
        <w:rPr>
          <w:rFonts w:ascii="Times New Roman" w:hAnsi="Times New Roman"/>
          <w:sz w:val="24"/>
          <w:szCs w:val="24"/>
          <w:u w:val="single"/>
        </w:rPr>
        <w:t>игровая деятельность</w:t>
      </w:r>
    </w:p>
    <w:p w:rsidR="005B2834" w:rsidRPr="00A764F6" w:rsidRDefault="005B2834" w:rsidP="00A764F6">
      <w:pPr>
        <w:pStyle w:val="11"/>
        <w:numPr>
          <w:ilvl w:val="0"/>
          <w:numId w:val="172"/>
        </w:numPr>
        <w:ind w:left="0" w:firstLine="709"/>
        <w:jc w:val="both"/>
        <w:rPr>
          <w:rFonts w:ascii="Times New Roman" w:hAnsi="Times New Roman"/>
          <w:sz w:val="24"/>
          <w:szCs w:val="24"/>
        </w:rPr>
      </w:pPr>
      <w:r w:rsidRPr="00A764F6">
        <w:rPr>
          <w:rFonts w:ascii="Times New Roman" w:hAnsi="Times New Roman"/>
          <w:sz w:val="24"/>
          <w:szCs w:val="24"/>
        </w:rPr>
        <w:t>дидактические игры</w:t>
      </w:r>
    </w:p>
    <w:p w:rsidR="005B2834" w:rsidRPr="00A764F6" w:rsidRDefault="005B2834" w:rsidP="00A764F6">
      <w:pPr>
        <w:pStyle w:val="11"/>
        <w:numPr>
          <w:ilvl w:val="0"/>
          <w:numId w:val="172"/>
        </w:numPr>
        <w:ind w:left="0" w:firstLine="709"/>
        <w:jc w:val="both"/>
        <w:rPr>
          <w:rFonts w:ascii="Times New Roman" w:hAnsi="Times New Roman"/>
          <w:sz w:val="24"/>
          <w:szCs w:val="24"/>
        </w:rPr>
      </w:pPr>
      <w:r w:rsidRPr="00A764F6">
        <w:rPr>
          <w:rFonts w:ascii="Times New Roman" w:hAnsi="Times New Roman"/>
          <w:sz w:val="24"/>
          <w:szCs w:val="24"/>
        </w:rPr>
        <w:t>словесные игры</w:t>
      </w:r>
    </w:p>
    <w:p w:rsidR="005B2834" w:rsidRPr="00A764F6" w:rsidRDefault="005B2834" w:rsidP="00A764F6">
      <w:pPr>
        <w:pStyle w:val="11"/>
        <w:ind w:firstLine="709"/>
        <w:jc w:val="both"/>
        <w:rPr>
          <w:rFonts w:ascii="Times New Roman" w:hAnsi="Times New Roman"/>
          <w:sz w:val="24"/>
          <w:szCs w:val="24"/>
          <w:u w:val="single"/>
        </w:rPr>
      </w:pPr>
      <w:r w:rsidRPr="00A764F6">
        <w:rPr>
          <w:rFonts w:ascii="Times New Roman" w:hAnsi="Times New Roman"/>
          <w:sz w:val="24"/>
          <w:szCs w:val="24"/>
          <w:u w:val="single"/>
        </w:rPr>
        <w:t>коммуникативная деятельность</w:t>
      </w:r>
    </w:p>
    <w:p w:rsidR="005B2834" w:rsidRPr="00A764F6" w:rsidRDefault="005B2834" w:rsidP="00A764F6">
      <w:pPr>
        <w:pStyle w:val="11"/>
        <w:numPr>
          <w:ilvl w:val="0"/>
          <w:numId w:val="172"/>
        </w:numPr>
        <w:ind w:left="0" w:firstLine="709"/>
        <w:jc w:val="both"/>
        <w:rPr>
          <w:rFonts w:ascii="Times New Roman" w:hAnsi="Times New Roman"/>
          <w:sz w:val="24"/>
          <w:szCs w:val="24"/>
        </w:rPr>
      </w:pPr>
      <w:r w:rsidRPr="00A764F6">
        <w:rPr>
          <w:rFonts w:ascii="Times New Roman" w:hAnsi="Times New Roman"/>
          <w:sz w:val="24"/>
          <w:szCs w:val="24"/>
        </w:rPr>
        <w:t>Введение в звуковую действительность</w:t>
      </w:r>
    </w:p>
    <w:p w:rsidR="005B2834" w:rsidRPr="00A764F6" w:rsidRDefault="005B2834" w:rsidP="00A764F6">
      <w:pPr>
        <w:pStyle w:val="11"/>
        <w:numPr>
          <w:ilvl w:val="0"/>
          <w:numId w:val="172"/>
        </w:numPr>
        <w:ind w:left="0" w:firstLine="709"/>
        <w:jc w:val="both"/>
        <w:rPr>
          <w:rFonts w:ascii="Times New Roman" w:hAnsi="Times New Roman"/>
          <w:sz w:val="24"/>
          <w:szCs w:val="24"/>
        </w:rPr>
      </w:pPr>
      <w:r w:rsidRPr="00A764F6">
        <w:rPr>
          <w:rFonts w:ascii="Times New Roman" w:hAnsi="Times New Roman"/>
          <w:sz w:val="24"/>
          <w:szCs w:val="24"/>
        </w:rPr>
        <w:t>Обучение грамот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A764F6">
        <w:rPr>
          <w:rFonts w:ascii="Times New Roman" w:hAnsi="Times New Roman" w:cs="Times New Roman"/>
          <w:spacing w:val="-3"/>
          <w:sz w:val="24"/>
          <w:szCs w:val="24"/>
        </w:rPr>
        <w:softHyphen/>
        <w:t>школьного возраста игра, то, чем выше уровень развития творческой инициативы, тем раз</w:t>
      </w:r>
      <w:r w:rsidRPr="00A764F6">
        <w:rPr>
          <w:rFonts w:ascii="Times New Roman" w:hAnsi="Times New Roman" w:cs="Times New Roman"/>
          <w:spacing w:val="-3"/>
          <w:sz w:val="24"/>
          <w:szCs w:val="24"/>
        </w:rPr>
        <w:softHyphen/>
        <w:t xml:space="preserve">нообразнее игровая деятельность, </w:t>
      </w:r>
      <w:proofErr w:type="gramStart"/>
      <w:r w:rsidRPr="00A764F6">
        <w:rPr>
          <w:rFonts w:ascii="Times New Roman" w:hAnsi="Times New Roman" w:cs="Times New Roman"/>
          <w:spacing w:val="-3"/>
          <w:sz w:val="24"/>
          <w:szCs w:val="24"/>
        </w:rPr>
        <w:t>а</w:t>
      </w:r>
      <w:proofErr w:type="gramEnd"/>
      <w:r w:rsidRPr="00A764F6">
        <w:rPr>
          <w:rFonts w:ascii="Times New Roman" w:hAnsi="Times New Roman" w:cs="Times New Roman"/>
          <w:spacing w:val="-3"/>
          <w:sz w:val="24"/>
          <w:szCs w:val="24"/>
        </w:rPr>
        <w:t xml:space="preserve"> следовательно, и динамичнее развитие личности. Ини</w:t>
      </w:r>
      <w:r w:rsidRPr="00A764F6">
        <w:rPr>
          <w:rFonts w:ascii="Times New Roman" w:hAnsi="Times New Roman" w:cs="Times New Roman"/>
          <w:spacing w:val="-3"/>
          <w:sz w:val="24"/>
          <w:szCs w:val="24"/>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A764F6">
        <w:rPr>
          <w:rFonts w:ascii="Times New Roman" w:hAnsi="Times New Roman" w:cs="Times New Roman"/>
          <w:spacing w:val="-3"/>
          <w:sz w:val="24"/>
          <w:szCs w:val="24"/>
        </w:rPr>
        <w:softHyphen/>
        <w:t>ланию; включаться в разговор, предлагать интересное дело. В детском возрасте инициатив</w:t>
      </w:r>
      <w:r w:rsidRPr="00A764F6">
        <w:rPr>
          <w:rFonts w:ascii="Times New Roman" w:hAnsi="Times New Roman" w:cs="Times New Roman"/>
          <w:spacing w:val="-3"/>
          <w:sz w:val="24"/>
          <w:szCs w:val="24"/>
        </w:rPr>
        <w:softHyphen/>
        <w:t>ность связана с любознательностью, пытливостью ума, изобретательностью.</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b/>
          <w:spacing w:val="-4"/>
          <w:sz w:val="24"/>
          <w:szCs w:val="24"/>
        </w:rPr>
        <w:t xml:space="preserve">Инициативное поведение дошкольника </w:t>
      </w:r>
      <w:proofErr w:type="gramStart"/>
      <w:r w:rsidRPr="00A764F6">
        <w:rPr>
          <w:rFonts w:ascii="Times New Roman" w:hAnsi="Times New Roman" w:cs="Times New Roman"/>
          <w:spacing w:val="-4"/>
          <w:sz w:val="24"/>
          <w:szCs w:val="24"/>
        </w:rPr>
        <w:t>проявляется</w:t>
      </w:r>
      <w:proofErr w:type="gramEnd"/>
      <w:r w:rsidRPr="00A764F6">
        <w:rPr>
          <w:rFonts w:ascii="Times New Roman" w:hAnsi="Times New Roman" w:cs="Times New Roman"/>
          <w:spacing w:val="-4"/>
          <w:sz w:val="24"/>
          <w:szCs w:val="24"/>
        </w:rPr>
        <w:t xml:space="preserve"> прежде всего в том, как он планирует </w:t>
      </w:r>
      <w:r w:rsidRPr="00A764F6">
        <w:rPr>
          <w:rFonts w:ascii="Times New Roman" w:hAnsi="Times New Roman" w:cs="Times New Roman"/>
          <w:spacing w:val="-3"/>
          <w:sz w:val="24"/>
          <w:szCs w:val="24"/>
        </w:rPr>
        <w:t>свои действия, ставит перед собой задачи и последовательно решает их. Способность плани</w:t>
      </w:r>
      <w:r w:rsidRPr="00A764F6">
        <w:rPr>
          <w:rFonts w:ascii="Times New Roman" w:hAnsi="Times New Roman" w:cs="Times New Roman"/>
          <w:spacing w:val="-3"/>
          <w:sz w:val="24"/>
          <w:szCs w:val="24"/>
        </w:rPr>
        <w:softHyphen/>
        <w:t>ровать свои действия развивается постепенно, проходя через несколько этапов:</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 xml:space="preserve">- </w:t>
      </w:r>
      <w:r w:rsidRPr="00A764F6">
        <w:rPr>
          <w:rFonts w:ascii="Times New Roman" w:hAnsi="Times New Roman" w:cs="Times New Roman"/>
          <w:spacing w:val="-3"/>
          <w:sz w:val="24"/>
          <w:szCs w:val="24"/>
        </w:rPr>
        <w:t>отсутствие какого-либо планирования (3 года);</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5"/>
          <w:sz w:val="24"/>
          <w:szCs w:val="24"/>
        </w:rPr>
        <w:t>ступенчатое планирование (4—5 лет);</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5"/>
          <w:sz w:val="24"/>
          <w:szCs w:val="24"/>
        </w:rPr>
        <w:t>целостное планирование (6—7 лет).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Итак, для инициативной личности характерно:</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произвольность поведения;</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4"/>
          <w:sz w:val="24"/>
          <w:szCs w:val="24"/>
        </w:rPr>
        <w:t>самостоятельность;</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lastRenderedPageBreak/>
        <w:t>развитая эмоционально волевая сфера;</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инициатива в различных видах деятельности;</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стремление к самореализации;</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общительность;</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творческий подход к деятельности;</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3"/>
          <w:sz w:val="24"/>
          <w:szCs w:val="24"/>
        </w:rPr>
        <w:t>высокий уровень умственных способностей;</w:t>
      </w:r>
    </w:p>
    <w:p w:rsidR="005B2834" w:rsidRPr="00A764F6" w:rsidRDefault="005B2834" w:rsidP="00A764F6">
      <w:pPr>
        <w:widowControl w:val="0"/>
        <w:numPr>
          <w:ilvl w:val="0"/>
          <w:numId w:val="173"/>
        </w:numPr>
        <w:shd w:val="clear" w:color="auto" w:fill="FFFFFF"/>
        <w:tabs>
          <w:tab w:val="left" w:pos="288"/>
        </w:tabs>
        <w:autoSpaceDE w:val="0"/>
        <w:autoSpaceDN w:val="0"/>
        <w:adjustRightInd w:val="0"/>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pacing w:val="-4"/>
          <w:sz w:val="24"/>
          <w:szCs w:val="24"/>
        </w:rPr>
        <w:t>познавательная активность.</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b/>
          <w:spacing w:val="-2"/>
          <w:sz w:val="24"/>
          <w:szCs w:val="24"/>
        </w:rPr>
        <w:t>Способы поддержки детской инициативы в освоении образовательной про</w:t>
      </w:r>
      <w:r w:rsidRPr="00A764F6">
        <w:rPr>
          <w:rFonts w:ascii="Times New Roman" w:hAnsi="Times New Roman" w:cs="Times New Roman"/>
          <w:b/>
          <w:spacing w:val="-2"/>
          <w:sz w:val="24"/>
          <w:szCs w:val="24"/>
        </w:rPr>
        <w:softHyphen/>
      </w:r>
      <w:r w:rsidRPr="00A764F6">
        <w:rPr>
          <w:rFonts w:ascii="Times New Roman" w:hAnsi="Times New Roman" w:cs="Times New Roman"/>
          <w:b/>
          <w:spacing w:val="-3"/>
          <w:sz w:val="24"/>
          <w:szCs w:val="24"/>
        </w:rPr>
        <w:t>граммы с учетом возрастных особенностей и приоритетных сфер инициативы детей</w:t>
      </w:r>
      <w:r w:rsidRPr="00A764F6">
        <w:rPr>
          <w:rFonts w:ascii="Times New Roman" w:hAnsi="Times New Roman" w:cs="Times New Roman"/>
          <w:spacing w:val="-3"/>
          <w:sz w:val="24"/>
          <w:szCs w:val="24"/>
        </w:rPr>
        <w:t>.</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7"/>
          <w:sz w:val="24"/>
        </w:rPr>
        <w:t>3-4 года</w:t>
      </w:r>
    </w:p>
    <w:p w:rsidR="005B2834" w:rsidRPr="00A764F6" w:rsidRDefault="005B2834" w:rsidP="00A764F6">
      <w:pPr>
        <w:shd w:val="clear" w:color="auto" w:fill="FFFFFF"/>
        <w:spacing w:after="0" w:line="240" w:lineRule="auto"/>
        <w:ind w:firstLine="709"/>
        <w:jc w:val="both"/>
        <w:rPr>
          <w:rFonts w:ascii="Times New Roman" w:hAnsi="Times New Roman" w:cs="Times New Roman"/>
          <w:b/>
          <w:sz w:val="24"/>
        </w:rPr>
      </w:pPr>
      <w:r w:rsidRPr="00A764F6">
        <w:rPr>
          <w:rFonts w:ascii="Times New Roman" w:hAnsi="Times New Roman" w:cs="Times New Roman"/>
          <w:b/>
          <w:bCs/>
          <w:spacing w:val="-11"/>
          <w:sz w:val="24"/>
        </w:rPr>
        <w:t xml:space="preserve">Приоритетная сфера инициативы — </w:t>
      </w:r>
      <w:r w:rsidRPr="00A764F6">
        <w:rPr>
          <w:rFonts w:ascii="Times New Roman" w:hAnsi="Times New Roman" w:cs="Times New Roman"/>
          <w:b/>
          <w:spacing w:val="-11"/>
          <w:sz w:val="24"/>
        </w:rPr>
        <w:t xml:space="preserve">продуктивная </w:t>
      </w:r>
      <w:proofErr w:type="spellStart"/>
      <w:r w:rsidRPr="00A764F6">
        <w:rPr>
          <w:rFonts w:ascii="Times New Roman" w:hAnsi="Times New Roman" w:cs="Times New Roman"/>
          <w:b/>
          <w:bCs/>
          <w:spacing w:val="-11"/>
          <w:sz w:val="24"/>
        </w:rPr>
        <w:t>деятельность</w:t>
      </w:r>
      <w:r w:rsidRPr="00A764F6">
        <w:rPr>
          <w:rFonts w:ascii="Times New Roman" w:hAnsi="Times New Roman" w:cs="Times New Roman"/>
          <w:b/>
          <w:bCs/>
          <w:spacing w:val="-10"/>
          <w:sz w:val="24"/>
        </w:rPr>
        <w:t>Деятельность</w:t>
      </w:r>
      <w:proofErr w:type="spellEnd"/>
      <w:r w:rsidRPr="00A764F6">
        <w:rPr>
          <w:rFonts w:ascii="Times New Roman" w:hAnsi="Times New Roman" w:cs="Times New Roman"/>
          <w:b/>
          <w:bCs/>
          <w:spacing w:val="-10"/>
          <w:sz w:val="24"/>
        </w:rPr>
        <w:t xml:space="preserve"> воспитателя по </w:t>
      </w:r>
      <w:r w:rsidRPr="00A764F6">
        <w:rPr>
          <w:rFonts w:ascii="Times New Roman" w:hAnsi="Times New Roman" w:cs="Times New Roman"/>
          <w:b/>
          <w:spacing w:val="-10"/>
          <w:sz w:val="24"/>
        </w:rPr>
        <w:t xml:space="preserve">поддержке детской </w:t>
      </w:r>
      <w:r w:rsidRPr="00A764F6">
        <w:rPr>
          <w:rFonts w:ascii="Times New Roman" w:hAnsi="Times New Roman" w:cs="Times New Roman"/>
          <w:b/>
          <w:bCs/>
          <w:spacing w:val="-10"/>
          <w:sz w:val="24"/>
        </w:rPr>
        <w:t>инициативы:</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Создавать условия для реализации собственных планов и замыслов каждого ребенка.</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Рассказывать детям об их реальных, а также возможных в будущем достижениях.</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Отмечать и публично поддерживать любые успехи детей.</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 xml:space="preserve">Всемерно </w:t>
      </w:r>
      <w:proofErr w:type="spellStart"/>
      <w:r w:rsidRPr="00A764F6">
        <w:rPr>
          <w:rFonts w:ascii="Times New Roman" w:hAnsi="Times New Roman" w:cs="Times New Roman"/>
          <w:bCs/>
          <w:spacing w:val="-4"/>
          <w:sz w:val="24"/>
        </w:rPr>
        <w:t>поощрять</w:t>
      </w:r>
      <w:r w:rsidRPr="00A764F6">
        <w:rPr>
          <w:rFonts w:ascii="Times New Roman" w:hAnsi="Times New Roman" w:cs="Times New Roman"/>
          <w:spacing w:val="-4"/>
          <w:sz w:val="24"/>
        </w:rPr>
        <w:t>самостоятельность</w:t>
      </w:r>
      <w:proofErr w:type="spellEnd"/>
      <w:r w:rsidRPr="00A764F6">
        <w:rPr>
          <w:rFonts w:ascii="Times New Roman" w:hAnsi="Times New Roman" w:cs="Times New Roman"/>
          <w:spacing w:val="-4"/>
          <w:sz w:val="24"/>
        </w:rPr>
        <w:t xml:space="preserve"> детей и расширять ее сферу.</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proofErr w:type="gramStart"/>
      <w:r w:rsidRPr="00A764F6">
        <w:rPr>
          <w:rFonts w:ascii="Times New Roman" w:hAnsi="Times New Roman" w:cs="Times New Roman"/>
          <w:spacing w:val="-3"/>
          <w:sz w:val="24"/>
        </w:rPr>
        <w:t>Помогать ребенку найти</w:t>
      </w:r>
      <w:proofErr w:type="gramEnd"/>
      <w:r w:rsidRPr="00A764F6">
        <w:rPr>
          <w:rFonts w:ascii="Times New Roman" w:hAnsi="Times New Roman" w:cs="Times New Roman"/>
          <w:spacing w:val="-3"/>
          <w:sz w:val="24"/>
        </w:rPr>
        <w:t xml:space="preserve"> способ реализации собственных поставленных целей.</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Поддерживать стремление научиться делать что-то и радостное ощущение возрастаю</w:t>
      </w:r>
      <w:r w:rsidRPr="00A764F6">
        <w:rPr>
          <w:rFonts w:ascii="Times New Roman" w:hAnsi="Times New Roman" w:cs="Times New Roman"/>
          <w:spacing w:val="-4"/>
          <w:sz w:val="24"/>
        </w:rPr>
        <w:softHyphen/>
      </w:r>
      <w:r w:rsidRPr="00A764F6">
        <w:rPr>
          <w:rFonts w:ascii="Times New Roman" w:hAnsi="Times New Roman" w:cs="Times New Roman"/>
          <w:sz w:val="24"/>
        </w:rPr>
        <w:t>щей умелости.</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 xml:space="preserve">В ходе занятий и в повседневной жизни терпимо относиться к затруднениям ребенка, </w:t>
      </w:r>
      <w:r w:rsidRPr="00A764F6">
        <w:rPr>
          <w:rFonts w:ascii="Times New Roman" w:hAnsi="Times New Roman" w:cs="Times New Roman"/>
          <w:sz w:val="24"/>
        </w:rPr>
        <w:t>позволять ему действовать в своем темпе.</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Не критиковать результаты деятельности детей, а также их самих. Использовать в ро</w:t>
      </w:r>
      <w:r w:rsidRPr="00A764F6">
        <w:rPr>
          <w:rFonts w:ascii="Times New Roman" w:hAnsi="Times New Roman" w:cs="Times New Roman"/>
          <w:spacing w:val="-3"/>
          <w:sz w:val="24"/>
        </w:rPr>
        <w:softHyphen/>
        <w:t>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Учитывать индивидуальные особенности детей, стремиться найти подход к застенчи</w:t>
      </w:r>
      <w:r w:rsidRPr="00A764F6">
        <w:rPr>
          <w:rFonts w:ascii="Times New Roman" w:hAnsi="Times New Roman" w:cs="Times New Roman"/>
          <w:spacing w:val="-3"/>
          <w:sz w:val="24"/>
        </w:rPr>
        <w:softHyphen/>
      </w:r>
      <w:r w:rsidRPr="00A764F6">
        <w:rPr>
          <w:rFonts w:ascii="Times New Roman" w:hAnsi="Times New Roman" w:cs="Times New Roman"/>
          <w:sz w:val="24"/>
        </w:rPr>
        <w:t>вым, нерешительным, конфликтным, непопулярным детям.</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Уважать и ценить каждого ребенка независимо от его достижений, достоинств и не</w:t>
      </w:r>
      <w:r w:rsidRPr="00A764F6">
        <w:rPr>
          <w:rFonts w:ascii="Times New Roman" w:hAnsi="Times New Roman" w:cs="Times New Roman"/>
          <w:spacing w:val="-3"/>
          <w:sz w:val="24"/>
        </w:rPr>
        <w:softHyphen/>
      </w:r>
      <w:r w:rsidRPr="00A764F6">
        <w:rPr>
          <w:rFonts w:ascii="Times New Roman" w:hAnsi="Times New Roman" w:cs="Times New Roman"/>
          <w:sz w:val="24"/>
        </w:rPr>
        <w:t>достатков.</w:t>
      </w:r>
    </w:p>
    <w:p w:rsidR="005B2834" w:rsidRPr="00A764F6" w:rsidRDefault="005B2834" w:rsidP="00A764F6">
      <w:pPr>
        <w:widowControl w:val="0"/>
        <w:numPr>
          <w:ilvl w:val="0"/>
          <w:numId w:val="17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w:t>
      </w:r>
      <w:r w:rsidRPr="00A764F6">
        <w:rPr>
          <w:rFonts w:ascii="Times New Roman" w:hAnsi="Times New Roman" w:cs="Times New Roman"/>
          <w:spacing w:val="-3"/>
          <w:sz w:val="24"/>
        </w:rPr>
        <w:softHyphen/>
      </w:r>
      <w:r w:rsidRPr="00A764F6">
        <w:rPr>
          <w:rFonts w:ascii="Times New Roman" w:hAnsi="Times New Roman" w:cs="Times New Roman"/>
          <w:spacing w:val="-2"/>
          <w:sz w:val="24"/>
        </w:rPr>
        <w:t xml:space="preserve">ку и теплое слово для выражения своего отношения к ребенку; проявлять деликатность и </w:t>
      </w:r>
      <w:r w:rsidRPr="00A764F6">
        <w:rPr>
          <w:rFonts w:ascii="Times New Roman" w:hAnsi="Times New Roman" w:cs="Times New Roman"/>
          <w:sz w:val="24"/>
        </w:rPr>
        <w:t>тактичность.</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6"/>
          <w:sz w:val="24"/>
        </w:rPr>
        <w:t>4-5 лет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spacing w:val="-11"/>
          <w:sz w:val="24"/>
        </w:rPr>
        <w:t xml:space="preserve">Приоритетная </w:t>
      </w:r>
      <w:r w:rsidRPr="00A764F6">
        <w:rPr>
          <w:rFonts w:ascii="Times New Roman" w:hAnsi="Times New Roman" w:cs="Times New Roman"/>
          <w:b/>
          <w:bCs/>
          <w:spacing w:val="-11"/>
          <w:sz w:val="24"/>
        </w:rPr>
        <w:t xml:space="preserve">сфера </w:t>
      </w:r>
      <w:proofErr w:type="gramStart"/>
      <w:r w:rsidRPr="00A764F6">
        <w:rPr>
          <w:rFonts w:ascii="Times New Roman" w:hAnsi="Times New Roman" w:cs="Times New Roman"/>
          <w:b/>
          <w:bCs/>
          <w:spacing w:val="-11"/>
          <w:sz w:val="24"/>
        </w:rPr>
        <w:t>инициативы—познание</w:t>
      </w:r>
      <w:proofErr w:type="gramEnd"/>
      <w:r w:rsidRPr="00A764F6">
        <w:rPr>
          <w:rFonts w:ascii="Times New Roman" w:hAnsi="Times New Roman" w:cs="Times New Roman"/>
          <w:b/>
          <w:bCs/>
          <w:spacing w:val="-11"/>
          <w:sz w:val="24"/>
        </w:rPr>
        <w:t xml:space="preserve"> окружающего мира</w:t>
      </w:r>
    </w:p>
    <w:p w:rsidR="005B2834" w:rsidRPr="00A764F6" w:rsidRDefault="005B2834" w:rsidP="00A764F6">
      <w:pPr>
        <w:shd w:val="clear" w:color="auto" w:fill="FFFFFF"/>
        <w:spacing w:after="0" w:line="240" w:lineRule="auto"/>
        <w:ind w:firstLine="709"/>
        <w:jc w:val="both"/>
        <w:rPr>
          <w:rFonts w:ascii="Times New Roman" w:hAnsi="Times New Roman" w:cs="Times New Roman"/>
          <w:b/>
          <w:sz w:val="24"/>
        </w:rPr>
      </w:pPr>
      <w:r w:rsidRPr="00A764F6">
        <w:rPr>
          <w:rFonts w:ascii="Times New Roman" w:hAnsi="Times New Roman" w:cs="Times New Roman"/>
          <w:b/>
          <w:spacing w:val="-7"/>
          <w:sz w:val="24"/>
        </w:rPr>
        <w:t xml:space="preserve">Деятельность </w:t>
      </w:r>
      <w:r w:rsidRPr="00A764F6">
        <w:rPr>
          <w:rFonts w:ascii="Times New Roman" w:hAnsi="Times New Roman" w:cs="Times New Roman"/>
          <w:b/>
          <w:bCs/>
          <w:spacing w:val="-7"/>
          <w:sz w:val="24"/>
        </w:rPr>
        <w:t xml:space="preserve">воспитателя по </w:t>
      </w:r>
      <w:r w:rsidRPr="00A764F6">
        <w:rPr>
          <w:rFonts w:ascii="Times New Roman" w:hAnsi="Times New Roman" w:cs="Times New Roman"/>
          <w:b/>
          <w:spacing w:val="-7"/>
          <w:sz w:val="24"/>
        </w:rPr>
        <w:t>поддержке детской инициативы:</w:t>
      </w:r>
    </w:p>
    <w:p w:rsidR="005B2834" w:rsidRPr="00A764F6" w:rsidRDefault="005B2834" w:rsidP="00A764F6">
      <w:pPr>
        <w:widowControl w:val="0"/>
        <w:numPr>
          <w:ilvl w:val="0"/>
          <w:numId w:val="174"/>
        </w:numPr>
        <w:shd w:val="clear" w:color="auto" w:fill="FFFFFF"/>
        <w:tabs>
          <w:tab w:val="left" w:pos="432"/>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4"/>
          <w:sz w:val="24"/>
        </w:rPr>
        <w:t xml:space="preserve">Поощрять желание ребенка строить первые собственные умозаключения, внимательно </w:t>
      </w:r>
      <w:r w:rsidRPr="00A764F6">
        <w:rPr>
          <w:rFonts w:ascii="Times New Roman" w:hAnsi="Times New Roman" w:cs="Times New Roman"/>
          <w:spacing w:val="-3"/>
          <w:sz w:val="24"/>
        </w:rPr>
        <w:t>выслушивать все его рассуждения, проявлять уважение к его интеллектуальному труду.</w:t>
      </w:r>
    </w:p>
    <w:p w:rsidR="005B2834" w:rsidRPr="00A764F6" w:rsidRDefault="005B2834" w:rsidP="00A764F6">
      <w:pPr>
        <w:keepLines/>
        <w:widowControl w:val="0"/>
        <w:numPr>
          <w:ilvl w:val="0"/>
          <w:numId w:val="174"/>
        </w:numPr>
        <w:shd w:val="clear" w:color="auto" w:fill="FFFFFF"/>
        <w:tabs>
          <w:tab w:val="left" w:pos="432"/>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2"/>
          <w:sz w:val="24"/>
        </w:rPr>
        <w:t>Создать условия и поддерживать театрализованную деятельность детей, их стремле</w:t>
      </w:r>
      <w:r w:rsidRPr="00A764F6">
        <w:rPr>
          <w:rFonts w:ascii="Times New Roman" w:hAnsi="Times New Roman" w:cs="Times New Roman"/>
          <w:spacing w:val="-2"/>
          <w:sz w:val="24"/>
        </w:rPr>
        <w:softHyphen/>
      </w:r>
      <w:r w:rsidRPr="00A764F6">
        <w:rPr>
          <w:rFonts w:ascii="Times New Roman" w:hAnsi="Times New Roman" w:cs="Times New Roman"/>
          <w:sz w:val="24"/>
        </w:rPr>
        <w:t>ние переодеваться («рядиться»).</w:t>
      </w:r>
    </w:p>
    <w:p w:rsidR="005B2834" w:rsidRPr="00A764F6" w:rsidRDefault="005B2834" w:rsidP="00A764F6">
      <w:pPr>
        <w:keepLines/>
        <w:shd w:val="clear" w:color="auto" w:fill="FFFFFF"/>
        <w:tabs>
          <w:tab w:val="left" w:pos="367"/>
        </w:tabs>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lastRenderedPageBreak/>
        <w:t>Обеспечить условия для музыкальной импровизации, пения и движений под популяр</w:t>
      </w:r>
      <w:r w:rsidRPr="00A764F6">
        <w:rPr>
          <w:rFonts w:ascii="Times New Roman" w:hAnsi="Times New Roman" w:cs="Times New Roman"/>
          <w:spacing w:val="-6"/>
          <w:sz w:val="24"/>
          <w:u w:val="single"/>
        </w:rPr>
        <w:t>ную музыку.</w:t>
      </w:r>
      <w:r w:rsidRPr="00A764F6">
        <w:rPr>
          <w:rFonts w:ascii="Times New Roman" w:hAnsi="Times New Roman" w:cs="Times New Roman"/>
          <w:spacing w:val="-3"/>
          <w:sz w:val="24"/>
        </w:rPr>
        <w:t xml:space="preserve"> Создать в группе возможность, используя мебель и ткани, строить «дома», укрытия </w:t>
      </w:r>
      <w:proofErr w:type="spellStart"/>
      <w:r w:rsidRPr="00A764F6">
        <w:rPr>
          <w:rFonts w:ascii="Times New Roman" w:hAnsi="Times New Roman" w:cs="Times New Roman"/>
          <w:spacing w:val="-3"/>
          <w:sz w:val="24"/>
        </w:rPr>
        <w:t>для</w:t>
      </w:r>
      <w:r w:rsidRPr="00A764F6">
        <w:rPr>
          <w:rFonts w:ascii="Times New Roman" w:hAnsi="Times New Roman" w:cs="Times New Roman"/>
          <w:bCs/>
          <w:spacing w:val="-9"/>
          <w:sz w:val="24"/>
        </w:rPr>
        <w:t>игр</w:t>
      </w:r>
      <w:proofErr w:type="spellEnd"/>
      <w:r w:rsidRPr="00A764F6">
        <w:rPr>
          <w:rFonts w:ascii="Times New Roman" w:hAnsi="Times New Roman" w:cs="Times New Roman"/>
          <w:bCs/>
          <w:spacing w:val="-9"/>
          <w:sz w:val="24"/>
        </w:rPr>
        <w:t>.</w:t>
      </w:r>
    </w:p>
    <w:p w:rsidR="005B2834" w:rsidRPr="00A764F6" w:rsidRDefault="005B2834" w:rsidP="00A764F6">
      <w:pPr>
        <w:keepLines/>
        <w:shd w:val="clear" w:color="auto" w:fill="FFFFFF"/>
        <w:tabs>
          <w:tab w:val="left" w:pos="367"/>
        </w:tabs>
        <w:spacing w:after="0" w:line="240" w:lineRule="auto"/>
        <w:ind w:firstLine="709"/>
        <w:jc w:val="both"/>
        <w:rPr>
          <w:rFonts w:ascii="Times New Roman" w:hAnsi="Times New Roman" w:cs="Times New Roman"/>
          <w:sz w:val="24"/>
        </w:rPr>
      </w:pPr>
      <w:r w:rsidRPr="00A764F6">
        <w:rPr>
          <w:rFonts w:ascii="Times New Roman" w:hAnsi="Times New Roman" w:cs="Times New Roman"/>
          <w:sz w:val="24"/>
        </w:rPr>
        <w:t>•</w:t>
      </w:r>
      <w:r w:rsidRPr="00A764F6">
        <w:rPr>
          <w:rFonts w:ascii="Times New Roman" w:hAnsi="Times New Roman" w:cs="Times New Roman"/>
          <w:sz w:val="24"/>
        </w:rPr>
        <w:tab/>
      </w:r>
      <w:r w:rsidRPr="00A764F6">
        <w:rPr>
          <w:rFonts w:ascii="Times New Roman" w:hAnsi="Times New Roman" w:cs="Times New Roman"/>
          <w:spacing w:val="-2"/>
          <w:sz w:val="24"/>
        </w:rPr>
        <w:t>Негативные оценки можно давать только поступкам ребенка и только один на один, а</w:t>
      </w:r>
    </w:p>
    <w:p w:rsidR="005B2834" w:rsidRPr="00A764F6" w:rsidRDefault="005B2834" w:rsidP="00A764F6">
      <w:pPr>
        <w:keepLines/>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не на глазах у группы.</w:t>
      </w:r>
    </w:p>
    <w:p w:rsidR="005B2834" w:rsidRPr="00A764F6" w:rsidRDefault="005B2834" w:rsidP="00A764F6">
      <w:pPr>
        <w:keepLines/>
        <w:widowControl w:val="0"/>
        <w:numPr>
          <w:ilvl w:val="0"/>
          <w:numId w:val="17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3"/>
          <w:sz w:val="24"/>
        </w:rPr>
        <w:t>Недопустимо диктовать детям, как и во что они должны играть; навязывать им сюже</w:t>
      </w:r>
      <w:r w:rsidRPr="00A764F6">
        <w:rPr>
          <w:rFonts w:ascii="Times New Roman" w:hAnsi="Times New Roman" w:cs="Times New Roman"/>
          <w:spacing w:val="-3"/>
          <w:sz w:val="24"/>
        </w:rPr>
        <w:softHyphen/>
      </w:r>
      <w:r w:rsidRPr="00A764F6">
        <w:rPr>
          <w:rFonts w:ascii="Times New Roman" w:hAnsi="Times New Roman" w:cs="Times New Roman"/>
          <w:spacing w:val="-4"/>
          <w:sz w:val="24"/>
        </w:rPr>
        <w:t>ты игры. Развивающий потенциал игры определяется тем, что это самостоятельная, органи</w:t>
      </w:r>
      <w:r w:rsidRPr="00A764F6">
        <w:rPr>
          <w:rFonts w:ascii="Times New Roman" w:hAnsi="Times New Roman" w:cs="Times New Roman"/>
          <w:spacing w:val="-4"/>
          <w:sz w:val="24"/>
        </w:rPr>
        <w:softHyphen/>
      </w:r>
      <w:r w:rsidRPr="00A764F6">
        <w:rPr>
          <w:rFonts w:ascii="Times New Roman" w:hAnsi="Times New Roman" w:cs="Times New Roman"/>
          <w:sz w:val="24"/>
        </w:rPr>
        <w:t>зуемая самими детьми деятельность.</w:t>
      </w:r>
    </w:p>
    <w:p w:rsidR="005B2834" w:rsidRPr="00A764F6" w:rsidRDefault="005B2834" w:rsidP="00A764F6">
      <w:pPr>
        <w:widowControl w:val="0"/>
        <w:numPr>
          <w:ilvl w:val="0"/>
          <w:numId w:val="17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3"/>
          <w:sz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w:t>
      </w:r>
      <w:r w:rsidRPr="00A764F6">
        <w:rPr>
          <w:rFonts w:ascii="Times New Roman" w:hAnsi="Times New Roman" w:cs="Times New Roman"/>
          <w:spacing w:val="-3"/>
          <w:sz w:val="24"/>
        </w:rPr>
        <w:softHyphen/>
      </w:r>
      <w:r w:rsidRPr="00A764F6">
        <w:rPr>
          <w:rFonts w:ascii="Times New Roman" w:hAnsi="Times New Roman" w:cs="Times New Roman"/>
          <w:sz w:val="24"/>
        </w:rPr>
        <w:t>рактер исполнения роли также определяется детьми.</w:t>
      </w:r>
    </w:p>
    <w:p w:rsidR="005B2834" w:rsidRPr="00A764F6" w:rsidRDefault="005B2834" w:rsidP="00A764F6">
      <w:pPr>
        <w:widowControl w:val="0"/>
        <w:numPr>
          <w:ilvl w:val="0"/>
          <w:numId w:val="17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5"/>
          <w:sz w:val="24"/>
        </w:rPr>
        <w:t xml:space="preserve">Привлекать детей к украшению группы к праздникам, обсуждая разные возможности и </w:t>
      </w:r>
      <w:r w:rsidRPr="00A764F6">
        <w:rPr>
          <w:rFonts w:ascii="Times New Roman" w:hAnsi="Times New Roman" w:cs="Times New Roman"/>
          <w:sz w:val="24"/>
        </w:rPr>
        <w:t>предложения.</w:t>
      </w:r>
    </w:p>
    <w:p w:rsidR="005B2834" w:rsidRPr="00A764F6" w:rsidRDefault="005B2834" w:rsidP="00A764F6">
      <w:pPr>
        <w:widowControl w:val="0"/>
        <w:numPr>
          <w:ilvl w:val="0"/>
          <w:numId w:val="17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4"/>
          <w:sz w:val="24"/>
        </w:rPr>
        <w:t>Побуждать детей формировать и выражать собственную эстетическую оценку воспри</w:t>
      </w:r>
      <w:r w:rsidRPr="00A764F6">
        <w:rPr>
          <w:rFonts w:ascii="Times New Roman" w:hAnsi="Times New Roman" w:cs="Times New Roman"/>
          <w:spacing w:val="-4"/>
          <w:sz w:val="24"/>
        </w:rPr>
        <w:softHyphen/>
      </w:r>
      <w:r w:rsidRPr="00A764F6">
        <w:rPr>
          <w:rFonts w:ascii="Times New Roman" w:hAnsi="Times New Roman" w:cs="Times New Roman"/>
          <w:sz w:val="24"/>
        </w:rPr>
        <w:t>нимаемого, не навязывая им мнения взрослых.</w:t>
      </w:r>
    </w:p>
    <w:p w:rsidR="005B2834" w:rsidRPr="00A764F6" w:rsidRDefault="005B2834" w:rsidP="00A764F6">
      <w:pPr>
        <w:widowControl w:val="0"/>
        <w:numPr>
          <w:ilvl w:val="0"/>
          <w:numId w:val="174"/>
        </w:numPr>
        <w:shd w:val="clear" w:color="auto" w:fill="FFFFFF"/>
        <w:tabs>
          <w:tab w:val="left" w:pos="367"/>
        </w:tabs>
        <w:autoSpaceDE w:val="0"/>
        <w:autoSpaceDN w:val="0"/>
        <w:adjustRightInd w:val="0"/>
        <w:spacing w:after="0" w:line="240" w:lineRule="auto"/>
        <w:ind w:firstLine="567"/>
        <w:jc w:val="both"/>
        <w:rPr>
          <w:rFonts w:ascii="Times New Roman" w:hAnsi="Times New Roman" w:cs="Times New Roman"/>
          <w:sz w:val="24"/>
        </w:rPr>
      </w:pPr>
      <w:r w:rsidRPr="00A764F6">
        <w:rPr>
          <w:rFonts w:ascii="Times New Roman" w:hAnsi="Times New Roman" w:cs="Times New Roman"/>
          <w:spacing w:val="-5"/>
          <w:sz w:val="24"/>
        </w:rPr>
        <w:t>Привлекать детей к планированию жизни группы на день.</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iCs/>
          <w:spacing w:val="-7"/>
          <w:sz w:val="24"/>
        </w:rPr>
        <w:t xml:space="preserve">5-6 </w:t>
      </w:r>
      <w:r w:rsidRPr="00A764F6">
        <w:rPr>
          <w:rFonts w:ascii="Times New Roman" w:hAnsi="Times New Roman" w:cs="Times New Roman"/>
          <w:spacing w:val="-7"/>
          <w:sz w:val="24"/>
        </w:rPr>
        <w:t>лет</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11"/>
          <w:sz w:val="24"/>
        </w:rPr>
        <w:t xml:space="preserve">Приоритетная сфера инициативы - </w:t>
      </w:r>
      <w:proofErr w:type="spellStart"/>
      <w:r w:rsidRPr="00A764F6">
        <w:rPr>
          <w:rFonts w:ascii="Times New Roman" w:hAnsi="Times New Roman" w:cs="Times New Roman"/>
          <w:b/>
          <w:bCs/>
          <w:spacing w:val="-11"/>
          <w:sz w:val="24"/>
        </w:rPr>
        <w:t>внеситуативно-личностное</w:t>
      </w:r>
      <w:proofErr w:type="spellEnd"/>
      <w:r w:rsidRPr="00A764F6">
        <w:rPr>
          <w:rFonts w:ascii="Times New Roman" w:hAnsi="Times New Roman" w:cs="Times New Roman"/>
          <w:b/>
          <w:bCs/>
          <w:spacing w:val="-11"/>
          <w:sz w:val="24"/>
        </w:rPr>
        <w:t xml:space="preserve"> общение</w:t>
      </w:r>
    </w:p>
    <w:p w:rsidR="005B2834" w:rsidRPr="00A764F6" w:rsidRDefault="005B2834"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b/>
          <w:bCs/>
          <w:spacing w:val="-11"/>
          <w:sz w:val="24"/>
        </w:rPr>
        <w:t>Деятельность воспитателя по поддержке детской инициативы:</w:t>
      </w:r>
    </w:p>
    <w:p w:rsidR="005B2834" w:rsidRPr="00A764F6" w:rsidRDefault="005B2834" w:rsidP="00A764F6">
      <w:pPr>
        <w:shd w:val="clear" w:color="auto" w:fill="FFFFFF"/>
        <w:tabs>
          <w:tab w:val="left" w:pos="367"/>
        </w:tabs>
        <w:spacing w:after="0" w:line="240" w:lineRule="auto"/>
        <w:ind w:firstLine="709"/>
        <w:jc w:val="both"/>
        <w:rPr>
          <w:rFonts w:ascii="Times New Roman" w:hAnsi="Times New Roman" w:cs="Times New Roman"/>
          <w:sz w:val="24"/>
        </w:rPr>
      </w:pPr>
      <w:r w:rsidRPr="00A764F6">
        <w:rPr>
          <w:rFonts w:ascii="Times New Roman" w:hAnsi="Times New Roman" w:cs="Times New Roman"/>
          <w:sz w:val="24"/>
        </w:rPr>
        <w:t>•</w:t>
      </w:r>
      <w:r w:rsidRPr="00A764F6">
        <w:rPr>
          <w:rFonts w:ascii="Times New Roman" w:hAnsi="Times New Roman" w:cs="Times New Roman"/>
          <w:sz w:val="24"/>
        </w:rPr>
        <w:tab/>
      </w:r>
      <w:r w:rsidRPr="00A764F6">
        <w:rPr>
          <w:rFonts w:ascii="Times New Roman" w:hAnsi="Times New Roman" w:cs="Times New Roman"/>
          <w:spacing w:val="-5"/>
          <w:sz w:val="24"/>
        </w:rPr>
        <w:t>Создавать в группе положительный психологический микроклимат, в равной мере про</w:t>
      </w:r>
      <w:r w:rsidRPr="00A764F6">
        <w:rPr>
          <w:rFonts w:ascii="Times New Roman" w:hAnsi="Times New Roman" w:cs="Times New Roman"/>
          <w:spacing w:val="-5"/>
          <w:sz w:val="24"/>
        </w:rPr>
        <w:softHyphen/>
      </w:r>
      <w:r w:rsidRPr="00A764F6">
        <w:rPr>
          <w:rFonts w:ascii="Times New Roman" w:hAnsi="Times New Roman" w:cs="Times New Roman"/>
          <w:spacing w:val="-3"/>
          <w:sz w:val="24"/>
        </w:rPr>
        <w:t xml:space="preserve">являя любовь и заботу ко всем детям: выражать радость при встрече; использовать ласку и </w:t>
      </w:r>
      <w:r w:rsidRPr="00A764F6">
        <w:rPr>
          <w:rFonts w:ascii="Times New Roman" w:hAnsi="Times New Roman" w:cs="Times New Roman"/>
          <w:sz w:val="24"/>
        </w:rPr>
        <w:t>теплое слово для выражения своего отношения к ребенку.</w:t>
      </w:r>
    </w:p>
    <w:p w:rsidR="005B2834" w:rsidRPr="00A764F6" w:rsidRDefault="005B2834" w:rsidP="00A764F6">
      <w:pPr>
        <w:widowControl w:val="0"/>
        <w:numPr>
          <w:ilvl w:val="0"/>
          <w:numId w:val="17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Уважать индивидуальные вкусы и привычки детей.</w:t>
      </w:r>
    </w:p>
    <w:p w:rsidR="005B2834" w:rsidRPr="00A764F6" w:rsidRDefault="005B2834" w:rsidP="00A764F6">
      <w:pPr>
        <w:widowControl w:val="0"/>
        <w:numPr>
          <w:ilvl w:val="0"/>
          <w:numId w:val="17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4"/>
          <w:sz w:val="24"/>
        </w:rPr>
        <w:t xml:space="preserve">Поощрять желание создавать </w:t>
      </w:r>
      <w:proofErr w:type="gramStart"/>
      <w:r w:rsidRPr="00A764F6">
        <w:rPr>
          <w:rFonts w:ascii="Times New Roman" w:hAnsi="Times New Roman" w:cs="Times New Roman"/>
          <w:spacing w:val="-4"/>
          <w:sz w:val="24"/>
        </w:rPr>
        <w:t>что-либо</w:t>
      </w:r>
      <w:proofErr w:type="gramEnd"/>
      <w:r w:rsidRPr="00A764F6">
        <w:rPr>
          <w:rFonts w:ascii="Times New Roman" w:hAnsi="Times New Roman" w:cs="Times New Roman"/>
          <w:spacing w:val="-4"/>
          <w:sz w:val="24"/>
        </w:rPr>
        <w:t xml:space="preserve"> но собственному замыслу; обращать внимание </w:t>
      </w:r>
      <w:r w:rsidRPr="00A764F6">
        <w:rPr>
          <w:rFonts w:ascii="Times New Roman" w:hAnsi="Times New Roman" w:cs="Times New Roman"/>
          <w:spacing w:val="-2"/>
          <w:sz w:val="24"/>
        </w:rPr>
        <w:t xml:space="preserve">детей на полезность будущего продукта для других или ту радость, которую он доставит </w:t>
      </w:r>
      <w:r w:rsidRPr="00A764F6">
        <w:rPr>
          <w:rFonts w:ascii="Times New Roman" w:hAnsi="Times New Roman" w:cs="Times New Roman"/>
          <w:sz w:val="24"/>
        </w:rPr>
        <w:t>кому-то (маме, бабушке, папе, другу).</w:t>
      </w:r>
    </w:p>
    <w:p w:rsidR="005B2834" w:rsidRPr="00A764F6" w:rsidRDefault="005B2834" w:rsidP="00A764F6">
      <w:pPr>
        <w:widowControl w:val="0"/>
        <w:numPr>
          <w:ilvl w:val="0"/>
          <w:numId w:val="17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6"/>
          <w:sz w:val="24"/>
        </w:rPr>
        <w:t>Создавать условия для разнообразной самостоятельной творческой деятельности детей.</w:t>
      </w:r>
    </w:p>
    <w:p w:rsidR="005B2834" w:rsidRPr="00A764F6" w:rsidRDefault="005B2834" w:rsidP="00A764F6">
      <w:pPr>
        <w:widowControl w:val="0"/>
        <w:numPr>
          <w:ilvl w:val="0"/>
          <w:numId w:val="17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6"/>
          <w:sz w:val="24"/>
        </w:rPr>
        <w:t>При необходимости помогать детям в решении проблем организации игры.</w:t>
      </w:r>
    </w:p>
    <w:p w:rsidR="005B2834" w:rsidRPr="00A764F6" w:rsidRDefault="005B2834" w:rsidP="00A764F6">
      <w:pPr>
        <w:widowControl w:val="0"/>
        <w:numPr>
          <w:ilvl w:val="0"/>
          <w:numId w:val="175"/>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Привлекать детей к планированию жизни группы на день и на более отдаленную пер</w:t>
      </w:r>
      <w:r w:rsidRPr="00A764F6">
        <w:rPr>
          <w:rFonts w:ascii="Times New Roman" w:hAnsi="Times New Roman" w:cs="Times New Roman"/>
          <w:spacing w:val="-3"/>
          <w:sz w:val="24"/>
        </w:rPr>
        <w:softHyphen/>
      </w:r>
      <w:r w:rsidRPr="00A764F6">
        <w:rPr>
          <w:rFonts w:ascii="Times New Roman" w:hAnsi="Times New Roman" w:cs="Times New Roman"/>
          <w:spacing w:val="-4"/>
          <w:sz w:val="24"/>
        </w:rPr>
        <w:t>спективу. Обсуждать выбор спектакля для постановки, песни, танца и т.п.</w:t>
      </w:r>
    </w:p>
    <w:p w:rsidR="005B2834" w:rsidRPr="00A764F6" w:rsidRDefault="005B2834" w:rsidP="00A764F6">
      <w:pPr>
        <w:tabs>
          <w:tab w:val="left" w:pos="649"/>
        </w:tabs>
        <w:spacing w:after="0" w:line="240" w:lineRule="auto"/>
        <w:ind w:firstLine="709"/>
        <w:jc w:val="both"/>
        <w:rPr>
          <w:rFonts w:ascii="Times New Roman" w:hAnsi="Times New Roman" w:cs="Times New Roman"/>
          <w:sz w:val="24"/>
        </w:rPr>
      </w:pPr>
      <w:r w:rsidRPr="00A764F6">
        <w:rPr>
          <w:rFonts w:ascii="Times New Roman" w:hAnsi="Times New Roman" w:cs="Times New Roman"/>
          <w:spacing w:val="-3"/>
          <w:sz w:val="24"/>
        </w:rPr>
        <w:tab/>
        <w:t xml:space="preserve">Создавать условия и выделять время для самостоятельной творческой или </w:t>
      </w:r>
      <w:proofErr w:type="spellStart"/>
      <w:r w:rsidRPr="00A764F6">
        <w:rPr>
          <w:rFonts w:ascii="Times New Roman" w:hAnsi="Times New Roman" w:cs="Times New Roman"/>
          <w:spacing w:val="-3"/>
          <w:sz w:val="24"/>
        </w:rPr>
        <w:t>п</w:t>
      </w:r>
      <w:proofErr w:type="spellEnd"/>
      <w:proofErr w:type="gramStart"/>
      <w:r w:rsidRPr="00A764F6">
        <w:rPr>
          <w:rFonts w:ascii="Times New Roman" w:hAnsi="Times New Roman" w:cs="Times New Roman"/>
          <w:spacing w:val="-3"/>
          <w:sz w:val="24"/>
          <w:lang w:val="en-US"/>
        </w:rPr>
        <w:t>o</w:t>
      </w:r>
      <w:proofErr w:type="spellStart"/>
      <w:proofErr w:type="gramEnd"/>
      <w:r w:rsidRPr="00A764F6">
        <w:rPr>
          <w:rFonts w:ascii="Times New Roman" w:hAnsi="Times New Roman" w:cs="Times New Roman"/>
          <w:spacing w:val="-3"/>
          <w:sz w:val="24"/>
        </w:rPr>
        <w:t>знава</w:t>
      </w:r>
      <w:r w:rsidRPr="00A764F6">
        <w:rPr>
          <w:rFonts w:ascii="Times New Roman" w:hAnsi="Times New Roman" w:cs="Times New Roman"/>
          <w:spacing w:val="-3"/>
          <w:sz w:val="24"/>
        </w:rPr>
        <w:softHyphen/>
      </w:r>
      <w:r w:rsidRPr="00A764F6">
        <w:rPr>
          <w:rFonts w:ascii="Times New Roman" w:hAnsi="Times New Roman" w:cs="Times New Roman"/>
          <w:sz w:val="24"/>
        </w:rPr>
        <w:t>тельной</w:t>
      </w:r>
      <w:proofErr w:type="spellEnd"/>
      <w:r w:rsidRPr="00A764F6">
        <w:rPr>
          <w:rFonts w:ascii="Times New Roman" w:hAnsi="Times New Roman" w:cs="Times New Roman"/>
          <w:sz w:val="24"/>
        </w:rPr>
        <w:t xml:space="preserve"> деятельности детей по интересам </w:t>
      </w:r>
    </w:p>
    <w:p w:rsidR="00366C67" w:rsidRDefault="005B2834" w:rsidP="00A764F6">
      <w:pPr>
        <w:tabs>
          <w:tab w:val="left" w:pos="160"/>
        </w:tabs>
        <w:spacing w:after="0" w:line="240" w:lineRule="auto"/>
        <w:ind w:firstLine="709"/>
        <w:jc w:val="both"/>
        <w:rPr>
          <w:rFonts w:ascii="Times New Roman" w:hAnsi="Times New Roman" w:cs="Times New Roman"/>
          <w:b/>
          <w:bCs/>
          <w:sz w:val="24"/>
        </w:rPr>
      </w:pPr>
      <w:r w:rsidRPr="00A764F6">
        <w:rPr>
          <w:rFonts w:ascii="Times New Roman" w:hAnsi="Times New Roman" w:cs="Times New Roman"/>
          <w:sz w:val="24"/>
        </w:rPr>
        <w:tab/>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w:t>
      </w:r>
      <w:proofErr w:type="spellStart"/>
      <w:proofErr w:type="gramStart"/>
      <w:r w:rsidRPr="00A764F6">
        <w:rPr>
          <w:rFonts w:ascii="Times New Roman" w:hAnsi="Times New Roman" w:cs="Times New Roman"/>
          <w:sz w:val="24"/>
        </w:rPr>
        <w:t>детско</w:t>
      </w:r>
      <w:proofErr w:type="spellEnd"/>
      <w:r w:rsidRPr="00A764F6">
        <w:rPr>
          <w:rFonts w:ascii="Times New Roman" w:hAnsi="Times New Roman" w:cs="Times New Roman"/>
          <w:sz w:val="24"/>
        </w:rPr>
        <w:t>- родительских</w:t>
      </w:r>
      <w:proofErr w:type="gramEnd"/>
      <w:r w:rsidRPr="00A764F6">
        <w:rPr>
          <w:rFonts w:ascii="Times New Roman" w:hAnsi="Times New Roman" w:cs="Times New Roman"/>
          <w:sz w:val="24"/>
        </w:rPr>
        <w:t xml:space="preserve"> проектов на темы «Выставка лучших товаров России», «Много профессий хороших и разных», «Наши путешествия». 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w:t>
      </w:r>
    </w:p>
    <w:p w:rsidR="00A764F6" w:rsidRPr="00A764F6" w:rsidRDefault="00A764F6" w:rsidP="00A764F6">
      <w:pPr>
        <w:shd w:val="clear" w:color="auto" w:fill="FFFFFF"/>
        <w:spacing w:after="0" w:line="240" w:lineRule="auto"/>
        <w:ind w:firstLine="709"/>
        <w:jc w:val="both"/>
        <w:rPr>
          <w:rFonts w:ascii="Times New Roman" w:hAnsi="Times New Roman" w:cs="Times New Roman"/>
          <w:sz w:val="24"/>
        </w:rPr>
      </w:pPr>
      <w:r w:rsidRPr="00A764F6">
        <w:rPr>
          <w:rFonts w:ascii="Times New Roman" w:hAnsi="Times New Roman" w:cs="Times New Roman"/>
          <w:color w:val="000000"/>
          <w:sz w:val="24"/>
        </w:rPr>
        <w:t>Знакомство с некоторыми особенностями самобытности на</w:t>
      </w:r>
      <w:r w:rsidRPr="00A764F6">
        <w:rPr>
          <w:rFonts w:ascii="Times New Roman" w:hAnsi="Times New Roman" w:cs="Times New Roman"/>
          <w:color w:val="000000"/>
          <w:sz w:val="24"/>
        </w:rPr>
        <w:softHyphen/>
        <w:t xml:space="preserve">рода будет способствовать пониманию ребенком этнических особенностей своей культуры и осознанию ребенком себя в своем этносе. С этой целью </w:t>
      </w:r>
      <w:r w:rsidRPr="00A764F6">
        <w:rPr>
          <w:rFonts w:ascii="Times New Roman" w:hAnsi="Times New Roman" w:cs="Times New Roman"/>
          <w:i/>
          <w:iCs/>
          <w:color w:val="000000"/>
          <w:sz w:val="24"/>
        </w:rPr>
        <w:t xml:space="preserve">необходимо знакомить </w:t>
      </w:r>
      <w:proofErr w:type="gramStart"/>
      <w:r w:rsidRPr="00A764F6">
        <w:rPr>
          <w:rFonts w:ascii="Times New Roman" w:hAnsi="Times New Roman" w:cs="Times New Roman"/>
          <w:i/>
          <w:iCs/>
          <w:color w:val="000000"/>
          <w:sz w:val="24"/>
        </w:rPr>
        <w:t>с</w:t>
      </w:r>
      <w:proofErr w:type="gramEnd"/>
      <w:r w:rsidRPr="00A764F6">
        <w:rPr>
          <w:rFonts w:ascii="Times New Roman" w:hAnsi="Times New Roman" w:cs="Times New Roman"/>
          <w:i/>
          <w:iCs/>
          <w:color w:val="000000"/>
          <w:sz w:val="24"/>
        </w:rPr>
        <w:t>:</w:t>
      </w:r>
    </w:p>
    <w:p w:rsidR="00A764F6" w:rsidRPr="00A764F6" w:rsidRDefault="00A764F6" w:rsidP="00A764F6">
      <w:pPr>
        <w:widowControl w:val="0"/>
        <w:numPr>
          <w:ilvl w:val="0"/>
          <w:numId w:val="17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lastRenderedPageBreak/>
        <w:t>именами;</w:t>
      </w:r>
    </w:p>
    <w:p w:rsidR="00A764F6" w:rsidRPr="00A764F6" w:rsidRDefault="00A764F6" w:rsidP="00A764F6">
      <w:pPr>
        <w:widowControl w:val="0"/>
        <w:numPr>
          <w:ilvl w:val="0"/>
          <w:numId w:val="17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архитектурными постройками и жилищем людей, культовыми сооружениями;</w:t>
      </w:r>
    </w:p>
    <w:p w:rsidR="00A764F6" w:rsidRPr="00A764F6" w:rsidRDefault="00A764F6" w:rsidP="00A764F6">
      <w:pPr>
        <w:widowControl w:val="0"/>
        <w:numPr>
          <w:ilvl w:val="0"/>
          <w:numId w:val="17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костюмом (женским и мужским);</w:t>
      </w:r>
    </w:p>
    <w:p w:rsidR="00A764F6" w:rsidRPr="00A764F6" w:rsidRDefault="00A764F6" w:rsidP="00A764F6">
      <w:pPr>
        <w:widowControl w:val="0"/>
        <w:numPr>
          <w:ilvl w:val="0"/>
          <w:numId w:val="17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столом (кушанья, напитки), домашней утварью;</w:t>
      </w:r>
    </w:p>
    <w:p w:rsidR="00A764F6" w:rsidRPr="00A764F6" w:rsidRDefault="00A764F6" w:rsidP="00A764F6">
      <w:pPr>
        <w:widowControl w:val="0"/>
        <w:numPr>
          <w:ilvl w:val="0"/>
          <w:numId w:val="17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образом жизни людей и похвальными свойствами (хлебо</w:t>
      </w:r>
      <w:r w:rsidRPr="00A764F6">
        <w:rPr>
          <w:rFonts w:ascii="Times New Roman" w:hAnsi="Times New Roman" w:cs="Times New Roman"/>
          <w:color w:val="000000"/>
          <w:sz w:val="24"/>
        </w:rPr>
        <w:softHyphen/>
        <w:t>сольством, радушием, веселостью, храбростью, милосердием);</w:t>
      </w:r>
    </w:p>
    <w:p w:rsidR="00A764F6" w:rsidRPr="00A764F6" w:rsidRDefault="00A764F6" w:rsidP="00A764F6">
      <w:pPr>
        <w:widowControl w:val="0"/>
        <w:numPr>
          <w:ilvl w:val="0"/>
          <w:numId w:val="176"/>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обычаями и традициями народа (народные календарные праздники, гулянья);</w:t>
      </w:r>
    </w:p>
    <w:p w:rsidR="00A764F6" w:rsidRPr="00A764F6" w:rsidRDefault="00A764F6" w:rsidP="00A764F6">
      <w:pPr>
        <w:widowControl w:val="0"/>
        <w:numPr>
          <w:ilvl w:val="0"/>
          <w:numId w:val="17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color w:val="000000"/>
          <w:sz w:val="24"/>
        </w:rPr>
      </w:pPr>
      <w:r w:rsidRPr="00A764F6">
        <w:rPr>
          <w:rFonts w:ascii="Times New Roman" w:hAnsi="Times New Roman" w:cs="Times New Roman"/>
          <w:color w:val="000000"/>
          <w:sz w:val="24"/>
        </w:rPr>
        <w:t>деятельностью мастеров;</w:t>
      </w:r>
    </w:p>
    <w:p w:rsidR="00A764F6" w:rsidRPr="00A764F6" w:rsidRDefault="00A764F6" w:rsidP="00A764F6">
      <w:pPr>
        <w:widowControl w:val="0"/>
        <w:numPr>
          <w:ilvl w:val="0"/>
          <w:numId w:val="176"/>
        </w:numPr>
        <w:shd w:val="clear" w:color="auto" w:fill="FFFFFF"/>
        <w:tabs>
          <w:tab w:val="left" w:pos="749"/>
        </w:tabs>
        <w:autoSpaceDE w:val="0"/>
        <w:autoSpaceDN w:val="0"/>
        <w:adjustRightInd w:val="0"/>
        <w:spacing w:after="0" w:line="240" w:lineRule="auto"/>
        <w:ind w:firstLine="709"/>
        <w:jc w:val="both"/>
        <w:rPr>
          <w:rFonts w:ascii="Times New Roman" w:hAnsi="Times New Roman" w:cs="Times New Roman"/>
          <w:sz w:val="24"/>
        </w:rPr>
      </w:pPr>
      <w:r w:rsidRPr="00A764F6">
        <w:rPr>
          <w:rFonts w:ascii="Times New Roman" w:hAnsi="Times New Roman" w:cs="Times New Roman"/>
          <w:color w:val="000000"/>
          <w:sz w:val="24"/>
        </w:rPr>
        <w:t>фольклорным творчеством; народной музыкой и музыкаль</w:t>
      </w:r>
      <w:r w:rsidRPr="00A764F6">
        <w:rPr>
          <w:rFonts w:ascii="Times New Roman" w:hAnsi="Times New Roman" w:cs="Times New Roman"/>
          <w:color w:val="000000"/>
          <w:sz w:val="24"/>
        </w:rPr>
        <w:softHyphen/>
        <w:t>ными инструментами</w:t>
      </w:r>
    </w:p>
    <w:p w:rsidR="00A764F6" w:rsidRPr="00A764F6" w:rsidRDefault="00A764F6" w:rsidP="00A764F6">
      <w:pPr>
        <w:spacing w:after="0" w:line="240" w:lineRule="auto"/>
        <w:ind w:firstLine="709"/>
        <w:jc w:val="both"/>
        <w:rPr>
          <w:rFonts w:ascii="Times New Roman" w:hAnsi="Times New Roman" w:cs="Times New Roman"/>
          <w:b/>
          <w:sz w:val="24"/>
          <w:lang w:val="en-US"/>
        </w:rPr>
      </w:pPr>
      <w:r w:rsidRPr="00A764F6">
        <w:rPr>
          <w:rFonts w:ascii="Times New Roman" w:hAnsi="Times New Roman" w:cs="Times New Roman"/>
          <w:b/>
          <w:sz w:val="24"/>
        </w:rPr>
        <w:t>Формы работы с родителями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1623"/>
      </w:tblGrid>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b/>
                <w:i/>
                <w:sz w:val="24"/>
                <w:szCs w:val="24"/>
              </w:rPr>
            </w:pPr>
            <w:r w:rsidRPr="00A764F6">
              <w:rPr>
                <w:rFonts w:ascii="Times New Roman" w:hAnsi="Times New Roman" w:cs="Times New Roman"/>
                <w:b/>
                <w:i/>
                <w:sz w:val="24"/>
                <w:szCs w:val="24"/>
              </w:rPr>
              <w:t>Образовательные области (направления развития)</w:t>
            </w:r>
          </w:p>
        </w:tc>
        <w:tc>
          <w:tcPr>
            <w:tcW w:w="11623" w:type="dxa"/>
          </w:tcPr>
          <w:p w:rsidR="00A764F6" w:rsidRPr="00A764F6" w:rsidRDefault="00A764F6" w:rsidP="00A764F6">
            <w:pPr>
              <w:spacing w:after="0" w:line="240" w:lineRule="auto"/>
              <w:ind w:firstLine="709"/>
              <w:jc w:val="both"/>
              <w:rPr>
                <w:rFonts w:ascii="Times New Roman" w:hAnsi="Times New Roman" w:cs="Times New Roman"/>
                <w:b/>
                <w:i/>
                <w:sz w:val="24"/>
                <w:szCs w:val="24"/>
              </w:rPr>
            </w:pPr>
            <w:r w:rsidRPr="00A764F6">
              <w:rPr>
                <w:rFonts w:ascii="Times New Roman" w:hAnsi="Times New Roman" w:cs="Times New Roman"/>
                <w:b/>
                <w:i/>
                <w:sz w:val="24"/>
                <w:szCs w:val="24"/>
              </w:rPr>
              <w:t>Формы работы с родителями  (совместной партнерской деятельности)</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Социально-коммуникативное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tc>
        <w:tc>
          <w:tcPr>
            <w:tcW w:w="11623" w:type="dxa"/>
          </w:tcPr>
          <w:p w:rsidR="00A764F6" w:rsidRPr="00A764F6" w:rsidRDefault="00A764F6" w:rsidP="00A764F6">
            <w:pPr>
              <w:pStyle w:val="af0"/>
              <w:ind w:firstLine="709"/>
              <w:rPr>
                <w:rFonts w:cs="Times New Roman"/>
              </w:rPr>
            </w:pPr>
            <w:r w:rsidRPr="00A764F6">
              <w:rPr>
                <w:rFonts w:cs="Times New Roman"/>
              </w:rPr>
              <w:t>Совместное оформление участка</w:t>
            </w:r>
          </w:p>
          <w:p w:rsidR="00A764F6" w:rsidRPr="00A764F6" w:rsidRDefault="00A764F6" w:rsidP="00A764F6">
            <w:pPr>
              <w:pStyle w:val="af0"/>
              <w:ind w:firstLine="709"/>
              <w:rPr>
                <w:rFonts w:cs="Times New Roman"/>
              </w:rPr>
            </w:pPr>
            <w:r w:rsidRPr="00A764F6">
              <w:rPr>
                <w:rFonts w:cs="Times New Roman"/>
              </w:rPr>
              <w:t>Буклеты, памятки</w:t>
            </w:r>
          </w:p>
          <w:p w:rsidR="00A764F6" w:rsidRPr="00A764F6" w:rsidRDefault="00A764F6" w:rsidP="00A764F6">
            <w:pPr>
              <w:pStyle w:val="af0"/>
              <w:ind w:firstLine="709"/>
              <w:rPr>
                <w:rFonts w:cs="Times New Roman"/>
              </w:rPr>
            </w:pPr>
            <w:r w:rsidRPr="00A764F6">
              <w:rPr>
                <w:rFonts w:cs="Times New Roman"/>
              </w:rPr>
              <w:t>Субботники</w:t>
            </w:r>
          </w:p>
          <w:p w:rsidR="00A764F6" w:rsidRPr="00A764F6" w:rsidRDefault="00A764F6" w:rsidP="00A764F6">
            <w:pPr>
              <w:pStyle w:val="af0"/>
              <w:ind w:firstLine="709"/>
              <w:rPr>
                <w:rFonts w:cs="Times New Roman"/>
              </w:rPr>
            </w:pPr>
            <w:r w:rsidRPr="00A764F6">
              <w:rPr>
                <w:rFonts w:cs="Times New Roman"/>
              </w:rPr>
              <w:t>Тренинги</w:t>
            </w:r>
          </w:p>
          <w:p w:rsidR="00A764F6" w:rsidRPr="00A764F6" w:rsidRDefault="00A764F6" w:rsidP="00A764F6">
            <w:pPr>
              <w:pStyle w:val="af0"/>
              <w:ind w:firstLine="709"/>
              <w:rPr>
                <w:rFonts w:cs="Times New Roman"/>
              </w:rPr>
            </w:pPr>
            <w:r w:rsidRPr="00A764F6">
              <w:rPr>
                <w:rFonts w:cs="Times New Roman"/>
              </w:rPr>
              <w:t>Родительские собрания</w:t>
            </w:r>
          </w:p>
          <w:p w:rsidR="00A764F6" w:rsidRPr="00A764F6" w:rsidRDefault="00A764F6" w:rsidP="00A764F6">
            <w:pPr>
              <w:pStyle w:val="af0"/>
              <w:ind w:firstLine="709"/>
              <w:rPr>
                <w:rFonts w:cs="Times New Roman"/>
              </w:rPr>
            </w:pPr>
            <w:r w:rsidRPr="00A764F6">
              <w:rPr>
                <w:rFonts w:cs="Times New Roman"/>
              </w:rPr>
              <w:t xml:space="preserve">Консультации </w:t>
            </w:r>
          </w:p>
          <w:p w:rsidR="00A764F6" w:rsidRPr="00A764F6" w:rsidRDefault="00A764F6" w:rsidP="00A764F6">
            <w:pPr>
              <w:pStyle w:val="af0"/>
              <w:ind w:firstLine="709"/>
              <w:rPr>
                <w:rFonts w:cs="Times New Roman"/>
              </w:rPr>
            </w:pPr>
            <w:r w:rsidRPr="00A764F6">
              <w:rPr>
                <w:rFonts w:cs="Times New Roman"/>
              </w:rPr>
              <w:t>Проектная деятельность</w:t>
            </w:r>
          </w:p>
          <w:p w:rsidR="00A764F6" w:rsidRPr="00A764F6" w:rsidRDefault="00A764F6" w:rsidP="00A764F6">
            <w:pPr>
              <w:pStyle w:val="af0"/>
              <w:ind w:firstLine="709"/>
              <w:rPr>
                <w:rFonts w:cs="Times New Roman"/>
              </w:rPr>
            </w:pPr>
            <w:r w:rsidRPr="00A764F6">
              <w:rPr>
                <w:rFonts w:cs="Times New Roman"/>
              </w:rPr>
              <w:t>Мастер-класс</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Физическое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tc>
        <w:tc>
          <w:tcPr>
            <w:tcW w:w="11623" w:type="dxa"/>
          </w:tcPr>
          <w:p w:rsidR="00A764F6" w:rsidRPr="00A764F6" w:rsidRDefault="00A764F6" w:rsidP="00A764F6">
            <w:pPr>
              <w:pStyle w:val="af0"/>
              <w:ind w:firstLine="709"/>
              <w:rPr>
                <w:rFonts w:cs="Times New Roman"/>
              </w:rPr>
            </w:pPr>
            <w:r w:rsidRPr="00A764F6">
              <w:rPr>
                <w:rFonts w:cs="Times New Roman"/>
              </w:rPr>
              <w:t>Анкетирование</w:t>
            </w:r>
          </w:p>
          <w:p w:rsidR="00A764F6" w:rsidRPr="00A764F6" w:rsidRDefault="00A764F6" w:rsidP="00A764F6">
            <w:pPr>
              <w:pStyle w:val="af0"/>
              <w:ind w:firstLine="709"/>
              <w:rPr>
                <w:rFonts w:cs="Times New Roman"/>
              </w:rPr>
            </w:pPr>
            <w:r w:rsidRPr="00A764F6">
              <w:rPr>
                <w:rFonts w:cs="Times New Roman"/>
              </w:rPr>
              <w:t>Консультации</w:t>
            </w:r>
          </w:p>
          <w:p w:rsidR="00A764F6" w:rsidRPr="00A764F6" w:rsidRDefault="00A764F6" w:rsidP="00A764F6">
            <w:pPr>
              <w:pStyle w:val="af0"/>
              <w:ind w:firstLine="709"/>
              <w:rPr>
                <w:rFonts w:cs="Times New Roman"/>
              </w:rPr>
            </w:pPr>
            <w:r w:rsidRPr="00A764F6">
              <w:rPr>
                <w:rFonts w:cs="Times New Roman"/>
              </w:rPr>
              <w:t>Праздники, развлечения</w:t>
            </w:r>
          </w:p>
          <w:p w:rsidR="00A764F6" w:rsidRPr="00A764F6" w:rsidRDefault="00A764F6" w:rsidP="00A764F6">
            <w:pPr>
              <w:pStyle w:val="af0"/>
              <w:ind w:firstLine="709"/>
              <w:rPr>
                <w:rFonts w:cs="Times New Roman"/>
              </w:rPr>
            </w:pPr>
            <w:r w:rsidRPr="00A764F6">
              <w:rPr>
                <w:rFonts w:cs="Times New Roman"/>
              </w:rPr>
              <w:t>Малый туризм</w:t>
            </w:r>
          </w:p>
          <w:p w:rsidR="00A764F6" w:rsidRPr="00A764F6" w:rsidRDefault="00A764F6" w:rsidP="00A764F6">
            <w:pPr>
              <w:pStyle w:val="af0"/>
              <w:ind w:firstLine="709"/>
              <w:rPr>
                <w:rFonts w:cs="Times New Roman"/>
              </w:rPr>
            </w:pPr>
            <w:r w:rsidRPr="00A764F6">
              <w:rPr>
                <w:rFonts w:cs="Times New Roman"/>
              </w:rPr>
              <w:t>Соревнования</w:t>
            </w:r>
          </w:p>
          <w:p w:rsidR="00A764F6" w:rsidRPr="00A764F6" w:rsidRDefault="00A764F6" w:rsidP="00A764F6">
            <w:pPr>
              <w:pStyle w:val="af0"/>
              <w:ind w:firstLine="709"/>
              <w:rPr>
                <w:rFonts w:cs="Times New Roman"/>
              </w:rPr>
            </w:pPr>
            <w:r w:rsidRPr="00A764F6">
              <w:rPr>
                <w:rFonts w:cs="Times New Roman"/>
              </w:rPr>
              <w:t>Стенды</w:t>
            </w:r>
          </w:p>
          <w:p w:rsidR="00A764F6" w:rsidRPr="00A764F6" w:rsidRDefault="00A764F6" w:rsidP="00A764F6">
            <w:pPr>
              <w:pStyle w:val="af0"/>
              <w:ind w:firstLine="709"/>
              <w:rPr>
                <w:rFonts w:cs="Times New Roman"/>
              </w:rPr>
            </w:pPr>
            <w:r w:rsidRPr="00A764F6">
              <w:rPr>
                <w:rFonts w:cs="Times New Roman"/>
              </w:rPr>
              <w:t>Буклеты, памятки</w:t>
            </w:r>
          </w:p>
          <w:p w:rsidR="00A764F6" w:rsidRPr="00A764F6" w:rsidRDefault="00A764F6" w:rsidP="00A764F6">
            <w:pPr>
              <w:pStyle w:val="af0"/>
              <w:ind w:firstLine="709"/>
              <w:rPr>
                <w:rFonts w:cs="Times New Roman"/>
                <w:color w:val="FF0000"/>
              </w:rPr>
            </w:pPr>
            <w:r w:rsidRPr="00A764F6">
              <w:rPr>
                <w:rFonts w:cs="Times New Roman"/>
              </w:rPr>
              <w:t>Парная гимнастика</w:t>
            </w:r>
          </w:p>
          <w:p w:rsidR="00A764F6" w:rsidRPr="00A764F6" w:rsidRDefault="00A764F6" w:rsidP="00A764F6">
            <w:pPr>
              <w:pStyle w:val="af0"/>
              <w:ind w:firstLine="709"/>
              <w:rPr>
                <w:rFonts w:cs="Times New Roman"/>
                <w:color w:val="FF0000"/>
              </w:rPr>
            </w:pPr>
            <w:r w:rsidRPr="00A764F6">
              <w:rPr>
                <w:rFonts w:cs="Times New Roman"/>
              </w:rPr>
              <w:t>Мастер-классы</w:t>
            </w:r>
          </w:p>
          <w:p w:rsidR="00A764F6" w:rsidRPr="00A764F6" w:rsidRDefault="00A764F6" w:rsidP="00A764F6">
            <w:pPr>
              <w:pStyle w:val="af0"/>
              <w:ind w:firstLine="709"/>
              <w:rPr>
                <w:rFonts w:cs="Times New Roman"/>
                <w:color w:val="FF0000"/>
              </w:rPr>
            </w:pPr>
            <w:r w:rsidRPr="00A764F6">
              <w:rPr>
                <w:rFonts w:cs="Times New Roman"/>
              </w:rPr>
              <w:t>День открытых дверей</w:t>
            </w:r>
          </w:p>
          <w:p w:rsidR="00A764F6" w:rsidRPr="00A764F6" w:rsidRDefault="00A764F6" w:rsidP="00A764F6">
            <w:pPr>
              <w:pStyle w:val="af0"/>
              <w:ind w:firstLine="709"/>
              <w:rPr>
                <w:rFonts w:cs="Times New Roman"/>
                <w:color w:val="FF0000"/>
              </w:rPr>
            </w:pPr>
            <w:r w:rsidRPr="00A764F6">
              <w:rPr>
                <w:rFonts w:cs="Times New Roman"/>
              </w:rPr>
              <w:t>Профилактика простудных заболеваний</w:t>
            </w:r>
          </w:p>
          <w:p w:rsidR="00A764F6" w:rsidRPr="00A764F6" w:rsidRDefault="00A764F6" w:rsidP="00A764F6">
            <w:pPr>
              <w:pStyle w:val="af0"/>
              <w:ind w:firstLine="709"/>
              <w:rPr>
                <w:rFonts w:cs="Times New Roman"/>
                <w:color w:val="FF0000"/>
              </w:rPr>
            </w:pPr>
            <w:r w:rsidRPr="00A764F6">
              <w:rPr>
                <w:rFonts w:cs="Times New Roman"/>
              </w:rPr>
              <w:lastRenderedPageBreak/>
              <w:t>Конкурсы и выставки</w:t>
            </w:r>
          </w:p>
          <w:p w:rsidR="00A764F6" w:rsidRPr="00A764F6" w:rsidRDefault="00A764F6" w:rsidP="00A764F6">
            <w:pPr>
              <w:pStyle w:val="af0"/>
              <w:ind w:firstLine="709"/>
              <w:rPr>
                <w:rFonts w:cs="Times New Roman"/>
                <w:color w:val="FF0000"/>
              </w:rPr>
            </w:pPr>
            <w:r w:rsidRPr="00A764F6">
              <w:rPr>
                <w:rFonts w:cs="Times New Roman"/>
              </w:rPr>
              <w:t xml:space="preserve">Фотовыставки </w:t>
            </w:r>
          </w:p>
          <w:p w:rsidR="00A764F6" w:rsidRPr="00A764F6" w:rsidRDefault="00A764F6" w:rsidP="00A764F6">
            <w:pPr>
              <w:pStyle w:val="af0"/>
              <w:ind w:firstLine="709"/>
              <w:rPr>
                <w:rFonts w:cs="Times New Roman"/>
                <w:color w:val="FF0000"/>
              </w:rPr>
            </w:pPr>
            <w:r w:rsidRPr="00A764F6">
              <w:rPr>
                <w:rFonts w:cs="Times New Roman"/>
              </w:rPr>
              <w:t xml:space="preserve">Создание журналов, газет </w:t>
            </w:r>
          </w:p>
          <w:p w:rsidR="00A764F6" w:rsidRPr="00A764F6" w:rsidRDefault="00A764F6" w:rsidP="00A764F6">
            <w:pPr>
              <w:pStyle w:val="af0"/>
              <w:ind w:firstLine="709"/>
              <w:rPr>
                <w:rFonts w:cs="Times New Roman"/>
                <w:color w:val="FF0000"/>
              </w:rPr>
            </w:pPr>
            <w:r w:rsidRPr="00A764F6">
              <w:rPr>
                <w:rFonts w:cs="Times New Roman"/>
              </w:rPr>
              <w:t xml:space="preserve">Проекты </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lastRenderedPageBreak/>
              <w:t>Познавательное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b/>
                <w:sz w:val="24"/>
                <w:szCs w:val="24"/>
              </w:rPr>
            </w:pPr>
          </w:p>
          <w:p w:rsidR="00A764F6" w:rsidRPr="00A764F6" w:rsidRDefault="00A764F6" w:rsidP="00A764F6">
            <w:pPr>
              <w:spacing w:after="0" w:line="240" w:lineRule="auto"/>
              <w:ind w:firstLine="709"/>
              <w:jc w:val="both"/>
              <w:rPr>
                <w:rFonts w:ascii="Times New Roman" w:hAnsi="Times New Roman" w:cs="Times New Roman"/>
                <w:b/>
                <w:sz w:val="24"/>
                <w:szCs w:val="24"/>
              </w:rPr>
            </w:pPr>
          </w:p>
        </w:tc>
        <w:tc>
          <w:tcPr>
            <w:tcW w:w="11623" w:type="dxa"/>
          </w:tcPr>
          <w:p w:rsidR="00A764F6" w:rsidRPr="00A764F6" w:rsidRDefault="00A764F6" w:rsidP="00A764F6">
            <w:pPr>
              <w:pStyle w:val="af0"/>
              <w:ind w:firstLine="709"/>
              <w:rPr>
                <w:rFonts w:cs="Times New Roman"/>
              </w:rPr>
            </w:pPr>
            <w:r w:rsidRPr="00A764F6">
              <w:rPr>
                <w:rFonts w:cs="Times New Roman"/>
              </w:rPr>
              <w:t>Проекты</w:t>
            </w:r>
          </w:p>
          <w:p w:rsidR="00A764F6" w:rsidRPr="00A764F6" w:rsidRDefault="00A764F6" w:rsidP="00A764F6">
            <w:pPr>
              <w:pStyle w:val="af0"/>
              <w:ind w:firstLine="709"/>
              <w:rPr>
                <w:rFonts w:cs="Times New Roman"/>
              </w:rPr>
            </w:pPr>
            <w:r w:rsidRPr="00A764F6">
              <w:rPr>
                <w:rFonts w:cs="Times New Roman"/>
              </w:rPr>
              <w:t>Мастер-класс</w:t>
            </w:r>
          </w:p>
          <w:p w:rsidR="00A764F6" w:rsidRPr="00A764F6" w:rsidRDefault="00A764F6" w:rsidP="00A764F6">
            <w:pPr>
              <w:pStyle w:val="af0"/>
              <w:ind w:firstLine="709"/>
              <w:rPr>
                <w:rFonts w:cs="Times New Roman"/>
              </w:rPr>
            </w:pPr>
            <w:r w:rsidRPr="00A764F6">
              <w:rPr>
                <w:rFonts w:cs="Times New Roman"/>
              </w:rPr>
              <w:t>Помощь в создании предметно-пространственной среды</w:t>
            </w:r>
          </w:p>
          <w:p w:rsidR="00A764F6" w:rsidRPr="00A764F6" w:rsidRDefault="00A764F6" w:rsidP="00A764F6">
            <w:pPr>
              <w:pStyle w:val="af0"/>
              <w:ind w:firstLine="709"/>
              <w:rPr>
                <w:rFonts w:cs="Times New Roman"/>
              </w:rPr>
            </w:pPr>
            <w:r w:rsidRPr="00A764F6">
              <w:rPr>
                <w:rFonts w:cs="Times New Roman"/>
              </w:rPr>
              <w:t>Встреча с интересными людьми</w:t>
            </w:r>
          </w:p>
          <w:p w:rsidR="00A764F6" w:rsidRPr="00A764F6" w:rsidRDefault="00A764F6" w:rsidP="00A764F6">
            <w:pPr>
              <w:pStyle w:val="af0"/>
              <w:ind w:firstLine="709"/>
              <w:rPr>
                <w:rFonts w:cs="Times New Roman"/>
              </w:rPr>
            </w:pPr>
            <w:r w:rsidRPr="00A764F6">
              <w:rPr>
                <w:rFonts w:cs="Times New Roman"/>
              </w:rPr>
              <w:t>Конкурсы, выставки</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Речевое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lang w:val="en-US"/>
              </w:rPr>
            </w:pPr>
          </w:p>
        </w:tc>
        <w:tc>
          <w:tcPr>
            <w:tcW w:w="11623" w:type="dxa"/>
          </w:tcPr>
          <w:p w:rsidR="00A764F6" w:rsidRPr="00A764F6" w:rsidRDefault="00A764F6" w:rsidP="00A764F6">
            <w:pPr>
              <w:pStyle w:val="af0"/>
              <w:ind w:firstLine="709"/>
              <w:rPr>
                <w:rFonts w:cs="Times New Roman"/>
              </w:rPr>
            </w:pPr>
            <w:r w:rsidRPr="00A764F6">
              <w:rPr>
                <w:rFonts w:cs="Times New Roman"/>
              </w:rPr>
              <w:t>Помощь в создании предметно-пространственной среды Мастер-класс</w:t>
            </w:r>
          </w:p>
          <w:p w:rsidR="00A764F6" w:rsidRPr="00A764F6" w:rsidRDefault="00A764F6" w:rsidP="00A764F6">
            <w:pPr>
              <w:pStyle w:val="af0"/>
              <w:ind w:firstLine="709"/>
              <w:rPr>
                <w:rFonts w:cs="Times New Roman"/>
              </w:rPr>
            </w:pPr>
            <w:r w:rsidRPr="00A764F6">
              <w:rPr>
                <w:rFonts w:cs="Times New Roman"/>
              </w:rPr>
              <w:t>Анкетирование</w:t>
            </w:r>
          </w:p>
          <w:p w:rsidR="00A764F6" w:rsidRPr="00A764F6" w:rsidRDefault="00A764F6" w:rsidP="00A764F6">
            <w:pPr>
              <w:pStyle w:val="af0"/>
              <w:ind w:firstLine="709"/>
              <w:rPr>
                <w:rFonts w:cs="Times New Roman"/>
              </w:rPr>
            </w:pPr>
            <w:r w:rsidRPr="00A764F6">
              <w:rPr>
                <w:rFonts w:cs="Times New Roman"/>
              </w:rPr>
              <w:t>Консультации</w:t>
            </w:r>
          </w:p>
          <w:p w:rsidR="00A764F6" w:rsidRPr="00A764F6" w:rsidRDefault="00A764F6" w:rsidP="00A764F6">
            <w:pPr>
              <w:pStyle w:val="af0"/>
              <w:ind w:firstLine="709"/>
              <w:rPr>
                <w:rFonts w:cs="Times New Roman"/>
              </w:rPr>
            </w:pPr>
            <w:r w:rsidRPr="00A764F6">
              <w:rPr>
                <w:rFonts w:cs="Times New Roman"/>
              </w:rPr>
              <w:t>Праздники, развлечения</w:t>
            </w:r>
          </w:p>
          <w:p w:rsidR="00A764F6" w:rsidRPr="00A764F6" w:rsidRDefault="00A764F6" w:rsidP="00A764F6">
            <w:pPr>
              <w:pStyle w:val="af0"/>
              <w:ind w:firstLine="709"/>
              <w:rPr>
                <w:rFonts w:cs="Times New Roman"/>
              </w:rPr>
            </w:pPr>
            <w:r w:rsidRPr="00A764F6">
              <w:rPr>
                <w:rFonts w:cs="Times New Roman"/>
              </w:rPr>
              <w:t>Буклеты, памятки</w:t>
            </w:r>
          </w:p>
          <w:p w:rsidR="00A764F6" w:rsidRPr="00A764F6" w:rsidRDefault="00A764F6" w:rsidP="00A764F6">
            <w:pPr>
              <w:pStyle w:val="af0"/>
              <w:ind w:firstLine="709"/>
              <w:rPr>
                <w:rFonts w:cs="Times New Roman"/>
              </w:rPr>
            </w:pPr>
            <w:r w:rsidRPr="00A764F6">
              <w:rPr>
                <w:rFonts w:cs="Times New Roman"/>
              </w:rPr>
              <w:t>Родительские собрания</w:t>
            </w:r>
          </w:p>
          <w:p w:rsidR="00A764F6" w:rsidRPr="00A764F6" w:rsidRDefault="00A764F6" w:rsidP="00A764F6">
            <w:pPr>
              <w:pStyle w:val="af0"/>
              <w:ind w:firstLine="709"/>
              <w:rPr>
                <w:rFonts w:cs="Times New Roman"/>
              </w:rPr>
            </w:pPr>
            <w:r w:rsidRPr="00A764F6">
              <w:rPr>
                <w:rFonts w:cs="Times New Roman"/>
              </w:rPr>
              <w:t xml:space="preserve">Консультации </w:t>
            </w:r>
          </w:p>
        </w:tc>
      </w:tr>
      <w:tr w:rsidR="00A764F6" w:rsidRPr="00A24634" w:rsidTr="00250238">
        <w:tc>
          <w:tcPr>
            <w:tcW w:w="3369" w:type="dxa"/>
          </w:tcPr>
          <w:p w:rsidR="00A764F6" w:rsidRPr="00A764F6" w:rsidRDefault="00A764F6" w:rsidP="00A764F6">
            <w:pPr>
              <w:spacing w:after="0" w:line="240" w:lineRule="auto"/>
              <w:ind w:firstLine="709"/>
              <w:jc w:val="both"/>
              <w:rPr>
                <w:rFonts w:ascii="Times New Roman" w:hAnsi="Times New Roman" w:cs="Times New Roman"/>
                <w:sz w:val="24"/>
                <w:szCs w:val="24"/>
              </w:rPr>
            </w:pPr>
            <w:r w:rsidRPr="00A764F6">
              <w:rPr>
                <w:rFonts w:ascii="Times New Roman" w:hAnsi="Times New Roman" w:cs="Times New Roman"/>
                <w:sz w:val="24"/>
                <w:szCs w:val="24"/>
              </w:rPr>
              <w:t>Художественно-эстетическое развитие</w:t>
            </w: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rPr>
            </w:pPr>
          </w:p>
          <w:p w:rsidR="00A764F6" w:rsidRPr="00A764F6" w:rsidRDefault="00A764F6" w:rsidP="00A764F6">
            <w:pPr>
              <w:spacing w:after="0" w:line="240" w:lineRule="auto"/>
              <w:ind w:firstLine="709"/>
              <w:jc w:val="both"/>
              <w:rPr>
                <w:rFonts w:ascii="Times New Roman" w:hAnsi="Times New Roman" w:cs="Times New Roman"/>
                <w:sz w:val="24"/>
                <w:szCs w:val="24"/>
                <w:lang w:val="en-US"/>
              </w:rPr>
            </w:pPr>
          </w:p>
        </w:tc>
        <w:tc>
          <w:tcPr>
            <w:tcW w:w="11623" w:type="dxa"/>
          </w:tcPr>
          <w:p w:rsidR="00A764F6" w:rsidRPr="00A764F6" w:rsidRDefault="00A764F6" w:rsidP="00A764F6">
            <w:pPr>
              <w:pStyle w:val="af0"/>
              <w:ind w:firstLine="709"/>
              <w:rPr>
                <w:rFonts w:cs="Times New Roman"/>
                <w:color w:val="FF0000"/>
              </w:rPr>
            </w:pPr>
            <w:r w:rsidRPr="00A764F6">
              <w:rPr>
                <w:rFonts w:cs="Times New Roman"/>
              </w:rPr>
              <w:t>Конкурсы и выставки</w:t>
            </w:r>
          </w:p>
          <w:p w:rsidR="00A764F6" w:rsidRPr="00A764F6" w:rsidRDefault="00A764F6" w:rsidP="00A764F6">
            <w:pPr>
              <w:pStyle w:val="af0"/>
              <w:ind w:firstLine="709"/>
              <w:rPr>
                <w:rFonts w:cs="Times New Roman"/>
              </w:rPr>
            </w:pPr>
            <w:r w:rsidRPr="00A764F6">
              <w:rPr>
                <w:rFonts w:cs="Times New Roman"/>
              </w:rPr>
              <w:t>Мастер-класс</w:t>
            </w:r>
          </w:p>
          <w:p w:rsidR="00A764F6" w:rsidRPr="00A764F6" w:rsidRDefault="00A764F6" w:rsidP="00A764F6">
            <w:pPr>
              <w:pStyle w:val="af0"/>
              <w:ind w:firstLine="709"/>
              <w:rPr>
                <w:rFonts w:cs="Times New Roman"/>
              </w:rPr>
            </w:pPr>
            <w:r w:rsidRPr="00A764F6">
              <w:rPr>
                <w:rFonts w:cs="Times New Roman"/>
              </w:rPr>
              <w:t>Помощь в создании предметно-пространственной среды</w:t>
            </w:r>
          </w:p>
          <w:p w:rsidR="00A764F6" w:rsidRPr="00A764F6" w:rsidRDefault="00A764F6" w:rsidP="00A764F6">
            <w:pPr>
              <w:pStyle w:val="af0"/>
              <w:ind w:firstLine="709"/>
              <w:rPr>
                <w:rFonts w:cs="Times New Roman"/>
              </w:rPr>
            </w:pPr>
            <w:r w:rsidRPr="00A764F6">
              <w:rPr>
                <w:rFonts w:cs="Times New Roman"/>
              </w:rPr>
              <w:t>Анкетирование</w:t>
            </w:r>
          </w:p>
          <w:p w:rsidR="00A764F6" w:rsidRPr="00A764F6" w:rsidRDefault="00A764F6" w:rsidP="00A764F6">
            <w:pPr>
              <w:pStyle w:val="af0"/>
              <w:ind w:firstLine="709"/>
              <w:rPr>
                <w:rFonts w:cs="Times New Roman"/>
              </w:rPr>
            </w:pPr>
            <w:r w:rsidRPr="00A764F6">
              <w:rPr>
                <w:rFonts w:cs="Times New Roman"/>
              </w:rPr>
              <w:t>Консультации</w:t>
            </w:r>
          </w:p>
          <w:p w:rsidR="00A764F6" w:rsidRPr="00A764F6" w:rsidRDefault="00A764F6" w:rsidP="00A764F6">
            <w:pPr>
              <w:pStyle w:val="af0"/>
              <w:ind w:firstLine="709"/>
              <w:rPr>
                <w:rFonts w:cs="Times New Roman"/>
              </w:rPr>
            </w:pPr>
            <w:r w:rsidRPr="00A764F6">
              <w:rPr>
                <w:rFonts w:cs="Times New Roman"/>
              </w:rPr>
              <w:t>Праздники, развлечения</w:t>
            </w:r>
          </w:p>
          <w:p w:rsidR="00A764F6" w:rsidRPr="00A764F6" w:rsidRDefault="00A764F6" w:rsidP="00A764F6">
            <w:pPr>
              <w:pStyle w:val="af0"/>
              <w:ind w:firstLine="709"/>
              <w:rPr>
                <w:rFonts w:cs="Times New Roman"/>
              </w:rPr>
            </w:pPr>
            <w:r w:rsidRPr="00A764F6">
              <w:rPr>
                <w:rFonts w:cs="Times New Roman"/>
              </w:rPr>
              <w:t>Буклеты, памятки</w:t>
            </w:r>
          </w:p>
          <w:p w:rsidR="00A764F6" w:rsidRPr="00A764F6" w:rsidRDefault="00A764F6" w:rsidP="00A764F6">
            <w:pPr>
              <w:pStyle w:val="af0"/>
              <w:ind w:firstLine="709"/>
              <w:rPr>
                <w:rFonts w:cs="Times New Roman"/>
              </w:rPr>
            </w:pPr>
            <w:r w:rsidRPr="00A764F6">
              <w:rPr>
                <w:rFonts w:cs="Times New Roman"/>
              </w:rPr>
              <w:t>Родительские собрания</w:t>
            </w:r>
          </w:p>
          <w:p w:rsidR="00A764F6" w:rsidRPr="00A764F6" w:rsidRDefault="00A764F6" w:rsidP="00A764F6">
            <w:pPr>
              <w:pStyle w:val="af0"/>
              <w:ind w:firstLine="709"/>
              <w:rPr>
                <w:rFonts w:cs="Times New Roman"/>
              </w:rPr>
            </w:pPr>
            <w:r w:rsidRPr="00A764F6">
              <w:rPr>
                <w:rFonts w:cs="Times New Roman"/>
              </w:rPr>
              <w:t xml:space="preserve">Консультации </w:t>
            </w:r>
          </w:p>
        </w:tc>
      </w:tr>
    </w:tbl>
    <w:tbl>
      <w:tblPr>
        <w:tblpPr w:leftFromText="180" w:rightFromText="180" w:vertAnchor="text" w:horzAnchor="margin" w:tblpY="182"/>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623"/>
      </w:tblGrid>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b/>
                <w:i/>
                <w:sz w:val="24"/>
              </w:rPr>
              <w:t>Функции совместной партнерской деятельности</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b/>
                <w:i/>
                <w:sz w:val="24"/>
              </w:rPr>
              <w:t>Формы работы (взаимодействия) с родителями</w:t>
            </w:r>
          </w:p>
        </w:tc>
      </w:tr>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Нормативно-правовая деятельность</w:t>
            </w:r>
          </w:p>
        </w:tc>
        <w:tc>
          <w:tcPr>
            <w:tcW w:w="11623" w:type="dxa"/>
          </w:tcPr>
          <w:p w:rsidR="00A764F6" w:rsidRPr="00A764F6" w:rsidRDefault="00A764F6" w:rsidP="00A764F6">
            <w:pPr>
              <w:widowControl w:val="0"/>
              <w:shd w:val="clear" w:color="auto" w:fill="FFFFFF"/>
              <w:tabs>
                <w:tab w:val="left" w:pos="5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знакомство родителей с локальной нормативной базой;</w:t>
            </w:r>
          </w:p>
          <w:p w:rsidR="00A764F6" w:rsidRPr="00A764F6" w:rsidRDefault="00A764F6" w:rsidP="00A764F6">
            <w:pPr>
              <w:widowControl w:val="0"/>
              <w:shd w:val="clear" w:color="auto" w:fill="FFFFFF"/>
              <w:tabs>
                <w:tab w:val="left" w:pos="52"/>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участие в принятии решений по созданию условий, направленных на развитие детского сада;</w:t>
            </w:r>
          </w:p>
          <w:p w:rsidR="00A764F6" w:rsidRPr="00A764F6" w:rsidRDefault="00A764F6" w:rsidP="00A764F6">
            <w:pPr>
              <w:widowControl w:val="0"/>
              <w:shd w:val="clear" w:color="auto" w:fill="FFFFFF"/>
              <w:tabs>
                <w:tab w:val="left" w:pos="52"/>
              </w:tabs>
              <w:autoSpaceDE w:val="0"/>
              <w:autoSpaceDN w:val="0"/>
              <w:adjustRightInd w:val="0"/>
              <w:spacing w:after="0" w:line="240" w:lineRule="auto"/>
              <w:jc w:val="both"/>
              <w:rPr>
                <w:rFonts w:ascii="Times New Roman" w:hAnsi="Times New Roman" w:cs="Times New Roman"/>
                <w:sz w:val="24"/>
              </w:rPr>
            </w:pPr>
            <w:proofErr w:type="gramStart"/>
            <w:r w:rsidRPr="00A764F6">
              <w:rPr>
                <w:rFonts w:ascii="Times New Roman" w:hAnsi="Times New Roman" w:cs="Times New Roman"/>
                <w:sz w:val="24"/>
              </w:rPr>
              <w:t xml:space="preserve">- вовлечение семьи в управление детским садом: планирование (учет особых интересов семьи, персонала и </w:t>
            </w:r>
            <w:r w:rsidRPr="00A764F6">
              <w:rPr>
                <w:rFonts w:ascii="Times New Roman" w:hAnsi="Times New Roman" w:cs="Times New Roman"/>
                <w:sz w:val="24"/>
              </w:rPr>
              <w:lastRenderedPageBreak/>
              <w:t>дру</w:t>
            </w:r>
            <w:r w:rsidRPr="00A764F6">
              <w:rPr>
                <w:rFonts w:ascii="Times New Roman" w:hAnsi="Times New Roman" w:cs="Times New Roman"/>
                <w:sz w:val="24"/>
              </w:rPr>
              <w:softHyphen/>
              <w:t>гих членов местного сообщества; опора на размышления родителей на процесс развития детей, о своей работе, педагогических знани</w:t>
            </w:r>
            <w:r w:rsidRPr="00A764F6">
              <w:rPr>
                <w:rFonts w:ascii="Times New Roman" w:hAnsi="Times New Roman" w:cs="Times New Roman"/>
                <w:sz w:val="24"/>
              </w:rPr>
              <w:softHyphen/>
              <w:t>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w:t>
            </w:r>
            <w:proofErr w:type="gramEnd"/>
            <w:r w:rsidRPr="00A764F6">
              <w:rPr>
                <w:rFonts w:ascii="Times New Roman" w:hAnsi="Times New Roman" w:cs="Times New Roman"/>
                <w:sz w:val="24"/>
              </w:rPr>
              <w:t xml:space="preserve">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 перспективных, календарных планах), организацию образовательного процесса, оценку результата освоения детьми основной общеобразовательной программы (участие в диагностике)</w:t>
            </w:r>
          </w:p>
        </w:tc>
      </w:tr>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sz w:val="24"/>
              </w:rPr>
            </w:pPr>
            <w:proofErr w:type="spellStart"/>
            <w:r w:rsidRPr="00A764F6">
              <w:rPr>
                <w:rFonts w:ascii="Times New Roman" w:hAnsi="Times New Roman" w:cs="Times New Roman"/>
                <w:sz w:val="24"/>
              </w:rPr>
              <w:lastRenderedPageBreak/>
              <w:t>Информационн-консультативная</w:t>
            </w:r>
            <w:proofErr w:type="spellEnd"/>
            <w:r w:rsidRPr="00A764F6">
              <w:rPr>
                <w:rFonts w:ascii="Times New Roman" w:hAnsi="Times New Roman" w:cs="Times New Roman"/>
                <w:sz w:val="24"/>
              </w:rPr>
              <w:t xml:space="preserve"> деятельность</w:t>
            </w:r>
          </w:p>
        </w:tc>
        <w:tc>
          <w:tcPr>
            <w:tcW w:w="11623" w:type="dxa"/>
          </w:tcPr>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определение и формулирование социального заказа родителей, определение приоритетов в содержании образовательного процесса;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анкетирование, опрос родителей, для выявления области специальных знаний и умений родителей и их желания участво</w:t>
            </w:r>
            <w:r w:rsidRPr="00A764F6">
              <w:rPr>
                <w:rFonts w:ascii="Times New Roman" w:hAnsi="Times New Roman" w:cs="Times New Roman"/>
                <w:sz w:val="24"/>
              </w:rPr>
              <w:softHyphen/>
              <w:t>вать в жизни группы, детского сада;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информационные стенды для родителей;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подгрупповые и индивидуальные консультации;</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интернет. Сайт детского сада;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презентация достижений;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предоставление родителям письменную ин</w:t>
            </w:r>
            <w:r w:rsidRPr="00A764F6">
              <w:rPr>
                <w:rFonts w:ascii="Times New Roman" w:hAnsi="Times New Roman" w:cs="Times New Roman"/>
                <w:sz w:val="24"/>
              </w:rPr>
              <w:softHyphen/>
              <w:t xml:space="preserve">формацию, </w:t>
            </w:r>
            <w:proofErr w:type="gramStart"/>
            <w:r w:rsidRPr="00A764F6">
              <w:rPr>
                <w:rFonts w:ascii="Times New Roman" w:hAnsi="Times New Roman" w:cs="Times New Roman"/>
                <w:sz w:val="24"/>
              </w:rPr>
              <w:t>призванной</w:t>
            </w:r>
            <w:proofErr w:type="gramEnd"/>
            <w:r w:rsidRPr="00A764F6">
              <w:rPr>
                <w:rFonts w:ascii="Times New Roman" w:hAnsi="Times New Roman" w:cs="Times New Roman"/>
                <w:sz w:val="24"/>
              </w:rPr>
              <w:t xml:space="preserve"> направлять их участие в образовательном процессе;</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информация родителям о развитии детей и о том, как родители могут в этом помочь детям дома;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обеспечение ресурсами, которые родители могут ис</w:t>
            </w:r>
            <w:r w:rsidRPr="00A764F6">
              <w:rPr>
                <w:rFonts w:ascii="Times New Roman" w:hAnsi="Times New Roman" w:cs="Times New Roman"/>
                <w:sz w:val="24"/>
              </w:rPr>
              <w:softHyphen/>
              <w:t>пользовать для того, чтобы расширить и дополнить образовательную деятельность, проводимую в группе детского сада;</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организация интерактивных семинаров, моделирование ре</w:t>
            </w:r>
            <w:r w:rsidRPr="00A764F6">
              <w:rPr>
                <w:rFonts w:ascii="Times New Roman" w:hAnsi="Times New Roman" w:cs="Times New Roman"/>
                <w:sz w:val="24"/>
              </w:rPr>
              <w:softHyphen/>
              <w:t xml:space="preserve">шения проблем/задач, мастер-классов и </w:t>
            </w:r>
            <w:proofErr w:type="spellStart"/>
            <w:proofErr w:type="gramStart"/>
            <w:r w:rsidRPr="00A764F6">
              <w:rPr>
                <w:rFonts w:ascii="Times New Roman" w:hAnsi="Times New Roman" w:cs="Times New Roman"/>
                <w:sz w:val="24"/>
              </w:rPr>
              <w:t>др</w:t>
            </w:r>
            <w:proofErr w:type="spellEnd"/>
            <w:proofErr w:type="gramEnd"/>
            <w:r w:rsidRPr="00A764F6">
              <w:rPr>
                <w:rFonts w:ascii="Times New Roman" w:hAnsi="Times New Roman" w:cs="Times New Roman"/>
                <w:sz w:val="24"/>
              </w:rPr>
              <w:t>;</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общение с родителями для того, чтобы узнать, какие цели родители ставят для сво</w:t>
            </w:r>
            <w:r w:rsidRPr="00A764F6">
              <w:rPr>
                <w:rFonts w:ascii="Times New Roman" w:hAnsi="Times New Roman" w:cs="Times New Roman"/>
                <w:sz w:val="24"/>
              </w:rPr>
              <w:softHyphen/>
              <w:t>их детей</w:t>
            </w:r>
          </w:p>
        </w:tc>
      </w:tr>
      <w:tr w:rsidR="00A764F6" w:rsidRPr="00E05655" w:rsidTr="00250238">
        <w:tc>
          <w:tcPr>
            <w:tcW w:w="3369" w:type="dxa"/>
          </w:tcPr>
          <w:p w:rsidR="00A764F6" w:rsidRPr="00A764F6" w:rsidRDefault="00A764F6" w:rsidP="00A764F6">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b/>
                <w:sz w:val="24"/>
              </w:rPr>
            </w:pPr>
            <w:r w:rsidRPr="00A764F6">
              <w:rPr>
                <w:rFonts w:ascii="Times New Roman" w:hAnsi="Times New Roman" w:cs="Times New Roman"/>
                <w:sz w:val="24"/>
              </w:rPr>
              <w:t>Просветительская деятельность</w:t>
            </w:r>
          </w:p>
        </w:tc>
        <w:tc>
          <w:tcPr>
            <w:tcW w:w="11623" w:type="dxa"/>
          </w:tcPr>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лекции специалистов детского сада, приглашенных консультантов;</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библиотечка для родителей;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педагогическая гостиная;</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совместная разработка учебных пособий и дидактических игр;</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круглые столы, конференции с участием родителей, представителей общественных, научных организаций;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информационные буклеты по заявленным родителями проблемам;</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форум на сайте школы;</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lastRenderedPageBreak/>
              <w:t>- единый и групповой стенды;</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самиздатовская печатная продукция (газеты, журналы, книги, календари и пр.);</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xml:space="preserve">- плакаты различной тематики (противопожарная, санитарная, гигиеническая, </w:t>
            </w:r>
            <w:proofErr w:type="spellStart"/>
            <w:proofErr w:type="gramStart"/>
            <w:r w:rsidRPr="00A764F6">
              <w:rPr>
                <w:rFonts w:ascii="Times New Roman" w:hAnsi="Times New Roman" w:cs="Times New Roman"/>
                <w:sz w:val="24"/>
              </w:rPr>
              <w:t>психолого</w:t>
            </w:r>
            <w:proofErr w:type="spellEnd"/>
            <w:r w:rsidRPr="00A764F6">
              <w:rPr>
                <w:rFonts w:ascii="Times New Roman" w:hAnsi="Times New Roman" w:cs="Times New Roman"/>
                <w:sz w:val="24"/>
              </w:rPr>
              <w:t xml:space="preserve"> - педагогическая</w:t>
            </w:r>
            <w:proofErr w:type="gramEnd"/>
            <w:r w:rsidRPr="00A764F6">
              <w:rPr>
                <w:rFonts w:ascii="Times New Roman" w:hAnsi="Times New Roman" w:cs="Times New Roman"/>
                <w:sz w:val="24"/>
              </w:rPr>
              <w:t xml:space="preserve"> и др.);</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папки, листовки, памятки, буклеты, бюллетени;</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стеллажи для демонстрации детских работ по лепке и небольших конструкций;</w:t>
            </w:r>
          </w:p>
          <w:p w:rsidR="00A764F6" w:rsidRPr="00A764F6" w:rsidRDefault="00A764F6" w:rsidP="00A764F6">
            <w:pPr>
              <w:widowControl w:val="0"/>
              <w:shd w:val="clear" w:color="auto" w:fill="FFFFFF"/>
              <w:tabs>
                <w:tab w:val="left" w:pos="33"/>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баннеры</w:t>
            </w:r>
          </w:p>
        </w:tc>
      </w:tr>
      <w:tr w:rsidR="00A764F6" w:rsidRPr="00E05655" w:rsidTr="00250238">
        <w:tc>
          <w:tcPr>
            <w:tcW w:w="3369" w:type="dxa"/>
          </w:tcPr>
          <w:p w:rsidR="00A764F6" w:rsidRPr="00A764F6" w:rsidRDefault="00A764F6" w:rsidP="00A764F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z w:val="24"/>
              </w:rPr>
            </w:pPr>
            <w:r w:rsidRPr="00A764F6">
              <w:rPr>
                <w:rFonts w:ascii="Times New Roman" w:hAnsi="Times New Roman" w:cs="Times New Roman"/>
                <w:sz w:val="24"/>
              </w:rPr>
              <w:lastRenderedPageBreak/>
              <w:t>Практико-ориентированная  методическая деятельность</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дни открытых дверей;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практические семинары;</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открытые занятия;</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детско-родительские проекты;</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выставки;</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смотры-конкурсы;</w:t>
            </w:r>
          </w:p>
        </w:tc>
      </w:tr>
      <w:tr w:rsidR="00A764F6" w:rsidRPr="00E05655" w:rsidTr="00250238">
        <w:tc>
          <w:tcPr>
            <w:tcW w:w="3369" w:type="dxa"/>
          </w:tcPr>
          <w:p w:rsidR="00A764F6" w:rsidRPr="00A764F6" w:rsidRDefault="00A764F6" w:rsidP="00A764F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rPr>
            </w:pPr>
            <w:proofErr w:type="spellStart"/>
            <w:r w:rsidRPr="00A764F6">
              <w:rPr>
                <w:rFonts w:ascii="Times New Roman" w:hAnsi="Times New Roman" w:cs="Times New Roman"/>
                <w:sz w:val="24"/>
              </w:rPr>
              <w:t>Культурно-досуговая</w:t>
            </w:r>
            <w:proofErr w:type="spellEnd"/>
            <w:r w:rsidRPr="00A764F6">
              <w:rPr>
                <w:rFonts w:ascii="Times New Roman" w:hAnsi="Times New Roman" w:cs="Times New Roman"/>
                <w:sz w:val="24"/>
              </w:rPr>
              <w:t xml:space="preserve"> деятельность</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физкультурно-спортивные мероприятия;</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акции;</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музыкальные праздники;</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день ребенка, семьи, детского сада, группы и т.д.;</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sz w:val="24"/>
              </w:rPr>
              <w:t>- экскурсии игровые семейные конкурсы, викторины</w:t>
            </w:r>
          </w:p>
        </w:tc>
      </w:tr>
      <w:tr w:rsidR="00A764F6" w:rsidRPr="00E05655" w:rsidTr="00250238">
        <w:tc>
          <w:tcPr>
            <w:tcW w:w="3369" w:type="dxa"/>
          </w:tcPr>
          <w:p w:rsidR="00A764F6" w:rsidRPr="00A764F6" w:rsidRDefault="00A764F6" w:rsidP="00A764F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Индивидуально-ориентированная деятельность</w:t>
            </w:r>
          </w:p>
        </w:tc>
        <w:tc>
          <w:tcPr>
            <w:tcW w:w="11623" w:type="dxa"/>
          </w:tcPr>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паспорт здоровья;</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дневник достижений;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специальные тетради с печатной основой;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xml:space="preserve">- </w:t>
            </w:r>
            <w:proofErr w:type="spellStart"/>
            <w:r w:rsidRPr="00A764F6">
              <w:rPr>
                <w:rFonts w:ascii="Times New Roman" w:hAnsi="Times New Roman" w:cs="Times New Roman"/>
                <w:sz w:val="24"/>
              </w:rPr>
              <w:t>портфолио</w:t>
            </w:r>
            <w:proofErr w:type="spellEnd"/>
            <w:r w:rsidRPr="00A764F6">
              <w:rPr>
                <w:rFonts w:ascii="Times New Roman" w:hAnsi="Times New Roman" w:cs="Times New Roman"/>
                <w:sz w:val="24"/>
              </w:rPr>
              <w:t>;</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приглашение членов семей для знакомства с миссией, целями, с программой, методологией и порядком работы детского сада, предоставляя им локальные акты, психолого-педагогические материа</w:t>
            </w:r>
            <w:r w:rsidRPr="00A764F6">
              <w:rPr>
                <w:rFonts w:ascii="Times New Roman" w:hAnsi="Times New Roman" w:cs="Times New Roman"/>
                <w:sz w:val="24"/>
              </w:rPr>
              <w:softHyphen/>
              <w:t>лы и проводя презентации в дни открытых дверей;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проведение собеседований один на один с родителями ребенка для обсуждения достижений и трудностей в развитии ре</w:t>
            </w:r>
            <w:r w:rsidRPr="00A764F6">
              <w:rPr>
                <w:rFonts w:ascii="Times New Roman" w:hAnsi="Times New Roman" w:cs="Times New Roman"/>
                <w:sz w:val="24"/>
              </w:rPr>
              <w:softHyphen/>
              <w:t>бенка, а также для получения информации об ожиданиях, целях, опасениях и потребностях родителей;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отчеты об успехах каждого ребенка;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xml:space="preserve">- сбор </w:t>
            </w:r>
            <w:proofErr w:type="spellStart"/>
            <w:r w:rsidRPr="00A764F6">
              <w:rPr>
                <w:rFonts w:ascii="Times New Roman" w:hAnsi="Times New Roman" w:cs="Times New Roman"/>
                <w:sz w:val="24"/>
              </w:rPr>
              <w:t>портфолио</w:t>
            </w:r>
            <w:proofErr w:type="spellEnd"/>
            <w:r w:rsidRPr="00A764F6">
              <w:rPr>
                <w:rFonts w:ascii="Times New Roman" w:hAnsi="Times New Roman" w:cs="Times New Roman"/>
                <w:sz w:val="24"/>
              </w:rPr>
              <w:t xml:space="preserve"> каждого ребенка, в котором на</w:t>
            </w:r>
            <w:r w:rsidRPr="00A764F6">
              <w:rPr>
                <w:rFonts w:ascii="Times New Roman" w:hAnsi="Times New Roman" w:cs="Times New Roman"/>
                <w:sz w:val="24"/>
              </w:rPr>
              <w:softHyphen/>
              <w:t>капливают письменную информацию и образцы продуктов детского творчества;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lastRenderedPageBreak/>
              <w:t>- выяснение мнения родителей относительно крите</w:t>
            </w:r>
            <w:r w:rsidRPr="00A764F6">
              <w:rPr>
                <w:rFonts w:ascii="Times New Roman" w:hAnsi="Times New Roman" w:cs="Times New Roman"/>
                <w:sz w:val="24"/>
              </w:rPr>
              <w:softHyphen/>
              <w:t>риев оценки результата образовательного процесса;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включение родителей в оценку результата образовательного процесса, своего участия «вклада» в процесс воспитания и развития ребенка;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обсуждение практических вопросов воспитания и разви</w:t>
            </w:r>
            <w:r w:rsidRPr="00A764F6">
              <w:rPr>
                <w:rFonts w:ascii="Times New Roman" w:hAnsi="Times New Roman" w:cs="Times New Roman"/>
                <w:sz w:val="24"/>
              </w:rPr>
              <w:softHyphen/>
              <w:t>тия детей для того, чтобы обеспечить для детей преемст</w:t>
            </w:r>
            <w:r w:rsidRPr="00A764F6">
              <w:rPr>
                <w:rFonts w:ascii="Times New Roman" w:hAnsi="Times New Roman" w:cs="Times New Roman"/>
                <w:sz w:val="24"/>
              </w:rPr>
              <w:softHyphen/>
              <w:t>венность и последовательность действий взрослых;</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организация вечеров для родителей с обсуждением, спо</w:t>
            </w:r>
            <w:r w:rsidRPr="00A764F6">
              <w:rPr>
                <w:rFonts w:ascii="Times New Roman" w:hAnsi="Times New Roman" w:cs="Times New Roman"/>
                <w:sz w:val="24"/>
              </w:rPr>
              <w:softHyphen/>
              <w:t>собствующих обмену обычаями и практикой воспитания детей;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конкурсы семейных рисунков;</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выставки семейных достижений;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коллективные творческие дела;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xml:space="preserve">- создание, сопровождение </w:t>
            </w:r>
            <w:proofErr w:type="spellStart"/>
            <w:r w:rsidRPr="00A764F6">
              <w:rPr>
                <w:rFonts w:ascii="Times New Roman" w:hAnsi="Times New Roman" w:cs="Times New Roman"/>
                <w:sz w:val="24"/>
              </w:rPr>
              <w:t>портфолио</w:t>
            </w:r>
            <w:proofErr w:type="spellEnd"/>
            <w:r w:rsidRPr="00A764F6">
              <w:rPr>
                <w:rFonts w:ascii="Times New Roman" w:hAnsi="Times New Roman" w:cs="Times New Roman"/>
                <w:sz w:val="24"/>
              </w:rPr>
              <w:t xml:space="preserve"> детских достижений;</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работа с картой индивидуального маршрута ребенка;</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sz w:val="24"/>
              </w:rPr>
            </w:pPr>
            <w:r w:rsidRPr="00A764F6">
              <w:rPr>
                <w:rFonts w:ascii="Times New Roman" w:hAnsi="Times New Roman" w:cs="Times New Roman"/>
                <w:sz w:val="24"/>
              </w:rPr>
              <w:t xml:space="preserve">- реализация индивидуальных программ развития ребенка, в том числе – одаренного; </w:t>
            </w:r>
          </w:p>
          <w:p w:rsidR="00A764F6" w:rsidRPr="00A764F6" w:rsidRDefault="00A764F6" w:rsidP="00A764F6">
            <w:pPr>
              <w:widowControl w:val="0"/>
              <w:shd w:val="clear" w:color="auto" w:fill="FFFFFF"/>
              <w:tabs>
                <w:tab w:val="left" w:pos="749"/>
              </w:tabs>
              <w:autoSpaceDE w:val="0"/>
              <w:autoSpaceDN w:val="0"/>
              <w:adjustRightInd w:val="0"/>
              <w:spacing w:after="0" w:line="240" w:lineRule="auto"/>
              <w:jc w:val="both"/>
              <w:rPr>
                <w:rFonts w:ascii="Times New Roman" w:hAnsi="Times New Roman" w:cs="Times New Roman"/>
                <w:b/>
                <w:i/>
                <w:sz w:val="24"/>
              </w:rPr>
            </w:pPr>
            <w:r w:rsidRPr="00A764F6">
              <w:rPr>
                <w:rFonts w:ascii="Times New Roman" w:hAnsi="Times New Roman" w:cs="Times New Roman"/>
                <w:sz w:val="24"/>
              </w:rPr>
              <w:t xml:space="preserve">- организация вернисажей, выставок детских работ </w:t>
            </w:r>
          </w:p>
        </w:tc>
      </w:tr>
    </w:tbl>
    <w:p w:rsidR="002D34EA" w:rsidRDefault="002D34EA" w:rsidP="00250238">
      <w:pPr>
        <w:tabs>
          <w:tab w:val="left" w:pos="160"/>
        </w:tabs>
        <w:spacing w:after="0" w:line="240" w:lineRule="auto"/>
        <w:jc w:val="both"/>
        <w:rPr>
          <w:rFonts w:ascii="Times New Roman" w:eastAsia="Times New Roman" w:hAnsi="Times New Roman" w:cs="Times New Roman"/>
          <w:sz w:val="28"/>
          <w:szCs w:val="24"/>
        </w:rPr>
      </w:pPr>
    </w:p>
    <w:p w:rsidR="002D34EA" w:rsidRDefault="002D34EA" w:rsidP="00A764F6">
      <w:pPr>
        <w:tabs>
          <w:tab w:val="left" w:pos="160"/>
        </w:tabs>
        <w:spacing w:after="0" w:line="240" w:lineRule="auto"/>
        <w:ind w:firstLine="709"/>
        <w:jc w:val="both"/>
        <w:rPr>
          <w:rFonts w:ascii="Times New Roman" w:eastAsia="Times New Roman" w:hAnsi="Times New Roman" w:cs="Times New Roman"/>
          <w:sz w:val="28"/>
          <w:szCs w:val="24"/>
        </w:rPr>
      </w:pPr>
    </w:p>
    <w:p w:rsidR="002D34EA" w:rsidRDefault="002D34EA">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2D34EA" w:rsidRPr="00D14E13" w:rsidRDefault="002D34EA" w:rsidP="002D34EA">
      <w:pPr>
        <w:pStyle w:val="2"/>
        <w:rPr>
          <w:rFonts w:ascii="Calibri" w:eastAsia="Times New Roman" w:hAnsi="Calibri"/>
          <w:sz w:val="20"/>
          <w:szCs w:val="20"/>
        </w:rPr>
      </w:pPr>
      <w:bookmarkStart w:id="18" w:name="_Toc48498361"/>
      <w:r w:rsidRPr="00D14E13">
        <w:rPr>
          <w:rFonts w:eastAsia="Times New Roman"/>
        </w:rPr>
        <w:lastRenderedPageBreak/>
        <w:t>2.4.Особенности взаимодействия педагогического коллектива с семьями</w:t>
      </w:r>
      <w:r>
        <w:rPr>
          <w:rFonts w:ascii="Calibri" w:eastAsia="Times New Roman" w:hAnsi="Calibri"/>
          <w:sz w:val="20"/>
          <w:szCs w:val="20"/>
        </w:rPr>
        <w:t xml:space="preserve"> </w:t>
      </w:r>
      <w:r w:rsidRPr="00D14E13">
        <w:rPr>
          <w:rFonts w:eastAsia="Times New Roman"/>
        </w:rPr>
        <w:t>воспитанников</w:t>
      </w:r>
      <w:bookmarkEnd w:id="18"/>
    </w:p>
    <w:p w:rsidR="002D34EA" w:rsidRPr="00D14E13" w:rsidRDefault="002D34EA" w:rsidP="002D34EA">
      <w:pPr>
        <w:spacing w:after="0" w:line="240" w:lineRule="auto"/>
        <w:ind w:firstLine="709"/>
        <w:jc w:val="both"/>
        <w:rPr>
          <w:rFonts w:ascii="Calibri" w:eastAsia="Times New Roman" w:hAnsi="Calibri" w:cs="Times New Roman"/>
          <w:sz w:val="20"/>
          <w:szCs w:val="20"/>
        </w:rPr>
      </w:pPr>
    </w:p>
    <w:p w:rsidR="002D34EA"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t>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w:t>
      </w:r>
    </w:p>
    <w:p w:rsidR="002D34EA" w:rsidRPr="00D14E13" w:rsidRDefault="002D34EA" w:rsidP="002D34EA">
      <w:pPr>
        <w:spacing w:after="0" w:line="240" w:lineRule="auto"/>
        <w:ind w:firstLine="709"/>
        <w:jc w:val="both"/>
        <w:rPr>
          <w:rFonts w:ascii="Calibri" w:eastAsia="Times New Roman" w:hAnsi="Calibri" w:cs="Times New Roman"/>
          <w:szCs w:val="20"/>
        </w:rPr>
      </w:pPr>
      <w:r>
        <w:rPr>
          <w:rFonts w:ascii="Times New Roman" w:eastAsia="Times New Roman" w:hAnsi="Times New Roman" w:cs="Times New Roman"/>
          <w:sz w:val="24"/>
        </w:rPr>
        <w:t>С ц</w:t>
      </w:r>
      <w:r w:rsidRPr="00D14E13">
        <w:rPr>
          <w:rFonts w:ascii="Times New Roman" w:eastAsia="Times New Roman" w:hAnsi="Times New Roman" w:cs="Times New Roman"/>
          <w:sz w:val="24"/>
        </w:rPr>
        <w:t>елью построения эффективного взаимодействия семьи и ДОУ педагогическим коллективом были созданы следующие условия:</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i/>
          <w:sz w:val="24"/>
        </w:rPr>
        <w:t>Социально-правовые:</w:t>
      </w:r>
      <w:r w:rsidRPr="00D14E13">
        <w:rPr>
          <w:rFonts w:ascii="Times New Roman" w:eastAsia="Times New Roman" w:hAnsi="Times New Roman" w:cs="Times New Roman"/>
          <w:sz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 </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i/>
          <w:sz w:val="24"/>
        </w:rPr>
        <w:t>Информационно-коммуникативными:</w:t>
      </w:r>
      <w:r w:rsidRPr="00D14E13">
        <w:rPr>
          <w:rFonts w:ascii="Times New Roman" w:eastAsia="Times New Roman" w:hAnsi="Times New Roman" w:cs="Times New Roman"/>
          <w:sz w:val="24"/>
        </w:rPr>
        <w:t xml:space="preserve"> предоставление родителям возможности быть в курсе реализуемых</w:t>
      </w:r>
      <w:r>
        <w:rPr>
          <w:rFonts w:ascii="Calibri" w:eastAsia="Times New Roman" w:hAnsi="Calibri" w:cs="Times New Roman"/>
          <w:sz w:val="24"/>
        </w:rPr>
        <w:t xml:space="preserve"> </w:t>
      </w:r>
      <w:r w:rsidRPr="00D14E13">
        <w:rPr>
          <w:rFonts w:ascii="Times New Roman" w:eastAsia="Times New Roman" w:hAnsi="Times New Roman" w:cs="Times New Roman"/>
          <w:sz w:val="24"/>
        </w:rPr>
        <w:t xml:space="preserve">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i/>
          <w:sz w:val="24"/>
        </w:rPr>
        <w:t>Перспективно-целевые:</w:t>
      </w:r>
      <w:r w:rsidRPr="00D14E13">
        <w:rPr>
          <w:rFonts w:ascii="Times New Roman" w:eastAsia="Times New Roman" w:hAnsi="Times New Roman" w:cs="Times New Roman"/>
          <w:sz w:val="24"/>
        </w:rPr>
        <w:t xml:space="preserve"> наличие планов работы с семьями на ближайшую и дальнейшую перспективу,</w:t>
      </w:r>
      <w:r>
        <w:rPr>
          <w:rFonts w:ascii="Calibri" w:eastAsia="Times New Roman" w:hAnsi="Calibri" w:cs="Times New Roman"/>
          <w:sz w:val="24"/>
        </w:rPr>
        <w:t xml:space="preserve"> </w:t>
      </w:r>
      <w:r w:rsidRPr="00D14E13">
        <w:rPr>
          <w:rFonts w:ascii="Times New Roman" w:eastAsia="Times New Roman" w:hAnsi="Times New Roman" w:cs="Times New Roman"/>
          <w:sz w:val="24"/>
        </w:rPr>
        <w:t xml:space="preserve">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D14E13">
        <w:rPr>
          <w:rFonts w:ascii="Times New Roman" w:eastAsia="Times New Roman" w:hAnsi="Times New Roman" w:cs="Times New Roman"/>
          <w:sz w:val="24"/>
        </w:rPr>
        <w:t>индивидуальных проектов</w:t>
      </w:r>
      <w:proofErr w:type="gramEnd"/>
      <w:r w:rsidRPr="00D14E13">
        <w:rPr>
          <w:rFonts w:ascii="Times New Roman" w:eastAsia="Times New Roman" w:hAnsi="Times New Roman" w:cs="Times New Roman"/>
          <w:sz w:val="24"/>
        </w:rPr>
        <w:t xml:space="preserve">, программ и выборе точек пересечения семьи и ДОУ в интересах развития ребенка; </w:t>
      </w:r>
    </w:p>
    <w:p w:rsidR="002D34EA" w:rsidRPr="00D14E13" w:rsidRDefault="002D34EA" w:rsidP="002D34EA">
      <w:pPr>
        <w:spacing w:after="0" w:line="240" w:lineRule="auto"/>
        <w:ind w:firstLine="709"/>
        <w:jc w:val="both"/>
        <w:rPr>
          <w:rFonts w:ascii="Calibri" w:eastAsia="Times New Roman" w:hAnsi="Calibri" w:cs="Times New Roman"/>
          <w:sz w:val="24"/>
        </w:rPr>
      </w:pPr>
      <w:proofErr w:type="spellStart"/>
      <w:r w:rsidRPr="00D14E13">
        <w:rPr>
          <w:rFonts w:ascii="Times New Roman" w:eastAsia="Times New Roman" w:hAnsi="Times New Roman" w:cs="Times New Roman"/>
          <w:i/>
          <w:sz w:val="24"/>
        </w:rPr>
        <w:t>Потребностно</w:t>
      </w:r>
      <w:proofErr w:type="spellEnd"/>
      <w:r w:rsidRPr="00D14E13">
        <w:rPr>
          <w:rFonts w:ascii="Times New Roman" w:eastAsia="Times New Roman" w:hAnsi="Times New Roman" w:cs="Times New Roman"/>
          <w:i/>
          <w:sz w:val="24"/>
        </w:rPr>
        <w:t xml:space="preserve"> - стимулирующие</w:t>
      </w:r>
      <w:r w:rsidRPr="00D14E13">
        <w:rPr>
          <w:rFonts w:ascii="Times New Roman" w:eastAsia="Times New Roman" w:hAnsi="Times New Roman" w:cs="Times New Roman"/>
          <w:sz w:val="24"/>
        </w:rPr>
        <w:t>: взаимодействие семьи и дошкольного образовательного учреждения строится на результатах изучения семьи.</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 xml:space="preserve">В основу совместной деятельности семьи и дошкольного учреждения заложены следующие </w:t>
      </w:r>
      <w:r w:rsidRPr="00D14E13">
        <w:rPr>
          <w:rFonts w:ascii="Times New Roman" w:eastAsia="Times New Roman" w:hAnsi="Times New Roman" w:cs="Times New Roman"/>
          <w:i/>
          <w:sz w:val="24"/>
        </w:rPr>
        <w:t>принципы</w:t>
      </w:r>
      <w:r w:rsidRPr="00D14E13">
        <w:rPr>
          <w:rFonts w:ascii="Times New Roman" w:eastAsia="Times New Roman" w:hAnsi="Times New Roman" w:cs="Times New Roman"/>
          <w:sz w:val="24"/>
        </w:rPr>
        <w:t>: единый подход к процессу воспитания ребёнка; открытость дошкольного учреждения для родителей; взаимное доверие во взаимоотношениях педагогов и родителей; уважение и доброжелательность друг к другу; дифференцированный подход к каждой семье; равно ответственность родителей и педагогов.</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i/>
          <w:sz w:val="24"/>
        </w:rPr>
        <w:t>Основные задачи</w:t>
      </w:r>
      <w:r w:rsidRPr="00D14E13">
        <w:rPr>
          <w:rFonts w:ascii="Times New Roman" w:eastAsia="Times New Roman" w:hAnsi="Times New Roman" w:cs="Times New Roman"/>
          <w:sz w:val="24"/>
        </w:rPr>
        <w:t xml:space="preserve"> взаимодействия детского сада с семьей, </w:t>
      </w:r>
      <w:proofErr w:type="gramStart"/>
      <w:r w:rsidRPr="00D14E13">
        <w:rPr>
          <w:rFonts w:ascii="Times New Roman" w:eastAsia="Times New Roman" w:hAnsi="Times New Roman" w:cs="Times New Roman"/>
          <w:sz w:val="24"/>
        </w:rPr>
        <w:t>определенных</w:t>
      </w:r>
      <w:proofErr w:type="gramEnd"/>
      <w:r w:rsidRPr="00D14E13">
        <w:rPr>
          <w:rFonts w:ascii="Times New Roman" w:eastAsia="Times New Roman" w:hAnsi="Times New Roman" w:cs="Times New Roman"/>
          <w:sz w:val="24"/>
        </w:rPr>
        <w:t xml:space="preserve"> ФГОС ДО:</w:t>
      </w:r>
    </w:p>
    <w:p w:rsidR="002D34EA" w:rsidRDefault="002D34EA" w:rsidP="002D34EA">
      <w:pPr>
        <w:spacing w:after="0" w:line="240" w:lineRule="auto"/>
        <w:ind w:firstLine="709"/>
        <w:jc w:val="both"/>
        <w:rPr>
          <w:rFonts w:ascii="Times New Roman" w:eastAsia="Times New Roman" w:hAnsi="Times New Roman" w:cs="Times New Roman"/>
          <w:sz w:val="24"/>
        </w:rPr>
      </w:pPr>
      <w:r w:rsidRPr="00D14E13">
        <w:rPr>
          <w:rFonts w:ascii="Times New Roman" w:eastAsia="Times New Roman" w:hAnsi="Times New Roman" w:cs="Times New Roman"/>
          <w:sz w:val="24"/>
        </w:rPr>
        <w:t xml:space="preserve">а) обеспечение </w:t>
      </w:r>
      <w:proofErr w:type="spellStart"/>
      <w:proofErr w:type="gramStart"/>
      <w:r w:rsidRPr="00D14E13">
        <w:rPr>
          <w:rFonts w:ascii="Times New Roman" w:eastAsia="Times New Roman" w:hAnsi="Times New Roman" w:cs="Times New Roman"/>
          <w:sz w:val="24"/>
        </w:rPr>
        <w:t>психолого</w:t>
      </w:r>
      <w:proofErr w:type="spellEnd"/>
      <w:r w:rsidRPr="00D14E13">
        <w:rPr>
          <w:rFonts w:ascii="Times New Roman" w:eastAsia="Times New Roman" w:hAnsi="Times New Roman" w:cs="Times New Roman"/>
          <w:sz w:val="24"/>
        </w:rPr>
        <w:t>- педагогической</w:t>
      </w:r>
      <w:proofErr w:type="gramEnd"/>
      <w:r w:rsidRPr="00D14E13">
        <w:rPr>
          <w:rFonts w:ascii="Times New Roman" w:eastAsia="Times New Roman" w:hAnsi="Times New Roman" w:cs="Times New Roman"/>
          <w:sz w:val="24"/>
        </w:rPr>
        <w:t xml:space="preserve"> поддержки семьи и повышения компетентности родителей (законных представителей) детей в вопросах развития и образования, охраны и укрепления здоровья детей; </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 xml:space="preserve">б) поддержка взрослыми положительного, доброжелательного отношения детей </w:t>
      </w:r>
      <w:proofErr w:type="gramStart"/>
      <w:r w:rsidRPr="00D14E13">
        <w:rPr>
          <w:rFonts w:ascii="Times New Roman" w:eastAsia="Times New Roman" w:hAnsi="Times New Roman" w:cs="Times New Roman"/>
          <w:sz w:val="24"/>
        </w:rPr>
        <w:t>к</w:t>
      </w:r>
      <w:proofErr w:type="gramEnd"/>
      <w:r w:rsidRPr="00D14E13">
        <w:rPr>
          <w:rFonts w:ascii="Times New Roman" w:eastAsia="Times New Roman" w:hAnsi="Times New Roman" w:cs="Times New Roman"/>
          <w:sz w:val="24"/>
        </w:rPr>
        <w:t xml:space="preserve"> </w:t>
      </w:r>
      <w:proofErr w:type="gramStart"/>
      <w:r w:rsidRPr="00D14E13">
        <w:rPr>
          <w:rFonts w:ascii="Times New Roman" w:eastAsia="Times New Roman" w:hAnsi="Times New Roman" w:cs="Times New Roman"/>
          <w:sz w:val="24"/>
        </w:rPr>
        <w:t>друг</w:t>
      </w:r>
      <w:proofErr w:type="gramEnd"/>
      <w:r w:rsidRPr="00D14E13">
        <w:rPr>
          <w:rFonts w:ascii="Times New Roman" w:eastAsia="Times New Roman" w:hAnsi="Times New Roman" w:cs="Times New Roman"/>
          <w:sz w:val="24"/>
        </w:rPr>
        <w:t xml:space="preserve"> другу и</w:t>
      </w:r>
      <w:r>
        <w:rPr>
          <w:rFonts w:ascii="Calibri" w:eastAsia="Times New Roman" w:hAnsi="Calibri" w:cs="Times New Roman"/>
          <w:sz w:val="24"/>
        </w:rPr>
        <w:t xml:space="preserve"> </w:t>
      </w:r>
      <w:r w:rsidRPr="00D14E13">
        <w:rPr>
          <w:rFonts w:ascii="Times New Roman" w:eastAsia="Times New Roman" w:hAnsi="Times New Roman" w:cs="Times New Roman"/>
          <w:sz w:val="24"/>
        </w:rPr>
        <w:t>взаимодействие детей друг с другом в разных видах деятельности;</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в) обеспечить консультативную поддержку родителей (законных представителей) детей по вопросам образования и охраны здоровья детей; г) обеспечить открытое информационное пространство для родителей (законных представителей) детей;</w:t>
      </w:r>
    </w:p>
    <w:p w:rsidR="002D34EA" w:rsidRDefault="002D34EA" w:rsidP="002D34EA">
      <w:pPr>
        <w:spacing w:after="0" w:line="240" w:lineRule="auto"/>
        <w:ind w:firstLine="709"/>
        <w:jc w:val="both"/>
        <w:rPr>
          <w:rFonts w:ascii="Times New Roman" w:eastAsia="Times New Roman" w:hAnsi="Times New Roman" w:cs="Times New Roman"/>
          <w:sz w:val="24"/>
        </w:rPr>
      </w:pPr>
      <w:proofErr w:type="spellStart"/>
      <w:r w:rsidRPr="00D14E13">
        <w:rPr>
          <w:rFonts w:ascii="Times New Roman" w:eastAsia="Times New Roman" w:hAnsi="Times New Roman" w:cs="Times New Roman"/>
          <w:sz w:val="24"/>
        </w:rPr>
        <w:t>д</w:t>
      </w:r>
      <w:proofErr w:type="spellEnd"/>
      <w:r w:rsidRPr="00D14E13">
        <w:rPr>
          <w:rFonts w:ascii="Times New Roman" w:eastAsia="Times New Roman" w:hAnsi="Times New Roman" w:cs="Times New Roman"/>
          <w:sz w:val="24"/>
        </w:rPr>
        <w:t xml:space="preserve">) обсуждение с родителями (законными представителями) детей вопросов, связанных с реализацией программы; </w:t>
      </w:r>
    </w:p>
    <w:p w:rsidR="002D34EA" w:rsidRPr="00D14E13" w:rsidRDefault="002D34EA" w:rsidP="002D34EA">
      <w:pPr>
        <w:spacing w:after="0" w:line="240" w:lineRule="auto"/>
        <w:ind w:firstLine="709"/>
        <w:jc w:val="both"/>
        <w:rPr>
          <w:rFonts w:ascii="Calibri" w:eastAsia="Times New Roman" w:hAnsi="Calibri" w:cs="Times New Roman"/>
          <w:sz w:val="24"/>
        </w:rPr>
      </w:pPr>
      <w:r w:rsidRPr="00D14E13">
        <w:rPr>
          <w:rFonts w:ascii="Times New Roman" w:eastAsia="Times New Roman" w:hAnsi="Times New Roman" w:cs="Times New Roman"/>
          <w:sz w:val="24"/>
        </w:rPr>
        <w:t>е) включение родителей (законных представителей) детей в управление образовательной системой</w:t>
      </w:r>
      <w:r>
        <w:rPr>
          <w:rFonts w:ascii="Calibri" w:eastAsia="Times New Roman" w:hAnsi="Calibri" w:cs="Times New Roman"/>
          <w:sz w:val="24"/>
        </w:rPr>
        <w:t xml:space="preserve"> - </w:t>
      </w:r>
      <w:r w:rsidRPr="00D14E13">
        <w:rPr>
          <w:rFonts w:ascii="Times New Roman" w:eastAsia="Times New Roman" w:hAnsi="Times New Roman" w:cs="Times New Roman"/>
          <w:sz w:val="24"/>
        </w:rPr>
        <w:t>оценку качества образования.</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i/>
          <w:sz w:val="24"/>
        </w:rPr>
        <w:t>Основные принципы</w:t>
      </w:r>
      <w:r w:rsidRPr="00D14E13">
        <w:rPr>
          <w:rFonts w:ascii="Times New Roman" w:eastAsia="Times New Roman" w:hAnsi="Times New Roman" w:cs="Times New Roman"/>
          <w:sz w:val="24"/>
        </w:rPr>
        <w:t xml:space="preserve"> взаимодействия детского сада с семьей:</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t>а) содействие и сотрудничество детей и взрослых, признание ребенка полноценным участником</w:t>
      </w:r>
      <w:r>
        <w:rPr>
          <w:rFonts w:ascii="Calibri" w:eastAsia="Times New Roman" w:hAnsi="Calibri" w:cs="Times New Roman"/>
          <w:szCs w:val="20"/>
        </w:rPr>
        <w:t xml:space="preserve"> </w:t>
      </w:r>
      <w:r w:rsidRPr="00D14E13">
        <w:rPr>
          <w:rFonts w:ascii="Times New Roman" w:eastAsia="Times New Roman" w:hAnsi="Times New Roman" w:cs="Times New Roman"/>
          <w:sz w:val="24"/>
        </w:rPr>
        <w:t>образовательных отношений;</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lastRenderedPageBreak/>
        <w:t>б) сотрудничество организации с семьей;</w:t>
      </w:r>
    </w:p>
    <w:p w:rsidR="002D34EA" w:rsidRPr="00D14E13" w:rsidRDefault="002D34EA" w:rsidP="002D34EA">
      <w:pPr>
        <w:spacing w:after="0" w:line="240" w:lineRule="auto"/>
        <w:ind w:firstLine="709"/>
        <w:jc w:val="both"/>
        <w:rPr>
          <w:rFonts w:ascii="Calibri" w:eastAsia="Times New Roman" w:hAnsi="Calibri" w:cs="Times New Roman"/>
          <w:szCs w:val="20"/>
        </w:rPr>
      </w:pPr>
      <w:r w:rsidRPr="00D14E13">
        <w:rPr>
          <w:rFonts w:ascii="Times New Roman" w:eastAsia="Times New Roman" w:hAnsi="Times New Roman" w:cs="Times New Roman"/>
          <w:sz w:val="24"/>
        </w:rPr>
        <w:t>в) приобщение детей к социокультурным нормам, традициям семьи, общества и государства.</w:t>
      </w:r>
    </w:p>
    <w:p w:rsidR="002D34EA" w:rsidRPr="00D14E13" w:rsidRDefault="002D34EA" w:rsidP="002D34EA">
      <w:pPr>
        <w:spacing w:after="0" w:line="240" w:lineRule="auto"/>
        <w:ind w:firstLine="709"/>
        <w:jc w:val="both"/>
        <w:rPr>
          <w:rFonts w:ascii="Calibri" w:eastAsia="Times New Roman" w:hAnsi="Calibri" w:cs="Times New Roman"/>
          <w:sz w:val="24"/>
          <w:szCs w:val="24"/>
        </w:rPr>
      </w:pPr>
      <w:r w:rsidRPr="00D14E13">
        <w:rPr>
          <w:rFonts w:ascii="Times New Roman" w:eastAsia="Times New Roman" w:hAnsi="Times New Roman" w:cs="Times New Roman"/>
          <w:sz w:val="24"/>
          <w:szCs w:val="24"/>
        </w:rPr>
        <w:t>При условии совместной деятельности организации с семьей:</w:t>
      </w:r>
    </w:p>
    <w:p w:rsidR="002D34EA" w:rsidRPr="00932C63" w:rsidRDefault="002D34EA" w:rsidP="002D34EA">
      <w:pPr>
        <w:pStyle w:val="a5"/>
        <w:numPr>
          <w:ilvl w:val="0"/>
          <w:numId w:val="48"/>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Единство подходов к реализации целевых установок в развитии и воспитании детей;</w:t>
      </w:r>
    </w:p>
    <w:p w:rsidR="002D34EA" w:rsidRPr="00932C63" w:rsidRDefault="002D34EA" w:rsidP="002D34EA">
      <w:pPr>
        <w:pStyle w:val="a5"/>
        <w:numPr>
          <w:ilvl w:val="0"/>
          <w:numId w:val="48"/>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Взаимное уважение участвовавших в совместной деятельности сторон при понимании специфики применяемых задач каждым её участником;</w:t>
      </w:r>
    </w:p>
    <w:p w:rsidR="002D34EA" w:rsidRPr="00932C63" w:rsidRDefault="002D34EA" w:rsidP="002D34EA">
      <w:pPr>
        <w:pStyle w:val="a5"/>
        <w:numPr>
          <w:ilvl w:val="0"/>
          <w:numId w:val="48"/>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Учета всеми субъектами воспитания возрастных и индивидуальных особенностей воспитанников;</w:t>
      </w:r>
    </w:p>
    <w:p w:rsidR="002D34EA" w:rsidRPr="00932C63" w:rsidRDefault="002D34EA" w:rsidP="002D34EA">
      <w:pPr>
        <w:pStyle w:val="a5"/>
        <w:numPr>
          <w:ilvl w:val="0"/>
          <w:numId w:val="48"/>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Использование эффективных форм взаимодействия;</w:t>
      </w:r>
    </w:p>
    <w:p w:rsidR="002D34EA" w:rsidRPr="00932C63" w:rsidRDefault="002D34EA" w:rsidP="002D34EA">
      <w:pPr>
        <w:pStyle w:val="a5"/>
        <w:numPr>
          <w:ilvl w:val="0"/>
          <w:numId w:val="48"/>
        </w:numPr>
        <w:tabs>
          <w:tab w:val="left" w:pos="700"/>
        </w:tabs>
        <w:spacing w:after="0" w:line="240" w:lineRule="auto"/>
        <w:ind w:left="1134" w:hanging="425"/>
        <w:jc w:val="both"/>
        <w:rPr>
          <w:rFonts w:ascii="Symbol" w:eastAsia="Symbol" w:hAnsi="Symbol" w:cs="Symbol"/>
          <w:sz w:val="24"/>
          <w:szCs w:val="24"/>
        </w:rPr>
      </w:pPr>
      <w:r w:rsidRPr="00932C63">
        <w:rPr>
          <w:rFonts w:ascii="Times New Roman" w:eastAsia="Times New Roman" w:hAnsi="Times New Roman" w:cs="Times New Roman"/>
          <w:sz w:val="24"/>
          <w:szCs w:val="24"/>
        </w:rPr>
        <w:t>При необходимости обеспечить участие родителей в активной разработке и реализации индивидуального маршрута ребенка.</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i/>
          <w:sz w:val="24"/>
          <w:szCs w:val="24"/>
        </w:rPr>
        <w:t>Основные направления</w:t>
      </w:r>
      <w:r w:rsidRPr="00932C63">
        <w:rPr>
          <w:rFonts w:ascii="Times New Roman" w:eastAsia="Times New Roman" w:hAnsi="Times New Roman" w:cs="Times New Roman"/>
          <w:sz w:val="24"/>
          <w:szCs w:val="24"/>
        </w:rPr>
        <w:t xml:space="preserve"> и формы взаимодействия с семьей </w:t>
      </w:r>
      <w:proofErr w:type="spellStart"/>
      <w:r w:rsidRPr="00932C63">
        <w:rPr>
          <w:rFonts w:ascii="Times New Roman" w:eastAsia="Times New Roman" w:hAnsi="Times New Roman" w:cs="Times New Roman"/>
          <w:sz w:val="24"/>
          <w:szCs w:val="24"/>
        </w:rPr>
        <w:t>Взаимопознание</w:t>
      </w:r>
      <w:proofErr w:type="spellEnd"/>
      <w:r w:rsidRPr="00932C63">
        <w:rPr>
          <w:rFonts w:ascii="Times New Roman" w:eastAsia="Times New Roman" w:hAnsi="Times New Roman" w:cs="Times New Roman"/>
          <w:sz w:val="24"/>
          <w:szCs w:val="24"/>
        </w:rPr>
        <w:t xml:space="preserve"> и </w:t>
      </w:r>
      <w:proofErr w:type="spellStart"/>
      <w:r w:rsidRPr="00932C63">
        <w:rPr>
          <w:rFonts w:ascii="Times New Roman" w:eastAsia="Times New Roman" w:hAnsi="Times New Roman" w:cs="Times New Roman"/>
          <w:sz w:val="24"/>
          <w:szCs w:val="24"/>
        </w:rPr>
        <w:t>взаимоинформирование</w:t>
      </w:r>
      <w:proofErr w:type="spellEnd"/>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«Разговор </w:t>
      </w:r>
      <w:proofErr w:type="gramStart"/>
      <w:r w:rsidRPr="00932C63">
        <w:rPr>
          <w:rFonts w:ascii="Times New Roman" w:eastAsia="Times New Roman" w:hAnsi="Times New Roman" w:cs="Times New Roman"/>
          <w:sz w:val="24"/>
          <w:szCs w:val="24"/>
        </w:rPr>
        <w:t>без</w:t>
      </w:r>
      <w:proofErr w:type="gramEnd"/>
      <w:r w:rsidRPr="00932C63">
        <w:rPr>
          <w:rFonts w:ascii="Times New Roman" w:eastAsia="Times New Roman" w:hAnsi="Times New Roman" w:cs="Times New Roman"/>
          <w:sz w:val="24"/>
          <w:szCs w:val="24"/>
        </w:rPr>
        <w:t xml:space="preserve"> умолку» и др.). Такие собрания целесообразно проводить регулярно в течение года, решая на каждой встрече свои задачи.</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2D34EA" w:rsidRPr="00932C63" w:rsidRDefault="002D34EA" w:rsidP="002D34EA">
      <w:pPr>
        <w:spacing w:after="0" w:line="240" w:lineRule="auto"/>
        <w:ind w:firstLine="709"/>
        <w:jc w:val="both"/>
        <w:rPr>
          <w:rFonts w:ascii="Calibri" w:eastAsia="Times New Roman" w:hAnsi="Calibri" w:cs="Times New Roman"/>
          <w:sz w:val="24"/>
          <w:szCs w:val="24"/>
        </w:rPr>
      </w:pPr>
      <w:proofErr w:type="gramStart"/>
      <w:r w:rsidRPr="00932C63">
        <w:rPr>
          <w:rFonts w:ascii="Times New Roman" w:eastAsia="Times New Roman" w:hAnsi="Times New Roman" w:cs="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 xml:space="preserve">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932C63">
        <w:rPr>
          <w:rFonts w:ascii="Times New Roman" w:eastAsia="Times New Roman" w:hAnsi="Times New Roman" w:cs="Times New Roman"/>
          <w:sz w:val="24"/>
          <w:szCs w:val="24"/>
        </w:rPr>
        <w:t>дальнюю</w:t>
      </w:r>
      <w:proofErr w:type="gramEnd"/>
      <w:r w:rsidRPr="00932C63">
        <w:rPr>
          <w:rFonts w:ascii="Times New Roman" w:eastAsia="Times New Roman" w:hAnsi="Times New Roman" w:cs="Times New Roman"/>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w:t>
      </w:r>
      <w:r w:rsidRPr="00932C63">
        <w:rPr>
          <w:rFonts w:ascii="Times New Roman" w:eastAsia="Times New Roman" w:hAnsi="Times New Roman" w:cs="Times New Roman"/>
          <w:sz w:val="24"/>
          <w:szCs w:val="24"/>
        </w:rPr>
        <w:lastRenderedPageBreak/>
        <w:t>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w:t>
      </w:r>
      <w:proofErr w:type="gramStart"/>
      <w:r w:rsidRPr="00932C63">
        <w:rPr>
          <w:rFonts w:ascii="Times New Roman" w:eastAsia="Times New Roman" w:hAnsi="Times New Roman" w:cs="Times New Roman"/>
          <w:sz w:val="24"/>
          <w:szCs w:val="24"/>
        </w:rPr>
        <w:t>также</w:t>
      </w:r>
      <w:proofErr w:type="gramEnd"/>
      <w:r w:rsidRPr="00932C63">
        <w:rPr>
          <w:rFonts w:ascii="Times New Roman" w:eastAsia="Times New Roman" w:hAnsi="Times New Roman" w:cs="Times New Roman"/>
          <w:sz w:val="24"/>
          <w:szCs w:val="24"/>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2D34EA" w:rsidRPr="00932C63"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Непрерывное образование воспитывающих взрослых</w:t>
      </w:r>
    </w:p>
    <w:p w:rsidR="002D34EA" w:rsidRDefault="002D34EA" w:rsidP="002D34EA">
      <w:pPr>
        <w:tabs>
          <w:tab w:val="left" w:pos="288"/>
        </w:tabs>
        <w:spacing w:after="0" w:line="240" w:lineRule="auto"/>
        <w:jc w:val="both"/>
        <w:rPr>
          <w:rFonts w:ascii="Calibri" w:eastAsia="Times New Roman" w:hAnsi="Calibri" w:cs="Times New Roman"/>
          <w:sz w:val="24"/>
        </w:rPr>
      </w:pPr>
      <w:r>
        <w:rPr>
          <w:rFonts w:ascii="Times New Roman" w:eastAsia="Times New Roman" w:hAnsi="Times New Roman" w:cs="Times New Roman"/>
          <w:sz w:val="24"/>
        </w:rPr>
        <w:tab/>
        <w:t xml:space="preserve">В </w:t>
      </w:r>
      <w:r w:rsidRPr="00932C63">
        <w:rPr>
          <w:rFonts w:ascii="Times New Roman" w:eastAsia="Times New Roman" w:hAnsi="Times New Roman" w:cs="Times New Roman"/>
          <w:sz w:val="24"/>
        </w:rPr>
        <w:t>современном быстро меняющемся мире родители и педагоги должны непрерывно повышать свое образование.</w:t>
      </w:r>
    </w:p>
    <w:p w:rsidR="002D34EA" w:rsidRPr="00932C63" w:rsidRDefault="002D34EA" w:rsidP="002D34EA">
      <w:pPr>
        <w:tabs>
          <w:tab w:val="left" w:pos="288"/>
        </w:tabs>
        <w:spacing w:after="0" w:line="240" w:lineRule="auto"/>
        <w:jc w:val="both"/>
        <w:rPr>
          <w:rFonts w:ascii="Calibri" w:eastAsia="Times New Roman" w:hAnsi="Calibri" w:cs="Times New Roman"/>
          <w:sz w:val="24"/>
        </w:rPr>
      </w:pPr>
      <w:r>
        <w:rPr>
          <w:rFonts w:ascii="Calibri" w:eastAsia="Times New Roman" w:hAnsi="Calibri" w:cs="Times New Roman"/>
          <w:sz w:val="24"/>
        </w:rPr>
        <w:tab/>
      </w:r>
      <w:r w:rsidRPr="00932C63">
        <w:rPr>
          <w:rFonts w:ascii="Times New Roman" w:eastAsia="Times New Roman" w:hAnsi="Times New Roman" w:cs="Times New Roman"/>
          <w:sz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932C63">
        <w:rPr>
          <w:rFonts w:ascii="Times New Roman" w:eastAsia="Times New Roman" w:hAnsi="Times New Roman" w:cs="Times New Roman"/>
          <w:sz w:val="24"/>
        </w:rPr>
        <w:t>личностной</w:t>
      </w:r>
      <w:proofErr w:type="gramEnd"/>
      <w:r w:rsidRPr="00932C63">
        <w:rPr>
          <w:rFonts w:ascii="Times New Roman" w:eastAsia="Times New Roman" w:hAnsi="Times New Roman" w:cs="Times New Roman"/>
          <w:sz w:val="24"/>
        </w:rPr>
        <w:t xml:space="preserve"> </w:t>
      </w:r>
      <w:proofErr w:type="spellStart"/>
      <w:r w:rsidRPr="00932C63">
        <w:rPr>
          <w:rFonts w:ascii="Times New Roman" w:eastAsia="Times New Roman" w:hAnsi="Times New Roman" w:cs="Times New Roman"/>
          <w:sz w:val="24"/>
        </w:rPr>
        <w:t>центрированности</w:t>
      </w:r>
      <w:proofErr w:type="spellEnd"/>
      <w:r w:rsidRPr="00932C63">
        <w:rPr>
          <w:rFonts w:ascii="Times New Roman" w:eastAsia="Times New Roman" w:hAnsi="Times New Roman" w:cs="Times New Roman"/>
          <w:sz w:val="24"/>
        </w:rPr>
        <w:t>.</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Основными формами просвещения могут выступать: конференции, родительские собрания (общие детсадовские, районные</w:t>
      </w:r>
      <w:proofErr w:type="gramStart"/>
      <w:r w:rsidRPr="00932C63">
        <w:rPr>
          <w:rFonts w:ascii="Times New Roman" w:eastAsia="Times New Roman" w:hAnsi="Times New Roman" w:cs="Times New Roman"/>
          <w:sz w:val="24"/>
        </w:rPr>
        <w:t xml:space="preserve">,) </w:t>
      </w:r>
      <w:proofErr w:type="gramEnd"/>
      <w:r w:rsidRPr="00932C63">
        <w:rPr>
          <w:rFonts w:ascii="Times New Roman" w:eastAsia="Times New Roman" w:hAnsi="Times New Roman" w:cs="Times New Roman"/>
          <w:sz w:val="24"/>
        </w:rPr>
        <w:t>родительские и педагогические чтения.</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логопедом,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2D34EA" w:rsidRPr="00932C63" w:rsidRDefault="002D34EA" w:rsidP="002D34EA">
      <w:pPr>
        <w:spacing w:after="0" w:line="240" w:lineRule="auto"/>
        <w:ind w:firstLine="289"/>
        <w:jc w:val="both"/>
        <w:rPr>
          <w:rFonts w:ascii="Calibri" w:eastAsia="Times New Roman" w:hAnsi="Calibri" w:cs="Times New Roman"/>
          <w:i/>
          <w:sz w:val="24"/>
        </w:rPr>
      </w:pPr>
      <w:r w:rsidRPr="00932C63">
        <w:rPr>
          <w:rFonts w:ascii="Times New Roman" w:eastAsia="Times New Roman" w:hAnsi="Times New Roman" w:cs="Times New Roman"/>
          <w:i/>
          <w:sz w:val="24"/>
        </w:rPr>
        <w:t>Программы родительского образования важно разрабатывать и реализовывать исходя из следующих принципов:</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 xml:space="preserve">целенаправленности — ориентации на цели и приоритетные задачи образования родителей; </w:t>
      </w:r>
      <w:proofErr w:type="spellStart"/>
      <w:r w:rsidRPr="00932C63">
        <w:rPr>
          <w:rFonts w:ascii="Times New Roman" w:eastAsia="Times New Roman" w:hAnsi="Times New Roman" w:cs="Times New Roman"/>
          <w:sz w:val="24"/>
        </w:rPr>
        <w:t>адресности</w:t>
      </w:r>
      <w:proofErr w:type="spellEnd"/>
      <w:r w:rsidRPr="00932C63">
        <w:rPr>
          <w:rFonts w:ascii="Times New Roman" w:eastAsia="Times New Roman" w:hAnsi="Times New Roman" w:cs="Times New Roman"/>
          <w:sz w:val="24"/>
        </w:rPr>
        <w:t xml:space="preserve"> — учета образовательных потребностей родителей; доступности — учета возможностей родителей освоить предусмотренный программой учебный материал;</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 участия заинтересованных сторон (педагогов и родителей) в инициировании, обсуждении и принятии</w:t>
      </w:r>
      <w:r>
        <w:rPr>
          <w:rFonts w:ascii="Calibri" w:eastAsia="Times New Roman" w:hAnsi="Calibri" w:cs="Times New Roman"/>
          <w:sz w:val="24"/>
        </w:rPr>
        <w:t xml:space="preserve"> </w:t>
      </w:r>
      <w:r w:rsidRPr="00932C63">
        <w:rPr>
          <w:rFonts w:ascii="Times New Roman" w:eastAsia="Times New Roman" w:hAnsi="Times New Roman" w:cs="Times New Roman"/>
          <w:sz w:val="24"/>
        </w:rPr>
        <w:t>решений, касающихся содержания образовательных программ и его корректировки.</w:t>
      </w:r>
    </w:p>
    <w:p w:rsidR="002D34EA" w:rsidRDefault="002D34EA" w:rsidP="002D34EA">
      <w:pPr>
        <w:spacing w:after="0" w:line="240" w:lineRule="auto"/>
        <w:ind w:firstLine="289"/>
        <w:jc w:val="both"/>
        <w:rPr>
          <w:rFonts w:ascii="Times New Roman" w:eastAsia="Times New Roman" w:hAnsi="Times New Roman" w:cs="Times New Roman"/>
          <w:sz w:val="24"/>
        </w:rPr>
      </w:pPr>
      <w:r w:rsidRPr="00932C63">
        <w:rPr>
          <w:rFonts w:ascii="Times New Roman" w:eastAsia="Times New Roman" w:hAnsi="Times New Roman" w:cs="Times New Roman"/>
          <w:i/>
          <w:sz w:val="24"/>
        </w:rPr>
        <w:lastRenderedPageBreak/>
        <w:t>Основные формы обучения родителей</w:t>
      </w:r>
      <w:r w:rsidRPr="00932C63">
        <w:rPr>
          <w:rFonts w:ascii="Times New Roman" w:eastAsia="Times New Roman" w:hAnsi="Times New Roman" w:cs="Times New Roman"/>
          <w:sz w:val="24"/>
        </w:rPr>
        <w:t>: лекции, семинары, мастер-классы, тренинги, проекты, игры.</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i/>
          <w:sz w:val="24"/>
        </w:rPr>
        <w:t xml:space="preserve"> Мастер-классы</w:t>
      </w:r>
      <w:r w:rsidRPr="00932C63">
        <w:rPr>
          <w:rFonts w:ascii="Times New Roman" w:eastAsia="Times New Roman" w:hAnsi="Times New Roman" w:cs="Times New Roman"/>
          <w:sz w:val="24"/>
        </w:rPr>
        <w:t>.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i/>
          <w:sz w:val="24"/>
        </w:rPr>
        <w:t>Семейные праздники</w:t>
      </w:r>
      <w:r w:rsidRPr="00932C63">
        <w:rPr>
          <w:rFonts w:ascii="Times New Roman" w:eastAsia="Times New Roman" w:hAnsi="Times New Roman" w:cs="Times New Roman"/>
          <w:sz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2D34EA" w:rsidRPr="00932C63" w:rsidRDefault="002D34EA" w:rsidP="002D34EA">
      <w:pPr>
        <w:spacing w:after="0" w:line="240" w:lineRule="auto"/>
        <w:ind w:firstLine="289"/>
        <w:jc w:val="both"/>
        <w:rPr>
          <w:rFonts w:ascii="Calibri" w:eastAsia="Times New Roman" w:hAnsi="Calibri" w:cs="Times New Roman"/>
          <w:sz w:val="24"/>
        </w:rPr>
      </w:pPr>
      <w:r w:rsidRPr="00932C63">
        <w:rPr>
          <w:rFonts w:ascii="Times New Roman" w:eastAsia="Times New Roman" w:hAnsi="Times New Roman" w:cs="Times New Roman"/>
          <w:sz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932C63">
        <w:rPr>
          <w:rFonts w:ascii="Times New Roman" w:eastAsia="Times New Roman" w:hAnsi="Times New Roman" w:cs="Times New Roman"/>
          <w:i/>
          <w:sz w:val="24"/>
        </w:rPr>
        <w:t>Семейный театр</w:t>
      </w:r>
      <w:r w:rsidRPr="00932C63">
        <w:rPr>
          <w:rFonts w:ascii="Times New Roman" w:eastAsia="Times New Roman" w:hAnsi="Times New Roman" w:cs="Times New Roman"/>
          <w:sz w:val="24"/>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w:t>
      </w:r>
      <w:r w:rsidRPr="00932C63">
        <w:rPr>
          <w:rFonts w:ascii="Times New Roman" w:eastAsia="Times New Roman" w:hAnsi="Times New Roman" w:cs="Times New Roman"/>
          <w:sz w:val="24"/>
          <w:szCs w:val="24"/>
        </w:rPr>
        <w:t>и взрослых в форме семейного театра. Семейный театр в детском саду как творческое объединение нескольких семей и педагогов</w:t>
      </w:r>
      <w:r>
        <w:rPr>
          <w:rFonts w:ascii="Calibri" w:eastAsia="Times New Roman" w:hAnsi="Calibri" w:cs="Times New Roman"/>
          <w:sz w:val="24"/>
          <w:szCs w:val="24"/>
        </w:rPr>
        <w:t xml:space="preserve"> </w:t>
      </w:r>
      <w:r w:rsidRPr="006A6C56">
        <w:rPr>
          <w:rFonts w:ascii="Times New Roman" w:eastAsia="Times New Roman" w:hAnsi="Times New Roman" w:cs="Times New Roman"/>
          <w:sz w:val="24"/>
          <w:szCs w:val="24"/>
        </w:rPr>
        <w:t>(воспитателей, музыкального руководителя) может быть создан не только при участии педагогов, но и при поддержке работников культуры.</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i/>
          <w:sz w:val="24"/>
          <w:szCs w:val="24"/>
        </w:rPr>
        <w:t>Проектная деятельность</w:t>
      </w:r>
      <w:r w:rsidRPr="006A6C56">
        <w:rPr>
          <w:rFonts w:ascii="Times New Roman" w:eastAsia="Times New Roman" w:hAnsi="Times New Roman" w:cs="Times New Roman"/>
          <w:sz w:val="24"/>
          <w:szCs w:val="24"/>
        </w:rPr>
        <w:t xml:space="preserve">. Все большую актуальность приобретает такая форма совместной деятельности, как проекты. </w:t>
      </w:r>
      <w:proofErr w:type="gramStart"/>
      <w:r w:rsidRPr="006A6C56">
        <w:rPr>
          <w:rFonts w:ascii="Times New Roman" w:eastAsia="Times New Roman"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spellStart"/>
      <w:proofErr w:type="gramStart"/>
      <w:r w:rsidRPr="006A6C56">
        <w:rPr>
          <w:rFonts w:ascii="Times New Roman" w:eastAsia="Times New Roman" w:hAnsi="Times New Roman" w:cs="Times New Roman"/>
          <w:sz w:val="24"/>
          <w:szCs w:val="24"/>
        </w:rPr>
        <w:t>интернет-сообщества</w:t>
      </w:r>
      <w:proofErr w:type="spellEnd"/>
      <w:proofErr w:type="gramEnd"/>
      <w:r w:rsidRPr="006A6C56">
        <w:rPr>
          <w:rFonts w:ascii="Times New Roman" w:eastAsia="Times New Roman" w:hAnsi="Times New Roman" w:cs="Times New Roman"/>
          <w:sz w:val="24"/>
          <w:szCs w:val="24"/>
        </w:rPr>
        <w:t xml:space="preserve"> воспитывающих взрослых и др.</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i/>
          <w:sz w:val="24"/>
          <w:szCs w:val="24"/>
        </w:rPr>
        <w:t>Семейный календарь</w:t>
      </w:r>
      <w:r w:rsidRPr="006A6C56">
        <w:rPr>
          <w:rFonts w:ascii="Times New Roman" w:eastAsia="Times New Roman" w:hAnsi="Times New Roman" w:cs="Times New Roman"/>
          <w:sz w:val="24"/>
          <w:szCs w:val="24"/>
        </w:rPr>
        <w:t>.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sz w:val="24"/>
          <w:szCs w:val="24"/>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2D34EA" w:rsidRPr="006A6C56" w:rsidRDefault="002D34EA" w:rsidP="002D34EA">
      <w:pPr>
        <w:spacing w:after="0" w:line="240" w:lineRule="auto"/>
        <w:ind w:firstLine="709"/>
        <w:jc w:val="both"/>
        <w:rPr>
          <w:rFonts w:ascii="Calibri" w:eastAsia="Times New Roman" w:hAnsi="Calibri" w:cs="Times New Roman"/>
          <w:sz w:val="24"/>
          <w:szCs w:val="24"/>
        </w:rPr>
      </w:pPr>
      <w:proofErr w:type="gramStart"/>
      <w:r w:rsidRPr="006A6C56">
        <w:rPr>
          <w:rFonts w:ascii="Times New Roman" w:eastAsia="Times New Roman" w:hAnsi="Times New Roman" w:cs="Times New Roman"/>
          <w:sz w:val="24"/>
          <w:szCs w:val="24"/>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w:t>
      </w:r>
      <w:r w:rsidRPr="006A6C56">
        <w:rPr>
          <w:rFonts w:ascii="Times New Roman" w:eastAsia="Times New Roman" w:hAnsi="Times New Roman" w:cs="Times New Roman"/>
          <w:sz w:val="24"/>
          <w:szCs w:val="24"/>
        </w:rPr>
        <w:lastRenderedPageBreak/>
        <w:t>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6A6C56">
        <w:rPr>
          <w:rFonts w:ascii="Times New Roman" w:eastAsia="Times New Roman" w:hAnsi="Times New Roman" w:cs="Times New Roman"/>
          <w:sz w:val="24"/>
          <w:szCs w:val="24"/>
        </w:rPr>
        <w:t xml:space="preserve"> </w:t>
      </w:r>
      <w:proofErr w:type="gramStart"/>
      <w:r w:rsidRPr="006A6C56">
        <w:rPr>
          <w:rFonts w:ascii="Times New Roman" w:eastAsia="Times New Roman" w:hAnsi="Times New Roman" w:cs="Times New Roman"/>
          <w:sz w:val="24"/>
          <w:szCs w:val="24"/>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6A6C56">
        <w:rPr>
          <w:rFonts w:ascii="Times New Roman" w:eastAsia="Times New Roman" w:hAnsi="Times New Roman" w:cs="Times New Roman"/>
          <w:sz w:val="24"/>
          <w:szCs w:val="24"/>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2D34EA" w:rsidRDefault="002D34EA" w:rsidP="002D34EA">
      <w:pPr>
        <w:spacing w:after="0" w:line="240" w:lineRule="auto"/>
        <w:ind w:firstLine="709"/>
        <w:jc w:val="both"/>
        <w:rPr>
          <w:rFonts w:ascii="Times New Roman" w:eastAsia="Times New Roman" w:hAnsi="Times New Roman" w:cs="Times New Roman"/>
          <w:sz w:val="24"/>
          <w:szCs w:val="24"/>
        </w:rPr>
      </w:pPr>
      <w:r w:rsidRPr="006A6C56">
        <w:rPr>
          <w:rFonts w:ascii="Times New Roman" w:eastAsia="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proofErr w:type="gramStart"/>
      <w:r w:rsidRPr="006A6C56">
        <w:rPr>
          <w:rFonts w:ascii="Times New Roman" w:eastAsia="Times New Roman" w:hAnsi="Times New Roman" w:cs="Times New Roman"/>
          <w:sz w:val="24"/>
          <w:szCs w:val="24"/>
        </w:rPr>
        <w:t>,а</w:t>
      </w:r>
      <w:proofErr w:type="gramEnd"/>
      <w:r w:rsidRPr="006A6C56">
        <w:rPr>
          <w:rFonts w:ascii="Times New Roman" w:eastAsia="Times New Roman" w:hAnsi="Times New Roman" w:cs="Times New Roman"/>
          <w:sz w:val="24"/>
          <w:szCs w:val="24"/>
        </w:rPr>
        <w:t xml:space="preserve"> также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 </w:t>
      </w:r>
    </w:p>
    <w:p w:rsidR="002D34EA" w:rsidRPr="00C74ACC" w:rsidRDefault="002D34EA" w:rsidP="002D34EA">
      <w:pPr>
        <w:spacing w:after="0" w:line="240" w:lineRule="auto"/>
        <w:ind w:firstLine="709"/>
        <w:jc w:val="both"/>
        <w:rPr>
          <w:rFonts w:ascii="Calibri" w:eastAsia="Times New Roman" w:hAnsi="Calibri" w:cs="Times New Roman"/>
          <w:b/>
          <w:sz w:val="24"/>
          <w:szCs w:val="24"/>
        </w:rPr>
      </w:pPr>
      <w:r w:rsidRPr="00C74ACC">
        <w:rPr>
          <w:rFonts w:ascii="Times New Roman" w:eastAsia="Times New Roman" w:hAnsi="Times New Roman" w:cs="Times New Roman"/>
          <w:b/>
          <w:sz w:val="24"/>
          <w:szCs w:val="24"/>
        </w:rPr>
        <w:t>Взаимодействие педагога с родителями детей младшей группы</w:t>
      </w:r>
    </w:p>
    <w:p w:rsidR="002D34EA" w:rsidRPr="006A6C56" w:rsidRDefault="002D34EA" w:rsidP="002D34EA">
      <w:pPr>
        <w:spacing w:after="0" w:line="240" w:lineRule="auto"/>
        <w:ind w:firstLine="709"/>
        <w:jc w:val="both"/>
        <w:rPr>
          <w:rFonts w:ascii="Calibri" w:eastAsia="Times New Roman" w:hAnsi="Calibri" w:cs="Times New Roman"/>
          <w:sz w:val="24"/>
          <w:szCs w:val="24"/>
        </w:rPr>
      </w:pPr>
      <w:r w:rsidRPr="006A6C56">
        <w:rPr>
          <w:rFonts w:ascii="Times New Roman" w:eastAsia="Times New Roman" w:hAnsi="Times New Roman" w:cs="Times New Roman"/>
          <w:sz w:val="24"/>
          <w:szCs w:val="24"/>
        </w:rP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2D34EA" w:rsidRPr="006A6C56" w:rsidRDefault="002D34EA" w:rsidP="002D34EA">
      <w:pPr>
        <w:tabs>
          <w:tab w:val="left" w:pos="303"/>
        </w:tabs>
        <w:spacing w:after="0" w:line="240" w:lineRule="auto"/>
        <w:ind w:firstLine="709"/>
        <w:jc w:val="both"/>
        <w:rPr>
          <w:rFonts w:ascii="Calibri" w:eastAsia="Times New Roman" w:hAnsi="Calibri" w:cs="Times New Roman"/>
          <w:sz w:val="24"/>
          <w:szCs w:val="24"/>
        </w:rPr>
      </w:pPr>
      <w:r>
        <w:rPr>
          <w:rFonts w:ascii="Times New Roman" w:eastAsia="Times New Roman" w:hAnsi="Times New Roman" w:cs="Times New Roman"/>
          <w:sz w:val="24"/>
          <w:szCs w:val="24"/>
        </w:rPr>
        <w:t xml:space="preserve">В </w:t>
      </w:r>
      <w:r w:rsidRPr="006A6C56">
        <w:rPr>
          <w:rFonts w:ascii="Times New Roman" w:eastAsia="Times New Roman" w:hAnsi="Times New Roman" w:cs="Times New Roman"/>
          <w:sz w:val="24"/>
          <w:szCs w:val="24"/>
        </w:rPr>
        <w:t>младшем дошкольном возрасте большинство детей только приходят в детский сад, и родители знакомятся с педагогами детского сада.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старший воспитатель знакомит родителей с особенностями детского сада, своеобразием режима дня группы и образовательной программы, специалистами, которые будут работать с их детьми.</w:t>
      </w:r>
    </w:p>
    <w:p w:rsidR="002D34EA" w:rsidRPr="00E27436" w:rsidRDefault="002D34EA" w:rsidP="002D34EA">
      <w:pPr>
        <w:spacing w:after="0" w:line="240" w:lineRule="auto"/>
        <w:ind w:firstLine="709"/>
        <w:jc w:val="both"/>
        <w:rPr>
          <w:rFonts w:ascii="Calibri" w:eastAsia="Times New Roman" w:hAnsi="Calibri" w:cs="Times New Roman"/>
          <w:szCs w:val="20"/>
        </w:rPr>
      </w:pPr>
      <w:r w:rsidRPr="00E27436">
        <w:rPr>
          <w:rFonts w:ascii="Times New Roman" w:eastAsia="Times New Roman" w:hAnsi="Times New Roman" w:cs="Times New Roman"/>
          <w:sz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2D34EA" w:rsidRPr="00E27436" w:rsidRDefault="002D34EA" w:rsidP="002D34EA">
      <w:pPr>
        <w:tabs>
          <w:tab w:val="left" w:pos="269"/>
        </w:tabs>
        <w:spacing w:after="0" w:line="240" w:lineRule="auto"/>
        <w:ind w:left="709"/>
        <w:jc w:val="both"/>
        <w:rPr>
          <w:rFonts w:ascii="Calibri" w:eastAsia="Times New Roman" w:hAnsi="Calibri" w:cs="Times New Roman"/>
          <w:sz w:val="24"/>
        </w:rPr>
      </w:pPr>
      <w:r>
        <w:rPr>
          <w:rFonts w:ascii="Times New Roman" w:eastAsia="Times New Roman" w:hAnsi="Times New Roman" w:cs="Times New Roman"/>
          <w:sz w:val="24"/>
        </w:rPr>
        <w:t xml:space="preserve">В </w:t>
      </w:r>
      <w:r w:rsidRPr="00E27436">
        <w:rPr>
          <w:rFonts w:ascii="Times New Roman" w:eastAsia="Times New Roman" w:hAnsi="Times New Roman" w:cs="Times New Roman"/>
          <w:sz w:val="24"/>
        </w:rPr>
        <w:t>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p>
    <w:p w:rsidR="002D34EA" w:rsidRPr="00E27436"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i/>
          <w:sz w:val="24"/>
        </w:rPr>
        <w:t>Задачи взаимодействия педагога с семьями дошкольников</w:t>
      </w:r>
      <w:r>
        <w:rPr>
          <w:rFonts w:ascii="Calibri" w:eastAsia="Times New Roman" w:hAnsi="Calibri" w:cs="Times New Roman"/>
          <w:sz w:val="24"/>
        </w:rPr>
        <w:t>:</w:t>
      </w:r>
    </w:p>
    <w:p w:rsidR="002D34EA" w:rsidRPr="00E27436" w:rsidRDefault="002D34EA" w:rsidP="002D34EA">
      <w:pPr>
        <w:pStyle w:val="a5"/>
        <w:numPr>
          <w:ilvl w:val="0"/>
          <w:numId w:val="49"/>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детского сада.</w:t>
      </w:r>
    </w:p>
    <w:p w:rsidR="002D34EA" w:rsidRPr="00E27436" w:rsidRDefault="002D34EA" w:rsidP="002D34EA">
      <w:pPr>
        <w:pStyle w:val="a5"/>
        <w:numPr>
          <w:ilvl w:val="0"/>
          <w:numId w:val="49"/>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lastRenderedPageBreak/>
        <w:t>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2D34EA" w:rsidRPr="00E27436" w:rsidRDefault="002D34EA" w:rsidP="002D34EA">
      <w:pPr>
        <w:pStyle w:val="a5"/>
        <w:numPr>
          <w:ilvl w:val="0"/>
          <w:numId w:val="49"/>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w:t>
      </w:r>
      <w:proofErr w:type="gramStart"/>
      <w:r w:rsidRPr="00E27436">
        <w:rPr>
          <w:rFonts w:ascii="Times New Roman" w:eastAsia="Times New Roman" w:hAnsi="Times New Roman" w:cs="Times New Roman"/>
          <w:sz w:val="24"/>
        </w:rPr>
        <w:t>ко</w:t>
      </w:r>
      <w:proofErr w:type="gramEnd"/>
      <w:r w:rsidRPr="00E27436">
        <w:rPr>
          <w:rFonts w:ascii="Times New Roman" w:eastAsia="Times New Roman" w:hAnsi="Times New Roman" w:cs="Times New Roman"/>
          <w:sz w:val="24"/>
        </w:rPr>
        <w:t xml:space="preserve"> взрослым и сверстникам, эмоциональную отзывчивость к близким, уверенность в своих силах.</w:t>
      </w:r>
    </w:p>
    <w:p w:rsidR="002D34EA" w:rsidRPr="00E27436" w:rsidRDefault="002D34EA" w:rsidP="002D34EA">
      <w:pPr>
        <w:pStyle w:val="a5"/>
        <w:numPr>
          <w:ilvl w:val="0"/>
          <w:numId w:val="49"/>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2D34EA" w:rsidRPr="00E27436" w:rsidRDefault="002D34EA" w:rsidP="002D34EA">
      <w:pPr>
        <w:pStyle w:val="a5"/>
        <w:numPr>
          <w:ilvl w:val="0"/>
          <w:numId w:val="49"/>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2D34EA" w:rsidRPr="00E27436" w:rsidRDefault="002D34EA" w:rsidP="002D34EA">
      <w:pPr>
        <w:pStyle w:val="a5"/>
        <w:numPr>
          <w:ilvl w:val="0"/>
          <w:numId w:val="49"/>
        </w:numPr>
        <w:tabs>
          <w:tab w:val="left" w:pos="317"/>
        </w:tabs>
        <w:spacing w:after="0" w:line="240" w:lineRule="auto"/>
        <w:ind w:left="0" w:firstLine="709"/>
        <w:jc w:val="both"/>
        <w:rPr>
          <w:rFonts w:ascii="Calibri" w:eastAsia="Times New Roman" w:hAnsi="Calibri" w:cs="Times New Roman"/>
          <w:sz w:val="24"/>
        </w:rPr>
      </w:pPr>
      <w:r w:rsidRPr="00E27436">
        <w:rPr>
          <w:rFonts w:ascii="Times New Roman" w:eastAsia="Times New Roman" w:hAnsi="Times New Roman" w:cs="Times New Roman"/>
          <w:sz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Направления взаимодействия педагога с родителями </w:t>
      </w:r>
      <w:r w:rsidRPr="00E27436">
        <w:rPr>
          <w:rFonts w:ascii="Times New Roman" w:eastAsia="Times New Roman" w:hAnsi="Times New Roman" w:cs="Times New Roman"/>
          <w:i/>
          <w:sz w:val="24"/>
        </w:rPr>
        <w:t>Педагогический мониторинг</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w:t>
      </w:r>
      <w:proofErr w:type="gramStart"/>
      <w:r w:rsidRPr="00E27436">
        <w:rPr>
          <w:rFonts w:ascii="Times New Roman" w:eastAsia="Times New Roman" w:hAnsi="Times New Roman" w:cs="Times New Roman"/>
          <w:sz w:val="24"/>
        </w:rPr>
        <w:t>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w:t>
      </w:r>
      <w:r>
        <w:rPr>
          <w:rFonts w:ascii="Calibri" w:eastAsia="Times New Roman" w:hAnsi="Calibri" w:cs="Times New Roman"/>
          <w:sz w:val="24"/>
        </w:rPr>
        <w:t xml:space="preserve"> </w:t>
      </w:r>
      <w:r w:rsidRPr="00E27436">
        <w:rPr>
          <w:rFonts w:ascii="Times New Roman" w:eastAsia="Times New Roman" w:hAnsi="Times New Roman" w:cs="Times New Roman"/>
          <w:sz w:val="24"/>
        </w:rPr>
        <w:t>общением родителей и детей в утренний и вечерний отрезки времени.</w:t>
      </w:r>
      <w:proofErr w:type="gramEnd"/>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Эмоциональный настрой ребенка на общение </w:t>
      </w:r>
      <w:proofErr w:type="gramStart"/>
      <w:r w:rsidRPr="00E27436">
        <w:rPr>
          <w:rFonts w:ascii="Times New Roman" w:eastAsia="Times New Roman" w:hAnsi="Times New Roman" w:cs="Times New Roman"/>
          <w:sz w:val="24"/>
        </w:rPr>
        <w:t>со</w:t>
      </w:r>
      <w:proofErr w:type="gramEnd"/>
      <w:r w:rsidRPr="00E27436">
        <w:rPr>
          <w:rFonts w:ascii="Times New Roman" w:eastAsia="Times New Roman" w:hAnsi="Times New Roman" w:cs="Times New Roman"/>
          <w:sz w:val="24"/>
        </w:rPr>
        <w:t xml:space="preserve"> взрослым (ребенок встречается с близкими радостно, спокойно, равнодушно, с нежеланием, раздраженно).</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Эмоциональный настрой взрослого на общение с ребенком (взрослый вступает в общение с удовольствием, спокойно, с нежеланием, раздраженно).</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Типичная позиция, которую занимает каждый в общении. </w:t>
      </w:r>
      <w:proofErr w:type="gramStart"/>
      <w:r w:rsidRPr="00E27436">
        <w:rPr>
          <w:rFonts w:ascii="Times New Roman" w:eastAsia="Times New Roman" w:hAnsi="Times New Roman" w:cs="Times New Roman"/>
          <w:sz w:val="24"/>
        </w:rPr>
        <w:t>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w:t>
      </w:r>
      <w:proofErr w:type="gramEnd"/>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w:t>
      </w:r>
    </w:p>
    <w:p w:rsidR="002D34EA" w:rsidRPr="00E27436" w:rsidRDefault="002D34EA" w:rsidP="002D34EA">
      <w:pPr>
        <w:spacing w:after="0" w:line="240" w:lineRule="auto"/>
        <w:ind w:firstLine="709"/>
        <w:jc w:val="both"/>
        <w:rPr>
          <w:rFonts w:ascii="Calibri" w:eastAsia="Times New Roman" w:hAnsi="Calibri" w:cs="Times New Roman"/>
          <w:szCs w:val="20"/>
        </w:rPr>
      </w:pPr>
      <w:proofErr w:type="gramStart"/>
      <w:r w:rsidRPr="00E27436">
        <w:rPr>
          <w:rFonts w:ascii="Times New Roman" w:eastAsia="Times New Roman" w:hAnsi="Times New Roman" w:cs="Times New Roman"/>
          <w:sz w:val="24"/>
        </w:rPr>
        <w:lastRenderedPageBreak/>
        <w:t>Для того чтобы более глубоко познакомиться с особенностями воспитания и характером взаимоотношений</w:t>
      </w:r>
      <w:r>
        <w:rPr>
          <w:rFonts w:ascii="Calibri" w:eastAsia="Times New Roman" w:hAnsi="Calibri" w:cs="Times New Roman"/>
          <w:szCs w:val="20"/>
        </w:rPr>
        <w:t xml:space="preserve"> с </w:t>
      </w:r>
      <w:r w:rsidRPr="00E27436">
        <w:rPr>
          <w:rFonts w:ascii="Times New Roman" w:eastAsia="Times New Roman" w:hAnsi="Times New Roman" w:cs="Times New Roman"/>
          <w:sz w:val="24"/>
        </w:rPr>
        <w:t>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w:t>
      </w:r>
      <w:proofErr w:type="gramEnd"/>
      <w:r w:rsidRPr="00E27436">
        <w:rPr>
          <w:rFonts w:ascii="Times New Roman" w:eastAsia="Times New Roman" w:hAnsi="Times New Roman" w:cs="Times New Roman"/>
          <w:sz w:val="24"/>
        </w:rPr>
        <w:t xml:space="preserve"> контакт с семьей воспитанника.</w:t>
      </w:r>
    </w:p>
    <w:p w:rsidR="002D34EA" w:rsidRPr="00E27436" w:rsidRDefault="002D34EA" w:rsidP="002D34EA">
      <w:pPr>
        <w:spacing w:after="0" w:line="240" w:lineRule="auto"/>
        <w:ind w:firstLine="709"/>
        <w:jc w:val="both"/>
        <w:rPr>
          <w:rFonts w:ascii="Calibri" w:eastAsia="Times New Roman" w:hAnsi="Calibri" w:cs="Times New Roman"/>
          <w:i/>
          <w:sz w:val="24"/>
        </w:rPr>
      </w:pPr>
      <w:r w:rsidRPr="00E27436">
        <w:rPr>
          <w:rFonts w:ascii="Times New Roman" w:eastAsia="Times New Roman" w:hAnsi="Times New Roman" w:cs="Times New Roman"/>
          <w:i/>
          <w:sz w:val="24"/>
        </w:rPr>
        <w:t>Педагогическая поддержка</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w:t>
      </w:r>
      <w:proofErr w:type="gramStart"/>
      <w:r w:rsidRPr="00E27436">
        <w:rPr>
          <w:rFonts w:ascii="Times New Roman" w:eastAsia="Times New Roman" w:hAnsi="Times New Roman" w:cs="Times New Roman"/>
          <w:sz w:val="24"/>
        </w:rPr>
        <w:t>«Первое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w:t>
      </w:r>
      <w:proofErr w:type="gramEnd"/>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детском саду.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интереса родителей к деятельности детского сада.</w:t>
      </w:r>
    </w:p>
    <w:p w:rsidR="002D34EA" w:rsidRPr="00E27436"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 xml:space="preserve">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консультации у педагогов и специалистов детского сада,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детском саду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w:t>
      </w:r>
      <w:proofErr w:type="gramStart"/>
      <w:r w:rsidRPr="00E27436">
        <w:rPr>
          <w:rFonts w:ascii="Times New Roman" w:eastAsia="Times New Roman" w:hAnsi="Times New Roman" w:cs="Times New Roman"/>
          <w:sz w:val="24"/>
        </w:rPr>
        <w:t>к</w:t>
      </w:r>
      <w:proofErr w:type="gramEnd"/>
      <w:r w:rsidRPr="00E27436">
        <w:rPr>
          <w:rFonts w:ascii="Times New Roman" w:eastAsia="Times New Roman" w:hAnsi="Times New Roman" w:cs="Times New Roman"/>
          <w:sz w:val="24"/>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E27436">
        <w:rPr>
          <w:rFonts w:ascii="Times New Roman" w:eastAsia="Times New Roman" w:hAnsi="Times New Roman" w:cs="Times New Roman"/>
          <w:sz w:val="24"/>
        </w:rPr>
        <w:t>заботе по отношению</w:t>
      </w:r>
      <w:proofErr w:type="gramEnd"/>
      <w:r w:rsidRPr="00E27436">
        <w:rPr>
          <w:rFonts w:ascii="Times New Roman" w:eastAsia="Times New Roman" w:hAnsi="Times New Roman" w:cs="Times New Roman"/>
          <w:sz w:val="24"/>
        </w:rPr>
        <w:t xml:space="preserve">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w:t>
      </w:r>
      <w:r w:rsidRPr="00E27436">
        <w:rPr>
          <w:rFonts w:ascii="Times New Roman" w:eastAsia="Times New Roman" w:hAnsi="Times New Roman" w:cs="Times New Roman"/>
          <w:sz w:val="24"/>
        </w:rPr>
        <w:lastRenderedPageBreak/>
        <w:t>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w:t>
      </w:r>
    </w:p>
    <w:p w:rsidR="002D34EA" w:rsidRPr="00E27436" w:rsidRDefault="002D34EA" w:rsidP="002D34EA">
      <w:pPr>
        <w:spacing w:after="0" w:line="240" w:lineRule="auto"/>
        <w:ind w:firstLine="709"/>
        <w:jc w:val="both"/>
        <w:rPr>
          <w:rFonts w:ascii="Calibri" w:eastAsia="Times New Roman" w:hAnsi="Calibri" w:cs="Times New Roman"/>
          <w:i/>
          <w:sz w:val="24"/>
        </w:rPr>
      </w:pPr>
      <w:r w:rsidRPr="00E27436">
        <w:rPr>
          <w:rFonts w:ascii="Times New Roman" w:eastAsia="Times New Roman" w:hAnsi="Times New Roman" w:cs="Times New Roman"/>
          <w:i/>
          <w:sz w:val="24"/>
        </w:rPr>
        <w:t>Педагогическое образование родителей</w:t>
      </w:r>
    </w:p>
    <w:p w:rsidR="002D34EA" w:rsidRPr="00787F10" w:rsidRDefault="002D34EA" w:rsidP="002D34EA">
      <w:pPr>
        <w:spacing w:after="0" w:line="240" w:lineRule="auto"/>
        <w:ind w:firstLine="709"/>
        <w:jc w:val="both"/>
        <w:rPr>
          <w:rFonts w:ascii="Calibri" w:eastAsia="Times New Roman" w:hAnsi="Calibri" w:cs="Times New Roman"/>
          <w:sz w:val="24"/>
        </w:rPr>
      </w:pPr>
      <w:r w:rsidRPr="00E27436">
        <w:rPr>
          <w:rFonts w:ascii="Times New Roman" w:eastAsia="Times New Roman" w:hAnsi="Times New Roman" w:cs="Times New Roman"/>
          <w:sz w:val="24"/>
        </w:rPr>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w:t>
      </w:r>
      <w:r>
        <w:rPr>
          <w:rFonts w:ascii="Calibri" w:eastAsia="Times New Roman" w:hAnsi="Calibri" w:cs="Times New Roman"/>
          <w:sz w:val="24"/>
        </w:rPr>
        <w:t xml:space="preserve"> </w:t>
      </w:r>
      <w:r w:rsidRPr="00787F10">
        <w:rPr>
          <w:rFonts w:ascii="Times New Roman" w:eastAsia="Times New Roman" w:hAnsi="Times New Roman" w:cs="Times New Roman"/>
          <w:sz w:val="24"/>
        </w:rPr>
        <w:t>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w:t>
      </w:r>
    </w:p>
    <w:p w:rsidR="002D34EA" w:rsidRPr="00787F10" w:rsidRDefault="002D34EA" w:rsidP="002D34EA">
      <w:pPr>
        <w:tabs>
          <w:tab w:val="left" w:pos="226"/>
        </w:tabs>
        <w:spacing w:after="0" w:line="240" w:lineRule="auto"/>
        <w:ind w:left="709"/>
        <w:jc w:val="both"/>
        <w:rPr>
          <w:rFonts w:ascii="Calibri" w:eastAsia="Times New Roman" w:hAnsi="Calibri" w:cs="Times New Roman"/>
          <w:sz w:val="24"/>
        </w:rPr>
      </w:pPr>
      <w:r>
        <w:rPr>
          <w:rFonts w:ascii="Times New Roman" w:eastAsia="Times New Roman" w:hAnsi="Times New Roman" w:cs="Times New Roman"/>
          <w:sz w:val="24"/>
        </w:rPr>
        <w:t xml:space="preserve">В </w:t>
      </w:r>
      <w:r w:rsidRPr="00787F10">
        <w:rPr>
          <w:rFonts w:ascii="Times New Roman" w:eastAsia="Times New Roman" w:hAnsi="Times New Roman" w:cs="Times New Roman"/>
          <w:sz w:val="24"/>
        </w:rPr>
        <w:t>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p>
    <w:p w:rsidR="002D34EA" w:rsidRPr="00787F10" w:rsidRDefault="002D34EA" w:rsidP="002D34EA">
      <w:pPr>
        <w:spacing w:after="0" w:line="240" w:lineRule="auto"/>
        <w:ind w:firstLine="709"/>
        <w:jc w:val="both"/>
        <w:rPr>
          <w:rFonts w:ascii="Calibri" w:eastAsia="Times New Roman" w:hAnsi="Calibri" w:cs="Times New Roman"/>
          <w:i/>
          <w:sz w:val="24"/>
        </w:rPr>
      </w:pPr>
      <w:r w:rsidRPr="00787F10">
        <w:rPr>
          <w:rFonts w:ascii="Times New Roman" w:eastAsia="Times New Roman" w:hAnsi="Times New Roman" w:cs="Times New Roman"/>
          <w:i/>
          <w:sz w:val="24"/>
        </w:rPr>
        <w:t>Совместная деятельность педагогов и родителей</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w:t>
      </w:r>
      <w:proofErr w:type="gramStart"/>
      <w:r w:rsidRPr="00787F10">
        <w:rPr>
          <w:rFonts w:ascii="Times New Roman" w:eastAsia="Times New Roman" w:hAnsi="Times New Roman" w:cs="Times New Roman"/>
          <w:sz w:val="24"/>
        </w:rPr>
        <w:t>мамы совместно с детьми играют</w:t>
      </w:r>
      <w:proofErr w:type="gramEnd"/>
      <w:r w:rsidRPr="00787F10">
        <w:rPr>
          <w:rFonts w:ascii="Times New Roman" w:eastAsia="Times New Roman" w:hAnsi="Times New Roman" w:cs="Times New Roman"/>
          <w:sz w:val="24"/>
        </w:rPr>
        <w:t xml:space="preserve">, рисуют, читают, рассказывают, поют, угощаются сладостями собственного изготовления. «Сильные, ловкие, смелые»: дети вместе с родителями играют в подвижные игры. «Мы рисуем Новый год»: дети вместе </w:t>
      </w:r>
      <w:proofErr w:type="gramStart"/>
      <w:r w:rsidRPr="00787F10">
        <w:rPr>
          <w:rFonts w:ascii="Times New Roman" w:eastAsia="Times New Roman" w:hAnsi="Times New Roman" w:cs="Times New Roman"/>
          <w:sz w:val="24"/>
        </w:rPr>
        <w:t>с</w:t>
      </w:r>
      <w:proofErr w:type="gramEnd"/>
      <w:r w:rsidRPr="00787F10">
        <w:rPr>
          <w:rFonts w:ascii="Times New Roman" w:eastAsia="Times New Roman" w:hAnsi="Times New Roman" w:cs="Times New Roman"/>
          <w:sz w:val="24"/>
        </w:rPr>
        <w:t xml:space="preserve"> близкими рисуют.</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Сплочению родителей и педагогов способствует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создается фотоальбом о детях группы: «Вот какие малыши, полюбуйтесь от души». В таком альбоме, кроме фотографий детей, представляются зарисовки родителей, рассказы о детях, о семье, об общих делах и увлечениях.</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Участие родителей и детей в различных смотрах-конкурсах помогает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w:t>
      </w:r>
    </w:p>
    <w:p w:rsidR="002D34EA" w:rsidRDefault="002D34EA" w:rsidP="002D34EA">
      <w:pPr>
        <w:spacing w:after="0" w:line="240" w:lineRule="auto"/>
        <w:ind w:firstLine="709"/>
        <w:jc w:val="both"/>
        <w:rPr>
          <w:rFonts w:ascii="Times New Roman" w:eastAsia="Times New Roman" w:hAnsi="Times New Roman" w:cs="Times New Roman"/>
          <w:sz w:val="24"/>
        </w:rPr>
      </w:pPr>
      <w:r w:rsidRPr="00787F10">
        <w:rPr>
          <w:rFonts w:ascii="Times New Roman" w:eastAsia="Times New Roman" w:hAnsi="Times New Roman" w:cs="Times New Roman"/>
          <w:sz w:val="24"/>
        </w:rPr>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2D34EA" w:rsidRPr="00787F10"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b/>
          <w:sz w:val="24"/>
        </w:rPr>
        <w:lastRenderedPageBreak/>
        <w:t>Взаимодействие педагога с родителями детей средней группы</w:t>
      </w:r>
      <w:r>
        <w:rPr>
          <w:rFonts w:ascii="Calibri" w:eastAsia="Times New Roman" w:hAnsi="Calibri" w:cs="Times New Roman"/>
          <w:szCs w:val="20"/>
        </w:rPr>
        <w:t>.</w:t>
      </w:r>
    </w:p>
    <w:p w:rsidR="002D34EA" w:rsidRPr="00787F10" w:rsidRDefault="002D34EA" w:rsidP="002D34EA">
      <w:pPr>
        <w:spacing w:after="0" w:line="240" w:lineRule="auto"/>
        <w:ind w:firstLine="709"/>
        <w:jc w:val="both"/>
        <w:rPr>
          <w:rFonts w:ascii="Calibri" w:eastAsia="Times New Roman" w:hAnsi="Calibri" w:cs="Times New Roman"/>
          <w:szCs w:val="20"/>
        </w:rPr>
      </w:pPr>
      <w:r w:rsidRPr="00787F10">
        <w:rPr>
          <w:rFonts w:ascii="Times New Roman" w:eastAsia="Times New Roman" w:hAnsi="Times New Roman" w:cs="Times New Roman"/>
          <w:sz w:val="24"/>
        </w:rPr>
        <w:t>Взаимодействие педагогов с родителями детей пятого года жизни имеет свои особенности.</w:t>
      </w:r>
    </w:p>
    <w:p w:rsidR="002D34EA" w:rsidRPr="00787F10" w:rsidRDefault="002D34EA" w:rsidP="002D34EA">
      <w:pPr>
        <w:spacing w:after="0" w:line="240" w:lineRule="auto"/>
        <w:ind w:firstLine="709"/>
        <w:jc w:val="both"/>
        <w:rPr>
          <w:rFonts w:ascii="Calibri" w:eastAsia="Times New Roman" w:hAnsi="Calibri" w:cs="Times New Roman"/>
          <w:i/>
          <w:szCs w:val="20"/>
        </w:rPr>
      </w:pPr>
      <w:r w:rsidRPr="00787F10">
        <w:rPr>
          <w:rFonts w:ascii="Times New Roman" w:eastAsia="Times New Roman" w:hAnsi="Times New Roman" w:cs="Times New Roman"/>
          <w:sz w:val="24"/>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787F10">
        <w:rPr>
          <w:rFonts w:ascii="Times New Roman" w:eastAsia="Times New Roman" w:hAnsi="Times New Roman" w:cs="Times New Roman"/>
          <w:sz w:val="24"/>
        </w:rPr>
        <w:t>со</w:t>
      </w:r>
      <w:proofErr w:type="gramEnd"/>
      <w:r w:rsidRPr="00787F10">
        <w:rPr>
          <w:rFonts w:ascii="Times New Roman" w:eastAsia="Times New Roman" w:hAnsi="Times New Roman" w:cs="Times New Roman"/>
          <w:sz w:val="24"/>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 </w:t>
      </w:r>
      <w:r w:rsidRPr="00787F10">
        <w:rPr>
          <w:rFonts w:ascii="Times New Roman" w:eastAsia="Times New Roman" w:hAnsi="Times New Roman" w:cs="Times New Roman"/>
          <w:i/>
          <w:sz w:val="24"/>
        </w:rPr>
        <w:t>Основные приоритеты совместного с родителями развития ребенка</w:t>
      </w:r>
      <w:r>
        <w:rPr>
          <w:rFonts w:ascii="Times New Roman" w:eastAsia="Times New Roman" w:hAnsi="Times New Roman" w:cs="Times New Roman"/>
          <w:i/>
          <w:sz w:val="24"/>
        </w:rPr>
        <w:t>:</w:t>
      </w:r>
    </w:p>
    <w:p w:rsidR="002D34EA" w:rsidRPr="00787F10" w:rsidRDefault="002D34EA" w:rsidP="002D34EA">
      <w:pPr>
        <w:pStyle w:val="a5"/>
        <w:numPr>
          <w:ilvl w:val="0"/>
          <w:numId w:val="50"/>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Развитие детской любознательности.</w:t>
      </w:r>
    </w:p>
    <w:p w:rsidR="002D34EA" w:rsidRPr="00787F10" w:rsidRDefault="002D34EA" w:rsidP="002D34EA">
      <w:pPr>
        <w:pStyle w:val="a5"/>
        <w:numPr>
          <w:ilvl w:val="0"/>
          <w:numId w:val="50"/>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Развитие связной речи.</w:t>
      </w:r>
    </w:p>
    <w:p w:rsidR="002D34EA" w:rsidRPr="00787F10" w:rsidRDefault="002D34EA" w:rsidP="002D34EA">
      <w:pPr>
        <w:pStyle w:val="a5"/>
        <w:numPr>
          <w:ilvl w:val="0"/>
          <w:numId w:val="50"/>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Развитие самостоятельной игровой деятельности детей.</w:t>
      </w:r>
    </w:p>
    <w:p w:rsidR="002D34EA" w:rsidRPr="00787F10" w:rsidRDefault="002D34EA" w:rsidP="002D34EA">
      <w:pPr>
        <w:pStyle w:val="a5"/>
        <w:numPr>
          <w:ilvl w:val="0"/>
          <w:numId w:val="50"/>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Установление устойчивых контактов ребенка со сверстниками и развитие дружеских взаимоотношений.</w:t>
      </w:r>
    </w:p>
    <w:p w:rsidR="002D34EA" w:rsidRPr="00787F10" w:rsidRDefault="002D34EA" w:rsidP="002D34EA">
      <w:pPr>
        <w:pStyle w:val="a5"/>
        <w:numPr>
          <w:ilvl w:val="0"/>
          <w:numId w:val="50"/>
        </w:numPr>
        <w:tabs>
          <w:tab w:val="left" w:pos="230"/>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 xml:space="preserve">Воспитание уверенности, инициативности дошкольников в детской деятельности и общении </w:t>
      </w:r>
      <w:proofErr w:type="gramStart"/>
      <w:r w:rsidRPr="00787F10">
        <w:rPr>
          <w:rFonts w:ascii="Times New Roman" w:eastAsia="Times New Roman" w:hAnsi="Times New Roman" w:cs="Times New Roman"/>
          <w:sz w:val="24"/>
        </w:rPr>
        <w:t>со</w:t>
      </w:r>
      <w:proofErr w:type="gramEnd"/>
      <w:r w:rsidRPr="00787F10">
        <w:rPr>
          <w:rFonts w:ascii="Times New Roman" w:eastAsia="Times New Roman" w:hAnsi="Times New Roman" w:cs="Times New Roman"/>
          <w:sz w:val="24"/>
        </w:rPr>
        <w:t xml:space="preserve"> взрослыми и сверстниками.</w:t>
      </w:r>
    </w:p>
    <w:p w:rsidR="002D34EA" w:rsidRPr="00787F10" w:rsidRDefault="002D34EA" w:rsidP="002D34EA">
      <w:pPr>
        <w:spacing w:after="0" w:line="240" w:lineRule="auto"/>
        <w:ind w:firstLine="709"/>
        <w:jc w:val="both"/>
        <w:rPr>
          <w:rFonts w:ascii="Calibri" w:eastAsia="Times New Roman" w:hAnsi="Calibri" w:cs="Times New Roman"/>
          <w:i/>
          <w:sz w:val="24"/>
        </w:rPr>
      </w:pPr>
      <w:r w:rsidRPr="00787F10">
        <w:rPr>
          <w:rFonts w:ascii="Times New Roman" w:eastAsia="Times New Roman" w:hAnsi="Times New Roman" w:cs="Times New Roman"/>
          <w:i/>
          <w:sz w:val="24"/>
        </w:rPr>
        <w:t>Задачи взаимодействия педагога с семьями дошкольников</w:t>
      </w:r>
    </w:p>
    <w:p w:rsidR="002D34EA" w:rsidRPr="00787F10" w:rsidRDefault="002D34EA" w:rsidP="002D34EA">
      <w:pPr>
        <w:pStyle w:val="a5"/>
        <w:numPr>
          <w:ilvl w:val="0"/>
          <w:numId w:val="51"/>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2D34EA" w:rsidRPr="00787F10" w:rsidRDefault="002D34EA" w:rsidP="002D34EA">
      <w:pPr>
        <w:pStyle w:val="a5"/>
        <w:numPr>
          <w:ilvl w:val="0"/>
          <w:numId w:val="51"/>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2D34EA" w:rsidRPr="00787F10" w:rsidRDefault="002D34EA" w:rsidP="002D34EA">
      <w:pPr>
        <w:pStyle w:val="a5"/>
        <w:numPr>
          <w:ilvl w:val="0"/>
          <w:numId w:val="51"/>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2D34EA" w:rsidRPr="00787F10" w:rsidRDefault="002D34EA" w:rsidP="002D34EA">
      <w:pPr>
        <w:pStyle w:val="a5"/>
        <w:numPr>
          <w:ilvl w:val="0"/>
          <w:numId w:val="51"/>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 xml:space="preserve">Побуждать родителей развивать доброжелательные отношения ребенка </w:t>
      </w:r>
      <w:proofErr w:type="gramStart"/>
      <w:r w:rsidRPr="00787F10">
        <w:rPr>
          <w:rFonts w:ascii="Times New Roman" w:eastAsia="Times New Roman" w:hAnsi="Times New Roman" w:cs="Times New Roman"/>
          <w:sz w:val="24"/>
        </w:rPr>
        <w:t>ко</w:t>
      </w:r>
      <w:proofErr w:type="gramEnd"/>
      <w:r w:rsidRPr="00787F10">
        <w:rPr>
          <w:rFonts w:ascii="Times New Roman" w:eastAsia="Times New Roman" w:hAnsi="Times New Roman" w:cs="Times New Roman"/>
          <w:sz w:val="24"/>
        </w:rPr>
        <w:t xml:space="preserve"> взрослым и сверстникам, заботу, внимание, эмоциональную отзывчивость по отношению к близким, культуру поведения и общения.</w:t>
      </w:r>
    </w:p>
    <w:p w:rsidR="002D34EA" w:rsidRPr="00787F10" w:rsidRDefault="002D34EA" w:rsidP="002D34EA">
      <w:pPr>
        <w:pStyle w:val="a5"/>
        <w:numPr>
          <w:ilvl w:val="0"/>
          <w:numId w:val="51"/>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2D34EA" w:rsidRPr="00787F10" w:rsidRDefault="002D34EA" w:rsidP="002D34EA">
      <w:pPr>
        <w:pStyle w:val="a5"/>
        <w:numPr>
          <w:ilvl w:val="0"/>
          <w:numId w:val="51"/>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250238" w:rsidRPr="008A1389" w:rsidRDefault="002D34EA" w:rsidP="008A1389">
      <w:pPr>
        <w:pStyle w:val="a5"/>
        <w:numPr>
          <w:ilvl w:val="0"/>
          <w:numId w:val="51"/>
        </w:numPr>
        <w:tabs>
          <w:tab w:val="left" w:pos="245"/>
        </w:tabs>
        <w:spacing w:after="0" w:line="240" w:lineRule="auto"/>
        <w:jc w:val="both"/>
        <w:rPr>
          <w:rFonts w:ascii="Calibri" w:eastAsia="Times New Roman" w:hAnsi="Calibri" w:cs="Times New Roman"/>
          <w:sz w:val="24"/>
        </w:rPr>
      </w:pPr>
      <w:r w:rsidRPr="00787F10">
        <w:rPr>
          <w:rFonts w:ascii="Times New Roman" w:eastAsia="Times New Roman" w:hAnsi="Times New Roman" w:cs="Times New Roman"/>
          <w:sz w:val="24"/>
        </w:rPr>
        <w:t>Совместно с родителями развивать положительное отношение ребенка к себе, уверенность в своих силах, стремление к самостоятельности.</w:t>
      </w:r>
      <w:r w:rsidR="008A1389">
        <w:rPr>
          <w:rFonts w:ascii="Times New Roman" w:eastAsia="Times New Roman" w:hAnsi="Times New Roman" w:cs="Times New Roman"/>
          <w:sz w:val="24"/>
        </w:rPr>
        <w:tab/>
      </w:r>
    </w:p>
    <w:p w:rsidR="008A1389" w:rsidRDefault="002D34EA" w:rsidP="008A1389">
      <w:pPr>
        <w:spacing w:after="0" w:line="240" w:lineRule="auto"/>
        <w:ind w:firstLine="360"/>
        <w:jc w:val="both"/>
        <w:rPr>
          <w:rFonts w:eastAsia="Times New Roman"/>
          <w:i/>
          <w:sz w:val="24"/>
        </w:rPr>
      </w:pPr>
      <w:r w:rsidRPr="00787F10">
        <w:rPr>
          <w:rFonts w:ascii="Times New Roman" w:eastAsia="Times New Roman" w:hAnsi="Times New Roman" w:cs="Times New Roman"/>
          <w:i/>
          <w:sz w:val="24"/>
        </w:rPr>
        <w:t>Направления взаимодействия педагога с родителями Педагогический мониторинг</w:t>
      </w:r>
    </w:p>
    <w:p w:rsidR="002D34EA" w:rsidRPr="008A1389" w:rsidRDefault="002D34EA" w:rsidP="008A1389">
      <w:pPr>
        <w:spacing w:after="0" w:line="240" w:lineRule="auto"/>
        <w:ind w:firstLine="708"/>
        <w:jc w:val="both"/>
        <w:rPr>
          <w:rFonts w:eastAsia="Times New Roman"/>
          <w:i/>
          <w:sz w:val="24"/>
        </w:rPr>
      </w:pPr>
      <w:r w:rsidRPr="00787F10">
        <w:rPr>
          <w:rFonts w:ascii="Times New Roman" w:eastAsia="Times New Roman" w:hAnsi="Times New Roman" w:cs="Times New Roman"/>
          <w:sz w:val="24"/>
        </w:rPr>
        <w:lastRenderedPageBreak/>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Решая эти задачи, воспитатель проводит анкетирование родителей «Семейное воспитание», «Мы и наш ребенок», беседу с родителями «Традиции нашей семьи». 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В процессе построения </w:t>
      </w:r>
      <w:proofErr w:type="gramStart"/>
      <w:r w:rsidRPr="00787F10">
        <w:rPr>
          <w:rFonts w:ascii="Times New Roman" w:eastAsia="Times New Roman" w:hAnsi="Times New Roman" w:cs="Times New Roman"/>
          <w:sz w:val="24"/>
        </w:rPr>
        <w:t>взаимодействия</w:t>
      </w:r>
      <w:proofErr w:type="gramEnd"/>
      <w:r w:rsidRPr="00787F10">
        <w:rPr>
          <w:rFonts w:ascii="Times New Roman" w:eastAsia="Times New Roman" w:hAnsi="Times New Roman" w:cs="Times New Roman"/>
          <w:sz w:val="24"/>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2D34EA" w:rsidRPr="00C74ACC" w:rsidRDefault="002D34EA" w:rsidP="002D34EA">
      <w:pPr>
        <w:spacing w:after="0" w:line="240" w:lineRule="auto"/>
        <w:ind w:firstLine="709"/>
        <w:jc w:val="both"/>
        <w:rPr>
          <w:rFonts w:eastAsia="Times New Roman"/>
          <w:i/>
          <w:sz w:val="24"/>
        </w:rPr>
      </w:pPr>
      <w:r w:rsidRPr="00C74ACC">
        <w:rPr>
          <w:rFonts w:ascii="Times New Roman" w:eastAsia="Times New Roman" w:hAnsi="Times New Roman" w:cs="Times New Roman"/>
          <w:i/>
          <w:sz w:val="24"/>
        </w:rPr>
        <w:t>Педагогическая поддержка</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 «А у нас в семье так», «Мы умеем отдыхать», «Познакомьтесь, это я, это вся моя семья».</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 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2D34EA" w:rsidRPr="00787F10" w:rsidRDefault="002D34EA" w:rsidP="002D34EA">
      <w:pPr>
        <w:spacing w:after="0" w:line="240" w:lineRule="auto"/>
        <w:ind w:firstLine="709"/>
        <w:jc w:val="both"/>
        <w:rPr>
          <w:rFonts w:eastAsia="Times New Roman"/>
          <w:sz w:val="24"/>
        </w:rPr>
      </w:pPr>
      <w:r w:rsidRPr="00787F10">
        <w:rPr>
          <w:rFonts w:ascii="Times New Roman" w:eastAsia="Times New Roman" w:hAnsi="Times New Roman" w:cs="Times New Roman"/>
          <w:sz w:val="24"/>
        </w:rPr>
        <w:t>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сам„неполны</w:t>
      </w:r>
      <w:proofErr w:type="gramStart"/>
      <w:r w:rsidRPr="00787F10">
        <w:rPr>
          <w:rFonts w:ascii="Times New Roman" w:eastAsia="Times New Roman" w:hAnsi="Times New Roman" w:cs="Times New Roman"/>
          <w:sz w:val="24"/>
        </w:rPr>
        <w:t>й“</w:t>
      </w:r>
      <w:proofErr w:type="gramEnd"/>
      <w:r w:rsidRPr="00787F10">
        <w:rPr>
          <w:rFonts w:ascii="Times New Roman" w:eastAsia="Times New Roman" w:hAnsi="Times New Roman" w:cs="Times New Roman"/>
          <w:sz w:val="24"/>
        </w:rPr>
        <w:t>рассказ», «Как, посмотрев в окно, узнать, холодно ли на улице?»</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свое село». В газетах, тематических информационных бюллетенях для родителей воспитателю необходимо представить информацию, что рассказать дошкольнику о своем селе и районе, как лучше познакомить с его достопримечательностями, какие </w:t>
      </w:r>
      <w:r w:rsidRPr="00787F10">
        <w:rPr>
          <w:rFonts w:ascii="Times New Roman" w:eastAsia="Times New Roman" w:hAnsi="Times New Roman" w:cs="Times New Roman"/>
          <w:sz w:val="24"/>
          <w:szCs w:val="24"/>
        </w:rPr>
        <w:lastRenderedPageBreak/>
        <w:t xml:space="preserve">заветные уголки своего села и района можно посетить с детьми разного возраста, как помочь ребенку выразить свои впечатления </w:t>
      </w:r>
      <w:proofErr w:type="gramStart"/>
      <w:r w:rsidRPr="00787F10">
        <w:rPr>
          <w:rFonts w:ascii="Times New Roman" w:eastAsia="Times New Roman" w:hAnsi="Times New Roman" w:cs="Times New Roman"/>
          <w:sz w:val="24"/>
          <w:szCs w:val="24"/>
        </w:rPr>
        <w:t>об</w:t>
      </w:r>
      <w:proofErr w:type="gramEnd"/>
      <w:r w:rsidRPr="00787F10">
        <w:rPr>
          <w:rFonts w:ascii="Times New Roman" w:eastAsia="Times New Roman" w:hAnsi="Times New Roman" w:cs="Times New Roman"/>
          <w:sz w:val="24"/>
          <w:szCs w:val="24"/>
        </w:rPr>
        <w:t xml:space="preserve"> увиденном. Педагогическое образование родителей</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наше село».</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w:t>
      </w:r>
      <w:proofErr w:type="gramStart"/>
      <w:r w:rsidRPr="00787F10">
        <w:rPr>
          <w:rFonts w:ascii="Times New Roman" w:eastAsia="Times New Roman" w:hAnsi="Times New Roman" w:cs="Times New Roman"/>
          <w:sz w:val="24"/>
          <w:szCs w:val="24"/>
        </w:rPr>
        <w:t xml:space="preserve">Для решения этой задачи он организует устный журнал для родителей «Традиции семьи: вчера, сегодня, завтра», в ходе которого обсуждаются традиции, которые возможно возродить в современных семьях, и среди них семейные игры (анаграммы, </w:t>
      </w:r>
      <w:proofErr w:type="spellStart"/>
      <w:r w:rsidRPr="00787F10">
        <w:rPr>
          <w:rFonts w:ascii="Times New Roman" w:eastAsia="Times New Roman" w:hAnsi="Times New Roman" w:cs="Times New Roman"/>
          <w:sz w:val="24"/>
          <w:szCs w:val="24"/>
        </w:rPr>
        <w:t>арифмограммы</w:t>
      </w:r>
      <w:proofErr w:type="spellEnd"/>
      <w:r w:rsidRPr="00787F10">
        <w:rPr>
          <w:rFonts w:ascii="Times New Roman" w:eastAsia="Times New Roman" w:hAnsi="Times New Roman" w:cs="Times New Roman"/>
          <w:sz w:val="24"/>
          <w:szCs w:val="24"/>
        </w:rPr>
        <w:t>,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w:t>
      </w:r>
      <w:proofErr w:type="gramEnd"/>
      <w:r w:rsidRPr="00787F10">
        <w:rPr>
          <w:rFonts w:ascii="Times New Roman" w:eastAsia="Times New Roman" w:hAnsi="Times New Roman" w:cs="Times New Roman"/>
          <w:sz w:val="24"/>
          <w:szCs w:val="24"/>
        </w:rPr>
        <w:t xml:space="preserve"> Этот разговор с родителями поможет поддержать интерес родителей к семейному чтению художественной литературы, вернуть книгу в жизнь ребенка. Для родителей, желающих возродить семейные традиции, в клубе организуются тематические встречи «Создание семейного музея», «Домашний театр – 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Исходя из пожеланий родителей,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Воспитатель обращает внимание и на особые педагогические потребности родителей, помогает им решить</w:t>
      </w:r>
      <w:r>
        <w:rPr>
          <w:rFonts w:ascii="Calibri" w:eastAsia="Times New Roman" w:hAnsi="Calibri" w:cs="Times New Roman"/>
          <w:sz w:val="24"/>
          <w:szCs w:val="24"/>
        </w:rPr>
        <w:t xml:space="preserve"> </w:t>
      </w:r>
      <w:r w:rsidRPr="00787F10">
        <w:rPr>
          <w:rFonts w:ascii="Times New Roman" w:eastAsia="Times New Roman" w:hAnsi="Times New Roman" w:cs="Times New Roman"/>
          <w:sz w:val="24"/>
          <w:szCs w:val="24"/>
        </w:rPr>
        <w:t>проблемы воспитания. Для этого он организует родительские встречи на темы «Наш маленький капризуля»,</w:t>
      </w:r>
      <w:r>
        <w:rPr>
          <w:rFonts w:ascii="Calibri" w:eastAsia="Times New Roman" w:hAnsi="Calibri" w:cs="Times New Roman"/>
          <w:sz w:val="24"/>
          <w:szCs w:val="24"/>
        </w:rPr>
        <w:t xml:space="preserve"> </w:t>
      </w:r>
      <w:r w:rsidRPr="00787F10">
        <w:rPr>
          <w:rFonts w:ascii="Times New Roman" w:eastAsia="Times New Roman" w:hAnsi="Times New Roman" w:cs="Times New Roman"/>
          <w:sz w:val="24"/>
          <w:szCs w:val="24"/>
        </w:rPr>
        <w:t>«Растем без папы», «Легко ли быть послушным».</w:t>
      </w:r>
    </w:p>
    <w:p w:rsidR="002D34EA" w:rsidRDefault="002D34EA" w:rsidP="002D34EA">
      <w:pPr>
        <w:spacing w:after="0" w:line="240" w:lineRule="auto"/>
        <w:ind w:firstLine="709"/>
        <w:jc w:val="both"/>
        <w:rPr>
          <w:rFonts w:ascii="Calibri" w:eastAsia="Times New Roman" w:hAnsi="Calibri" w:cs="Times New Roman"/>
          <w:i/>
          <w:sz w:val="24"/>
          <w:szCs w:val="24"/>
        </w:rPr>
      </w:pPr>
      <w:r w:rsidRPr="00787F10">
        <w:rPr>
          <w:rFonts w:ascii="Times New Roman" w:eastAsia="Times New Roman" w:hAnsi="Times New Roman" w:cs="Times New Roman"/>
          <w:i/>
          <w:sz w:val="24"/>
          <w:szCs w:val="24"/>
        </w:rPr>
        <w:t>Совместная деятельность педагогов и родителей</w:t>
      </w:r>
    </w:p>
    <w:p w:rsidR="002D34EA" w:rsidRPr="00787F10" w:rsidRDefault="002D34EA" w:rsidP="002D34EA">
      <w:pPr>
        <w:spacing w:after="0" w:line="240" w:lineRule="auto"/>
        <w:ind w:firstLine="709"/>
        <w:jc w:val="both"/>
        <w:rPr>
          <w:rFonts w:ascii="Calibri" w:eastAsia="Times New Roman" w:hAnsi="Calibri" w:cs="Times New Roman"/>
          <w:i/>
          <w:sz w:val="24"/>
          <w:szCs w:val="24"/>
        </w:rPr>
      </w:pPr>
      <w:r>
        <w:rPr>
          <w:rFonts w:ascii="Times New Roman" w:eastAsia="Times New Roman" w:hAnsi="Times New Roman" w:cs="Times New Roman"/>
          <w:sz w:val="24"/>
          <w:szCs w:val="24"/>
        </w:rPr>
        <w:t xml:space="preserve">В </w:t>
      </w:r>
      <w:r w:rsidRPr="00787F10">
        <w:rPr>
          <w:rFonts w:ascii="Times New Roman" w:eastAsia="Times New Roman" w:hAnsi="Times New Roman" w:cs="Times New Roman"/>
          <w:sz w:val="24"/>
          <w:szCs w:val="24"/>
        </w:rPr>
        <w:t>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совместные праздники и досуги, как праздник Осени, праздник Нового года, праздник для мам (8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w:t>
      </w:r>
    </w:p>
    <w:p w:rsidR="002D34EA" w:rsidRPr="00787F10"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становится традицией группы детского сада.</w:t>
      </w:r>
    </w:p>
    <w:p w:rsidR="002D34EA" w:rsidRPr="00C74ACC" w:rsidRDefault="002D34EA" w:rsidP="002D34EA">
      <w:pPr>
        <w:spacing w:after="0" w:line="240" w:lineRule="auto"/>
        <w:ind w:firstLine="709"/>
        <w:jc w:val="both"/>
        <w:rPr>
          <w:rFonts w:ascii="Calibri" w:eastAsia="Times New Roman" w:hAnsi="Calibri" w:cs="Times New Roman"/>
          <w:sz w:val="24"/>
          <w:szCs w:val="24"/>
        </w:rPr>
      </w:pPr>
      <w:r w:rsidRPr="00787F10">
        <w:rPr>
          <w:rFonts w:ascii="Times New Roman" w:eastAsia="Times New Roman" w:hAnsi="Times New Roman" w:cs="Times New Roman"/>
          <w:sz w:val="24"/>
          <w:szCs w:val="24"/>
        </w:rPr>
        <w:lastRenderedPageBreak/>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787F10">
        <w:rPr>
          <w:rFonts w:ascii="Times New Roman" w:eastAsia="Times New Roman" w:hAnsi="Times New Roman" w:cs="Times New Roman"/>
          <w:sz w:val="24"/>
          <w:szCs w:val="24"/>
        </w:rPr>
        <w:t>о</w:t>
      </w:r>
      <w:proofErr w:type="gramEnd"/>
      <w:r w:rsidRPr="00787F10">
        <w:rPr>
          <w:rFonts w:ascii="Times New Roman" w:eastAsia="Times New Roman" w:hAnsi="Times New Roman" w:cs="Times New Roman"/>
          <w:sz w:val="24"/>
          <w:szCs w:val="24"/>
        </w:rPr>
        <w:t xml:space="preserve"> своих близких. Поэтому успешно решить задачи по воспитанию у дошкольников гордости за свою семью, развитию</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rPr>
        <w:t>представлений об индивидуальном своеобразии семей, воспитанию культуры поведения возможно только при взаимодействии детского сада и семьи.</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Для осознания ребенком своей роли в семье, понимания связей с близкими людьми воспитатель проводит такие игровые встречи, как:</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«Посмотрите, это я, это вся моя семья» (вместе с гостями – разными членами семей – дети рассматривают фотографии, семейные альбомы, детские рисунки о семье, поют песни, танцуют);</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Приглашая родителей в группу, воспитатель обращает их внимание на необходимость развития у детей умения замечать чувства других, проявлять внимание, оказывать помощь. Для этого он делает их участниками ситуаций: «Мама Кати расстроена, она забыла дома подарки для детей», «У Олиной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едем в зоопарк».</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2D34EA" w:rsidRPr="00C74ACC" w:rsidRDefault="002D34EA" w:rsidP="002D34EA">
      <w:pPr>
        <w:spacing w:after="0" w:line="240" w:lineRule="auto"/>
        <w:ind w:firstLine="709"/>
        <w:jc w:val="both"/>
        <w:rPr>
          <w:rFonts w:ascii="Calibri" w:eastAsia="Times New Roman" w:hAnsi="Calibri" w:cs="Times New Roman"/>
          <w:b/>
          <w:szCs w:val="20"/>
        </w:rPr>
      </w:pPr>
      <w:r w:rsidRPr="00C74ACC">
        <w:rPr>
          <w:rFonts w:ascii="Times New Roman" w:eastAsia="Times New Roman" w:hAnsi="Times New Roman" w:cs="Times New Roman"/>
          <w:b/>
          <w:sz w:val="24"/>
        </w:rPr>
        <w:t>Взаимодействие педагога с родителями детей старшей группы</w:t>
      </w:r>
      <w:r>
        <w:rPr>
          <w:rFonts w:ascii="Times New Roman" w:eastAsia="Times New Roman" w:hAnsi="Times New Roman" w:cs="Times New Roman"/>
          <w:b/>
          <w:sz w:val="24"/>
        </w:rPr>
        <w:t>.</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C74ACC">
        <w:rPr>
          <w:rFonts w:ascii="Times New Roman" w:eastAsia="Times New Roman" w:hAnsi="Times New Roman" w:cs="Times New Roman"/>
          <w:sz w:val="24"/>
        </w:rPr>
        <w:t>досуговой</w:t>
      </w:r>
      <w:proofErr w:type="spellEnd"/>
      <w:r w:rsidRPr="00C74ACC">
        <w:rPr>
          <w:rFonts w:ascii="Times New Roman" w:eastAsia="Times New Roman" w:hAnsi="Times New Roman" w:cs="Times New Roman"/>
          <w:sz w:val="24"/>
        </w:rPr>
        <w:t xml:space="preserve">, художественной. В процессе совместной с родителями деятельности он опирается на </w:t>
      </w:r>
      <w:r w:rsidRPr="00C74ACC">
        <w:rPr>
          <w:rFonts w:ascii="Times New Roman" w:eastAsia="Times New Roman" w:hAnsi="Times New Roman" w:cs="Times New Roman"/>
          <w:sz w:val="24"/>
        </w:rPr>
        <w:lastRenderedPageBreak/>
        <w:t>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2D34EA" w:rsidRPr="00C74ACC" w:rsidRDefault="002D34EA" w:rsidP="002D34EA">
      <w:pPr>
        <w:spacing w:after="0" w:line="240" w:lineRule="auto"/>
        <w:ind w:firstLine="709"/>
        <w:jc w:val="both"/>
        <w:rPr>
          <w:rFonts w:ascii="Calibri" w:eastAsia="Times New Roman" w:hAnsi="Calibri" w:cs="Times New Roman"/>
          <w:i/>
          <w:szCs w:val="20"/>
        </w:rPr>
      </w:pPr>
      <w:r w:rsidRPr="00C74ACC">
        <w:rPr>
          <w:rFonts w:ascii="Times New Roman" w:eastAsia="Times New Roman" w:hAnsi="Times New Roman" w:cs="Times New Roman"/>
          <w:i/>
          <w:sz w:val="24"/>
        </w:rPr>
        <w:t>Задачи взаимодействия педагога с семьями дошкольников</w:t>
      </w:r>
    </w:p>
    <w:p w:rsidR="002D34EA" w:rsidRPr="00C74ACC" w:rsidRDefault="002D34EA" w:rsidP="002D34EA">
      <w:pPr>
        <w:pStyle w:val="a5"/>
        <w:numPr>
          <w:ilvl w:val="0"/>
          <w:numId w:val="52"/>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 xml:space="preserve">Ориентировать родителей на изменения в личностном развитии старших дошкольников </w:t>
      </w:r>
      <w:proofErr w:type="gramStart"/>
      <w:r w:rsidRPr="00C74ACC">
        <w:rPr>
          <w:rFonts w:ascii="Times New Roman" w:eastAsia="Times New Roman" w:hAnsi="Times New Roman" w:cs="Times New Roman"/>
          <w:sz w:val="24"/>
        </w:rPr>
        <w:t>–р</w:t>
      </w:r>
      <w:proofErr w:type="gramEnd"/>
      <w:r w:rsidRPr="00C74ACC">
        <w:rPr>
          <w:rFonts w:ascii="Times New Roman" w:eastAsia="Times New Roman" w:hAnsi="Times New Roman" w:cs="Times New Roman"/>
          <w:sz w:val="24"/>
        </w:rPr>
        <w:t>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2D34EA" w:rsidRPr="00C74ACC" w:rsidRDefault="002D34EA" w:rsidP="002D34EA">
      <w:pPr>
        <w:pStyle w:val="a5"/>
        <w:numPr>
          <w:ilvl w:val="0"/>
          <w:numId w:val="52"/>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2D34EA" w:rsidRPr="00C74ACC" w:rsidRDefault="002D34EA" w:rsidP="002D34EA">
      <w:pPr>
        <w:pStyle w:val="a5"/>
        <w:numPr>
          <w:ilvl w:val="0"/>
          <w:numId w:val="52"/>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2D34EA" w:rsidRPr="00C74ACC" w:rsidRDefault="002D34EA" w:rsidP="002D34EA">
      <w:pPr>
        <w:pStyle w:val="a5"/>
        <w:numPr>
          <w:ilvl w:val="0"/>
          <w:numId w:val="52"/>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2D34EA" w:rsidRPr="00C74ACC" w:rsidRDefault="002D34EA" w:rsidP="002D34EA">
      <w:pPr>
        <w:pStyle w:val="a5"/>
        <w:numPr>
          <w:ilvl w:val="0"/>
          <w:numId w:val="52"/>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2D34EA" w:rsidRPr="00C74ACC" w:rsidRDefault="002D34EA" w:rsidP="002D34EA">
      <w:pPr>
        <w:pStyle w:val="a5"/>
        <w:numPr>
          <w:ilvl w:val="0"/>
          <w:numId w:val="52"/>
        </w:numPr>
        <w:spacing w:after="0" w:line="240" w:lineRule="auto"/>
        <w:ind w:left="0" w:firstLine="360"/>
        <w:jc w:val="both"/>
        <w:rPr>
          <w:rFonts w:ascii="Calibri" w:eastAsia="Times New Roman" w:hAnsi="Calibri" w:cs="Times New Roman"/>
          <w:szCs w:val="20"/>
        </w:rPr>
      </w:pPr>
      <w:r w:rsidRPr="00C74ACC">
        <w:rPr>
          <w:rFonts w:ascii="Times New Roman" w:eastAsia="Times New Roman" w:hAnsi="Times New Roman" w:cs="Times New Roman"/>
          <w:sz w:val="24"/>
        </w:rPr>
        <w:t>Помочь родителям создать условия для развития эстетических чу</w:t>
      </w:r>
      <w:proofErr w:type="gramStart"/>
      <w:r w:rsidRPr="00C74ACC">
        <w:rPr>
          <w:rFonts w:ascii="Times New Roman" w:eastAsia="Times New Roman" w:hAnsi="Times New Roman" w:cs="Times New Roman"/>
          <w:sz w:val="24"/>
        </w:rPr>
        <w:t>вств ст</w:t>
      </w:r>
      <w:proofErr w:type="gramEnd"/>
      <w:r w:rsidRPr="00C74ACC">
        <w:rPr>
          <w:rFonts w:ascii="Times New Roman" w:eastAsia="Times New Roman" w:hAnsi="Times New Roman" w:cs="Times New Roman"/>
          <w:sz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2D34EA" w:rsidRPr="00C74ACC" w:rsidRDefault="002D34EA" w:rsidP="002D34EA">
      <w:pPr>
        <w:spacing w:after="0" w:line="240" w:lineRule="auto"/>
        <w:ind w:firstLine="266"/>
        <w:jc w:val="both"/>
        <w:rPr>
          <w:rFonts w:ascii="Calibri" w:eastAsia="Times New Roman" w:hAnsi="Calibri" w:cs="Times New Roman"/>
          <w:sz w:val="24"/>
        </w:rPr>
      </w:pPr>
      <w:r w:rsidRPr="00C74ACC">
        <w:rPr>
          <w:rFonts w:ascii="Times New Roman" w:eastAsia="Times New Roman" w:hAnsi="Times New Roman" w:cs="Times New Roman"/>
          <w:sz w:val="24"/>
        </w:rPr>
        <w:t xml:space="preserve">Направления взаимодействия педагога с родителями </w:t>
      </w:r>
      <w:r w:rsidRPr="00C74ACC">
        <w:rPr>
          <w:rFonts w:ascii="Times New Roman" w:eastAsia="Times New Roman" w:hAnsi="Times New Roman" w:cs="Times New Roman"/>
          <w:i/>
          <w:sz w:val="24"/>
        </w:rPr>
        <w:t>Педагогический мониторинг</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 С этой целью он проводит беседы с родителями, анкетирование на темы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lastRenderedPageBreak/>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w:t>
      </w:r>
      <w:r>
        <w:rPr>
          <w:rFonts w:ascii="Calibri" w:eastAsia="Times New Roman" w:hAnsi="Calibri" w:cs="Times New Roman"/>
          <w:sz w:val="24"/>
        </w:rPr>
        <w:t xml:space="preserve"> </w:t>
      </w:r>
      <w:r w:rsidRPr="00C74ACC">
        <w:rPr>
          <w:rFonts w:ascii="Times New Roman" w:eastAsia="Times New Roman" w:hAnsi="Times New Roman" w:cs="Times New Roman"/>
          <w:sz w:val="24"/>
        </w:rPr>
        <w:t>ты сделал?», диагностические игры «Семья» (автор – Т. И. Пухова, модификация В. И. Худяковой), «День рождения» М. Панфиловой и другие. Так, проективная беседа с детьми «Что бы ты сделал?»</w:t>
      </w:r>
      <w:r>
        <w:rPr>
          <w:rFonts w:ascii="Times New Roman" w:eastAsia="Times New Roman" w:hAnsi="Times New Roman" w:cs="Times New Roman"/>
          <w:sz w:val="24"/>
        </w:rPr>
        <w:t xml:space="preserve"> </w:t>
      </w:r>
      <w:r w:rsidRPr="00C74ACC">
        <w:rPr>
          <w:rFonts w:ascii="Times New Roman" w:eastAsia="Times New Roman" w:hAnsi="Times New Roman" w:cs="Times New Roman"/>
          <w:sz w:val="24"/>
        </w:rPr>
        <w:t xml:space="preserve">(модифицированный вариант методики Г. Т. </w:t>
      </w:r>
      <w:proofErr w:type="spellStart"/>
      <w:r w:rsidRPr="00C74ACC">
        <w:rPr>
          <w:rFonts w:ascii="Times New Roman" w:eastAsia="Times New Roman" w:hAnsi="Times New Roman" w:cs="Times New Roman"/>
          <w:sz w:val="24"/>
        </w:rPr>
        <w:t>Хоментаускаса</w:t>
      </w:r>
      <w:proofErr w:type="spellEnd"/>
      <w:r w:rsidRPr="00C74ACC">
        <w:rPr>
          <w:rFonts w:ascii="Times New Roman" w:eastAsia="Times New Roman" w:hAnsi="Times New Roman" w:cs="Times New Roman"/>
          <w:sz w:val="24"/>
        </w:rPr>
        <w:t>) направлена на изучение особенностей взаимоотношения дошкольника с близкими людьми. В ходе этой методики ребенку предлагают обс</w:t>
      </w:r>
      <w:r>
        <w:rPr>
          <w:rFonts w:ascii="Times New Roman" w:eastAsia="Times New Roman" w:hAnsi="Times New Roman" w:cs="Times New Roman"/>
          <w:sz w:val="24"/>
        </w:rPr>
        <w:t>удить по очереди шесть ситуаций:</w:t>
      </w:r>
    </w:p>
    <w:p w:rsidR="002D34EA" w:rsidRPr="00C74ACC" w:rsidRDefault="002D34EA" w:rsidP="002D34EA">
      <w:pPr>
        <w:pStyle w:val="a5"/>
        <w:numPr>
          <w:ilvl w:val="0"/>
          <w:numId w:val="53"/>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Представь себе, что у тебя есть два билета в цирк. Кого бы ты позвал с собой?</w:t>
      </w:r>
    </w:p>
    <w:p w:rsidR="002D34EA" w:rsidRPr="00C74ACC" w:rsidRDefault="002D34EA" w:rsidP="002D34EA">
      <w:pPr>
        <w:pStyle w:val="a5"/>
        <w:numPr>
          <w:ilvl w:val="0"/>
          <w:numId w:val="53"/>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Представь, что вся твоя семья идет в гости, но один из вас заболел и должен остаться дома. Кто он?</w:t>
      </w:r>
    </w:p>
    <w:p w:rsidR="002D34EA" w:rsidRPr="00C74ACC" w:rsidRDefault="002D34EA" w:rsidP="002D34EA">
      <w:pPr>
        <w:pStyle w:val="a5"/>
        <w:numPr>
          <w:ilvl w:val="0"/>
          <w:numId w:val="53"/>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Ты строишь из конструктора дом (вырезаешь бумажное платье для куклы (и т. д.), и у тебя плохо получается). Кого ты позовешь на помощь?</w:t>
      </w:r>
    </w:p>
    <w:p w:rsidR="002D34EA" w:rsidRPr="00C74ACC" w:rsidRDefault="002D34EA" w:rsidP="002D34EA">
      <w:pPr>
        <w:pStyle w:val="a5"/>
        <w:numPr>
          <w:ilvl w:val="0"/>
          <w:numId w:val="53"/>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Ты имеешь... билетов (на один меньше, чем членов семьи) на интересный фильм. Кто останется дома?</w:t>
      </w:r>
    </w:p>
    <w:p w:rsidR="002D34EA" w:rsidRPr="00C74ACC" w:rsidRDefault="002D34EA" w:rsidP="002D34EA">
      <w:pPr>
        <w:pStyle w:val="a5"/>
        <w:numPr>
          <w:ilvl w:val="0"/>
          <w:numId w:val="53"/>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Представь себе, что ты попал на необитаемый остров. С кем бы ты хотел там жить?</w:t>
      </w:r>
    </w:p>
    <w:p w:rsidR="002D34EA" w:rsidRPr="00C74ACC" w:rsidRDefault="002D34EA" w:rsidP="002D34EA">
      <w:pPr>
        <w:pStyle w:val="a5"/>
        <w:numPr>
          <w:ilvl w:val="0"/>
          <w:numId w:val="53"/>
        </w:numPr>
        <w:tabs>
          <w:tab w:val="left" w:pos="230"/>
        </w:tabs>
        <w:spacing w:after="0" w:line="240" w:lineRule="auto"/>
        <w:jc w:val="both"/>
        <w:rPr>
          <w:rFonts w:ascii="Calibri" w:eastAsia="Times New Roman" w:hAnsi="Calibri" w:cs="Times New Roman"/>
          <w:sz w:val="24"/>
        </w:rPr>
      </w:pPr>
      <w:r w:rsidRPr="00C74ACC">
        <w:rPr>
          <w:rFonts w:ascii="Times New Roman" w:eastAsia="Times New Roman" w:hAnsi="Times New Roman" w:cs="Times New Roman"/>
          <w:sz w:val="24"/>
        </w:rPr>
        <w:t>Ты получил в подарок интересное лото. Вся семья села играть, но вас одним человеком больше, чем надо. Кто не будет играть?</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w:t>
      </w:r>
    </w:p>
    <w:p w:rsidR="002D34EA" w:rsidRPr="00C74ACC" w:rsidRDefault="002D34EA" w:rsidP="002D34EA">
      <w:pPr>
        <w:tabs>
          <w:tab w:val="left" w:pos="770"/>
          <w:tab w:val="left" w:pos="1590"/>
          <w:tab w:val="left" w:pos="1850"/>
          <w:tab w:val="left" w:pos="3270"/>
          <w:tab w:val="left" w:pos="4510"/>
          <w:tab w:val="left" w:pos="7030"/>
          <w:tab w:val="left" w:pos="7590"/>
          <w:tab w:val="left" w:pos="8490"/>
          <w:tab w:val="left" w:pos="9450"/>
        </w:tabs>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w:t>
      </w:r>
      <w:r>
        <w:rPr>
          <w:rFonts w:ascii="Times New Roman" w:eastAsia="Times New Roman" w:hAnsi="Times New Roman" w:cs="Times New Roman"/>
          <w:sz w:val="24"/>
          <w:szCs w:val="24"/>
        </w:rPr>
        <w:t>жизни.</w:t>
      </w:r>
      <w:r>
        <w:rPr>
          <w:rFonts w:ascii="Times New Roman" w:eastAsia="Times New Roman" w:hAnsi="Times New Roman" w:cs="Times New Roman"/>
          <w:sz w:val="24"/>
          <w:szCs w:val="24"/>
        </w:rPr>
        <w:tab/>
        <w:t xml:space="preserve">Анализ и совместное с родителями </w:t>
      </w:r>
      <w:r w:rsidRPr="00C74ACC">
        <w:rPr>
          <w:rFonts w:ascii="Times New Roman" w:eastAsia="Times New Roman" w:hAnsi="Times New Roman" w:cs="Times New Roman"/>
          <w:sz w:val="24"/>
          <w:szCs w:val="24"/>
        </w:rPr>
        <w:t>обсуждение  результатов</w:t>
      </w:r>
      <w:r>
        <w:rPr>
          <w:rFonts w:ascii="Times New Roman" w:eastAsia="Times New Roman" w:hAnsi="Times New Roman" w:cs="Times New Roman"/>
          <w:sz w:val="24"/>
          <w:szCs w:val="24"/>
        </w:rPr>
        <w:t xml:space="preserve"> этих методик позволят </w:t>
      </w:r>
      <w:r w:rsidRPr="00C74ACC">
        <w:rPr>
          <w:rFonts w:ascii="Times New Roman" w:eastAsia="Times New Roman" w:hAnsi="Times New Roman" w:cs="Times New Roman"/>
          <w:sz w:val="24"/>
          <w:szCs w:val="24"/>
        </w:rPr>
        <w:t>увидеть</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szCs w:val="24"/>
        </w:rPr>
        <w:t xml:space="preserve">особенности отношения к будущей школьной </w:t>
      </w:r>
      <w:proofErr w:type="gramStart"/>
      <w:r w:rsidRPr="00C74ACC">
        <w:rPr>
          <w:rFonts w:ascii="Times New Roman" w:eastAsia="Times New Roman" w:hAnsi="Times New Roman" w:cs="Times New Roman"/>
          <w:sz w:val="24"/>
          <w:szCs w:val="24"/>
        </w:rPr>
        <w:t>жизни</w:t>
      </w:r>
      <w:proofErr w:type="gramEnd"/>
      <w:r w:rsidRPr="00C74ACC">
        <w:rPr>
          <w:rFonts w:ascii="Times New Roman" w:eastAsia="Times New Roman" w:hAnsi="Times New Roman" w:cs="Times New Roman"/>
          <w:sz w:val="24"/>
          <w:szCs w:val="24"/>
        </w:rPr>
        <w:t xml:space="preserve"> как родителей, так и детей, наметить пути дальнейшей</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szCs w:val="24"/>
        </w:rPr>
        <w:t>подготовки каждого ребенка к школе, ответить  на волнующих многих родителей вопрос: когда лучше</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szCs w:val="24"/>
        </w:rPr>
        <w:t>отдавать ребенка в школу.</w:t>
      </w:r>
    </w:p>
    <w:p w:rsidR="002D34EA" w:rsidRPr="00C74ACC" w:rsidRDefault="002D34EA" w:rsidP="002D34EA">
      <w:pPr>
        <w:spacing w:after="0" w:line="240" w:lineRule="auto"/>
        <w:ind w:firstLine="680"/>
        <w:jc w:val="both"/>
        <w:rPr>
          <w:rFonts w:ascii="Calibri" w:eastAsia="Times New Roman" w:hAnsi="Calibri" w:cs="Times New Roman"/>
          <w:i/>
          <w:sz w:val="24"/>
          <w:szCs w:val="24"/>
        </w:rPr>
      </w:pPr>
      <w:r w:rsidRPr="00C74ACC">
        <w:rPr>
          <w:rFonts w:ascii="Times New Roman" w:eastAsia="Times New Roman" w:hAnsi="Times New Roman" w:cs="Times New Roman"/>
          <w:i/>
          <w:sz w:val="24"/>
          <w:szCs w:val="24"/>
        </w:rPr>
        <w:t>Педагогическая поддержка</w:t>
      </w:r>
      <w:r>
        <w:rPr>
          <w:rFonts w:ascii="Calibri" w:eastAsia="Times New Roman" w:hAnsi="Calibri" w:cs="Times New Roman"/>
          <w:i/>
          <w:sz w:val="24"/>
          <w:szCs w:val="24"/>
        </w:rPr>
        <w:t xml:space="preserve"> </w:t>
      </w:r>
      <w:r w:rsidRPr="00C74ACC">
        <w:rPr>
          <w:rFonts w:ascii="Times New Roman" w:eastAsia="Times New Roman" w:hAnsi="Times New Roman" w:cs="Times New Roman"/>
          <w:sz w:val="24"/>
          <w:szCs w:val="24"/>
        </w:rPr>
        <w:t>в</w:t>
      </w:r>
      <w:r>
        <w:rPr>
          <w:rFonts w:ascii="Calibri" w:eastAsia="Times New Roman" w:hAnsi="Calibri" w:cs="Times New Roman"/>
          <w:i/>
          <w:sz w:val="24"/>
          <w:szCs w:val="24"/>
        </w:rPr>
        <w:t xml:space="preserve"> </w:t>
      </w:r>
      <w:r w:rsidRPr="00C74ACC">
        <w:rPr>
          <w:rFonts w:ascii="Times New Roman" w:eastAsia="Times New Roman" w:hAnsi="Times New Roman" w:cs="Times New Roman"/>
          <w:sz w:val="24"/>
          <w:szCs w:val="24"/>
        </w:rPr>
        <w:t xml:space="preserve">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Беседуя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C74ACC">
        <w:rPr>
          <w:rFonts w:ascii="Times New Roman" w:eastAsia="Times New Roman" w:hAnsi="Times New Roman" w:cs="Times New Roman"/>
          <w:sz w:val="24"/>
          <w:szCs w:val="24"/>
        </w:rPr>
        <w:t>со</w:t>
      </w:r>
      <w:proofErr w:type="gramEnd"/>
      <w:r w:rsidRPr="00C74ACC">
        <w:rPr>
          <w:rFonts w:ascii="Times New Roman" w:eastAsia="Times New Roman" w:hAnsi="Times New Roman" w:cs="Times New Roman"/>
          <w:sz w:val="24"/>
          <w:szCs w:val="24"/>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альбомов-воспоминаний: «Это было недавно, это было давно...» Так, в альбоме «Это было недавно, это было давно...» при участии прадедушек и прабабушек</w:t>
      </w:r>
      <w:r>
        <w:rPr>
          <w:rFonts w:ascii="Calibri" w:eastAsia="Times New Roman" w:hAnsi="Calibri" w:cs="Times New Roman"/>
          <w:i/>
          <w:sz w:val="24"/>
          <w:szCs w:val="24"/>
        </w:rPr>
        <w:t xml:space="preserve"> </w:t>
      </w:r>
      <w:r w:rsidRPr="00C74ACC">
        <w:rPr>
          <w:rFonts w:ascii="Times New Roman" w:eastAsia="Times New Roman" w:hAnsi="Times New Roman" w:cs="Times New Roman"/>
          <w:sz w:val="24"/>
          <w:szCs w:val="24"/>
        </w:rPr>
        <w:t xml:space="preserve">(прапрадедушек и прапрабабушек) воспитанников могут быть собраны рассказы об их жизни, о тех случаях, которые особенно запомнились, о праздниках и буднях, о войне и блокаде. Такие альбомы всегда пользуются большим интересом у </w:t>
      </w:r>
      <w:r w:rsidRPr="00C74ACC">
        <w:rPr>
          <w:rFonts w:ascii="Times New Roman" w:eastAsia="Times New Roman" w:hAnsi="Times New Roman" w:cs="Times New Roman"/>
          <w:sz w:val="24"/>
          <w:szCs w:val="24"/>
        </w:rPr>
        <w:lastRenderedPageBreak/>
        <w:t>детей группы. Они с удовольствием их рассматривают, находят знакомые лица, с гордостью показывают своим сверстникам членов семьи, рассказывают их истории.</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 xml:space="preserve">Достижения детей родителям помогают увидеть выставки детского и совместного детско-родительского творчества: «Вот мы какие!», «Мы рисуем наше село», «Рождественская открытка». Видя рост своего ребенка, сами родители более активно включаются в педагогический процесс, организуя совместную </w:t>
      </w:r>
      <w:proofErr w:type="spellStart"/>
      <w:r w:rsidRPr="00C74ACC">
        <w:rPr>
          <w:rFonts w:ascii="Times New Roman" w:eastAsia="Times New Roman" w:hAnsi="Times New Roman" w:cs="Times New Roman"/>
          <w:sz w:val="24"/>
          <w:szCs w:val="24"/>
        </w:rPr>
        <w:t>досуговую</w:t>
      </w:r>
      <w:proofErr w:type="spellEnd"/>
      <w:r w:rsidRPr="00C74ACC">
        <w:rPr>
          <w:rFonts w:ascii="Times New Roman" w:eastAsia="Times New Roman" w:hAnsi="Times New Roman" w:cs="Times New Roman"/>
          <w:sz w:val="24"/>
          <w:szCs w:val="24"/>
        </w:rPr>
        <w:t xml:space="preserve">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w:t>
      </w:r>
      <w:proofErr w:type="gramStart"/>
      <w:r w:rsidRPr="00C74ACC">
        <w:rPr>
          <w:rFonts w:ascii="Times New Roman" w:eastAsia="Times New Roman" w:hAnsi="Times New Roman" w:cs="Times New Roman"/>
          <w:sz w:val="24"/>
          <w:szCs w:val="24"/>
        </w:rPr>
        <w:t>Зададим</w:t>
      </w:r>
      <w:proofErr w:type="gramEnd"/>
      <w:r w:rsidRPr="00C74ACC">
        <w:rPr>
          <w:rFonts w:ascii="Times New Roman" w:eastAsia="Times New Roman" w:hAnsi="Times New Roman" w:cs="Times New Roman"/>
          <w:sz w:val="24"/>
          <w:szCs w:val="24"/>
        </w:rPr>
        <w:t xml:space="preserve"> друг другу интересные вопросы», «Угадай, что это».</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Для расширения представлений старших дошкольников о социальном мире воспитатель помогает родителям организовать с детьми игры-беседы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w:t>
      </w:r>
    </w:p>
    <w:p w:rsidR="002D34EA" w:rsidRPr="00C74ACC" w:rsidRDefault="002D34EA" w:rsidP="002D34EA">
      <w:pPr>
        <w:spacing w:after="0" w:line="240" w:lineRule="auto"/>
        <w:ind w:firstLine="680"/>
        <w:jc w:val="both"/>
        <w:rPr>
          <w:rFonts w:ascii="Calibri" w:eastAsia="Times New Roman" w:hAnsi="Calibri" w:cs="Times New Roman"/>
          <w:i/>
          <w:sz w:val="24"/>
          <w:szCs w:val="24"/>
        </w:rPr>
      </w:pPr>
      <w:r w:rsidRPr="00C74ACC">
        <w:rPr>
          <w:rFonts w:ascii="Times New Roman" w:eastAsia="Times New Roman" w:hAnsi="Times New Roman" w:cs="Times New Roman"/>
          <w:i/>
          <w:sz w:val="24"/>
          <w:szCs w:val="24"/>
        </w:rPr>
        <w:t>Педагогическое образование родителей</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w:t>
      </w:r>
    </w:p>
    <w:p w:rsidR="002D34EA" w:rsidRPr="00C74ACC" w:rsidRDefault="002D34EA" w:rsidP="002D34EA">
      <w:pPr>
        <w:spacing w:after="0" w:line="240" w:lineRule="auto"/>
        <w:ind w:firstLine="680"/>
        <w:jc w:val="both"/>
        <w:rPr>
          <w:rFonts w:ascii="Calibri" w:eastAsia="Times New Roman" w:hAnsi="Calibri" w:cs="Times New Roman"/>
          <w:sz w:val="24"/>
          <w:szCs w:val="24"/>
        </w:rPr>
      </w:pPr>
      <w:r w:rsidRPr="00C74ACC">
        <w:rPr>
          <w:rFonts w:ascii="Times New Roman" w:eastAsia="Times New Roman" w:hAnsi="Times New Roman" w:cs="Times New Roman"/>
          <w:sz w:val="24"/>
          <w:szCs w:val="24"/>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родительского клуба «Доверие», педагог поддерживает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деятельности – совместном рисовании (маме и ребенку создать рисунок на определенную тему или выполнить рисунок, используя одну ручку на двоих), совместно сложить картинку из частей, догадаться о чувствах </w:t>
      </w:r>
      <w:proofErr w:type="gramStart"/>
      <w:r w:rsidRPr="00C74ACC">
        <w:rPr>
          <w:rFonts w:ascii="Times New Roman" w:eastAsia="Times New Roman" w:hAnsi="Times New Roman" w:cs="Times New Roman"/>
          <w:sz w:val="24"/>
          <w:szCs w:val="24"/>
        </w:rPr>
        <w:t>другого</w:t>
      </w:r>
      <w:proofErr w:type="gramEnd"/>
      <w:r w:rsidRPr="00C74ACC">
        <w:rPr>
          <w:rFonts w:ascii="Times New Roman" w:eastAsia="Times New Roman" w:hAnsi="Times New Roman" w:cs="Times New Roman"/>
          <w:sz w:val="24"/>
          <w:szCs w:val="24"/>
        </w:rPr>
        <w:t xml:space="preserve">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w:t>
      </w:r>
      <w:r>
        <w:rPr>
          <w:rFonts w:ascii="Calibri" w:eastAsia="Times New Roman" w:hAnsi="Calibri" w:cs="Times New Roman"/>
          <w:sz w:val="24"/>
          <w:szCs w:val="24"/>
        </w:rPr>
        <w:t xml:space="preserve"> </w:t>
      </w:r>
      <w:r w:rsidRPr="00C74ACC">
        <w:rPr>
          <w:rFonts w:ascii="Times New Roman" w:eastAsia="Times New Roman" w:hAnsi="Times New Roman" w:cs="Times New Roman"/>
          <w:sz w:val="24"/>
        </w:rPr>
        <w:t>деятельности, развитие коммуникативных навыков детей и взрослых, развитие их эмоциональной отзывчивости.</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 Так, конкурс «Что я знаю о своем ребенке» развивает интерес к познанию своего ребенка, содействует активному взаимодействию с ним.</w:t>
      </w:r>
    </w:p>
    <w:p w:rsidR="002D34EA" w:rsidRPr="00C74ACC" w:rsidRDefault="002D34EA" w:rsidP="002D34EA">
      <w:pPr>
        <w:spacing w:after="0" w:line="240" w:lineRule="auto"/>
        <w:ind w:firstLine="709"/>
        <w:jc w:val="both"/>
        <w:rPr>
          <w:rFonts w:ascii="Calibri" w:eastAsia="Times New Roman" w:hAnsi="Calibri" w:cs="Times New Roman"/>
          <w:i/>
          <w:szCs w:val="20"/>
        </w:rPr>
      </w:pPr>
      <w:r w:rsidRPr="00C74ACC">
        <w:rPr>
          <w:rFonts w:ascii="Times New Roman" w:eastAsia="Times New Roman" w:hAnsi="Times New Roman" w:cs="Times New Roman"/>
          <w:i/>
          <w:sz w:val="24"/>
        </w:rPr>
        <w:lastRenderedPageBreak/>
        <w:t>Совместная деятельность педагогов и родителей</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p>
    <w:p w:rsidR="002D34EA" w:rsidRPr="00C74ACC" w:rsidRDefault="002D34EA" w:rsidP="002D34EA">
      <w:pPr>
        <w:spacing w:after="0" w:line="240" w:lineRule="auto"/>
        <w:ind w:firstLine="709"/>
        <w:jc w:val="both"/>
        <w:rPr>
          <w:rFonts w:ascii="Calibri" w:eastAsia="Times New Roman" w:hAnsi="Calibri" w:cs="Times New Roman"/>
          <w:szCs w:val="20"/>
        </w:rPr>
      </w:pPr>
      <w:r w:rsidRPr="00C74ACC">
        <w:rPr>
          <w:rFonts w:ascii="Times New Roman" w:eastAsia="Times New Roman" w:hAnsi="Times New Roman" w:cs="Times New Roman"/>
          <w:sz w:val="24"/>
        </w:rPr>
        <w:t xml:space="preserve">Так, знакомя старших дошкольников с родным селом и его знаменитыми жителями, воспитатель может предложить организацию праздника, посвященного дню рождения села, </w:t>
      </w:r>
      <w:proofErr w:type="spellStart"/>
      <w:r w:rsidRPr="00C74ACC">
        <w:rPr>
          <w:rFonts w:ascii="Times New Roman" w:eastAsia="Times New Roman" w:hAnsi="Times New Roman" w:cs="Times New Roman"/>
          <w:sz w:val="24"/>
        </w:rPr>
        <w:t>минимузея</w:t>
      </w:r>
      <w:proofErr w:type="spellEnd"/>
      <w:r w:rsidRPr="00C74ACC">
        <w:rPr>
          <w:rFonts w:ascii="Times New Roman" w:eastAsia="Times New Roman" w:hAnsi="Times New Roman" w:cs="Times New Roman"/>
          <w:sz w:val="24"/>
        </w:rPr>
        <w:t xml:space="preserve"> «русская изба». Такие нетрадиционные формы творческих вечеров активизируют интерес родителей и детей, позволяют участникам занимать разные роли: «хозяйки гостиной», «оформителей», «музыкантов», «рассказчиков», «артистов», помогают детям и взрослым лучше узнать творческие возможности друг друга.</w:t>
      </w:r>
    </w:p>
    <w:p w:rsidR="002D34EA" w:rsidRPr="00C74ACC" w:rsidRDefault="002D34EA" w:rsidP="002D34EA">
      <w:pPr>
        <w:tabs>
          <w:tab w:val="left" w:pos="269"/>
        </w:tabs>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 xml:space="preserve">В </w:t>
      </w:r>
      <w:r w:rsidRPr="00C74ACC">
        <w:rPr>
          <w:rFonts w:ascii="Times New Roman" w:eastAsia="Times New Roman" w:hAnsi="Times New Roman" w:cs="Times New Roman"/>
          <w:sz w:val="24"/>
        </w:rPr>
        <w:t xml:space="preserve">ходе развития совместной с родителями деятельности по развитию старших дошкольников педагог организует совместные детско-родительские проекты </w:t>
      </w:r>
      <w:proofErr w:type="spellStart"/>
      <w:proofErr w:type="gramStart"/>
      <w:r w:rsidRPr="00C74ACC">
        <w:rPr>
          <w:rFonts w:ascii="Times New Roman" w:eastAsia="Times New Roman" w:hAnsi="Times New Roman" w:cs="Times New Roman"/>
          <w:sz w:val="24"/>
        </w:rPr>
        <w:t>поисково</w:t>
      </w:r>
      <w:proofErr w:type="spellEnd"/>
      <w:r w:rsidRPr="00C74ACC">
        <w:rPr>
          <w:rFonts w:ascii="Times New Roman" w:eastAsia="Times New Roman" w:hAnsi="Times New Roman" w:cs="Times New Roman"/>
          <w:sz w:val="24"/>
        </w:rPr>
        <w:t>- познавательной</w:t>
      </w:r>
      <w:proofErr w:type="gramEnd"/>
      <w:r w:rsidRPr="00C74ACC">
        <w:rPr>
          <w:rFonts w:ascii="Times New Roman" w:eastAsia="Times New Roman" w:hAnsi="Times New Roman" w:cs="Times New Roman"/>
          <w:sz w:val="24"/>
        </w:rPr>
        <w:t xml:space="preserve"> и творческой направленности – «Музыка моей мечты», «Приглашаем в наш театр», «Наша забота нужна всем», «Энциклопедия городов российских». Так, в ходе проекта «Энциклопедия городов российских» дошкольники совместно с родителями и педагогами собирают материал о разных городах России и оформляют его в виде рукописной книги, сопровождая текст фотографиями, схемами, детскими рисунками, проводят «экскурсии» по разным городам, обмениваются впечатлениями в книге отзывов.</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Такие проекты не только объединяют педагогов, родителей и детей, но и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w:t>
      </w:r>
    </w:p>
    <w:p w:rsidR="002D34EA"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Итоговой формой сотрудничества с родителями в старшей группе может стать День семьи, в ходе которого каждая семья планирует и совместно с детьми презентацию своей семьи и организует различные формы совместной деятельности – игры, конкурсы, викторины, сюрпризы, совместное чаепитие детей и взрослых.</w:t>
      </w:r>
    </w:p>
    <w:p w:rsidR="002D34EA" w:rsidRPr="00C74ACC" w:rsidRDefault="002D34EA" w:rsidP="002D34EA">
      <w:pPr>
        <w:spacing w:after="0" w:line="240" w:lineRule="auto"/>
        <w:ind w:firstLine="709"/>
        <w:jc w:val="both"/>
        <w:rPr>
          <w:rFonts w:ascii="Calibri" w:eastAsia="Times New Roman" w:hAnsi="Calibri" w:cs="Times New Roman"/>
          <w:sz w:val="24"/>
        </w:rPr>
      </w:pPr>
      <w:r>
        <w:rPr>
          <w:rFonts w:ascii="Times New Roman" w:eastAsia="Times New Roman" w:hAnsi="Times New Roman" w:cs="Times New Roman"/>
          <w:sz w:val="24"/>
        </w:rPr>
        <w:t xml:space="preserve">В </w:t>
      </w:r>
      <w:r w:rsidRPr="00C74ACC">
        <w:rPr>
          <w:rFonts w:ascii="Times New Roman" w:eastAsia="Times New Roman" w:hAnsi="Times New Roman" w:cs="Times New Roman"/>
          <w:sz w:val="24"/>
        </w:rPr>
        <w:t>ходе такой встречи педагог занимает новую позицию: он не столько организатор, сколько координатор деятельности детей 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переходят к позиции инициаторов и активных участников.</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послужить основой для определения перспектив совместного с семьей развития дошкольников.</w:t>
      </w:r>
    </w:p>
    <w:p w:rsidR="002D34EA" w:rsidRPr="00DF259B" w:rsidRDefault="002D34EA" w:rsidP="002D34EA">
      <w:pPr>
        <w:spacing w:after="0" w:line="240" w:lineRule="auto"/>
        <w:ind w:firstLine="709"/>
        <w:jc w:val="both"/>
        <w:rPr>
          <w:rFonts w:ascii="Calibri" w:eastAsia="Times New Roman" w:hAnsi="Calibri" w:cs="Times New Roman"/>
          <w:b/>
          <w:sz w:val="24"/>
        </w:rPr>
      </w:pPr>
      <w:r w:rsidRPr="00DF259B">
        <w:rPr>
          <w:rFonts w:ascii="Times New Roman" w:eastAsia="Times New Roman" w:hAnsi="Times New Roman" w:cs="Times New Roman"/>
          <w:b/>
          <w:sz w:val="24"/>
        </w:rPr>
        <w:t>Взаимодействие педагога с родителями детей подготовительной группы</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rsidR="002D34EA" w:rsidRPr="00C74ACC" w:rsidRDefault="002D34EA" w:rsidP="002D34EA">
      <w:pPr>
        <w:spacing w:after="0" w:line="240" w:lineRule="auto"/>
        <w:ind w:firstLine="709"/>
        <w:jc w:val="both"/>
        <w:rPr>
          <w:rFonts w:ascii="Calibri" w:eastAsia="Times New Roman" w:hAnsi="Calibri" w:cs="Times New Roman"/>
          <w:sz w:val="24"/>
        </w:rPr>
      </w:pPr>
      <w:r w:rsidRPr="00C74ACC">
        <w:rPr>
          <w:rFonts w:ascii="Times New Roman" w:eastAsia="Times New Roman" w:hAnsi="Times New Roman" w:cs="Times New Roman"/>
          <w:sz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rsidR="002D34EA" w:rsidRPr="00DF259B" w:rsidRDefault="002D34EA" w:rsidP="002D34EA">
      <w:pPr>
        <w:spacing w:after="0" w:line="240" w:lineRule="auto"/>
        <w:ind w:firstLine="709"/>
        <w:jc w:val="both"/>
        <w:rPr>
          <w:rFonts w:ascii="Calibri" w:eastAsia="Times New Roman" w:hAnsi="Calibri" w:cs="Times New Roman"/>
          <w:i/>
          <w:sz w:val="24"/>
        </w:rPr>
      </w:pPr>
      <w:r w:rsidRPr="00DF259B">
        <w:rPr>
          <w:rFonts w:ascii="Times New Roman" w:eastAsia="Times New Roman" w:hAnsi="Times New Roman" w:cs="Times New Roman"/>
          <w:i/>
          <w:sz w:val="24"/>
        </w:rPr>
        <w:lastRenderedPageBreak/>
        <w:t>Задачи взаимодействия педагога с семьями дошкольников</w:t>
      </w:r>
    </w:p>
    <w:p w:rsidR="002D34EA" w:rsidRDefault="002D34EA" w:rsidP="002D34EA">
      <w:pPr>
        <w:pStyle w:val="a5"/>
        <w:numPr>
          <w:ilvl w:val="0"/>
          <w:numId w:val="54"/>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rsidR="002D34EA" w:rsidRDefault="002D34EA" w:rsidP="002D34EA">
      <w:pPr>
        <w:pStyle w:val="a5"/>
        <w:numPr>
          <w:ilvl w:val="0"/>
          <w:numId w:val="54"/>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2D34EA" w:rsidRDefault="002D34EA" w:rsidP="002D34EA">
      <w:pPr>
        <w:pStyle w:val="a5"/>
        <w:numPr>
          <w:ilvl w:val="0"/>
          <w:numId w:val="54"/>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DF259B">
        <w:rPr>
          <w:rFonts w:ascii="Times New Roman" w:eastAsia="Times New Roman" w:hAnsi="Times New Roman" w:cs="Times New Roman"/>
          <w:sz w:val="24"/>
          <w:szCs w:val="24"/>
        </w:rPr>
        <w:t>со</w:t>
      </w:r>
      <w:proofErr w:type="gramEnd"/>
      <w:r w:rsidRPr="00DF259B">
        <w:rPr>
          <w:rFonts w:ascii="Times New Roman" w:eastAsia="Times New Roman" w:hAnsi="Times New Roman" w:cs="Times New Roman"/>
          <w:sz w:val="24"/>
          <w:szCs w:val="24"/>
        </w:rPr>
        <w:t xml:space="preserve"> взрослыми и самостоятельной детской деятельности.</w:t>
      </w:r>
    </w:p>
    <w:p w:rsidR="002D34EA" w:rsidRDefault="002D34EA" w:rsidP="002D34EA">
      <w:pPr>
        <w:pStyle w:val="a5"/>
        <w:numPr>
          <w:ilvl w:val="0"/>
          <w:numId w:val="54"/>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 xml:space="preserve">Помочь родителям создать условия для развития организованности, ответственности дошкольника, умений взаимодействия </w:t>
      </w:r>
      <w:proofErr w:type="gramStart"/>
      <w:r w:rsidRPr="00DF259B">
        <w:rPr>
          <w:rFonts w:ascii="Times New Roman" w:eastAsia="Times New Roman" w:hAnsi="Times New Roman" w:cs="Times New Roman"/>
          <w:sz w:val="24"/>
          <w:szCs w:val="24"/>
        </w:rPr>
        <w:t>со</w:t>
      </w:r>
      <w:proofErr w:type="gramEnd"/>
      <w:r w:rsidRPr="00DF259B">
        <w:rPr>
          <w:rFonts w:ascii="Times New Roman" w:eastAsia="Times New Roman" w:hAnsi="Times New Roman" w:cs="Times New Roman"/>
          <w:sz w:val="24"/>
          <w:szCs w:val="24"/>
        </w:rPr>
        <w:t xml:space="preserve"> взрослыми и детьми, способствовать развитию начал социальной активности в совместной с родителями деятельности.</w:t>
      </w:r>
    </w:p>
    <w:p w:rsidR="002D34EA" w:rsidRPr="00DF259B" w:rsidRDefault="002D34EA" w:rsidP="002D34EA">
      <w:pPr>
        <w:pStyle w:val="a5"/>
        <w:numPr>
          <w:ilvl w:val="0"/>
          <w:numId w:val="54"/>
        </w:numPr>
        <w:tabs>
          <w:tab w:val="left" w:pos="307"/>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2D34EA" w:rsidRPr="00DF259B" w:rsidRDefault="002D34EA" w:rsidP="002D34EA">
      <w:pPr>
        <w:spacing w:after="0" w:line="240" w:lineRule="auto"/>
        <w:ind w:firstLine="709"/>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 xml:space="preserve">Направления взаимодействия педагога с родителями </w:t>
      </w:r>
      <w:r w:rsidRPr="00DF259B">
        <w:rPr>
          <w:rFonts w:ascii="Times New Roman" w:eastAsia="Times New Roman" w:hAnsi="Times New Roman" w:cs="Times New Roman"/>
          <w:i/>
          <w:sz w:val="24"/>
          <w:szCs w:val="24"/>
        </w:rPr>
        <w:t>Педагогический мониторинг</w:t>
      </w:r>
    </w:p>
    <w:p w:rsidR="002D34EA" w:rsidRPr="00DF259B" w:rsidRDefault="002D34EA" w:rsidP="002D34EA">
      <w:pPr>
        <w:spacing w:after="0" w:line="240" w:lineRule="auto"/>
        <w:ind w:firstLine="709"/>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DF259B">
        <w:rPr>
          <w:rFonts w:ascii="Times New Roman" w:eastAsia="Times New Roman" w:hAnsi="Times New Roman" w:cs="Times New Roman"/>
          <w:sz w:val="24"/>
          <w:szCs w:val="24"/>
        </w:rPr>
        <w:t>анкеты</w:t>
      </w:r>
      <w:proofErr w:type="gramEnd"/>
      <w:r w:rsidRPr="00DF259B">
        <w:rPr>
          <w:rFonts w:ascii="Times New Roman" w:eastAsia="Times New Roman" w:hAnsi="Times New Roman" w:cs="Times New Roman"/>
          <w:sz w:val="24"/>
          <w:szCs w:val="24"/>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обсуждений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позволяющую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проективная методика «Как я представляю своего ребенка в школе». Так, в анкете «Насколько вы готовы быть родителем школьниками» (автор А. К. </w:t>
      </w:r>
      <w:proofErr w:type="spellStart"/>
      <w:r w:rsidRPr="00DF259B">
        <w:rPr>
          <w:rFonts w:ascii="Times New Roman" w:eastAsia="Times New Roman" w:hAnsi="Times New Roman" w:cs="Times New Roman"/>
          <w:sz w:val="24"/>
          <w:szCs w:val="24"/>
        </w:rPr>
        <w:t>Колеченко</w:t>
      </w:r>
      <w:proofErr w:type="spellEnd"/>
      <w:r w:rsidRPr="00DF259B">
        <w:rPr>
          <w:rFonts w:ascii="Times New Roman" w:eastAsia="Times New Roman" w:hAnsi="Times New Roman" w:cs="Times New Roman"/>
          <w:sz w:val="24"/>
          <w:szCs w:val="24"/>
        </w:rPr>
        <w:t>) родителям предлагается оценить прав</w:t>
      </w:r>
      <w:r>
        <w:rPr>
          <w:rFonts w:ascii="Times New Roman" w:eastAsia="Times New Roman" w:hAnsi="Times New Roman" w:cs="Times New Roman"/>
          <w:sz w:val="24"/>
          <w:szCs w:val="24"/>
        </w:rPr>
        <w:t>омерность следующих утверждений:</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Мне кажется, что мой ребенок будет учиться хуже других детей.</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Я опасаюсь, что мой ребенок будет часто обижать других детей.</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На мой взгляд, четыре урока — непосильная нагрузка для маленького ребенка.</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Трудно быть уверенным, что учителя младших классов хорошо понимают детей.</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Ребенок может хорошо учиться только в том случае, если учительница – его собственная мама.</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Трудно представить, что первоклассник может быстро научиться писать, читать и считать.</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Мне кажется, что дети в этом возрасте еще не способны дружить.</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Боюсь даже думать о том, что мой ребенок будет обходиться без дневного сна.</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lastRenderedPageBreak/>
        <w:t>Мой ребенок часто плачет, когда к нему обращается незнакомый взрослый человек.</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Мой ребенок не ходил в детский сад и никогда не расставался с матерью.</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Начальная школа, по-моему, мало способна чему-либо научить ребенка.</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Я опасаюсь, что дети будут дразнить моего ребенка.</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Мой малыш, по-моему, значительно слабее своих сверстников.</w:t>
      </w:r>
    </w:p>
    <w:p w:rsidR="002D34EA"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Боюсь, что учительница не имеет возможности оценить успехи каждого ребенка.</w:t>
      </w:r>
    </w:p>
    <w:p w:rsidR="002D34EA" w:rsidRPr="00DF259B" w:rsidRDefault="002D34EA" w:rsidP="002D34EA">
      <w:pPr>
        <w:pStyle w:val="a5"/>
        <w:numPr>
          <w:ilvl w:val="0"/>
          <w:numId w:val="55"/>
        </w:numPr>
        <w:tabs>
          <w:tab w:val="left" w:pos="230"/>
        </w:tabs>
        <w:spacing w:after="0" w:line="240" w:lineRule="auto"/>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szCs w:val="24"/>
        </w:rPr>
        <w:t>Мой ребенок часто говорит: «Мама, мы пойдем в школу вместе?»</w:t>
      </w:r>
    </w:p>
    <w:p w:rsidR="002D34EA" w:rsidRPr="00DF259B" w:rsidRDefault="002D34EA" w:rsidP="002D34EA">
      <w:pPr>
        <w:tabs>
          <w:tab w:val="left" w:pos="2490"/>
          <w:tab w:val="left" w:pos="3150"/>
          <w:tab w:val="left" w:pos="4510"/>
          <w:tab w:val="left" w:pos="5950"/>
          <w:tab w:val="left" w:pos="6750"/>
          <w:tab w:val="left" w:pos="7870"/>
          <w:tab w:val="left" w:pos="863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Полученные  результаты </w:t>
      </w:r>
      <w:r w:rsidRPr="00DF259B">
        <w:rPr>
          <w:rFonts w:ascii="Times New Roman" w:eastAsia="Times New Roman" w:hAnsi="Times New Roman" w:cs="Times New Roman"/>
          <w:sz w:val="24"/>
          <w:szCs w:val="24"/>
        </w:rPr>
        <w:t>даду</w:t>
      </w:r>
      <w:r>
        <w:rPr>
          <w:rFonts w:ascii="Times New Roman" w:eastAsia="Times New Roman" w:hAnsi="Times New Roman" w:cs="Times New Roman"/>
          <w:sz w:val="24"/>
          <w:szCs w:val="24"/>
        </w:rPr>
        <w:t xml:space="preserve">т возможность воспитателям помочь родителям учесть </w:t>
      </w:r>
      <w:r w:rsidRPr="00DF259B">
        <w:rPr>
          <w:rFonts w:ascii="Times New Roman" w:eastAsia="Times New Roman" w:hAnsi="Times New Roman" w:cs="Times New Roman"/>
          <w:sz w:val="24"/>
          <w:szCs w:val="24"/>
        </w:rPr>
        <w:t>индивидуальные</w:t>
      </w:r>
      <w:r>
        <w:rPr>
          <w:rFonts w:ascii="Times New Roman" w:eastAsia="Times New Roman" w:hAnsi="Times New Roman" w:cs="Times New Roman"/>
          <w:sz w:val="24"/>
          <w:szCs w:val="24"/>
        </w:rPr>
        <w:t xml:space="preserve"> особенности </w:t>
      </w:r>
      <w:r w:rsidRPr="00DF259B">
        <w:rPr>
          <w:rFonts w:ascii="Times New Roman" w:eastAsia="Times New Roman" w:hAnsi="Times New Roman" w:cs="Times New Roman"/>
          <w:sz w:val="24"/>
          <w:szCs w:val="24"/>
        </w:rPr>
        <w:t>ребенка</w:t>
      </w:r>
      <w:r w:rsidRPr="00DF259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при подготовке к школе, научиться предвидеть и избегать проблем </w:t>
      </w:r>
      <w:r w:rsidRPr="00DF259B">
        <w:rPr>
          <w:rFonts w:ascii="Times New Roman" w:eastAsia="Times New Roman" w:hAnsi="Times New Roman" w:cs="Times New Roman"/>
          <w:sz w:val="24"/>
          <w:szCs w:val="24"/>
        </w:rPr>
        <w:t>школьной</w:t>
      </w:r>
      <w:r>
        <w:rPr>
          <w:rFonts w:ascii="Times New Roman" w:eastAsia="Times New Roman" w:hAnsi="Times New Roman" w:cs="Times New Roman"/>
          <w:sz w:val="24"/>
          <w:szCs w:val="24"/>
        </w:rPr>
        <w:t xml:space="preserve"> </w:t>
      </w:r>
      <w:proofErr w:type="spellStart"/>
      <w:r w:rsidRPr="00DF259B">
        <w:rPr>
          <w:rFonts w:ascii="Times New Roman" w:eastAsia="Times New Roman" w:hAnsi="Times New Roman" w:cs="Times New Roman"/>
          <w:sz w:val="24"/>
          <w:szCs w:val="24"/>
        </w:rPr>
        <w:t>дезадаптации</w:t>
      </w:r>
      <w:proofErr w:type="spellEnd"/>
      <w:r w:rsidRPr="00DF259B">
        <w:rPr>
          <w:rFonts w:ascii="Times New Roman" w:eastAsia="Times New Roman" w:hAnsi="Times New Roman" w:cs="Times New Roman"/>
          <w:sz w:val="24"/>
          <w:szCs w:val="24"/>
        </w:rPr>
        <w:t>.</w:t>
      </w:r>
    </w:p>
    <w:p w:rsidR="002D34EA" w:rsidRDefault="002D34EA" w:rsidP="002D34EA">
      <w:pPr>
        <w:spacing w:after="0" w:line="240" w:lineRule="auto"/>
        <w:ind w:firstLine="709"/>
        <w:jc w:val="both"/>
        <w:rPr>
          <w:rFonts w:ascii="Times New Roman" w:eastAsia="Times New Roman" w:hAnsi="Times New Roman" w:cs="Times New Roman"/>
          <w:i/>
          <w:sz w:val="24"/>
          <w:szCs w:val="24"/>
        </w:rPr>
      </w:pPr>
      <w:r w:rsidRPr="00DF259B">
        <w:rPr>
          <w:rFonts w:ascii="Times New Roman" w:eastAsia="Times New Roman" w:hAnsi="Times New Roman" w:cs="Times New Roman"/>
          <w:i/>
          <w:sz w:val="24"/>
          <w:szCs w:val="24"/>
        </w:rPr>
        <w:t>Педагогическая поддержка</w:t>
      </w:r>
    </w:p>
    <w:p w:rsidR="002D34EA" w:rsidRPr="00DF259B" w:rsidRDefault="002D34EA" w:rsidP="002D34EA">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rPr>
        <w:t xml:space="preserve">В </w:t>
      </w:r>
      <w:r w:rsidRPr="00DF259B">
        <w:rPr>
          <w:rFonts w:ascii="Times New Roman" w:eastAsia="Times New Roman" w:hAnsi="Times New Roman" w:cs="Times New Roman"/>
          <w:sz w:val="24"/>
        </w:rPr>
        <w:t>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«Наши достижения за год»,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детско-родительский тренинг «Дай мне сделать самому»,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w:t>
      </w:r>
      <w:r>
        <w:rPr>
          <w:rFonts w:ascii="Times New Roman" w:eastAsia="Times New Roman" w:hAnsi="Times New Roman" w:cs="Times New Roman"/>
          <w:sz w:val="24"/>
        </w:rPr>
        <w:t xml:space="preserve"> </w:t>
      </w:r>
      <w:r w:rsidRPr="00DF259B">
        <w:rPr>
          <w:rFonts w:ascii="Times New Roman" w:eastAsia="Times New Roman" w:hAnsi="Times New Roman" w:cs="Times New Roman"/>
          <w:sz w:val="24"/>
        </w:rPr>
        <w:t>поощрять его инициативу.</w:t>
      </w:r>
    </w:p>
    <w:p w:rsidR="002D34EA"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Обогащению родительского опыта по этой проблеме способствуют наблюдение за детьми в ходе открытых занятий, дискуссии на темы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букву „а“», «Придумай задачи про конфеты (игрушки, животных)». В результате родители</w:t>
      </w:r>
      <w:r>
        <w:rPr>
          <w:rFonts w:ascii="Calibri" w:eastAsia="Times New Roman" w:hAnsi="Calibri" w:cs="Times New Roman"/>
          <w:sz w:val="24"/>
        </w:rPr>
        <w:t xml:space="preserve"> </w:t>
      </w:r>
      <w:r w:rsidRPr="00DF259B">
        <w:rPr>
          <w:rFonts w:ascii="Times New Roman" w:eastAsia="Times New Roman" w:hAnsi="Times New Roman" w:cs="Times New Roman"/>
          <w:sz w:val="24"/>
        </w:rPr>
        <w:t xml:space="preserve">убеждаются в том, что подготовка к школе не должна быть скучной для ребенка. Дополняют представления </w:t>
      </w:r>
      <w:proofErr w:type="gramStart"/>
      <w:r w:rsidRPr="00DF259B">
        <w:rPr>
          <w:rFonts w:ascii="Times New Roman" w:eastAsia="Times New Roman" w:hAnsi="Times New Roman" w:cs="Times New Roman"/>
          <w:sz w:val="24"/>
        </w:rPr>
        <w:t>родителей</w:t>
      </w:r>
      <w:proofErr w:type="gramEnd"/>
      <w:r w:rsidRPr="00DF259B">
        <w:rPr>
          <w:rFonts w:ascii="Times New Roman" w:eastAsia="Times New Roman" w:hAnsi="Times New Roman" w:cs="Times New Roman"/>
          <w:sz w:val="24"/>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w:t>
      </w:r>
      <w:r w:rsidRPr="00DF259B">
        <w:rPr>
          <w:rFonts w:ascii="Times New Roman" w:eastAsia="Times New Roman" w:hAnsi="Times New Roman" w:cs="Times New Roman"/>
          <w:sz w:val="24"/>
        </w:rPr>
        <w:lastRenderedPageBreak/>
        <w:t xml:space="preserve">совместного поиска информации по теме в литературе, </w:t>
      </w:r>
      <w:proofErr w:type="spellStart"/>
      <w:proofErr w:type="gramStart"/>
      <w:r w:rsidRPr="00DF259B">
        <w:rPr>
          <w:rFonts w:ascii="Times New Roman" w:eastAsia="Times New Roman" w:hAnsi="Times New Roman" w:cs="Times New Roman"/>
          <w:sz w:val="24"/>
        </w:rPr>
        <w:t>интернет-источниках</w:t>
      </w:r>
      <w:proofErr w:type="spellEnd"/>
      <w:proofErr w:type="gramEnd"/>
      <w:r w:rsidRPr="00DF259B">
        <w:rPr>
          <w:rFonts w:ascii="Times New Roman" w:eastAsia="Times New Roman" w:hAnsi="Times New Roman" w:cs="Times New Roman"/>
          <w:sz w:val="24"/>
        </w:rPr>
        <w:t>, возможность воплотить совместные идеи, проявить инициативу и творчество.</w:t>
      </w:r>
    </w:p>
    <w:p w:rsidR="002D34EA" w:rsidRPr="00DF259B" w:rsidRDefault="002D34EA" w:rsidP="002D34EA">
      <w:pPr>
        <w:spacing w:after="0" w:line="240" w:lineRule="auto"/>
        <w:ind w:firstLine="709"/>
        <w:jc w:val="both"/>
        <w:rPr>
          <w:rFonts w:ascii="Calibri" w:eastAsia="Times New Roman" w:hAnsi="Calibri" w:cs="Times New Roman"/>
          <w:i/>
          <w:sz w:val="24"/>
        </w:rPr>
      </w:pPr>
      <w:r w:rsidRPr="00DF259B">
        <w:rPr>
          <w:rFonts w:ascii="Times New Roman" w:eastAsia="Times New Roman" w:hAnsi="Times New Roman" w:cs="Times New Roman"/>
          <w:i/>
          <w:sz w:val="24"/>
        </w:rPr>
        <w:t>Педагогическое образование родителей</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приемам подготовки детей к школьному обучению поможет организация образовательной программы для родителей «Готовимся к школе». В ходе этой программы педагог организует тематические встречи для родителей, например: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w:t>
      </w:r>
    </w:p>
    <w:p w:rsidR="002D34EA" w:rsidRPr="00DF259B" w:rsidRDefault="002D34EA" w:rsidP="002D34EA">
      <w:pPr>
        <w:spacing w:after="0" w:line="240" w:lineRule="auto"/>
        <w:ind w:firstLine="709"/>
        <w:jc w:val="both"/>
        <w:rPr>
          <w:rFonts w:ascii="Calibri" w:eastAsia="Times New Roman" w:hAnsi="Calibri" w:cs="Times New Roman"/>
          <w:sz w:val="24"/>
        </w:rPr>
      </w:pPr>
      <w:r w:rsidRPr="00DF259B">
        <w:rPr>
          <w:rFonts w:ascii="Times New Roman" w:eastAsia="Times New Roman" w:hAnsi="Times New Roman" w:cs="Times New Roman"/>
          <w:sz w:val="24"/>
        </w:rPr>
        <w:t>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Более подробно обсудить вопросы будущей школьной жизни их ребенка родители могут в созданном клубе «Родители будущих школьников». Встречи родительского клуба позволят решить проблемы выбора школы,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 помогут родителям в создании будущих индивидуальных образовательных маршрутов для своего ребенка.</w:t>
      </w:r>
    </w:p>
    <w:p w:rsidR="002D34EA" w:rsidRDefault="002D34EA" w:rsidP="002D34EA">
      <w:pPr>
        <w:spacing w:after="0" w:line="240" w:lineRule="auto"/>
        <w:ind w:firstLine="709"/>
        <w:jc w:val="both"/>
        <w:rPr>
          <w:rFonts w:ascii="Times New Roman" w:eastAsia="Times New Roman" w:hAnsi="Times New Roman" w:cs="Times New Roman"/>
          <w:sz w:val="24"/>
          <w:szCs w:val="24"/>
        </w:rPr>
      </w:pPr>
      <w:r w:rsidRPr="00DF259B">
        <w:rPr>
          <w:rFonts w:ascii="Times New Roman" w:eastAsia="Times New Roman" w:hAnsi="Times New Roman" w:cs="Times New Roman"/>
          <w:sz w:val="24"/>
        </w:rPr>
        <w:t>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w:t>
      </w:r>
      <w:r>
        <w:rPr>
          <w:rFonts w:ascii="Times New Roman" w:eastAsia="Times New Roman" w:hAnsi="Times New Roman" w:cs="Times New Roman"/>
          <w:sz w:val="24"/>
        </w:rPr>
        <w:t xml:space="preserve"> </w:t>
      </w:r>
      <w:r w:rsidRPr="00197FA9">
        <w:rPr>
          <w:rFonts w:ascii="Times New Roman" w:eastAsia="Times New Roman" w:hAnsi="Times New Roman" w:cs="Times New Roman"/>
          <w:sz w:val="24"/>
          <w:szCs w:val="24"/>
        </w:rPr>
        <w:t>семейные традиции. Исходя из пожеланий и интересов  родителей,  возрастающих возможностей  детей,</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 xml:space="preserve">воспитатель способствует созданию таких детско-родительских клубов, как </w:t>
      </w:r>
      <w:r w:rsidRPr="00197FA9">
        <w:rPr>
          <w:rFonts w:ascii="Times New Roman" w:eastAsia="Times New Roman" w:hAnsi="Times New Roman" w:cs="Times New Roman"/>
          <w:sz w:val="24"/>
          <w:szCs w:val="24"/>
        </w:rPr>
        <w:t>«Коллекционеры»,</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«Клуб</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туристов», «Клуб любителей чтения». «Клуб любителей чтения» поможет поддержать интерес взрослых и</w:t>
      </w:r>
      <w:r>
        <w:rPr>
          <w:rFonts w:ascii="Calibri" w:eastAsia="Times New Roman" w:hAnsi="Calibri" w:cs="Times New Roman"/>
          <w:sz w:val="24"/>
          <w:szCs w:val="24"/>
        </w:rPr>
        <w:t xml:space="preserve"> </w:t>
      </w:r>
      <w:r>
        <w:rPr>
          <w:rFonts w:ascii="Times New Roman" w:eastAsia="Times New Roman" w:hAnsi="Times New Roman" w:cs="Times New Roman"/>
          <w:sz w:val="24"/>
          <w:szCs w:val="24"/>
        </w:rPr>
        <w:t xml:space="preserve">детей к книге, домашнему чтению, даст возможность </w:t>
      </w:r>
      <w:r w:rsidRPr="00197FA9">
        <w:rPr>
          <w:rFonts w:ascii="Times New Roman" w:eastAsia="Times New Roman" w:hAnsi="Times New Roman" w:cs="Times New Roman"/>
          <w:sz w:val="24"/>
          <w:szCs w:val="24"/>
        </w:rPr>
        <w:t>обсуд</w:t>
      </w:r>
      <w:r>
        <w:rPr>
          <w:rFonts w:ascii="Times New Roman" w:eastAsia="Times New Roman" w:hAnsi="Times New Roman" w:cs="Times New Roman"/>
          <w:sz w:val="24"/>
          <w:szCs w:val="24"/>
        </w:rPr>
        <w:t xml:space="preserve">ить новинки детской художественной </w:t>
      </w:r>
      <w:r w:rsidRPr="00197FA9">
        <w:rPr>
          <w:rFonts w:ascii="Times New Roman" w:eastAsia="Times New Roman" w:hAnsi="Times New Roman" w:cs="Times New Roman"/>
          <w:sz w:val="24"/>
          <w:szCs w:val="24"/>
        </w:rPr>
        <w:t>и</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познавательной литературы, создать творческие работы на темы любимых произведений (эссе, рисунки,</w:t>
      </w:r>
      <w:r>
        <w:rPr>
          <w:rFonts w:ascii="Calibri" w:eastAsia="Times New Roman" w:hAnsi="Calibri" w:cs="Times New Roman"/>
          <w:sz w:val="24"/>
          <w:szCs w:val="24"/>
        </w:rPr>
        <w:t xml:space="preserve"> </w:t>
      </w:r>
      <w:r w:rsidRPr="00197FA9">
        <w:rPr>
          <w:rFonts w:ascii="Times New Roman" w:eastAsia="Times New Roman" w:hAnsi="Times New Roman" w:cs="Times New Roman"/>
          <w:sz w:val="24"/>
          <w:szCs w:val="24"/>
        </w:rPr>
        <w:t>поделки), вызовет у детей желание научиться читать</w:t>
      </w:r>
      <w:r>
        <w:rPr>
          <w:rFonts w:ascii="Times New Roman" w:eastAsia="Times New Roman" w:hAnsi="Times New Roman" w:cs="Times New Roman"/>
          <w:sz w:val="24"/>
          <w:szCs w:val="24"/>
        </w:rPr>
        <w:t>.</w:t>
      </w:r>
    </w:p>
    <w:p w:rsidR="002D34EA" w:rsidRPr="00F86DF4" w:rsidRDefault="002D34EA" w:rsidP="002D34EA">
      <w:pPr>
        <w:spacing w:after="0" w:line="240" w:lineRule="auto"/>
        <w:ind w:firstLine="709"/>
        <w:jc w:val="both"/>
        <w:rPr>
          <w:rFonts w:ascii="Times New Roman" w:eastAsia="Times New Roman" w:hAnsi="Times New Roman" w:cs="Times New Roman"/>
          <w:sz w:val="24"/>
          <w:szCs w:val="24"/>
        </w:rPr>
      </w:pPr>
    </w:p>
    <w:p w:rsidR="002D34EA" w:rsidRPr="00197FA9" w:rsidRDefault="002D34EA" w:rsidP="002D34EA">
      <w:pPr>
        <w:spacing w:after="0" w:line="240" w:lineRule="auto"/>
        <w:ind w:left="340"/>
        <w:rPr>
          <w:rFonts w:ascii="Calibri" w:eastAsia="Times New Roman" w:hAnsi="Calibri" w:cs="Times New Roman"/>
          <w:b/>
          <w:sz w:val="20"/>
          <w:szCs w:val="20"/>
        </w:rPr>
      </w:pPr>
      <w:r w:rsidRPr="00197FA9">
        <w:rPr>
          <w:rFonts w:ascii="Times New Roman" w:eastAsia="Times New Roman" w:hAnsi="Times New Roman" w:cs="Times New Roman"/>
          <w:b/>
          <w:sz w:val="24"/>
          <w:szCs w:val="24"/>
        </w:rPr>
        <w:t>Формы работы с родителями</w:t>
      </w:r>
    </w:p>
    <w:tbl>
      <w:tblPr>
        <w:tblW w:w="14884" w:type="dxa"/>
        <w:tblInd w:w="10" w:type="dxa"/>
        <w:tblLayout w:type="fixed"/>
        <w:tblCellMar>
          <w:left w:w="0" w:type="dxa"/>
          <w:right w:w="0" w:type="dxa"/>
        </w:tblCellMar>
        <w:tblLook w:val="04A0"/>
      </w:tblPr>
      <w:tblGrid>
        <w:gridCol w:w="4254"/>
        <w:gridCol w:w="10630"/>
      </w:tblGrid>
      <w:tr w:rsidR="002D34EA" w:rsidRPr="00197FA9" w:rsidTr="002D34EA">
        <w:trPr>
          <w:trHeight w:val="567"/>
        </w:trPr>
        <w:tc>
          <w:tcPr>
            <w:tcW w:w="4254" w:type="dxa"/>
            <w:tcBorders>
              <w:top w:val="single" w:sz="8" w:space="0" w:color="auto"/>
              <w:left w:val="single" w:sz="8" w:space="0" w:color="auto"/>
              <w:bottom w:val="single" w:sz="4" w:space="0" w:color="auto"/>
              <w:right w:val="single" w:sz="8" w:space="0" w:color="auto"/>
            </w:tcBorders>
          </w:tcPr>
          <w:p w:rsidR="002D34EA"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Образовательные</w:t>
            </w:r>
            <w:r>
              <w:rPr>
                <w:rFonts w:ascii="Calibri" w:eastAsia="Times New Roman" w:hAnsi="Calibri" w:cs="Times New Roman"/>
                <w:sz w:val="20"/>
                <w:szCs w:val="20"/>
              </w:rPr>
              <w:t xml:space="preserve"> </w:t>
            </w:r>
            <w:r>
              <w:rPr>
                <w:rFonts w:ascii="Times New Roman" w:eastAsia="Times New Roman" w:hAnsi="Times New Roman" w:cs="Times New Roman"/>
                <w:sz w:val="24"/>
                <w:szCs w:val="24"/>
              </w:rPr>
              <w:t>области</w:t>
            </w:r>
          </w:p>
          <w:p w:rsidR="002D34EA" w:rsidRPr="00197FA9" w:rsidRDefault="002D34EA" w:rsidP="002D34EA">
            <w:pPr>
              <w:spacing w:after="0" w:line="240" w:lineRule="auto"/>
              <w:ind w:left="57" w:right="57"/>
              <w:rPr>
                <w:rFonts w:ascii="Calibri" w:eastAsia="Times New Roman" w:hAnsi="Calibri" w:cs="Times New Roman"/>
                <w:sz w:val="20"/>
                <w:szCs w:val="20"/>
              </w:rPr>
            </w:pPr>
            <w:r>
              <w:rPr>
                <w:rFonts w:ascii="Times New Roman" w:eastAsia="Times New Roman" w:hAnsi="Times New Roman" w:cs="Times New Roman"/>
                <w:sz w:val="24"/>
                <w:szCs w:val="24"/>
              </w:rPr>
              <w:t xml:space="preserve"> </w:t>
            </w:r>
            <w:r w:rsidRPr="00197FA9">
              <w:rPr>
                <w:rFonts w:ascii="Times New Roman" w:eastAsia="Times New Roman" w:hAnsi="Times New Roman" w:cs="Times New Roman"/>
                <w:sz w:val="24"/>
                <w:szCs w:val="24"/>
              </w:rPr>
              <w:t>(направления</w:t>
            </w:r>
            <w:r>
              <w:rPr>
                <w:rFonts w:ascii="Calibri" w:eastAsia="Times New Roman" w:hAnsi="Calibri" w:cs="Times New Roman"/>
                <w:sz w:val="20"/>
                <w:szCs w:val="20"/>
              </w:rPr>
              <w:t xml:space="preserve"> </w:t>
            </w:r>
            <w:r w:rsidRPr="00197FA9">
              <w:rPr>
                <w:rFonts w:ascii="Times New Roman" w:eastAsia="Times New Roman" w:hAnsi="Times New Roman" w:cs="Times New Roman"/>
                <w:sz w:val="24"/>
                <w:szCs w:val="24"/>
              </w:rPr>
              <w:t>развития)</w:t>
            </w:r>
          </w:p>
        </w:tc>
        <w:tc>
          <w:tcPr>
            <w:tcW w:w="10630" w:type="dxa"/>
            <w:tcBorders>
              <w:top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Calibri" w:eastAsia="Times New Roman" w:hAnsi="Calibri" w:cs="Times New Roman"/>
                <w:sz w:val="20"/>
                <w:szCs w:val="20"/>
              </w:rPr>
            </w:pPr>
            <w:r w:rsidRPr="00197FA9">
              <w:rPr>
                <w:rFonts w:ascii="Times New Roman" w:eastAsia="Times New Roman" w:hAnsi="Times New Roman" w:cs="Times New Roman"/>
                <w:sz w:val="24"/>
                <w:szCs w:val="24"/>
              </w:rPr>
              <w:t>Формы работы с родителями</w:t>
            </w:r>
            <w:r>
              <w:rPr>
                <w:rFonts w:ascii="Calibri" w:eastAsia="Times New Roman" w:hAnsi="Calibri" w:cs="Times New Roman"/>
                <w:sz w:val="20"/>
                <w:szCs w:val="20"/>
              </w:rPr>
              <w:t xml:space="preserve"> </w:t>
            </w:r>
            <w:r w:rsidRPr="00197FA9">
              <w:rPr>
                <w:rFonts w:ascii="Times New Roman" w:eastAsia="Times New Roman" w:hAnsi="Times New Roman" w:cs="Times New Roman"/>
                <w:sz w:val="24"/>
                <w:szCs w:val="24"/>
              </w:rPr>
              <w:t>(совместной партнерской деятельности)</w:t>
            </w:r>
          </w:p>
        </w:tc>
      </w:tr>
      <w:tr w:rsidR="002D34EA" w:rsidRPr="00197FA9" w:rsidTr="002D34EA">
        <w:trPr>
          <w:trHeight w:val="2263"/>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lastRenderedPageBreak/>
              <w:t>Социально-коммуникативное</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Совместное оформление участка</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Буклеты, памятки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Субботники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Тренинги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Родительские собрания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Проектная деятельность</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tc>
      </w:tr>
      <w:tr w:rsidR="002D34EA" w:rsidRPr="00197FA9" w:rsidTr="002D34EA">
        <w:trPr>
          <w:trHeight w:val="4105"/>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Физическое 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Анкетирование</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Праздники, развлечения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Малый туризм</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Соревнования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Стенды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Буклеты, памятки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Парная гимнастика</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День открытых дверей</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Профилактика простудных заболеваний</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Конкурсы и выставки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Фотовыставки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Создание журналов, газет</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Проекты</w:t>
            </w:r>
          </w:p>
        </w:tc>
      </w:tr>
      <w:tr w:rsidR="002D34EA" w:rsidRPr="00197FA9" w:rsidTr="002D34EA">
        <w:trPr>
          <w:trHeight w:val="1362"/>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Познавательное</w:t>
            </w:r>
            <w:r>
              <w:rPr>
                <w:rFonts w:ascii="Times New Roman" w:eastAsia="Times New Roman" w:hAnsi="Times New Roman" w:cs="Times New Roman"/>
                <w:sz w:val="24"/>
                <w:szCs w:val="24"/>
              </w:rPr>
              <w:t xml:space="preserve"> </w:t>
            </w:r>
            <w:r w:rsidRPr="00197FA9">
              <w:rPr>
                <w:rFonts w:ascii="Times New Roman" w:eastAsia="Times New Roman" w:hAnsi="Times New Roman" w:cs="Times New Roman"/>
                <w:sz w:val="24"/>
                <w:szCs w:val="24"/>
              </w:rPr>
              <w:t>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Проекты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Помощь в создании предметно-пространственной среды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Встреча с интересными людьми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Конкурсы, выставки</w:t>
            </w:r>
          </w:p>
        </w:tc>
      </w:tr>
      <w:tr w:rsidR="002D34EA" w:rsidRPr="00197FA9" w:rsidTr="002D34EA">
        <w:trPr>
          <w:trHeight w:val="2121"/>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lastRenderedPageBreak/>
              <w:t>Речевое 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Помощь в создании предметно-пространственной среды</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Анкетирование</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Праздники, развлечения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Буклеты, памятки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Родительские собрания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Консультации</w:t>
            </w:r>
          </w:p>
        </w:tc>
      </w:tr>
      <w:tr w:rsidR="002D34EA" w:rsidRPr="00197FA9" w:rsidTr="002D34EA">
        <w:trPr>
          <w:trHeight w:val="748"/>
        </w:trPr>
        <w:tc>
          <w:tcPr>
            <w:tcW w:w="4254" w:type="dxa"/>
            <w:tcBorders>
              <w:top w:val="single" w:sz="4" w:space="0" w:color="auto"/>
              <w:left w:val="single" w:sz="8"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Художественно-эстетическое развитие</w:t>
            </w:r>
          </w:p>
        </w:tc>
        <w:tc>
          <w:tcPr>
            <w:tcW w:w="10630" w:type="dxa"/>
            <w:tcBorders>
              <w:top w:val="single" w:sz="4" w:space="0" w:color="auto"/>
              <w:bottom w:val="single" w:sz="4" w:space="0" w:color="auto"/>
              <w:right w:val="single" w:sz="8" w:space="0" w:color="auto"/>
            </w:tcBorders>
          </w:tcPr>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Конкурсы и выставки</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Мастер-класс</w:t>
            </w:r>
          </w:p>
          <w:p w:rsidR="002D34EA" w:rsidRDefault="002D34EA" w:rsidP="002D34EA">
            <w:pPr>
              <w:spacing w:after="0" w:line="240" w:lineRule="auto"/>
              <w:ind w:left="57" w:right="57"/>
              <w:rPr>
                <w:rFonts w:ascii="Times New Roman" w:eastAsia="Times New Roman" w:hAnsi="Times New Roman" w:cs="Times New Roman"/>
                <w:sz w:val="24"/>
                <w:szCs w:val="24"/>
              </w:rPr>
            </w:pPr>
            <w:r w:rsidRPr="00197FA9">
              <w:rPr>
                <w:rFonts w:ascii="Times New Roman" w:eastAsia="Times New Roman" w:hAnsi="Times New Roman" w:cs="Times New Roman"/>
                <w:sz w:val="24"/>
                <w:szCs w:val="24"/>
              </w:rPr>
              <w:t>Помощь в создании предметно-пространственной среды</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Анкетирование</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Консультации</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Праздники, развлечения</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Буклеты, памятки</w:t>
            </w:r>
          </w:p>
          <w:p w:rsidR="002D34EA" w:rsidRPr="00C202FC"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Родительские собрания</w:t>
            </w:r>
          </w:p>
          <w:p w:rsidR="002D34EA" w:rsidRPr="00197FA9" w:rsidRDefault="002D34EA" w:rsidP="002D34EA">
            <w:pPr>
              <w:spacing w:after="0" w:line="240" w:lineRule="auto"/>
              <w:ind w:left="57" w:right="57"/>
              <w:rPr>
                <w:rFonts w:ascii="Times New Roman" w:eastAsia="Times New Roman" w:hAnsi="Times New Roman" w:cs="Times New Roman"/>
                <w:sz w:val="24"/>
                <w:szCs w:val="24"/>
              </w:rPr>
            </w:pPr>
            <w:r w:rsidRPr="00C202FC">
              <w:rPr>
                <w:rFonts w:ascii="Times New Roman" w:eastAsia="Times New Roman" w:hAnsi="Times New Roman" w:cs="Times New Roman"/>
                <w:sz w:val="24"/>
                <w:szCs w:val="24"/>
              </w:rPr>
              <w:t>Консультации</w:t>
            </w:r>
          </w:p>
        </w:tc>
      </w:tr>
    </w:tbl>
    <w:p w:rsidR="002D34EA" w:rsidRDefault="002D34EA" w:rsidP="002D34EA">
      <w:pPr>
        <w:spacing w:after="0" w:line="240" w:lineRule="auto"/>
        <w:jc w:val="both"/>
        <w:rPr>
          <w:rFonts w:ascii="Times New Roman" w:eastAsia="Times New Roman" w:hAnsi="Times New Roman" w:cs="Times New Roman"/>
          <w:sz w:val="28"/>
          <w:szCs w:val="24"/>
        </w:rPr>
      </w:pPr>
    </w:p>
    <w:tbl>
      <w:tblPr>
        <w:tblW w:w="14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8"/>
        <w:gridCol w:w="10631"/>
      </w:tblGrid>
      <w:tr w:rsidR="002D34EA" w:rsidRPr="0084343E" w:rsidTr="002D34EA">
        <w:trPr>
          <w:trHeight w:val="604"/>
        </w:trPr>
        <w:tc>
          <w:tcPr>
            <w:tcW w:w="4248"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Функции  совместной</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партнерской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деятельности</w:t>
            </w:r>
          </w:p>
        </w:tc>
        <w:tc>
          <w:tcPr>
            <w:tcW w:w="10631"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Формы работы (взаимодействия) с родителями</w:t>
            </w:r>
          </w:p>
        </w:tc>
      </w:tr>
      <w:tr w:rsidR="002D34EA" w:rsidRPr="0084343E" w:rsidTr="002D34EA">
        <w:trPr>
          <w:trHeight w:val="3255"/>
        </w:trPr>
        <w:tc>
          <w:tcPr>
            <w:tcW w:w="4248"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lastRenderedPageBreak/>
              <w:t>Нормативно-правовая</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деятельность</w:t>
            </w:r>
          </w:p>
        </w:tc>
        <w:tc>
          <w:tcPr>
            <w:tcW w:w="10631"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знакомство родителей с локальной нормативной базой;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участие в принятии решений по созданию условий, направленных</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на развитие детского сада;</w:t>
            </w:r>
          </w:p>
          <w:p w:rsidR="002D34EA"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вовлечение семьи в управление детским садом: планирование (учет</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особых  интересов  семьи,  персонала  и  других  членов  местного</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 xml:space="preserve">сообщества; </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опора на размышления родителей на процесс развития</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детей, о  своей работе,  педагогических знаниях и  практическом 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 xml:space="preserve">жизненном  опыте;  получение  у  родителей  информации  </w:t>
            </w:r>
            <w:proofErr w:type="gramStart"/>
            <w:r w:rsidRPr="0084343E">
              <w:rPr>
                <w:rFonts w:ascii="Times New Roman" w:eastAsia="Times New Roman" w:hAnsi="Times New Roman" w:cs="Times New Roman"/>
                <w:sz w:val="24"/>
                <w:szCs w:val="24"/>
              </w:rPr>
              <w:t>об</w:t>
            </w:r>
            <w:proofErr w:type="gramEnd"/>
            <w:r w:rsidRPr="0084343E">
              <w:rPr>
                <w:rFonts w:ascii="Times New Roman" w:eastAsia="Times New Roman" w:hAnsi="Times New Roman" w:cs="Times New Roman"/>
                <w:sz w:val="24"/>
                <w:szCs w:val="24"/>
              </w:rPr>
              <w:t xml:space="preserve">  </w:t>
            </w:r>
            <w:proofErr w:type="gramStart"/>
            <w:r w:rsidRPr="0084343E">
              <w:rPr>
                <w:rFonts w:ascii="Times New Roman" w:eastAsia="Times New Roman" w:hAnsi="Times New Roman" w:cs="Times New Roman"/>
                <w:sz w:val="24"/>
                <w:szCs w:val="24"/>
              </w:rPr>
              <w:t>их</w:t>
            </w:r>
            <w:proofErr w:type="gramEnd"/>
          </w:p>
          <w:p w:rsidR="002D34EA" w:rsidRPr="0084343E" w:rsidRDefault="002D34EA" w:rsidP="002D34EA">
            <w:pPr>
              <w:spacing w:after="0" w:line="240" w:lineRule="auto"/>
              <w:ind w:left="57" w:right="57"/>
              <w:rPr>
                <w:rFonts w:ascii="Times New Roman" w:eastAsia="Times New Roman" w:hAnsi="Times New Roman" w:cs="Times New Roman"/>
                <w:sz w:val="24"/>
                <w:szCs w:val="24"/>
              </w:rPr>
            </w:pPr>
            <w:proofErr w:type="gramStart"/>
            <w:r w:rsidRPr="0084343E">
              <w:rPr>
                <w:rFonts w:ascii="Times New Roman" w:eastAsia="Times New Roman" w:hAnsi="Times New Roman" w:cs="Times New Roman"/>
                <w:sz w:val="24"/>
                <w:szCs w:val="24"/>
              </w:rPr>
              <w:t>специальных знаниях и умениях и использование их в организации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образовательной деятельности, при ее планировании; получение у</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родителей информации об их ожиданиях в отношении их ребенка 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использование этой информации для выстраивания индивидуальной</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траектории  развития  ребенка,  отражая  ее  в  рабочих  программа</w:t>
            </w:r>
            <w:r>
              <w:rPr>
                <w:rFonts w:ascii="Times New Roman" w:eastAsia="Times New Roman" w:hAnsi="Times New Roman" w:cs="Times New Roman"/>
                <w:sz w:val="24"/>
                <w:szCs w:val="24"/>
              </w:rPr>
              <w:t>х</w:t>
            </w:r>
            <w:r w:rsidRPr="008434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перспективных,</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календарных</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планах),</w:t>
            </w:r>
            <w:r>
              <w:rPr>
                <w:rFonts w:ascii="Times New Roman" w:eastAsia="Times New Roman" w:hAnsi="Times New Roman" w:cs="Times New Roman"/>
                <w:sz w:val="24"/>
                <w:szCs w:val="24"/>
              </w:rPr>
              <w:t xml:space="preserve"> образовательного </w:t>
            </w:r>
            <w:r w:rsidRPr="0084343E">
              <w:rPr>
                <w:rFonts w:ascii="Times New Roman" w:eastAsia="Times New Roman" w:hAnsi="Times New Roman" w:cs="Times New Roman"/>
                <w:sz w:val="24"/>
                <w:szCs w:val="24"/>
              </w:rPr>
              <w:t>процесса,  оценку  результата  освоения  детьми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основной общеобразовательной программы (участие в диагностике)</w:t>
            </w:r>
            <w:proofErr w:type="gramEnd"/>
          </w:p>
        </w:tc>
      </w:tr>
      <w:tr w:rsidR="002D34EA" w:rsidRPr="0084343E" w:rsidTr="002D34EA">
        <w:trPr>
          <w:trHeight w:val="4389"/>
        </w:trPr>
        <w:tc>
          <w:tcPr>
            <w:tcW w:w="4248"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Информационно-</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консультативная</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деятельность</w:t>
            </w:r>
          </w:p>
        </w:tc>
        <w:tc>
          <w:tcPr>
            <w:tcW w:w="10631" w:type="dxa"/>
          </w:tcPr>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определение  и  формулирование  социального  заказа  родителей,</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определение приоритетов в содержании образовательного процесса;</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анкетирование,  опрос  родителей, для  выявления</w:t>
            </w:r>
            <w:r w:rsidRPr="0084343E">
              <w:rPr>
                <w:rFonts w:ascii="Times New Roman" w:eastAsia="Times New Roman" w:hAnsi="Times New Roman" w:cs="Times New Roman"/>
                <w:sz w:val="24"/>
                <w:szCs w:val="24"/>
              </w:rPr>
              <w:t xml:space="preserve"> области</w:t>
            </w:r>
            <w:r>
              <w:rPr>
                <w:rFonts w:ascii="Times New Roman" w:eastAsia="Times New Roman" w:hAnsi="Times New Roman" w:cs="Times New Roman"/>
                <w:sz w:val="24"/>
                <w:szCs w:val="24"/>
              </w:rPr>
              <w:t xml:space="preserve"> специальных знаний и умений </w:t>
            </w:r>
            <w:r w:rsidRPr="0084343E">
              <w:rPr>
                <w:rFonts w:ascii="Times New Roman" w:eastAsia="Times New Roman" w:hAnsi="Times New Roman" w:cs="Times New Roman"/>
                <w:sz w:val="24"/>
                <w:szCs w:val="24"/>
              </w:rPr>
              <w:t>родителей и их желания участвовать</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в жизни группы, детского сада;</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информационные стенды для родителей;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подгрупповые и индивидуальные консультации;</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интернет. Сайт детского сада;</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презентация достижений;</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xml:space="preserve">- предоставление родителям письменную информацию, </w:t>
            </w:r>
            <w:proofErr w:type="gramStart"/>
            <w:r w:rsidRPr="0084343E">
              <w:rPr>
                <w:rFonts w:ascii="Times New Roman" w:eastAsia="Times New Roman" w:hAnsi="Times New Roman" w:cs="Times New Roman"/>
                <w:sz w:val="24"/>
                <w:szCs w:val="24"/>
              </w:rPr>
              <w:t>призванной</w:t>
            </w:r>
            <w:proofErr w:type="gramEnd"/>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направлять их участие в образовательном процессе;</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родителям  о  целях,  задачах,</w:t>
            </w:r>
            <w:r w:rsidRPr="0084343E">
              <w:rPr>
                <w:rFonts w:ascii="Times New Roman" w:eastAsia="Times New Roman" w:hAnsi="Times New Roman" w:cs="Times New Roman"/>
                <w:sz w:val="24"/>
                <w:szCs w:val="24"/>
              </w:rPr>
              <w:t xml:space="preserve"> прогнозируемом</w:t>
            </w:r>
            <w:r>
              <w:rPr>
                <w:rFonts w:ascii="Times New Roman" w:eastAsia="Times New Roman" w:hAnsi="Times New Roman" w:cs="Times New Roman"/>
                <w:sz w:val="24"/>
                <w:szCs w:val="24"/>
              </w:rPr>
              <w:t xml:space="preserve"> результате, образовательных достижениях  каждого  ребенка,</w:t>
            </w:r>
            <w:r w:rsidRPr="0084343E">
              <w:rPr>
                <w:rFonts w:ascii="Times New Roman" w:eastAsia="Times New Roman" w:hAnsi="Times New Roman" w:cs="Times New Roman"/>
                <w:sz w:val="24"/>
                <w:szCs w:val="24"/>
              </w:rPr>
              <w:t xml:space="preserve"> его</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личностном  росте,  о  планах  развития  (как  долгосрочных,  так  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краткосрочных);</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информация родителям о развитии детей и о том, как родители</w:t>
            </w:r>
            <w:r>
              <w:rPr>
                <w:rFonts w:ascii="Times New Roman" w:eastAsia="Times New Roman" w:hAnsi="Times New Roman" w:cs="Times New Roman"/>
                <w:sz w:val="24"/>
                <w:szCs w:val="24"/>
              </w:rPr>
              <w:t xml:space="preserve"> </w:t>
            </w:r>
            <w:r w:rsidRPr="0084343E">
              <w:rPr>
                <w:rFonts w:ascii="Times New Roman" w:eastAsia="Times New Roman" w:hAnsi="Times New Roman" w:cs="Times New Roman"/>
                <w:sz w:val="24"/>
                <w:szCs w:val="24"/>
              </w:rPr>
              <w:t>могут в этом помочь детям дома;</w:t>
            </w:r>
          </w:p>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sidRPr="0084343E">
              <w:rPr>
                <w:rFonts w:ascii="Times New Roman" w:eastAsia="Times New Roman" w:hAnsi="Times New Roman" w:cs="Times New Roman"/>
                <w:sz w:val="24"/>
                <w:szCs w:val="24"/>
              </w:rPr>
              <w:t>- обеспечение ресурсами, которые родители могут использовать для</w:t>
            </w:r>
            <w:r>
              <w:rPr>
                <w:rFonts w:ascii="Times New Roman" w:eastAsia="Times New Roman" w:hAnsi="Times New Roman" w:cs="Times New Roman"/>
                <w:sz w:val="24"/>
                <w:szCs w:val="24"/>
              </w:rPr>
              <w:t xml:space="preserve"> того, чтобы расширить и </w:t>
            </w:r>
            <w:r w:rsidRPr="0084343E">
              <w:rPr>
                <w:rFonts w:ascii="Times New Roman" w:eastAsia="Times New Roman" w:hAnsi="Times New Roman" w:cs="Times New Roman"/>
                <w:sz w:val="24"/>
                <w:szCs w:val="24"/>
              </w:rPr>
              <w:t>дополнить образовательную деятельность,</w:t>
            </w:r>
            <w:r>
              <w:rPr>
                <w:rFonts w:ascii="Times New Roman" w:eastAsia="Times New Roman" w:hAnsi="Times New Roman" w:cs="Times New Roman"/>
                <w:sz w:val="24"/>
                <w:szCs w:val="24"/>
              </w:rPr>
              <w:t xml:space="preserve"> </w:t>
            </w:r>
            <w:r w:rsidRPr="000479D8">
              <w:rPr>
                <w:rFonts w:ascii="Times New Roman" w:eastAsia="Times New Roman" w:hAnsi="Times New Roman" w:cs="Times New Roman"/>
                <w:sz w:val="24"/>
                <w:szCs w:val="24"/>
              </w:rPr>
              <w:t>проводимую в группе детского сада;</w:t>
            </w:r>
          </w:p>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sidRPr="000479D8">
              <w:rPr>
                <w:rFonts w:ascii="Times New Roman" w:eastAsia="Times New Roman" w:hAnsi="Times New Roman" w:cs="Times New Roman"/>
                <w:sz w:val="24"/>
                <w:szCs w:val="24"/>
              </w:rPr>
              <w:t>- организация интерактивных семинаров,  моделирование решения</w:t>
            </w:r>
          </w:p>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sidRPr="000479D8">
              <w:rPr>
                <w:rFonts w:ascii="Times New Roman" w:eastAsia="Times New Roman" w:hAnsi="Times New Roman" w:cs="Times New Roman"/>
                <w:sz w:val="24"/>
                <w:szCs w:val="24"/>
              </w:rPr>
              <w:t xml:space="preserve">проблем/задач, мастер-классов и </w:t>
            </w:r>
            <w:proofErr w:type="spellStart"/>
            <w:proofErr w:type="gramStart"/>
            <w:r w:rsidRPr="000479D8">
              <w:rPr>
                <w:rFonts w:ascii="Times New Roman" w:eastAsia="Times New Roman" w:hAnsi="Times New Roman" w:cs="Times New Roman"/>
                <w:sz w:val="24"/>
                <w:szCs w:val="24"/>
              </w:rPr>
              <w:t>др</w:t>
            </w:r>
            <w:proofErr w:type="spellEnd"/>
            <w:proofErr w:type="gramEnd"/>
            <w:r w:rsidRPr="000479D8">
              <w:rPr>
                <w:rFonts w:ascii="Times New Roman" w:eastAsia="Times New Roman" w:hAnsi="Times New Roman" w:cs="Times New Roman"/>
                <w:sz w:val="24"/>
                <w:szCs w:val="24"/>
              </w:rPr>
              <w:t>;</w:t>
            </w:r>
          </w:p>
          <w:p w:rsidR="002D34EA" w:rsidRPr="0084343E" w:rsidRDefault="002D34EA" w:rsidP="002D34EA">
            <w:pPr>
              <w:spacing w:after="0" w:line="240" w:lineRule="auto"/>
              <w:ind w:left="57" w:right="57"/>
              <w:rPr>
                <w:rFonts w:ascii="Times New Roman" w:eastAsia="Times New Roman" w:hAnsi="Times New Roman" w:cs="Times New Roman"/>
                <w:sz w:val="24"/>
                <w:szCs w:val="24"/>
              </w:rPr>
            </w:pPr>
            <w:r w:rsidRPr="000479D8">
              <w:rPr>
                <w:rFonts w:ascii="Times New Roman" w:eastAsia="Times New Roman" w:hAnsi="Times New Roman" w:cs="Times New Roman"/>
                <w:sz w:val="24"/>
                <w:szCs w:val="24"/>
              </w:rPr>
              <w:t>- общение с родителями для того, чтобы узнать, какие цели родители</w:t>
            </w:r>
            <w:r>
              <w:rPr>
                <w:rFonts w:ascii="Times New Roman" w:eastAsia="Times New Roman" w:hAnsi="Times New Roman" w:cs="Times New Roman"/>
                <w:sz w:val="24"/>
                <w:szCs w:val="24"/>
              </w:rPr>
              <w:t xml:space="preserve"> </w:t>
            </w:r>
            <w:r w:rsidRPr="000479D8">
              <w:rPr>
                <w:rFonts w:ascii="Times New Roman" w:eastAsia="Times New Roman" w:hAnsi="Times New Roman" w:cs="Times New Roman"/>
                <w:sz w:val="24"/>
                <w:szCs w:val="24"/>
              </w:rPr>
              <w:t>ставят для своих детей</w:t>
            </w:r>
          </w:p>
        </w:tc>
      </w:tr>
      <w:tr w:rsidR="002D34EA" w:rsidRPr="0084343E" w:rsidTr="002D34EA">
        <w:trPr>
          <w:trHeight w:val="4389"/>
        </w:trPr>
        <w:tc>
          <w:tcPr>
            <w:tcW w:w="4248" w:type="dxa"/>
          </w:tcPr>
          <w:p w:rsidR="002D34EA" w:rsidRPr="000E06CD" w:rsidRDefault="002D34EA" w:rsidP="002D34EA">
            <w:pPr>
              <w:spacing w:after="0" w:line="240" w:lineRule="auto"/>
              <w:ind w:left="57" w:right="57"/>
            </w:pPr>
            <w:r w:rsidRPr="000479D8">
              <w:rPr>
                <w:rFonts w:ascii="Times New Roman" w:eastAsia="Times New Roman" w:hAnsi="Times New Roman" w:cs="Times New Roman"/>
                <w:sz w:val="24"/>
                <w:szCs w:val="24"/>
              </w:rPr>
              <w:lastRenderedPageBreak/>
              <w:t>Просветительская деятельность</w:t>
            </w:r>
          </w:p>
        </w:tc>
        <w:tc>
          <w:tcPr>
            <w:tcW w:w="10631" w:type="dxa"/>
          </w:tcPr>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лекции специалистов детского сада, приглашенных консультантов;</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библиотечка для родителей;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педагогическая гостиная;</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совместная разработка учебных пособий и дидактических игр;</w:t>
            </w:r>
          </w:p>
          <w:p w:rsidR="002D34EA" w:rsidRPr="000479D8" w:rsidRDefault="002D34EA" w:rsidP="002D34EA">
            <w:pPr>
              <w:spacing w:after="0" w:line="240" w:lineRule="auto"/>
              <w:ind w:left="57" w:right="57"/>
              <w:rPr>
                <w:rFonts w:ascii="Times New Roman" w:hAnsi="Times New Roman" w:cs="Times New Roman"/>
                <w:sz w:val="24"/>
              </w:rPr>
            </w:pPr>
            <w:r>
              <w:rPr>
                <w:rFonts w:ascii="Times New Roman" w:hAnsi="Times New Roman" w:cs="Times New Roman"/>
                <w:sz w:val="24"/>
              </w:rPr>
              <w:t>- круглые столы, конференции с участием</w:t>
            </w:r>
            <w:r w:rsidRPr="000479D8">
              <w:rPr>
                <w:rFonts w:ascii="Times New Roman" w:hAnsi="Times New Roman" w:cs="Times New Roman"/>
                <w:sz w:val="24"/>
              </w:rPr>
              <w:t xml:space="preserve"> родителей,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представителей общественных, научных организаций;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информационные буклеты по заявленным родителями проблемам;</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форум на сайте школы;</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единый и групповой стенды;</w:t>
            </w:r>
          </w:p>
          <w:p w:rsidR="002D34EA" w:rsidRPr="000479D8" w:rsidRDefault="002D34EA" w:rsidP="002D34EA">
            <w:pPr>
              <w:spacing w:after="0" w:line="240" w:lineRule="auto"/>
              <w:ind w:left="57" w:right="57"/>
              <w:rPr>
                <w:rFonts w:ascii="Times New Roman" w:hAnsi="Times New Roman" w:cs="Times New Roman"/>
                <w:sz w:val="24"/>
              </w:rPr>
            </w:pPr>
            <w:proofErr w:type="gramStart"/>
            <w:r w:rsidRPr="000479D8">
              <w:rPr>
                <w:rFonts w:ascii="Times New Roman" w:hAnsi="Times New Roman" w:cs="Times New Roman"/>
                <w:sz w:val="24"/>
              </w:rPr>
              <w:t>-  самиздатовская  печатная  продукция  (газеты,  журналы,  книги,</w:t>
            </w:r>
            <w:proofErr w:type="gramEnd"/>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календари и пр.);</w:t>
            </w:r>
          </w:p>
          <w:p w:rsidR="002D34EA" w:rsidRPr="000479D8" w:rsidRDefault="002D34EA" w:rsidP="002D34EA">
            <w:pPr>
              <w:spacing w:after="0" w:line="240" w:lineRule="auto"/>
              <w:ind w:left="57" w:right="57"/>
              <w:rPr>
                <w:rFonts w:ascii="Times New Roman" w:hAnsi="Times New Roman" w:cs="Times New Roman"/>
                <w:sz w:val="24"/>
              </w:rPr>
            </w:pPr>
            <w:proofErr w:type="gramStart"/>
            <w:r w:rsidRPr="000479D8">
              <w:rPr>
                <w:rFonts w:ascii="Times New Roman" w:hAnsi="Times New Roman" w:cs="Times New Roman"/>
                <w:sz w:val="24"/>
              </w:rPr>
              <w:t>-  плакаты  различной  тематики  (противопожарная,  санитарная,</w:t>
            </w:r>
            <w:proofErr w:type="gramEnd"/>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xml:space="preserve">гигиеническая, </w:t>
            </w:r>
            <w:proofErr w:type="spellStart"/>
            <w:r w:rsidRPr="000479D8">
              <w:rPr>
                <w:rFonts w:ascii="Times New Roman" w:hAnsi="Times New Roman" w:cs="Times New Roman"/>
                <w:sz w:val="24"/>
              </w:rPr>
              <w:t>психолого</w:t>
            </w:r>
            <w:proofErr w:type="spellEnd"/>
            <w:r w:rsidRPr="000479D8">
              <w:rPr>
                <w:rFonts w:ascii="Times New Roman" w:hAnsi="Times New Roman" w:cs="Times New Roman"/>
                <w:sz w:val="24"/>
              </w:rPr>
              <w:t xml:space="preserve"> - педагогическая и др.);</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папки, листовки, памятки, буклеты, бюллетени;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стеллажи для демонстрации детских работ по лепке и небольших</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конструкций;</w:t>
            </w:r>
          </w:p>
          <w:p w:rsidR="002D34EA" w:rsidRPr="000E06CD" w:rsidRDefault="002D34EA" w:rsidP="002D34EA">
            <w:pPr>
              <w:spacing w:after="0" w:line="240" w:lineRule="auto"/>
              <w:ind w:left="57" w:right="57"/>
            </w:pPr>
            <w:r w:rsidRPr="000479D8">
              <w:rPr>
                <w:rFonts w:ascii="Times New Roman" w:hAnsi="Times New Roman" w:cs="Times New Roman"/>
                <w:sz w:val="24"/>
              </w:rPr>
              <w:t>- баннеры</w:t>
            </w:r>
          </w:p>
        </w:tc>
      </w:tr>
      <w:tr w:rsidR="002D34EA" w:rsidRPr="0084343E" w:rsidTr="002D34EA">
        <w:trPr>
          <w:trHeight w:val="1696"/>
        </w:trPr>
        <w:tc>
          <w:tcPr>
            <w:tcW w:w="4248" w:type="dxa"/>
          </w:tcPr>
          <w:p w:rsidR="002D34EA" w:rsidRPr="000479D8"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Практико-ориентированная методическая </w:t>
            </w:r>
            <w:r w:rsidRPr="000479D8">
              <w:rPr>
                <w:rFonts w:ascii="Times New Roman" w:eastAsia="Times New Roman" w:hAnsi="Times New Roman" w:cs="Times New Roman"/>
                <w:sz w:val="24"/>
                <w:szCs w:val="24"/>
              </w:rPr>
              <w:t>деятельность</w:t>
            </w:r>
          </w:p>
        </w:tc>
        <w:tc>
          <w:tcPr>
            <w:tcW w:w="10631" w:type="dxa"/>
          </w:tcPr>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дни открытых дверей;</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практические семинары;</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открытые занятия;</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детско-родительские проекты;</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выставки;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смотры-конкурсы;</w:t>
            </w:r>
          </w:p>
        </w:tc>
      </w:tr>
      <w:tr w:rsidR="002D34EA" w:rsidRPr="0084343E" w:rsidTr="002D34EA">
        <w:trPr>
          <w:trHeight w:val="1376"/>
        </w:trPr>
        <w:tc>
          <w:tcPr>
            <w:tcW w:w="4248" w:type="dxa"/>
          </w:tcPr>
          <w:p w:rsidR="002D34EA" w:rsidRDefault="002D34EA" w:rsidP="002D34EA">
            <w:pPr>
              <w:spacing w:after="0" w:line="240" w:lineRule="auto"/>
              <w:ind w:left="57" w:right="5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Культурно-досуговая</w:t>
            </w:r>
            <w:proofErr w:type="spellEnd"/>
            <w:r>
              <w:rPr>
                <w:rFonts w:ascii="Times New Roman" w:eastAsia="Times New Roman" w:hAnsi="Times New Roman" w:cs="Times New Roman"/>
                <w:sz w:val="24"/>
                <w:szCs w:val="24"/>
              </w:rPr>
              <w:t xml:space="preserve"> </w:t>
            </w:r>
            <w:r w:rsidRPr="000479D8">
              <w:rPr>
                <w:rFonts w:ascii="Times New Roman" w:eastAsia="Times New Roman" w:hAnsi="Times New Roman" w:cs="Times New Roman"/>
                <w:sz w:val="24"/>
                <w:szCs w:val="24"/>
              </w:rPr>
              <w:t>деятельность</w:t>
            </w:r>
          </w:p>
        </w:tc>
        <w:tc>
          <w:tcPr>
            <w:tcW w:w="10631" w:type="dxa"/>
          </w:tcPr>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физкультурно-спортивные мероприятия;</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акции;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музыкальные праздники;</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день ребенка, семьи, детского сада, группы и т.д.;</w:t>
            </w:r>
          </w:p>
          <w:p w:rsidR="002D34EA" w:rsidRPr="000479D8" w:rsidRDefault="002D34EA" w:rsidP="002D34EA">
            <w:pPr>
              <w:spacing w:after="0" w:line="240" w:lineRule="auto"/>
              <w:ind w:left="57" w:right="57"/>
              <w:rPr>
                <w:rFonts w:ascii="Times New Roman" w:hAnsi="Times New Roman" w:cs="Times New Roman"/>
                <w:sz w:val="24"/>
              </w:rPr>
            </w:pPr>
            <w:r w:rsidRPr="000479D8">
              <w:rPr>
                <w:rFonts w:ascii="Times New Roman" w:hAnsi="Times New Roman" w:cs="Times New Roman"/>
                <w:sz w:val="24"/>
              </w:rPr>
              <w:t>- экскурсии игровые семейные конкурсы, викторины</w:t>
            </w:r>
          </w:p>
        </w:tc>
      </w:tr>
      <w:tr w:rsidR="002D34EA" w:rsidRPr="0084343E" w:rsidTr="002D34EA">
        <w:trPr>
          <w:trHeight w:val="1376"/>
        </w:trPr>
        <w:tc>
          <w:tcPr>
            <w:tcW w:w="4248"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Индивидуально-</w:t>
            </w:r>
            <w:r w:rsidRPr="00B10BD0">
              <w:rPr>
                <w:rFonts w:ascii="Times New Roman" w:eastAsia="Times New Roman" w:hAnsi="Times New Roman" w:cs="Times New Roman"/>
                <w:sz w:val="24"/>
                <w:szCs w:val="24"/>
              </w:rPr>
              <w:t>ориентированная</w:t>
            </w:r>
          </w:p>
          <w:p w:rsidR="002D34EA"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деятельность</w:t>
            </w:r>
          </w:p>
        </w:tc>
        <w:tc>
          <w:tcPr>
            <w:tcW w:w="10631" w:type="dxa"/>
          </w:tcPr>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паспорт здоровья;</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дневник достижений;</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специальные тетради с печатной основой;</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xml:space="preserve">- </w:t>
            </w:r>
            <w:proofErr w:type="spellStart"/>
            <w:r w:rsidRPr="00B10BD0">
              <w:rPr>
                <w:rFonts w:ascii="Times New Roman" w:hAnsi="Times New Roman" w:cs="Times New Roman"/>
                <w:sz w:val="24"/>
              </w:rPr>
              <w:t>портфолио</w:t>
            </w:r>
            <w:proofErr w:type="spellEnd"/>
            <w:r w:rsidRPr="00B10BD0">
              <w:rPr>
                <w:rFonts w:ascii="Times New Roman" w:hAnsi="Times New Roman" w:cs="Times New Roman"/>
                <w:sz w:val="24"/>
              </w:rPr>
              <w:t>;</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xml:space="preserve">- приглашение членов семей для </w:t>
            </w:r>
            <w:r>
              <w:rPr>
                <w:rFonts w:ascii="Times New Roman" w:hAnsi="Times New Roman" w:cs="Times New Roman"/>
                <w:sz w:val="24"/>
              </w:rPr>
              <w:t>знакомства с миссией, целями, с программой,  методологией  и порядком  работы детского  сада, предоставляя им локальные акты,</w:t>
            </w:r>
            <w:r w:rsidRPr="00B10BD0">
              <w:rPr>
                <w:rFonts w:ascii="Times New Roman" w:hAnsi="Times New Roman" w:cs="Times New Roman"/>
                <w:sz w:val="24"/>
              </w:rPr>
              <w:t xml:space="preserve"> психолого-педагогические</w:t>
            </w:r>
          </w:p>
          <w:p w:rsidR="002D34EA" w:rsidRPr="00B10BD0"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материалы и проводя презентации в дни открытых дверей;</w:t>
            </w:r>
          </w:p>
          <w:p w:rsidR="002D34EA" w:rsidRDefault="002D34EA" w:rsidP="002D34EA">
            <w:pPr>
              <w:spacing w:after="0" w:line="240" w:lineRule="auto"/>
              <w:ind w:left="57" w:right="57"/>
              <w:rPr>
                <w:rFonts w:ascii="Times New Roman" w:hAnsi="Times New Roman" w:cs="Times New Roman"/>
                <w:sz w:val="24"/>
              </w:rPr>
            </w:pPr>
            <w:r w:rsidRPr="00B10BD0">
              <w:rPr>
                <w:rFonts w:ascii="Times New Roman" w:hAnsi="Times New Roman" w:cs="Times New Roman"/>
                <w:sz w:val="24"/>
              </w:rPr>
              <w:t>- проведение собеседований один н</w:t>
            </w:r>
            <w:r>
              <w:rPr>
                <w:rFonts w:ascii="Times New Roman" w:hAnsi="Times New Roman" w:cs="Times New Roman"/>
                <w:sz w:val="24"/>
              </w:rPr>
              <w:t xml:space="preserve">а один с родителями ребенка для </w:t>
            </w:r>
            <w:r w:rsidRPr="00B10BD0">
              <w:rPr>
                <w:rFonts w:ascii="Times New Roman" w:hAnsi="Times New Roman" w:cs="Times New Roman"/>
                <w:sz w:val="24"/>
              </w:rPr>
              <w:t>обсуждения достижений и труднос</w:t>
            </w:r>
            <w:r>
              <w:rPr>
                <w:rFonts w:ascii="Times New Roman" w:hAnsi="Times New Roman" w:cs="Times New Roman"/>
                <w:sz w:val="24"/>
              </w:rPr>
              <w:t xml:space="preserve">тей в развитии ребенка, а также </w:t>
            </w:r>
            <w:r w:rsidRPr="00B10BD0">
              <w:rPr>
                <w:rFonts w:ascii="Times New Roman" w:hAnsi="Times New Roman" w:cs="Times New Roman"/>
                <w:sz w:val="24"/>
              </w:rPr>
              <w:t>для  получения  инфо</w:t>
            </w:r>
            <w:r>
              <w:rPr>
                <w:rFonts w:ascii="Times New Roman" w:hAnsi="Times New Roman" w:cs="Times New Roman"/>
                <w:sz w:val="24"/>
              </w:rPr>
              <w:t xml:space="preserve">рмации об ожиданиях,  целях, опасениях и </w:t>
            </w:r>
            <w:r w:rsidRPr="00B10BD0">
              <w:rPr>
                <w:rFonts w:ascii="Times New Roman" w:hAnsi="Times New Roman" w:cs="Times New Roman"/>
                <w:sz w:val="24"/>
              </w:rPr>
              <w:t>потребностях родителей;</w:t>
            </w:r>
          </w:p>
          <w:p w:rsidR="002D34EA" w:rsidRPr="00B10BD0" w:rsidRDefault="002D34EA" w:rsidP="002D34EA">
            <w:pPr>
              <w:spacing w:after="0" w:line="240" w:lineRule="auto"/>
              <w:ind w:left="57" w:right="57"/>
              <w:rPr>
                <w:rFonts w:ascii="Times New Roman" w:hAnsi="Times New Roman" w:cs="Times New Roman"/>
                <w:sz w:val="24"/>
              </w:rPr>
            </w:pPr>
            <w:r>
              <w:rPr>
                <w:rFonts w:ascii="Times New Roman" w:hAnsi="Times New Roman" w:cs="Times New Roman"/>
                <w:sz w:val="24"/>
              </w:rPr>
              <w:t>-отч</w:t>
            </w:r>
            <w:r w:rsidRPr="00B10BD0">
              <w:rPr>
                <w:rFonts w:ascii="Times New Roman" w:hAnsi="Times New Roman" w:cs="Times New Roman"/>
                <w:sz w:val="24"/>
              </w:rPr>
              <w:t>еты об успехах каждого ребенка;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 xml:space="preserve">сбор </w:t>
            </w:r>
            <w:proofErr w:type="spellStart"/>
            <w:r w:rsidRPr="00B10BD0">
              <w:rPr>
                <w:rFonts w:ascii="Times New Roman" w:hAnsi="Times New Roman" w:cs="Times New Roman"/>
                <w:sz w:val="24"/>
              </w:rPr>
              <w:t>портфолио</w:t>
            </w:r>
            <w:proofErr w:type="spellEnd"/>
            <w:r w:rsidRPr="00B10BD0">
              <w:rPr>
                <w:rFonts w:ascii="Times New Roman" w:hAnsi="Times New Roman" w:cs="Times New Roman"/>
                <w:sz w:val="24"/>
              </w:rPr>
              <w:t xml:space="preserve"> каждого ребенка, в котором накапливают письменную информацию и образцы продуктов детского творчества;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выяснение мнения родителей относительно критериев оценки результата образовательного процесса;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включение родителей в оценку результата образовательного процесса, своего участия «вклада» в процесс воспитания и развития ребенка;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 xml:space="preserve">организация вечеров для родителей с обсуждением, </w:t>
            </w:r>
            <w:proofErr w:type="spellStart"/>
            <w:proofErr w:type="gramStart"/>
            <w:r w:rsidRPr="00B10BD0">
              <w:rPr>
                <w:rFonts w:ascii="Times New Roman" w:hAnsi="Times New Roman" w:cs="Times New Roman"/>
                <w:sz w:val="24"/>
              </w:rPr>
              <w:t>спо-собствующих</w:t>
            </w:r>
            <w:proofErr w:type="spellEnd"/>
            <w:proofErr w:type="gramEnd"/>
            <w:r w:rsidRPr="00B10BD0">
              <w:rPr>
                <w:rFonts w:ascii="Times New Roman" w:hAnsi="Times New Roman" w:cs="Times New Roman"/>
                <w:sz w:val="24"/>
              </w:rPr>
              <w:t xml:space="preserve"> обмену обычаями и практикой воспитания детей;</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конкурсы семейных рисунков;</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выставки семейных достижений;</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коллективные творческие дела;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 xml:space="preserve">создание, сопровождение </w:t>
            </w:r>
            <w:proofErr w:type="spellStart"/>
            <w:r w:rsidRPr="00B10BD0">
              <w:rPr>
                <w:rFonts w:ascii="Times New Roman" w:hAnsi="Times New Roman" w:cs="Times New Roman"/>
                <w:sz w:val="24"/>
              </w:rPr>
              <w:t>портфолио</w:t>
            </w:r>
            <w:proofErr w:type="spellEnd"/>
            <w:r w:rsidRPr="00B10BD0">
              <w:rPr>
                <w:rFonts w:ascii="Times New Roman" w:hAnsi="Times New Roman" w:cs="Times New Roman"/>
                <w:sz w:val="24"/>
              </w:rPr>
              <w:t xml:space="preserve"> детских достижений;</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работа с картой индивидуального маршрута ребенка;</w:t>
            </w:r>
          </w:p>
          <w:p w:rsidR="002D34EA" w:rsidRPr="00B10BD0"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реализация индивидуальных программ развития ребенка, в том числе – одаренного;</w:t>
            </w:r>
          </w:p>
          <w:p w:rsidR="002D34EA" w:rsidRPr="000479D8" w:rsidRDefault="002D34EA" w:rsidP="002D34EA">
            <w:pPr>
              <w:spacing w:after="0" w:line="240" w:lineRule="auto"/>
              <w:ind w:right="57"/>
              <w:rPr>
                <w:rFonts w:ascii="Times New Roman" w:hAnsi="Times New Roman" w:cs="Times New Roman"/>
                <w:sz w:val="24"/>
              </w:rPr>
            </w:pPr>
            <w:r>
              <w:rPr>
                <w:rFonts w:ascii="Times New Roman" w:hAnsi="Times New Roman" w:cs="Times New Roman"/>
                <w:sz w:val="24"/>
              </w:rPr>
              <w:t xml:space="preserve">- </w:t>
            </w:r>
            <w:r w:rsidRPr="00B10BD0">
              <w:rPr>
                <w:rFonts w:ascii="Times New Roman" w:hAnsi="Times New Roman" w:cs="Times New Roman"/>
                <w:sz w:val="24"/>
              </w:rPr>
              <w:t>организация вернисажей, выставок детских работ</w:t>
            </w:r>
          </w:p>
        </w:tc>
      </w:tr>
    </w:tbl>
    <w:p w:rsidR="002D34EA" w:rsidRDefault="002D34EA" w:rsidP="002D34EA">
      <w:pPr>
        <w:spacing w:after="0" w:line="240" w:lineRule="auto"/>
        <w:jc w:val="both"/>
        <w:rPr>
          <w:rFonts w:ascii="Times New Roman" w:eastAsia="Times New Roman" w:hAnsi="Times New Roman" w:cs="Times New Roman"/>
          <w:sz w:val="28"/>
          <w:szCs w:val="24"/>
        </w:rPr>
      </w:pPr>
    </w:p>
    <w:tbl>
      <w:tblPr>
        <w:tblW w:w="14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59"/>
        <w:gridCol w:w="4960"/>
        <w:gridCol w:w="4960"/>
      </w:tblGrid>
      <w:tr w:rsidR="002D34EA" w:rsidRPr="00B10BD0" w:rsidTr="002D34EA">
        <w:trPr>
          <w:trHeight w:val="562"/>
        </w:trPr>
        <w:tc>
          <w:tcPr>
            <w:tcW w:w="4959"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Информационно-</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аналитический блок</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Практический блок</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Контрольно</w:t>
            </w:r>
            <w:r>
              <w:rPr>
                <w:rFonts w:ascii="Times New Roman" w:eastAsia="Times New Roman" w:hAnsi="Times New Roman" w:cs="Times New Roman"/>
                <w:sz w:val="24"/>
                <w:szCs w:val="24"/>
              </w:rPr>
              <w:t>-</w:t>
            </w:r>
            <w:r w:rsidRPr="00B10BD0">
              <w:rPr>
                <w:rFonts w:ascii="Times New Roman" w:eastAsia="Times New Roman" w:hAnsi="Times New Roman" w:cs="Times New Roman"/>
                <w:sz w:val="24"/>
                <w:szCs w:val="24"/>
              </w:rPr>
              <w:t>оценочный блок</w:t>
            </w:r>
          </w:p>
        </w:tc>
      </w:tr>
      <w:tr w:rsidR="002D34EA" w:rsidRPr="00B10BD0" w:rsidTr="002D34EA">
        <w:trPr>
          <w:trHeight w:val="376"/>
        </w:trPr>
        <w:tc>
          <w:tcPr>
            <w:tcW w:w="14879" w:type="dxa"/>
            <w:gridSpan w:val="3"/>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lastRenderedPageBreak/>
              <w:t>Направление</w:t>
            </w:r>
          </w:p>
        </w:tc>
      </w:tr>
      <w:tr w:rsidR="002D34EA" w:rsidRPr="00B10BD0" w:rsidTr="002D34EA">
        <w:trPr>
          <w:trHeight w:val="1588"/>
        </w:trPr>
        <w:tc>
          <w:tcPr>
            <w:tcW w:w="4959"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Сбор  и  анализ  сведений  о</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родителях и детях</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семей их труд</w:t>
            </w:r>
            <w:r w:rsidRPr="00B10BD0">
              <w:rPr>
                <w:rFonts w:ascii="Times New Roman" w:eastAsia="Times New Roman" w:hAnsi="Times New Roman" w:cs="Times New Roman"/>
                <w:sz w:val="24"/>
                <w:szCs w:val="24"/>
              </w:rPr>
              <w:t>ностей и запросов</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выявление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готовности</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се</w:t>
            </w:r>
            <w:r w:rsidRPr="00B10BD0">
              <w:rPr>
                <w:rFonts w:ascii="Times New Roman" w:eastAsia="Times New Roman" w:hAnsi="Times New Roman" w:cs="Times New Roman"/>
                <w:sz w:val="24"/>
                <w:szCs w:val="24"/>
              </w:rPr>
              <w:t xml:space="preserve">мьи сотрудничать с </w:t>
            </w:r>
            <w:proofErr w:type="spellStart"/>
            <w:r w:rsidRPr="00B10BD0">
              <w:rPr>
                <w:rFonts w:ascii="Times New Roman" w:eastAsia="Times New Roman" w:hAnsi="Times New Roman" w:cs="Times New Roman"/>
                <w:sz w:val="24"/>
                <w:szCs w:val="24"/>
              </w:rPr>
              <w:t>д</w:t>
            </w:r>
            <w:proofErr w:type="spellEnd"/>
            <w:r w:rsidRPr="00B10BD0">
              <w:rPr>
                <w:rFonts w:ascii="Times New Roman" w:eastAsia="Times New Roman" w:hAnsi="Times New Roman" w:cs="Times New Roman"/>
                <w:sz w:val="24"/>
                <w:szCs w:val="24"/>
              </w:rPr>
              <w:t>/</w:t>
            </w:r>
            <w:proofErr w:type="gramStart"/>
            <w:r w:rsidRPr="00B10BD0">
              <w:rPr>
                <w:rFonts w:ascii="Times New Roman" w:eastAsia="Times New Roman" w:hAnsi="Times New Roman" w:cs="Times New Roman"/>
                <w:sz w:val="24"/>
                <w:szCs w:val="24"/>
              </w:rPr>
              <w:t>с</w:t>
            </w:r>
            <w:proofErr w:type="gramEnd"/>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  родителей  с</w:t>
            </w:r>
            <w:r w:rsidRPr="00B10BD0">
              <w:rPr>
                <w:rFonts w:ascii="Times New Roman" w:eastAsia="Times New Roman" w:hAnsi="Times New Roman" w:cs="Times New Roman"/>
                <w:sz w:val="24"/>
                <w:szCs w:val="24"/>
              </w:rPr>
              <w:t xml:space="preserve"> целью</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Повышения</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психолого-</w:t>
            </w:r>
            <w:r>
              <w:rPr>
                <w:rFonts w:ascii="Times New Roman" w:eastAsia="Times New Roman" w:hAnsi="Times New Roman" w:cs="Times New Roman"/>
                <w:sz w:val="24"/>
                <w:szCs w:val="24"/>
              </w:rPr>
              <w:t>педагогической, правовой культу</w:t>
            </w:r>
            <w:r w:rsidRPr="00B10BD0">
              <w:rPr>
                <w:rFonts w:ascii="Times New Roman" w:eastAsia="Times New Roman" w:hAnsi="Times New Roman" w:cs="Times New Roman"/>
                <w:sz w:val="24"/>
                <w:szCs w:val="24"/>
              </w:rPr>
              <w:t>ры</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творческих способно</w:t>
            </w:r>
            <w:r w:rsidRPr="00B10BD0">
              <w:rPr>
                <w:rFonts w:ascii="Times New Roman" w:eastAsia="Times New Roman" w:hAnsi="Times New Roman" w:cs="Times New Roman"/>
                <w:sz w:val="24"/>
                <w:szCs w:val="24"/>
              </w:rPr>
              <w:t>стей, вовлечение детей и взрослых</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в творческий процесс</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Анализ</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эффективност</w:t>
            </w:r>
            <w:proofErr w:type="gramStart"/>
            <w:r w:rsidRPr="00B10BD0">
              <w:rPr>
                <w:rFonts w:ascii="Times New Roman" w:eastAsia="Times New Roman" w:hAnsi="Times New Roman" w:cs="Times New Roman"/>
                <w:sz w:val="24"/>
                <w:szCs w:val="24"/>
              </w:rPr>
              <w:t>и(</w:t>
            </w:r>
            <w:proofErr w:type="gramEnd"/>
            <w:r w:rsidRPr="00B10BD0">
              <w:rPr>
                <w:rFonts w:ascii="Times New Roman" w:eastAsia="Times New Roman" w:hAnsi="Times New Roman" w:cs="Times New Roman"/>
                <w:sz w:val="24"/>
                <w:szCs w:val="24"/>
              </w:rPr>
              <w:t>количественный</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каче</w:t>
            </w:r>
            <w:r w:rsidRPr="00B10BD0">
              <w:rPr>
                <w:rFonts w:ascii="Times New Roman" w:eastAsia="Times New Roman" w:hAnsi="Times New Roman" w:cs="Times New Roman"/>
                <w:sz w:val="24"/>
                <w:szCs w:val="24"/>
              </w:rPr>
              <w:t>ственный)</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мероприятий</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proofErr w:type="gramStart"/>
            <w:r w:rsidRPr="00B10BD0">
              <w:rPr>
                <w:rFonts w:ascii="Times New Roman" w:eastAsia="Times New Roman" w:hAnsi="Times New Roman" w:cs="Times New Roman"/>
                <w:sz w:val="24"/>
                <w:szCs w:val="24"/>
              </w:rPr>
              <w:t>проводимых</w:t>
            </w:r>
            <w:proofErr w:type="gramEnd"/>
            <w:r w:rsidRPr="00B10BD0">
              <w:rPr>
                <w:rFonts w:ascii="Times New Roman" w:eastAsia="Times New Roman" w:hAnsi="Times New Roman" w:cs="Times New Roman"/>
                <w:sz w:val="24"/>
                <w:szCs w:val="24"/>
              </w:rPr>
              <w:t xml:space="preserve"> в детском саду</w:t>
            </w:r>
          </w:p>
        </w:tc>
      </w:tr>
      <w:tr w:rsidR="002D34EA" w:rsidRPr="00B10BD0" w:rsidTr="002D34EA">
        <w:trPr>
          <w:trHeight w:val="207"/>
        </w:trPr>
        <w:tc>
          <w:tcPr>
            <w:tcW w:w="14879" w:type="dxa"/>
            <w:gridSpan w:val="3"/>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Формы и методы работы</w:t>
            </w:r>
          </w:p>
        </w:tc>
      </w:tr>
      <w:tr w:rsidR="002D34EA" w:rsidRPr="00B10BD0" w:rsidTr="002D34EA">
        <w:trPr>
          <w:trHeight w:val="4307"/>
        </w:trPr>
        <w:tc>
          <w:tcPr>
            <w:tcW w:w="4959"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анкетирование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интервьюирование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наблюдение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изучение медицинских карт</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заполнение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документации</w:t>
            </w:r>
            <w:r>
              <w:rPr>
                <w:rFonts w:ascii="Times New Roman" w:eastAsia="Times New Roman" w:hAnsi="Times New Roman" w:cs="Times New Roman"/>
                <w:sz w:val="24"/>
                <w:szCs w:val="24"/>
              </w:rPr>
              <w:t xml:space="preserve"> группы  (дневник </w:t>
            </w:r>
            <w:r w:rsidRPr="00B10BD0">
              <w:rPr>
                <w:rFonts w:ascii="Times New Roman" w:eastAsia="Times New Roman" w:hAnsi="Times New Roman" w:cs="Times New Roman"/>
                <w:sz w:val="24"/>
                <w:szCs w:val="24"/>
              </w:rPr>
              <w:t>группы,</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 xml:space="preserve">карта семьи и </w:t>
            </w:r>
            <w:proofErr w:type="spellStart"/>
            <w:r w:rsidRPr="00B10BD0">
              <w:rPr>
                <w:rFonts w:ascii="Times New Roman" w:eastAsia="Times New Roman" w:hAnsi="Times New Roman" w:cs="Times New Roman"/>
                <w:sz w:val="24"/>
                <w:szCs w:val="24"/>
              </w:rPr>
              <w:t>тд</w:t>
            </w:r>
            <w:proofErr w:type="spellEnd"/>
            <w:r w:rsidRPr="00B10BD0">
              <w:rPr>
                <w:rFonts w:ascii="Times New Roman" w:eastAsia="Times New Roman" w:hAnsi="Times New Roman" w:cs="Times New Roman"/>
                <w:sz w:val="24"/>
                <w:szCs w:val="24"/>
              </w:rPr>
              <w:t>)</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открытых дверей для  роди</w:t>
            </w:r>
            <w:r w:rsidRPr="00B10BD0">
              <w:rPr>
                <w:rFonts w:ascii="Times New Roman" w:eastAsia="Times New Roman" w:hAnsi="Times New Roman" w:cs="Times New Roman"/>
                <w:sz w:val="24"/>
                <w:szCs w:val="24"/>
              </w:rPr>
              <w:t>телей</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родительские конференции</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родительские встречи</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w:t>
            </w:r>
            <w:r w:rsidRPr="00B10BD0">
              <w:rPr>
                <w:rFonts w:ascii="Times New Roman" w:eastAsia="Times New Roman" w:hAnsi="Times New Roman" w:cs="Times New Roman"/>
                <w:sz w:val="24"/>
                <w:szCs w:val="24"/>
              </w:rPr>
              <w:t xml:space="preserve"> библиотека</w:t>
            </w:r>
            <w:r>
              <w:rPr>
                <w:rFonts w:ascii="Times New Roman" w:eastAsia="Times New Roman" w:hAnsi="Times New Roman" w:cs="Times New Roman"/>
                <w:sz w:val="24"/>
                <w:szCs w:val="24"/>
              </w:rPr>
              <w:t xml:space="preserve"> методиче</w:t>
            </w:r>
            <w:r w:rsidRPr="00B10BD0">
              <w:rPr>
                <w:rFonts w:ascii="Times New Roman" w:eastAsia="Times New Roman" w:hAnsi="Times New Roman" w:cs="Times New Roman"/>
                <w:sz w:val="24"/>
                <w:szCs w:val="24"/>
              </w:rPr>
              <w:t>ской литературы</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беседы, кон</w:t>
            </w:r>
            <w:r w:rsidRPr="00B10BD0">
              <w:rPr>
                <w:rFonts w:ascii="Times New Roman" w:eastAsia="Times New Roman" w:hAnsi="Times New Roman" w:cs="Times New Roman"/>
                <w:sz w:val="24"/>
                <w:szCs w:val="24"/>
              </w:rPr>
              <w:t>сультации</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proofErr w:type="gramStart"/>
            <w:r w:rsidRPr="00B10BD0">
              <w:rPr>
                <w:rFonts w:ascii="Times New Roman" w:eastAsia="Times New Roman" w:hAnsi="Times New Roman" w:cs="Times New Roman"/>
                <w:sz w:val="24"/>
                <w:szCs w:val="24"/>
              </w:rPr>
              <w:t>наглядные формы:</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родительском</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уголке</w:t>
            </w:r>
            <w:r>
              <w:rPr>
                <w:rFonts w:ascii="Times New Roman" w:eastAsia="Times New Roman" w:hAnsi="Times New Roman" w:cs="Times New Roman"/>
                <w:sz w:val="24"/>
                <w:szCs w:val="24"/>
              </w:rPr>
              <w:t xml:space="preserve">, </w:t>
            </w:r>
            <w:r w:rsidRPr="00574A24">
              <w:rPr>
                <w:rFonts w:ascii="Times New Roman" w:eastAsia="Times New Roman" w:hAnsi="Times New Roman" w:cs="Times New Roman"/>
                <w:sz w:val="24"/>
                <w:szCs w:val="24"/>
              </w:rPr>
              <w:t>папки-передвижки</w:t>
            </w:r>
            <w:r>
              <w:rPr>
                <w:rFonts w:ascii="Times New Roman" w:eastAsia="Times New Roman" w:hAnsi="Times New Roman" w:cs="Times New Roman"/>
                <w:sz w:val="24"/>
                <w:szCs w:val="24"/>
              </w:rPr>
              <w:t xml:space="preserve">, </w:t>
            </w:r>
            <w:r w:rsidRPr="00574A24">
              <w:rPr>
                <w:rFonts w:ascii="Times New Roman" w:eastAsia="Times New Roman" w:hAnsi="Times New Roman" w:cs="Times New Roman"/>
                <w:sz w:val="24"/>
                <w:szCs w:val="24"/>
              </w:rPr>
              <w:t>ширмы</w:t>
            </w:r>
            <w:r>
              <w:rPr>
                <w:rFonts w:ascii="Times New Roman" w:eastAsia="Times New Roman" w:hAnsi="Times New Roman" w:cs="Times New Roman"/>
                <w:sz w:val="24"/>
                <w:szCs w:val="24"/>
              </w:rPr>
              <w:t>, журналы,  альбомы,</w:t>
            </w:r>
            <w:r w:rsidRPr="00574A24">
              <w:rPr>
                <w:rFonts w:ascii="Times New Roman" w:eastAsia="Times New Roman" w:hAnsi="Times New Roman" w:cs="Times New Roman"/>
                <w:sz w:val="24"/>
                <w:szCs w:val="24"/>
              </w:rPr>
              <w:t xml:space="preserve"> брошюры,</w:t>
            </w:r>
            <w:proofErr w:type="gramEnd"/>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sidRPr="00574A24">
              <w:rPr>
                <w:rFonts w:ascii="Times New Roman" w:eastAsia="Times New Roman" w:hAnsi="Times New Roman" w:cs="Times New Roman"/>
                <w:sz w:val="24"/>
                <w:szCs w:val="24"/>
              </w:rPr>
              <w:t>информационные листы</w:t>
            </w:r>
          </w:p>
          <w:p w:rsidR="002D34EA"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детско-родительские выставки: рисунок </w:t>
            </w:r>
            <w:r w:rsidRPr="00574A24">
              <w:rPr>
                <w:rFonts w:ascii="Times New Roman" w:eastAsia="Times New Roman" w:hAnsi="Times New Roman" w:cs="Times New Roman"/>
                <w:sz w:val="24"/>
                <w:szCs w:val="24"/>
              </w:rPr>
              <w:t>выходного</w:t>
            </w:r>
            <w:r>
              <w:rPr>
                <w:rFonts w:ascii="Times New Roman" w:eastAsia="Times New Roman" w:hAnsi="Times New Roman" w:cs="Times New Roman"/>
                <w:sz w:val="24"/>
                <w:szCs w:val="24"/>
              </w:rPr>
              <w:t xml:space="preserve"> дня, фотовыставки (тематические, индивидуальные)</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макеты, мастер-классы (встреча с интересным человеком, домашние коллекции, выставки рукоделия и т.д.)</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домашняя игротека</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помощь  родителей  в обогащение </w:t>
            </w:r>
            <w:r w:rsidRPr="00574A24">
              <w:rPr>
                <w:rFonts w:ascii="Times New Roman" w:eastAsia="Times New Roman" w:hAnsi="Times New Roman" w:cs="Times New Roman"/>
                <w:sz w:val="24"/>
                <w:szCs w:val="24"/>
              </w:rPr>
              <w:t>предметно-развивающей среды</w:t>
            </w:r>
          </w:p>
        </w:tc>
        <w:tc>
          <w:tcPr>
            <w:tcW w:w="4960" w:type="dxa"/>
          </w:tcPr>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B10BD0">
              <w:rPr>
                <w:rFonts w:ascii="Times New Roman" w:eastAsia="Times New Roman" w:hAnsi="Times New Roman" w:cs="Times New Roman"/>
                <w:sz w:val="24"/>
                <w:szCs w:val="24"/>
              </w:rPr>
              <w:t>ониторинг</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достижения</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детьми</w:t>
            </w:r>
            <w:r>
              <w:rPr>
                <w:rFonts w:ascii="Times New Roman" w:eastAsia="Times New Roman" w:hAnsi="Times New Roman" w:cs="Times New Roman"/>
                <w:sz w:val="24"/>
                <w:szCs w:val="24"/>
              </w:rPr>
              <w:t xml:space="preserve"> </w:t>
            </w:r>
            <w:proofErr w:type="gramStart"/>
            <w:r w:rsidRPr="00B10BD0">
              <w:rPr>
                <w:rFonts w:ascii="Times New Roman" w:eastAsia="Times New Roman" w:hAnsi="Times New Roman" w:cs="Times New Roman"/>
                <w:sz w:val="24"/>
                <w:szCs w:val="24"/>
              </w:rPr>
              <w:t>планируемых</w:t>
            </w:r>
            <w:proofErr w:type="gramEnd"/>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B10BD0">
              <w:rPr>
                <w:rFonts w:ascii="Times New Roman" w:eastAsia="Times New Roman" w:hAnsi="Times New Roman" w:cs="Times New Roman"/>
                <w:sz w:val="24"/>
                <w:szCs w:val="24"/>
              </w:rPr>
              <w:t>езультатов</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(специалисты,</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 xml:space="preserve">воспитатели </w:t>
            </w:r>
            <w:proofErr w:type="spellStart"/>
            <w:r w:rsidRPr="00B10BD0">
              <w:rPr>
                <w:rFonts w:ascii="Times New Roman" w:eastAsia="Times New Roman" w:hAnsi="Times New Roman" w:cs="Times New Roman"/>
                <w:sz w:val="24"/>
                <w:szCs w:val="24"/>
              </w:rPr>
              <w:t>д</w:t>
            </w:r>
            <w:proofErr w:type="spellEnd"/>
            <w:r w:rsidRPr="00B10BD0">
              <w:rPr>
                <w:rFonts w:ascii="Times New Roman" w:eastAsia="Times New Roman" w:hAnsi="Times New Roman" w:cs="Times New Roman"/>
                <w:sz w:val="24"/>
                <w:szCs w:val="24"/>
              </w:rPr>
              <w:t>/с)</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составление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индивидуальных</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«маршрутов здоровья детей»</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составление</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индивидуально-</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образовательных программ</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опрос</w:t>
            </w:r>
            <w:r>
              <w:rPr>
                <w:rFonts w:ascii="Times New Roman" w:eastAsia="Times New Roman" w:hAnsi="Times New Roman" w:cs="Times New Roman"/>
                <w:sz w:val="24"/>
                <w:szCs w:val="24"/>
              </w:rPr>
              <w:t xml:space="preserve"> </w:t>
            </w:r>
            <w:r w:rsidRPr="00B10BD0">
              <w:rPr>
                <w:rFonts w:ascii="Times New Roman" w:eastAsia="Times New Roman" w:hAnsi="Times New Roman" w:cs="Times New Roman"/>
                <w:sz w:val="24"/>
                <w:szCs w:val="24"/>
              </w:rPr>
              <w:t>книги отзывов</w:t>
            </w:r>
          </w:p>
          <w:p w:rsidR="002D34EA" w:rsidRDefault="002D34EA" w:rsidP="002D34EA">
            <w:pPr>
              <w:spacing w:after="0" w:line="240" w:lineRule="auto"/>
              <w:ind w:left="57" w:right="57"/>
              <w:rPr>
                <w:rFonts w:ascii="Times New Roman" w:eastAsia="Times New Roman" w:hAnsi="Times New Roman" w:cs="Times New Roman"/>
                <w:sz w:val="24"/>
                <w:szCs w:val="24"/>
              </w:rPr>
            </w:pPr>
            <w:r w:rsidRPr="00B10BD0">
              <w:rPr>
                <w:rFonts w:ascii="Times New Roman" w:eastAsia="Times New Roman" w:hAnsi="Times New Roman" w:cs="Times New Roman"/>
                <w:sz w:val="24"/>
                <w:szCs w:val="24"/>
              </w:rPr>
              <w:t>оценочные листы</w:t>
            </w:r>
          </w:p>
          <w:p w:rsidR="002D34EA" w:rsidRPr="00574A24" w:rsidRDefault="002D34EA" w:rsidP="002D34EA">
            <w:pPr>
              <w:spacing w:after="0" w:line="240" w:lineRule="auto"/>
              <w:ind w:left="57" w:right="57"/>
              <w:rPr>
                <w:rFonts w:ascii="Times New Roman" w:eastAsia="Times New Roman" w:hAnsi="Times New Roman" w:cs="Times New Roman"/>
                <w:sz w:val="24"/>
                <w:szCs w:val="24"/>
              </w:rPr>
            </w:pPr>
            <w:r w:rsidRPr="00574A24">
              <w:rPr>
                <w:rFonts w:ascii="Times New Roman" w:eastAsia="Times New Roman" w:hAnsi="Times New Roman" w:cs="Times New Roman"/>
                <w:sz w:val="24"/>
                <w:szCs w:val="24"/>
              </w:rPr>
              <w:t>анкетирование</w:t>
            </w:r>
          </w:p>
          <w:p w:rsidR="002D34EA" w:rsidRPr="00B10BD0" w:rsidRDefault="002D34EA" w:rsidP="002D34EA">
            <w:pPr>
              <w:spacing w:after="0" w:line="240" w:lineRule="auto"/>
              <w:ind w:left="57" w:right="57"/>
              <w:rPr>
                <w:rFonts w:ascii="Times New Roman" w:eastAsia="Times New Roman" w:hAnsi="Times New Roman" w:cs="Times New Roman"/>
                <w:sz w:val="24"/>
                <w:szCs w:val="24"/>
              </w:rPr>
            </w:pPr>
            <w:r w:rsidRPr="00574A24">
              <w:rPr>
                <w:rFonts w:ascii="Times New Roman" w:eastAsia="Times New Roman" w:hAnsi="Times New Roman" w:cs="Times New Roman"/>
                <w:sz w:val="24"/>
                <w:szCs w:val="24"/>
              </w:rPr>
              <w:t>учет активности родителей</w:t>
            </w:r>
          </w:p>
        </w:tc>
      </w:tr>
    </w:tbl>
    <w:p w:rsidR="002D34EA" w:rsidRDefault="002D34EA" w:rsidP="00A764F6">
      <w:pPr>
        <w:tabs>
          <w:tab w:val="left" w:pos="160"/>
        </w:tabs>
        <w:spacing w:after="0" w:line="240" w:lineRule="auto"/>
        <w:ind w:firstLine="709"/>
        <w:jc w:val="both"/>
        <w:rPr>
          <w:rFonts w:ascii="Times New Roman" w:eastAsia="Times New Roman" w:hAnsi="Times New Roman" w:cs="Times New Roman"/>
          <w:sz w:val="28"/>
          <w:szCs w:val="24"/>
        </w:rPr>
      </w:pPr>
    </w:p>
    <w:p w:rsidR="002D34EA" w:rsidRDefault="002D34EA">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2D34EA" w:rsidRPr="00945806" w:rsidRDefault="002D34EA" w:rsidP="002D34EA">
      <w:pPr>
        <w:pStyle w:val="2"/>
        <w:rPr>
          <w:rFonts w:ascii="Calibri" w:eastAsia="Times New Roman" w:hAnsi="Calibri"/>
          <w:sz w:val="20"/>
          <w:szCs w:val="20"/>
        </w:rPr>
      </w:pPr>
      <w:bookmarkStart w:id="19" w:name="_Toc48498362"/>
      <w:r w:rsidRPr="00945806">
        <w:rPr>
          <w:rFonts w:eastAsia="Times New Roman"/>
        </w:rPr>
        <w:lastRenderedPageBreak/>
        <w:t xml:space="preserve">2.5. Описание образовательной деятельности по </w:t>
      </w:r>
      <w:proofErr w:type="spellStart"/>
      <w:r w:rsidRPr="00945806">
        <w:rPr>
          <w:rFonts w:eastAsia="Times New Roman"/>
        </w:rPr>
        <w:t>коррекционно</w:t>
      </w:r>
      <w:proofErr w:type="spellEnd"/>
      <w:r w:rsidRPr="00945806">
        <w:rPr>
          <w:rFonts w:eastAsia="Times New Roman"/>
        </w:rPr>
        <w:t xml:space="preserve"> – развивающей работе с детьми с ограниченными возможностями здоровья и с особыми образовательными потребностями</w:t>
      </w:r>
      <w:bookmarkEnd w:id="19"/>
    </w:p>
    <w:p w:rsidR="002D34EA" w:rsidRPr="00716D32" w:rsidRDefault="002D34EA" w:rsidP="002D34EA">
      <w:pPr>
        <w:spacing w:after="0" w:line="240" w:lineRule="auto"/>
        <w:ind w:firstLine="709"/>
        <w:jc w:val="both"/>
        <w:rPr>
          <w:rFonts w:ascii="Times New Roman" w:hAnsi="Times New Roman" w:cs="Times New Roman"/>
          <w:sz w:val="24"/>
        </w:rPr>
      </w:pPr>
      <w:r w:rsidRPr="00716D32">
        <w:rPr>
          <w:rFonts w:ascii="Times New Roman" w:hAnsi="Times New Roman" w:cs="Times New Roman"/>
          <w:sz w:val="24"/>
        </w:rPr>
        <w:t xml:space="preserve">Дети с ограниченными возможностями здоровья (ОВЗ) – это дети с различными отклонениями в физическом и (или) психическом развитии, в том числе дети с нарушениями восприятия (зрения, слуха), опорно-двигательные аппарата, интеллекта, речи, задержкой психического развития, расстройствами </w:t>
      </w:r>
      <w:proofErr w:type="spellStart"/>
      <w:r w:rsidRPr="00716D32">
        <w:rPr>
          <w:rFonts w:ascii="Times New Roman" w:hAnsi="Times New Roman" w:cs="Times New Roman"/>
          <w:sz w:val="24"/>
        </w:rPr>
        <w:t>аутичного</w:t>
      </w:r>
      <w:proofErr w:type="spellEnd"/>
      <w:r w:rsidRPr="00716D32">
        <w:rPr>
          <w:rFonts w:ascii="Times New Roman" w:hAnsi="Times New Roman" w:cs="Times New Roman"/>
          <w:sz w:val="24"/>
        </w:rPr>
        <w:t xml:space="preserve"> спектра, множественными нарушениями в развитии, нуждающиеся в образовании, отвечающем их особым образовательным потребностям. </w:t>
      </w:r>
    </w:p>
    <w:p w:rsidR="002D34EA" w:rsidRPr="00716D32" w:rsidRDefault="002D34EA" w:rsidP="002D34EA">
      <w:pPr>
        <w:spacing w:after="0" w:line="240" w:lineRule="auto"/>
        <w:ind w:firstLine="709"/>
        <w:jc w:val="both"/>
        <w:rPr>
          <w:rFonts w:ascii="Times New Roman" w:hAnsi="Times New Roman" w:cs="Times New Roman"/>
          <w:sz w:val="24"/>
        </w:rPr>
      </w:pPr>
      <w:r w:rsidRPr="00716D32">
        <w:rPr>
          <w:rFonts w:ascii="Times New Roman" w:hAnsi="Times New Roman" w:cs="Times New Roman"/>
          <w:sz w:val="24"/>
        </w:rPr>
        <w:t xml:space="preserve">Для всех категорий детей с ОВЗ характерно замедленное и ограниченное восприятие, недостатки развития моторики, речи, мыслительной деятельности, недостаточность познавательной активности, пробелы в представлениях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коммуникабельность, эгоизм, пессимизм). Дети с ОВЗ осваивают Программу, которая должна быть адаптирована с учётом особенностей их психофизического развития, индивидуальных возможностей и при необходимости обеспечивать коррекцию нарушений развития и социальную адаптацию. Понятие «коррекция» определяется как производное от латинского слова </w:t>
      </w:r>
      <w:proofErr w:type="spellStart"/>
      <w:r w:rsidRPr="00716D32">
        <w:rPr>
          <w:rFonts w:ascii="Times New Roman" w:hAnsi="Times New Roman" w:cs="Times New Roman"/>
          <w:sz w:val="24"/>
        </w:rPr>
        <w:t>correctio</w:t>
      </w:r>
      <w:proofErr w:type="spellEnd"/>
      <w:r w:rsidRPr="00716D32">
        <w:rPr>
          <w:rFonts w:ascii="Times New Roman" w:hAnsi="Times New Roman" w:cs="Times New Roman"/>
          <w:sz w:val="24"/>
        </w:rPr>
        <w:t xml:space="preserve"> – исправление. Коррекция рассматривается как система психолого-педагогических мер, направленных на исправление и (или) ослабление недостатков в психофизическом развитии. В настоящее время под коррекционными воздействиями понимают не только исправления дефектов у лиц с ОВЗ, но и создание оптимальных возможностей и условий для психического развития в пределах нормы. </w:t>
      </w:r>
    </w:p>
    <w:p w:rsidR="002D34EA" w:rsidRPr="00716D32" w:rsidRDefault="002D34EA" w:rsidP="002D34EA">
      <w:pPr>
        <w:spacing w:after="0" w:line="240" w:lineRule="auto"/>
        <w:ind w:firstLine="709"/>
        <w:jc w:val="both"/>
        <w:rPr>
          <w:rFonts w:ascii="Times New Roman" w:hAnsi="Times New Roman" w:cs="Times New Roman"/>
          <w:sz w:val="24"/>
        </w:rPr>
      </w:pPr>
      <w:r w:rsidRPr="00716D32">
        <w:rPr>
          <w:rFonts w:ascii="Times New Roman" w:hAnsi="Times New Roman" w:cs="Times New Roman"/>
          <w:sz w:val="24"/>
        </w:rPr>
        <w:t xml:space="preserve">Для адаптации </w:t>
      </w:r>
      <w:proofErr w:type="gramStart"/>
      <w:r w:rsidRPr="00716D32">
        <w:rPr>
          <w:rFonts w:ascii="Times New Roman" w:hAnsi="Times New Roman" w:cs="Times New Roman"/>
          <w:sz w:val="24"/>
        </w:rPr>
        <w:t>Программы</w:t>
      </w:r>
      <w:proofErr w:type="gramEnd"/>
      <w:r w:rsidRPr="00716D32">
        <w:rPr>
          <w:rFonts w:ascii="Times New Roman" w:hAnsi="Times New Roman" w:cs="Times New Roman"/>
          <w:sz w:val="24"/>
        </w:rPr>
        <w:t xml:space="preserve"> в группах компенсирующей и комбинированной направленности необходимо следующее. </w:t>
      </w:r>
    </w:p>
    <w:p w:rsidR="002D34EA" w:rsidRPr="00716D32" w:rsidRDefault="002D34EA" w:rsidP="002D34EA">
      <w:pPr>
        <w:spacing w:after="0" w:line="240" w:lineRule="auto"/>
        <w:ind w:firstLine="709"/>
        <w:jc w:val="both"/>
        <w:rPr>
          <w:rFonts w:ascii="Times New Roman" w:hAnsi="Times New Roman" w:cs="Times New Roman"/>
          <w:sz w:val="24"/>
        </w:rPr>
      </w:pPr>
      <w:proofErr w:type="gramStart"/>
      <w:r w:rsidRPr="00716D32">
        <w:rPr>
          <w:rFonts w:ascii="Times New Roman" w:hAnsi="Times New Roman" w:cs="Times New Roman"/>
          <w:sz w:val="24"/>
        </w:rPr>
        <w:t>1) Внесение изменений в основное содержание Программы и организацию деятельности по её реализации с учётом особенностей психофизического развития и индивидуальных возможностей детей с ОВЗ, а именно внесение изменений в целевой раздел (в части определения задач, принципов реализации Программы, описания планируемых результатов освоения Программы и др.), содержательный раздел (в части определения задач психолого-педагогической работы, используемых программ и методик и др.), организационный</w:t>
      </w:r>
      <w:proofErr w:type="gramEnd"/>
      <w:r w:rsidRPr="00716D32">
        <w:rPr>
          <w:rFonts w:ascii="Times New Roman" w:hAnsi="Times New Roman" w:cs="Times New Roman"/>
          <w:sz w:val="24"/>
        </w:rPr>
        <w:t xml:space="preserve"> раздел Программы (в части определения режима дня, описания материально-технического обеспечения, предметно-развивающей среды и др.). </w:t>
      </w:r>
    </w:p>
    <w:p w:rsidR="002D34EA" w:rsidRPr="00716D32" w:rsidRDefault="002D34EA" w:rsidP="002D34EA">
      <w:pPr>
        <w:spacing w:after="0" w:line="240" w:lineRule="auto"/>
        <w:ind w:firstLine="709"/>
        <w:jc w:val="both"/>
        <w:rPr>
          <w:rFonts w:ascii="Times New Roman" w:hAnsi="Times New Roman" w:cs="Times New Roman"/>
          <w:sz w:val="24"/>
        </w:rPr>
      </w:pPr>
      <w:r w:rsidRPr="00716D32">
        <w:rPr>
          <w:rFonts w:ascii="Times New Roman" w:hAnsi="Times New Roman" w:cs="Times New Roman"/>
          <w:sz w:val="24"/>
        </w:rPr>
        <w:t xml:space="preserve">2) Включение дополнения в содержательный раздел Программы, а именно включение описания образовательной деятельности по профессиональной коррекции нарушений. </w:t>
      </w:r>
    </w:p>
    <w:p w:rsidR="002D34EA" w:rsidRPr="00716D32" w:rsidRDefault="002D34EA" w:rsidP="002D34EA">
      <w:pPr>
        <w:spacing w:after="0" w:line="240" w:lineRule="auto"/>
        <w:ind w:firstLine="709"/>
        <w:jc w:val="both"/>
        <w:rPr>
          <w:rFonts w:ascii="Times New Roman" w:hAnsi="Times New Roman" w:cs="Times New Roman"/>
          <w:sz w:val="24"/>
        </w:rPr>
      </w:pPr>
      <w:r w:rsidRPr="00716D32">
        <w:rPr>
          <w:rFonts w:ascii="Times New Roman" w:hAnsi="Times New Roman" w:cs="Times New Roman"/>
          <w:b/>
          <w:sz w:val="24"/>
        </w:rPr>
        <w:t xml:space="preserve">Специфика реализации основного содержания Программы с детьми с ОВЗ </w:t>
      </w:r>
    </w:p>
    <w:p w:rsidR="002D34EA" w:rsidRPr="00716D32" w:rsidRDefault="002D34EA" w:rsidP="002D34EA">
      <w:pPr>
        <w:spacing w:after="0" w:line="240" w:lineRule="auto"/>
        <w:ind w:firstLine="709"/>
        <w:jc w:val="both"/>
        <w:rPr>
          <w:rFonts w:ascii="Times New Roman" w:hAnsi="Times New Roman" w:cs="Times New Roman"/>
          <w:b/>
          <w:sz w:val="24"/>
        </w:rPr>
      </w:pPr>
      <w:r w:rsidRPr="00716D32">
        <w:rPr>
          <w:rFonts w:ascii="Times New Roman" w:hAnsi="Times New Roman" w:cs="Times New Roman"/>
          <w:sz w:val="24"/>
        </w:rPr>
        <w:t xml:space="preserve"> В штат</w:t>
      </w:r>
      <w:r>
        <w:rPr>
          <w:rFonts w:ascii="Times New Roman" w:hAnsi="Times New Roman" w:cs="Times New Roman"/>
          <w:sz w:val="24"/>
        </w:rPr>
        <w:t>е</w:t>
      </w:r>
      <w:r w:rsidRPr="00716D32">
        <w:rPr>
          <w:rFonts w:ascii="Times New Roman" w:hAnsi="Times New Roman" w:cs="Times New Roman"/>
          <w:sz w:val="24"/>
        </w:rPr>
        <w:t xml:space="preserve"> </w:t>
      </w:r>
      <w:r>
        <w:rPr>
          <w:rFonts w:ascii="Times New Roman" w:hAnsi="Times New Roman" w:cs="Times New Roman"/>
          <w:sz w:val="24"/>
        </w:rPr>
        <w:t>структурного подразделения</w:t>
      </w:r>
      <w:r w:rsidRPr="00716D32">
        <w:rPr>
          <w:rFonts w:ascii="Times New Roman" w:hAnsi="Times New Roman" w:cs="Times New Roman"/>
          <w:sz w:val="24"/>
        </w:rPr>
        <w:t xml:space="preserve"> «Детский сад с. Манчаж», нет учителя-логопеда, но по результатам анкетирования родителей, выяснилось, что есть родители желающие, чтобы в детском саду проходили занятия-уроки с учителем-логопедом. Исходя из запроса родителей, в перспективе дошкольное образовательное учреждение планирует реализовать программу по коррекционному воспитанию и обучению детей. На данный момент воспитатели в рамках своей компетенции</w:t>
      </w:r>
      <w:r>
        <w:rPr>
          <w:rFonts w:ascii="Times New Roman" w:hAnsi="Times New Roman" w:cs="Times New Roman"/>
          <w:sz w:val="24"/>
        </w:rPr>
        <w:t xml:space="preserve"> </w:t>
      </w:r>
      <w:r w:rsidRPr="00716D32">
        <w:rPr>
          <w:rFonts w:ascii="Times New Roman" w:hAnsi="Times New Roman" w:cs="Times New Roman"/>
          <w:sz w:val="24"/>
        </w:rPr>
        <w:t>ведут коррекционно-развивающую работу со всеми детьми.</w:t>
      </w:r>
      <w:r w:rsidRPr="00716D32">
        <w:rPr>
          <w:rFonts w:ascii="Times New Roman" w:hAnsi="Times New Roman" w:cs="Times New Roman"/>
          <w:b/>
          <w:sz w:val="24"/>
        </w:rPr>
        <w:t xml:space="preserve">   </w:t>
      </w:r>
      <w:r w:rsidRPr="00716D32">
        <w:rPr>
          <w:rStyle w:val="c0"/>
          <w:rFonts w:ascii="Times New Roman" w:hAnsi="Times New Roman" w:cs="Times New Roman"/>
          <w:color w:val="000000"/>
          <w:sz w:val="24"/>
        </w:rPr>
        <w:t xml:space="preserve">Современные исследования развития детей дошкольного возраста свидетельствуют о том, что уровень нервно-психического и речевого развития большинства детей, поступающих в детский сад, не соответствует возрастной норме. Наибольшие трудности у детей дошкольного возраста наблюдаются в развитии тех функций, которые формируются в данный </w:t>
      </w:r>
      <w:proofErr w:type="spellStart"/>
      <w:r w:rsidRPr="00716D32">
        <w:rPr>
          <w:rStyle w:val="c0"/>
          <w:rFonts w:ascii="Times New Roman" w:hAnsi="Times New Roman" w:cs="Times New Roman"/>
          <w:color w:val="000000"/>
          <w:sz w:val="24"/>
        </w:rPr>
        <w:t>сензитивный</w:t>
      </w:r>
      <w:proofErr w:type="spellEnd"/>
      <w:r w:rsidRPr="00716D32">
        <w:rPr>
          <w:rStyle w:val="c0"/>
          <w:rFonts w:ascii="Times New Roman" w:hAnsi="Times New Roman" w:cs="Times New Roman"/>
          <w:color w:val="000000"/>
          <w:sz w:val="24"/>
        </w:rPr>
        <w:t xml:space="preserve"> период. Прежде всего - это активная речь и </w:t>
      </w:r>
      <w:r w:rsidRPr="00716D32">
        <w:rPr>
          <w:rStyle w:val="c0"/>
          <w:rFonts w:ascii="Times New Roman" w:hAnsi="Times New Roman" w:cs="Times New Roman"/>
          <w:color w:val="000000"/>
          <w:sz w:val="24"/>
        </w:rPr>
        <w:lastRenderedPageBreak/>
        <w:t>сенсомоторное развитие, поскольку с 3 до 7 лет именно эти функции наиболее чувствительны к влиянию неблагоприятных биологических факторов:</w:t>
      </w:r>
    </w:p>
    <w:p w:rsidR="002D34EA" w:rsidRPr="00716D32" w:rsidRDefault="002D34EA" w:rsidP="002D34EA">
      <w:pPr>
        <w:numPr>
          <w:ilvl w:val="0"/>
          <w:numId w:val="67"/>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ухудшение экологической обстановки;</w:t>
      </w:r>
    </w:p>
    <w:p w:rsidR="002D34EA" w:rsidRPr="00716D32" w:rsidRDefault="002D34EA" w:rsidP="002D34EA">
      <w:pPr>
        <w:numPr>
          <w:ilvl w:val="0"/>
          <w:numId w:val="67"/>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дефицит йода и фтора;</w:t>
      </w:r>
    </w:p>
    <w:p w:rsidR="002D34EA" w:rsidRPr="00716D32" w:rsidRDefault="002D34EA" w:rsidP="002D34EA">
      <w:pPr>
        <w:numPr>
          <w:ilvl w:val="0"/>
          <w:numId w:val="67"/>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патологии беременности;</w:t>
      </w:r>
    </w:p>
    <w:p w:rsidR="002D34EA" w:rsidRPr="00716D32" w:rsidRDefault="002D34EA" w:rsidP="002D34EA">
      <w:pPr>
        <w:numPr>
          <w:ilvl w:val="0"/>
          <w:numId w:val="67"/>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родовые травмы;</w:t>
      </w:r>
    </w:p>
    <w:p w:rsidR="002D34EA" w:rsidRPr="00716D32" w:rsidRDefault="002D34EA" w:rsidP="002D34EA">
      <w:pPr>
        <w:numPr>
          <w:ilvl w:val="0"/>
          <w:numId w:val="67"/>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ослабленное здоровье детей;</w:t>
      </w:r>
    </w:p>
    <w:p w:rsidR="002D34EA" w:rsidRPr="00716D32" w:rsidRDefault="002D34EA" w:rsidP="002D34EA">
      <w:pPr>
        <w:numPr>
          <w:ilvl w:val="0"/>
          <w:numId w:val="67"/>
        </w:numPr>
        <w:spacing w:after="0" w:line="240" w:lineRule="auto"/>
        <w:ind w:left="0" w:firstLine="709"/>
        <w:jc w:val="both"/>
        <w:rPr>
          <w:rStyle w:val="c0"/>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недоразвитие органов артикуляционного аппарата.</w:t>
      </w:r>
    </w:p>
    <w:p w:rsidR="002D34EA" w:rsidRPr="00716D32" w:rsidRDefault="002D34EA" w:rsidP="002D34EA">
      <w:pPr>
        <w:pStyle w:val="c12c15"/>
        <w:spacing w:before="0" w:beforeAutospacing="0" w:after="0" w:afterAutospacing="0"/>
        <w:ind w:firstLine="709"/>
        <w:jc w:val="both"/>
        <w:rPr>
          <w:color w:val="000000"/>
        </w:rPr>
      </w:pPr>
      <w:r w:rsidRPr="00716D32">
        <w:rPr>
          <w:rStyle w:val="c0"/>
          <w:color w:val="000000"/>
        </w:rPr>
        <w:t>В качестве социальных причин, вызывающих отклонения в развитии данных функций, выявляются:</w:t>
      </w:r>
    </w:p>
    <w:p w:rsidR="002D34EA" w:rsidRPr="00716D32" w:rsidRDefault="002D34EA" w:rsidP="002D34EA">
      <w:pPr>
        <w:numPr>
          <w:ilvl w:val="0"/>
          <w:numId w:val="68"/>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неблагоприятное речевое воспитание ребенка;</w:t>
      </w:r>
    </w:p>
    <w:p w:rsidR="002D34EA" w:rsidRPr="00716D32" w:rsidRDefault="002D34EA" w:rsidP="002D34EA">
      <w:pPr>
        <w:numPr>
          <w:ilvl w:val="0"/>
          <w:numId w:val="68"/>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снижение речевой культуры общества в целом.</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Современный ребенок, продолжительное время находящийся у экрана телевизора и компьютера, не воспринимает языковую норму родного языка и артикуляцию, его коммуникация ограничивается использованием жестов и мимики, задерживая речевое развитие.</w:t>
      </w:r>
    </w:p>
    <w:p w:rsidR="002D34EA" w:rsidRPr="00716D32" w:rsidRDefault="002D34EA" w:rsidP="002D34EA">
      <w:pPr>
        <w:pStyle w:val="c4"/>
        <w:spacing w:before="0" w:beforeAutospacing="0" w:after="0" w:afterAutospacing="0"/>
        <w:ind w:firstLine="709"/>
        <w:jc w:val="both"/>
        <w:rPr>
          <w:color w:val="000000"/>
        </w:rPr>
      </w:pPr>
      <w:proofErr w:type="gramStart"/>
      <w:r w:rsidRPr="00716D32">
        <w:rPr>
          <w:rStyle w:val="c0"/>
          <w:color w:val="000000"/>
        </w:rPr>
        <w:t>Характер нарушений произносительной стороны речи детей, поступающих в ДОУ, свидетельствует о сбоях формирования речевой системы на ранних этапах развития: часто отмечаются дефекты произношения звуков раннего онтогенеза ([г], [</w:t>
      </w:r>
      <w:proofErr w:type="spellStart"/>
      <w:r w:rsidRPr="00716D32">
        <w:rPr>
          <w:rStyle w:val="c0"/>
          <w:color w:val="000000"/>
        </w:rPr>
        <w:t>х</w:t>
      </w:r>
      <w:proofErr w:type="spellEnd"/>
      <w:r w:rsidRPr="00716D32">
        <w:rPr>
          <w:rStyle w:val="c0"/>
          <w:color w:val="000000"/>
        </w:rPr>
        <w:t>], [т], [</w:t>
      </w:r>
      <w:proofErr w:type="spellStart"/>
      <w:r w:rsidRPr="00716D32">
        <w:rPr>
          <w:rStyle w:val="c0"/>
          <w:color w:val="000000"/>
        </w:rPr>
        <w:t>д</w:t>
      </w:r>
      <w:proofErr w:type="spellEnd"/>
      <w:r w:rsidRPr="00716D32">
        <w:rPr>
          <w:rStyle w:val="c0"/>
          <w:color w:val="000000"/>
        </w:rPr>
        <w:t xml:space="preserve">]), смягчение согласных, межзубные и боковые </w:t>
      </w:r>
      <w:proofErr w:type="spellStart"/>
      <w:r w:rsidRPr="00716D32">
        <w:rPr>
          <w:rStyle w:val="c0"/>
          <w:color w:val="000000"/>
        </w:rPr>
        <w:t>сигматизмы</w:t>
      </w:r>
      <w:proofErr w:type="spellEnd"/>
      <w:r w:rsidRPr="00716D32">
        <w:rPr>
          <w:rStyle w:val="c0"/>
          <w:color w:val="000000"/>
        </w:rPr>
        <w:t>, смешение звуков как по месту и способу артикуляции, так и по акустическим характеристикам, что свидетельствует о недоразвитии и фонематического слуха.</w:t>
      </w:r>
      <w:proofErr w:type="gramEnd"/>
    </w:p>
    <w:p w:rsidR="002D34EA" w:rsidRPr="00716D32" w:rsidRDefault="002D34EA" w:rsidP="002D34EA">
      <w:pPr>
        <w:pStyle w:val="c4"/>
        <w:spacing w:before="0" w:beforeAutospacing="0" w:after="0" w:afterAutospacing="0"/>
        <w:ind w:firstLine="709"/>
        <w:jc w:val="both"/>
        <w:rPr>
          <w:color w:val="000000"/>
        </w:rPr>
      </w:pPr>
      <w:r w:rsidRPr="00716D32">
        <w:rPr>
          <w:rStyle w:val="c0c16"/>
          <w:color w:val="000000"/>
          <w:u w:val="single"/>
        </w:rPr>
        <w:t>Система работы по профилактике речевых нарушений строится по блокам:</w:t>
      </w:r>
    </w:p>
    <w:p w:rsidR="002D34EA" w:rsidRPr="00716D32" w:rsidRDefault="002D34EA" w:rsidP="002D34EA">
      <w:pPr>
        <w:pStyle w:val="c4"/>
        <w:spacing w:before="0" w:beforeAutospacing="0" w:after="0" w:afterAutospacing="0"/>
        <w:ind w:firstLine="709"/>
        <w:jc w:val="both"/>
        <w:rPr>
          <w:color w:val="000000"/>
        </w:rPr>
      </w:pPr>
      <w:r w:rsidRPr="00716D32">
        <w:rPr>
          <w:rStyle w:val="c0c10"/>
          <w:b/>
          <w:bCs/>
          <w:color w:val="000000"/>
        </w:rPr>
        <w:t>1. Диагностический блок</w:t>
      </w:r>
      <w:r w:rsidRPr="00716D32">
        <w:rPr>
          <w:rStyle w:val="c0"/>
          <w:color w:val="000000"/>
        </w:rPr>
        <w:t xml:space="preserve"> - организация комплексного </w:t>
      </w:r>
      <w:proofErr w:type="spellStart"/>
      <w:r w:rsidRPr="00716D32">
        <w:rPr>
          <w:rStyle w:val="c0"/>
          <w:color w:val="000000"/>
        </w:rPr>
        <w:t>медико-психолого-педагогического</w:t>
      </w:r>
      <w:proofErr w:type="spellEnd"/>
      <w:r w:rsidRPr="00716D32">
        <w:rPr>
          <w:rStyle w:val="c0"/>
          <w:color w:val="000000"/>
        </w:rPr>
        <w:t xml:space="preserve"> обследования детей, выявление особенностей и трудностей речевого развития, раннее выявление факторов риска в развитии речи;</w:t>
      </w:r>
    </w:p>
    <w:p w:rsidR="002D34EA" w:rsidRPr="00716D32" w:rsidRDefault="002D34EA" w:rsidP="002D34EA">
      <w:pPr>
        <w:pStyle w:val="c12c15"/>
        <w:spacing w:before="0" w:beforeAutospacing="0" w:after="0" w:afterAutospacing="0"/>
        <w:ind w:firstLine="709"/>
        <w:jc w:val="both"/>
        <w:rPr>
          <w:b/>
          <w:color w:val="000000"/>
        </w:rPr>
      </w:pPr>
      <w:r w:rsidRPr="00716D32">
        <w:rPr>
          <w:rStyle w:val="c0"/>
          <w:color w:val="000000"/>
        </w:rPr>
        <w:t>Задачи:</w:t>
      </w:r>
    </w:p>
    <w:p w:rsidR="002D34EA" w:rsidRPr="00716D32" w:rsidRDefault="002D34EA" w:rsidP="002D34EA">
      <w:pPr>
        <w:numPr>
          <w:ilvl w:val="0"/>
          <w:numId w:val="69"/>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изучение состояния речи детей</w:t>
      </w:r>
    </w:p>
    <w:p w:rsidR="002D34EA" w:rsidRPr="00716D32" w:rsidRDefault="002D34EA" w:rsidP="002D34EA">
      <w:pPr>
        <w:numPr>
          <w:ilvl w:val="0"/>
          <w:numId w:val="69"/>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определение уровня развития речи (норма, задержка)</w:t>
      </w:r>
    </w:p>
    <w:p w:rsidR="002D34EA" w:rsidRPr="00716D32" w:rsidRDefault="002D34EA" w:rsidP="002D34EA">
      <w:pPr>
        <w:numPr>
          <w:ilvl w:val="0"/>
          <w:numId w:val="69"/>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установление возможных причин недоразвития речи.</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По результатам диагностики составляются рекомендации, намечается план профилактических мероприятий с  родителями и детьми.</w:t>
      </w:r>
    </w:p>
    <w:p w:rsidR="002D34EA" w:rsidRPr="00716D32" w:rsidRDefault="002D34EA" w:rsidP="002D34EA">
      <w:pPr>
        <w:pStyle w:val="c4"/>
        <w:spacing w:before="0" w:beforeAutospacing="0" w:after="0" w:afterAutospacing="0"/>
        <w:ind w:firstLine="709"/>
        <w:jc w:val="both"/>
        <w:rPr>
          <w:color w:val="000000"/>
        </w:rPr>
      </w:pPr>
      <w:r w:rsidRPr="00716D32">
        <w:rPr>
          <w:rStyle w:val="c0c10"/>
          <w:b/>
          <w:bCs/>
          <w:color w:val="000000"/>
        </w:rPr>
        <w:t>2. Профилактический блок -</w:t>
      </w:r>
      <w:r w:rsidRPr="00716D32">
        <w:rPr>
          <w:rStyle w:val="apple-converted-space"/>
          <w:b/>
          <w:bCs/>
          <w:color w:val="000000"/>
        </w:rPr>
        <w:t> </w:t>
      </w:r>
      <w:r w:rsidRPr="00716D32">
        <w:rPr>
          <w:rStyle w:val="c0"/>
          <w:color w:val="000000"/>
        </w:rPr>
        <w:t>предусматривает оказание педагогической помощи детям в естественном и своевременном развитии речи, обеспечении его полноценности. Понятие «полноценность» является ключевым для профилактического блока и во многом определяет его задачи и наполнение.</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Задачи, реализуемые в этом блоке:</w:t>
      </w:r>
    </w:p>
    <w:p w:rsidR="002D34EA" w:rsidRPr="00716D32" w:rsidRDefault="002D34EA" w:rsidP="002D34EA">
      <w:pPr>
        <w:numPr>
          <w:ilvl w:val="0"/>
          <w:numId w:val="70"/>
        </w:numPr>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формирование информационной готовности педагогов ДОУ к эффективной работе по профилактике речевых нарушений у детей дошкольного возраста;</w:t>
      </w:r>
    </w:p>
    <w:p w:rsidR="002D34EA" w:rsidRPr="00716D32" w:rsidRDefault="002D34EA" w:rsidP="002D34EA">
      <w:pPr>
        <w:numPr>
          <w:ilvl w:val="0"/>
          <w:numId w:val="70"/>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lastRenderedPageBreak/>
        <w:t>оказание педагогической помощи воспитанникам в нормальном речевом развитии и своевременное преодоление возрастных специфических трудностей в речевой деятельности;</w:t>
      </w:r>
    </w:p>
    <w:p w:rsidR="002D34EA" w:rsidRPr="00716D32" w:rsidRDefault="002D34EA" w:rsidP="002D34EA">
      <w:pPr>
        <w:numPr>
          <w:ilvl w:val="0"/>
          <w:numId w:val="70"/>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повышение компетентности родителей в вопросах речевого развития ребенка, побуждение их к деятельности по общему и речевому развитию ребенка в семье.</w:t>
      </w:r>
    </w:p>
    <w:p w:rsidR="002D34EA" w:rsidRPr="00716D32" w:rsidRDefault="002D34EA" w:rsidP="002D34EA">
      <w:pPr>
        <w:pStyle w:val="c4"/>
        <w:spacing w:before="0" w:beforeAutospacing="0" w:after="0" w:afterAutospacing="0"/>
        <w:ind w:firstLine="680"/>
        <w:jc w:val="both"/>
        <w:rPr>
          <w:color w:val="000000"/>
        </w:rPr>
      </w:pPr>
      <w:r w:rsidRPr="00716D32">
        <w:rPr>
          <w:rStyle w:val="c0c7"/>
          <w:b/>
          <w:bCs/>
          <w:i/>
          <w:iCs/>
          <w:color w:val="000000"/>
        </w:rPr>
        <w:t>1. Формирование информационной готовности педагогов ДОУ к эффективной работе по профилактике речевых нарушений у детей дошкольного  возраста.</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Решая эту задачу, формируются  у воспитателей следующие  знания</w:t>
      </w:r>
      <w:r w:rsidRPr="00716D32">
        <w:rPr>
          <w:rStyle w:val="c0c10"/>
          <w:b/>
          <w:bCs/>
          <w:color w:val="000000"/>
        </w:rPr>
        <w:t>:</w:t>
      </w:r>
    </w:p>
    <w:p w:rsidR="002D34EA" w:rsidRPr="00716D32" w:rsidRDefault="002D34EA" w:rsidP="002D34EA">
      <w:pPr>
        <w:numPr>
          <w:ilvl w:val="0"/>
          <w:numId w:val="71"/>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о возрастных закономерностях речевого развития;</w:t>
      </w:r>
    </w:p>
    <w:p w:rsidR="002D34EA" w:rsidRPr="00716D32" w:rsidRDefault="002D34EA" w:rsidP="002D34EA">
      <w:pPr>
        <w:numPr>
          <w:ilvl w:val="0"/>
          <w:numId w:val="71"/>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 xml:space="preserve">типичных нарушений звукопроизношения детей и </w:t>
      </w:r>
      <w:proofErr w:type="gramStart"/>
      <w:r w:rsidRPr="00716D32">
        <w:rPr>
          <w:rStyle w:val="c0"/>
          <w:rFonts w:ascii="Times New Roman" w:hAnsi="Times New Roman" w:cs="Times New Roman"/>
          <w:color w:val="000000"/>
          <w:sz w:val="24"/>
          <w:szCs w:val="24"/>
        </w:rPr>
        <w:t>причинах</w:t>
      </w:r>
      <w:proofErr w:type="gramEnd"/>
      <w:r w:rsidRPr="00716D32">
        <w:rPr>
          <w:rStyle w:val="c0"/>
          <w:rFonts w:ascii="Times New Roman" w:hAnsi="Times New Roman" w:cs="Times New Roman"/>
          <w:color w:val="000000"/>
          <w:sz w:val="24"/>
          <w:szCs w:val="24"/>
        </w:rPr>
        <w:t>, лежащих в их основе;</w:t>
      </w:r>
    </w:p>
    <w:p w:rsidR="002D34EA" w:rsidRPr="00716D32" w:rsidRDefault="002D34EA" w:rsidP="002D34EA">
      <w:pPr>
        <w:numPr>
          <w:ilvl w:val="0"/>
          <w:numId w:val="71"/>
        </w:numPr>
        <w:spacing w:after="0" w:line="240" w:lineRule="auto"/>
        <w:ind w:left="0" w:firstLine="680"/>
        <w:jc w:val="both"/>
        <w:rPr>
          <w:rStyle w:val="c0"/>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 xml:space="preserve">о задачах, формах, методах и приёмах диагностики, профилактики речевых нарушений у </w:t>
      </w:r>
    </w:p>
    <w:p w:rsidR="002D34EA" w:rsidRPr="00716D32" w:rsidRDefault="002D34EA" w:rsidP="002D34EA">
      <w:pPr>
        <w:spacing w:after="0" w:line="240" w:lineRule="auto"/>
        <w:ind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 xml:space="preserve">             детей дошкольного возраста в условиях ДОУ и семьи;</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А также умений</w:t>
      </w:r>
      <w:r w:rsidRPr="00716D32">
        <w:rPr>
          <w:rStyle w:val="c0c10"/>
          <w:b/>
          <w:bCs/>
          <w:color w:val="000000"/>
        </w:rPr>
        <w:t>:</w:t>
      </w:r>
    </w:p>
    <w:p w:rsidR="002D34EA" w:rsidRPr="00716D32" w:rsidRDefault="002D34EA" w:rsidP="002D34EA">
      <w:pPr>
        <w:numPr>
          <w:ilvl w:val="0"/>
          <w:numId w:val="72"/>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наблюдать за ходом речевого развития детей дошкольного возраста;</w:t>
      </w:r>
    </w:p>
    <w:p w:rsidR="002D34EA" w:rsidRPr="00716D32" w:rsidRDefault="002D34EA" w:rsidP="002D34EA">
      <w:pPr>
        <w:numPr>
          <w:ilvl w:val="0"/>
          <w:numId w:val="72"/>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распознавать предпосылки формирования нетипичных вариантов формирования звукопроизношения;</w:t>
      </w:r>
    </w:p>
    <w:p w:rsidR="002D34EA" w:rsidRPr="00716D32" w:rsidRDefault="002D34EA" w:rsidP="002D34EA">
      <w:pPr>
        <w:numPr>
          <w:ilvl w:val="0"/>
          <w:numId w:val="72"/>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обеспечивать создание соответствующей особенностям и потребностям общего и речевого развития детей среды в ДОУ;</w:t>
      </w:r>
    </w:p>
    <w:p w:rsidR="002D34EA" w:rsidRPr="00716D32" w:rsidRDefault="002D34EA" w:rsidP="002D34EA">
      <w:pPr>
        <w:numPr>
          <w:ilvl w:val="0"/>
          <w:numId w:val="72"/>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методически грамотно планировать и проводить работу по профилактике у детей нарушений звукопроизношения.</w:t>
      </w:r>
    </w:p>
    <w:p w:rsidR="002D34EA" w:rsidRPr="00716D32" w:rsidRDefault="002D34EA" w:rsidP="002D34EA">
      <w:pPr>
        <w:pStyle w:val="c4"/>
        <w:spacing w:before="0" w:beforeAutospacing="0" w:after="0" w:afterAutospacing="0"/>
        <w:ind w:firstLine="680"/>
        <w:jc w:val="both"/>
        <w:rPr>
          <w:color w:val="000000"/>
        </w:rPr>
      </w:pPr>
      <w:r w:rsidRPr="00716D32">
        <w:rPr>
          <w:rStyle w:val="c0c7"/>
          <w:b/>
          <w:bCs/>
          <w:i/>
          <w:iCs/>
          <w:color w:val="000000"/>
        </w:rPr>
        <w:t>2. Оказание педагогической помощи воспитанникам в нормальном речевом развитии и своевременное преодоление возрастных специфических трудностей в речевой деятельности.</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Огромную роль в решении этой задачи играет</w:t>
      </w:r>
    </w:p>
    <w:p w:rsidR="002D34EA" w:rsidRPr="00716D32" w:rsidRDefault="002D34EA" w:rsidP="002D34EA">
      <w:pPr>
        <w:numPr>
          <w:ilvl w:val="0"/>
          <w:numId w:val="73"/>
        </w:numPr>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организация воспитательной среды, способствующей созданию у детей потребности в</w:t>
      </w:r>
      <w:r>
        <w:rPr>
          <w:rStyle w:val="c0"/>
          <w:rFonts w:ascii="Times New Roman" w:hAnsi="Times New Roman" w:cs="Times New Roman"/>
          <w:color w:val="000000"/>
          <w:sz w:val="24"/>
          <w:szCs w:val="24"/>
        </w:rPr>
        <w:t xml:space="preserve"> </w:t>
      </w:r>
      <w:r w:rsidRPr="00716D32">
        <w:rPr>
          <w:rStyle w:val="c0"/>
          <w:rFonts w:ascii="Times New Roman" w:hAnsi="Times New Roman" w:cs="Times New Roman"/>
          <w:color w:val="000000"/>
          <w:sz w:val="24"/>
          <w:szCs w:val="24"/>
        </w:rPr>
        <w:t>речи, стимуляция речевого развития в соответствии с закономерностями речевого онтогенеза. Как показывают исследования</w:t>
      </w:r>
      <w:r w:rsidRPr="00716D32">
        <w:rPr>
          <w:rStyle w:val="c0c7"/>
          <w:rFonts w:ascii="Times New Roman" w:hAnsi="Times New Roman"/>
          <w:b/>
          <w:bCs/>
          <w:i/>
          <w:iCs/>
          <w:color w:val="000000"/>
          <w:sz w:val="24"/>
          <w:szCs w:val="24"/>
        </w:rPr>
        <w:t>,</w:t>
      </w:r>
      <w:r w:rsidRPr="00716D32">
        <w:rPr>
          <w:rStyle w:val="apple-converted-space"/>
          <w:rFonts w:ascii="Times New Roman" w:hAnsi="Times New Roman"/>
          <w:b/>
          <w:bCs/>
          <w:iCs/>
          <w:color w:val="000000"/>
        </w:rPr>
        <w:t> </w:t>
      </w:r>
      <w:r w:rsidRPr="00716D32">
        <w:rPr>
          <w:rStyle w:val="c0"/>
          <w:rFonts w:ascii="Times New Roman" w:hAnsi="Times New Roman" w:cs="Times New Roman"/>
          <w:color w:val="000000"/>
          <w:sz w:val="24"/>
          <w:szCs w:val="24"/>
        </w:rPr>
        <w:t>основа формирования речи - обогащение чувственного опыта ощущений, восприятий, представлений, а также развитие движений, и всей деятельности ребенка. Поэтому, создание полноценной предметно – развивающей среды в группе и организация в ней совместной деятельности ребенка с взрослыми и сверстниками служит наиболее мощным как средством стимуляции, так и мотивации детской речи.</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Игры в сенсорных уголках, организация первых опытов и экспериментов, сопровождаемые речью, оказывают положительное влияние на развитие речевых и умственных способностей детей.</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Занятия с картинками «Мои первые слова», «Мои первые предложения», «Занимаемся вместе», рассматривание тематических альбомов «Игрушки», «Посуда», стимулируют способность к подражанию и самостоятельной речевой деятельности малоговорящих детей.</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Важным средством профилактики нарушений речи служит создание соответствующей возрасту детей активной речевой среды: правильная, чистая речь взрослых, чтение произведений художественной литературы, использование фольклора в режимных моментах, планирование игр – драматизаций и развлечений.</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lastRenderedPageBreak/>
        <w:t>Деятельность педагогов разновозрастной группы филиала   направлена также и на развитие эмоциональной сферы детей, охрану нервно – психического и физического здоровья, обеспечение спокойной, доброжелательной атмосферы и психологической комфортности воспитывающей среды, так как именно в этом возрасте отмечается повышенная неустойчивость нервных механизмов речевой деятельности и возникает риск появления речевых нарушений.</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Одно из направлений деятельности педагогов -</w:t>
      </w:r>
      <w:r>
        <w:rPr>
          <w:rStyle w:val="c0"/>
          <w:color w:val="000000"/>
        </w:rPr>
        <w:t xml:space="preserve"> </w:t>
      </w:r>
      <w:r w:rsidRPr="00716D32">
        <w:rPr>
          <w:rStyle w:val="c0"/>
          <w:color w:val="000000"/>
        </w:rPr>
        <w:t>предупреждение с помощью педагогических приемов и средств у детей трудностей в речевом развитии.</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Современные исследования нервно - психического развития детей  младшего дошкольного возраста свидетельствуют о возможности оказания профилактического воздействия на детей 3 – 4 лет посредством использования специальных занятий, упражнений и игр. Предупреждение возможных трудностей формирования фонематического слуха и недоразвития органов артикуляционного аппарата осуществляется на основе разработанного педагогами «Перспективного планирования развития речевых возможностей детей дошкольного возраста». Планирование представляет собой систему специальных игр и упражнений для губ, языка, развития дыхания, речевого слуха, элементов фонетической ритмики, работу с картинкой, упражнения в звукоподражаниях, пальчиковые игры.</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Так, регулярное проведение артикуляционных упражнений способствует развитию и укреплению мышц языка, губ.</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Игры со звукоподражаниями - правильному и своевременному формированию гласных и согласных звуков раннего онтогенеза, развивают умение говорить внятно, в разном темпе, с разной силой голоса.</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Включение элементов фонетической ритмики помогает развитию слухового внимания, речевого дыхания, чувства ритма.</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Упражнения для развития мелкой моторики, пальчиковые и массажные игры с орехом, упражнения в «сухом бассейне» являются мощным средством стимуляции работы клеток речевого центра в коре головного мозга.</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Таким образом, соответствие планирования закономерностям развития речевой функции, включение элементов логопедического воздействия в контексте проводимой в группах воспитательно-образовательной работы, обеспечивает своевременное преодоление возрастных специфических трудностей в речевой деятельности детей.</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Содержание деятельности воспитателя в рамках профилактического блока определяется их творческим отношением к решению программных задач с учетом возраста, познавательных потребностей и возможностей развития с одной стороны, а с другой – пристальным вниманием к детям с высокой степенью риска формирования речевых нарушений.</w:t>
      </w:r>
      <w:r w:rsidRPr="00716D32">
        <w:rPr>
          <w:rStyle w:val="c0c10"/>
          <w:b/>
          <w:bCs/>
          <w:color w:val="000000"/>
        </w:rPr>
        <w:t> </w:t>
      </w:r>
    </w:p>
    <w:p w:rsidR="002D34EA" w:rsidRPr="00716D32" w:rsidRDefault="002D34EA" w:rsidP="002D34EA">
      <w:pPr>
        <w:pStyle w:val="c4"/>
        <w:spacing w:before="0" w:beforeAutospacing="0" w:after="0" w:afterAutospacing="0"/>
        <w:ind w:firstLine="680"/>
        <w:jc w:val="both"/>
        <w:rPr>
          <w:color w:val="000000"/>
        </w:rPr>
      </w:pPr>
      <w:r w:rsidRPr="00716D32">
        <w:rPr>
          <w:rStyle w:val="c0"/>
          <w:color w:val="000000"/>
        </w:rPr>
        <w:t>Для проведения профилактических мероприятий в группе созданы необходимые условия:</w:t>
      </w:r>
    </w:p>
    <w:p w:rsidR="002D34EA" w:rsidRPr="00716D32" w:rsidRDefault="002D34EA" w:rsidP="002D34EA">
      <w:pPr>
        <w:numPr>
          <w:ilvl w:val="0"/>
          <w:numId w:val="74"/>
        </w:numPr>
        <w:tabs>
          <w:tab w:val="clear" w:pos="720"/>
          <w:tab w:val="num" w:pos="0"/>
        </w:tabs>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оборудован речевой центр;</w:t>
      </w:r>
    </w:p>
    <w:p w:rsidR="002D34EA" w:rsidRDefault="002D34EA" w:rsidP="002D34EA">
      <w:pPr>
        <w:numPr>
          <w:ilvl w:val="0"/>
          <w:numId w:val="74"/>
        </w:numPr>
        <w:tabs>
          <w:tab w:val="clear" w:pos="720"/>
          <w:tab w:val="num" w:pos="0"/>
        </w:tabs>
        <w:spacing w:after="0" w:line="240" w:lineRule="auto"/>
        <w:ind w:left="0" w:firstLine="680"/>
        <w:jc w:val="both"/>
        <w:rPr>
          <w:rStyle w:val="c0"/>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 xml:space="preserve">накоплен разнообразный практический материал для организации речевых игр и занятий: пособия для проведения артикуляционных упражнений, игрушки для развития </w:t>
      </w:r>
    </w:p>
    <w:p w:rsidR="002D34EA" w:rsidRDefault="002D34EA" w:rsidP="002D34EA">
      <w:pPr>
        <w:numPr>
          <w:ilvl w:val="0"/>
          <w:numId w:val="74"/>
        </w:numPr>
        <w:tabs>
          <w:tab w:val="clear" w:pos="720"/>
          <w:tab w:val="num" w:pos="0"/>
        </w:tabs>
        <w:spacing w:after="0" w:line="240" w:lineRule="auto"/>
        <w:ind w:left="0" w:firstLine="680"/>
        <w:jc w:val="both"/>
        <w:rPr>
          <w:rStyle w:val="c0"/>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 xml:space="preserve">правильного речевого выдоха, тематические альбомы, игры для обогащения словарного запаса, </w:t>
      </w:r>
    </w:p>
    <w:p w:rsidR="002D34EA" w:rsidRPr="00716D32" w:rsidRDefault="002D34EA" w:rsidP="002D34EA">
      <w:pPr>
        <w:numPr>
          <w:ilvl w:val="0"/>
          <w:numId w:val="74"/>
        </w:numPr>
        <w:tabs>
          <w:tab w:val="clear" w:pos="720"/>
          <w:tab w:val="num" w:pos="0"/>
        </w:tabs>
        <w:spacing w:after="0" w:line="240" w:lineRule="auto"/>
        <w:ind w:left="0" w:firstLine="680"/>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формирования грамматического строя речи, развития фонематического слуха и др.</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lastRenderedPageBreak/>
        <w:t>Полноценная практическая реализация комплексного подхода к профилактическому воздействию опирается на конструктивное сотрудничество с семьями воспитанников, которые мы расцениваем как активных и полноправных партнеров.</w:t>
      </w:r>
    </w:p>
    <w:p w:rsidR="002D34EA" w:rsidRPr="00716D32" w:rsidRDefault="002D34EA" w:rsidP="002D34EA">
      <w:pPr>
        <w:pStyle w:val="c4"/>
        <w:spacing w:before="0" w:beforeAutospacing="0" w:after="0" w:afterAutospacing="0"/>
        <w:ind w:firstLine="709"/>
        <w:jc w:val="both"/>
        <w:rPr>
          <w:color w:val="000000"/>
        </w:rPr>
      </w:pPr>
      <w:r w:rsidRPr="00716D32">
        <w:rPr>
          <w:rStyle w:val="c0c7"/>
          <w:b/>
          <w:bCs/>
          <w:i/>
          <w:iCs/>
          <w:color w:val="000000"/>
        </w:rPr>
        <w:t>3.</w:t>
      </w:r>
      <w:r w:rsidRPr="00716D32">
        <w:rPr>
          <w:rStyle w:val="c0"/>
          <w:color w:val="000000"/>
        </w:rPr>
        <w:t> Решение задачи</w:t>
      </w:r>
      <w:r w:rsidRPr="00716D32">
        <w:rPr>
          <w:rStyle w:val="c0c7"/>
          <w:b/>
          <w:bCs/>
          <w:i/>
          <w:iCs/>
          <w:color w:val="000000"/>
        </w:rPr>
        <w:t> повышения компетентности родителей в вопросах речевого развития ребенка, побуждения их к деятельности по общему и речевому развитию ребенка в семье</w:t>
      </w:r>
      <w:r w:rsidRPr="00716D32">
        <w:rPr>
          <w:rStyle w:val="c0"/>
          <w:color w:val="000000"/>
        </w:rPr>
        <w:t> осуществляется поэтапно:</w:t>
      </w:r>
    </w:p>
    <w:p w:rsidR="002D34EA" w:rsidRPr="00716D32" w:rsidRDefault="002D34EA" w:rsidP="002D34EA">
      <w:pPr>
        <w:numPr>
          <w:ilvl w:val="0"/>
          <w:numId w:val="75"/>
        </w:numPr>
        <w:tabs>
          <w:tab w:val="clear" w:pos="1637"/>
          <w:tab w:val="num" w:pos="142"/>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знакомство с семьёй, установление совместных требований к общему и речевому воспитанию ребенка;</w:t>
      </w:r>
    </w:p>
    <w:p w:rsidR="002D34EA" w:rsidRPr="00716D32" w:rsidRDefault="002D34EA" w:rsidP="002D34EA">
      <w:pPr>
        <w:numPr>
          <w:ilvl w:val="0"/>
          <w:numId w:val="75"/>
        </w:numPr>
        <w:tabs>
          <w:tab w:val="clear" w:pos="1637"/>
          <w:tab w:val="num" w:pos="142"/>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реализация индивидуального подхода, выработка мер, направленных на закрепление у детей правильных речевых навыков, обучение родителей игровым методам стимуляции речевого развития;</w:t>
      </w:r>
    </w:p>
    <w:p w:rsidR="002D34EA" w:rsidRPr="00716D32" w:rsidRDefault="002D34EA" w:rsidP="002D34EA">
      <w:pPr>
        <w:numPr>
          <w:ilvl w:val="0"/>
          <w:numId w:val="75"/>
        </w:numPr>
        <w:tabs>
          <w:tab w:val="clear" w:pos="1637"/>
          <w:tab w:val="num" w:pos="142"/>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совершенствование педагогического сотрудничества, и создание совместными усилиями условий для своевременного развития речи.</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 xml:space="preserve">На первом этапе сотрудничества используются </w:t>
      </w:r>
      <w:proofErr w:type="spellStart"/>
      <w:r w:rsidRPr="00716D32">
        <w:rPr>
          <w:rStyle w:val="c0"/>
          <w:color w:val="000000"/>
        </w:rPr>
        <w:t>диагностико</w:t>
      </w:r>
      <w:proofErr w:type="spellEnd"/>
      <w:r w:rsidRPr="00716D32">
        <w:rPr>
          <w:rStyle w:val="c0"/>
          <w:color w:val="000000"/>
        </w:rPr>
        <w:t xml:space="preserve"> –  проектировочные формы работы: индивидуальные беседы, наблюдение, анкетирование.</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На втором - консультативно – методические: выступления на родительских собраниях  «Бывает, и мама помогает», «Мой малыш, как ты говоришь?», рекомендации в родительском уголке «Шагаем рядом», дают возможность родителям получить ответы на любые интересующие их вопросы.</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 xml:space="preserve">Ежемесячно пополняются странички в родительском уголке:  консультациями на темы: «Развитие речевого дыхания», «Засыпаем, кушаем, маму с папой слушаем», «Развитие речи ребенка четвертого года жизни», «Скорая помощь при заикании», «Как </w:t>
      </w:r>
      <w:proofErr w:type="gramStart"/>
      <w:r w:rsidRPr="00716D32">
        <w:rPr>
          <w:rStyle w:val="c0"/>
          <w:color w:val="000000"/>
        </w:rPr>
        <w:t>разговорить</w:t>
      </w:r>
      <w:proofErr w:type="gramEnd"/>
      <w:r w:rsidRPr="00716D32">
        <w:rPr>
          <w:rStyle w:val="c0"/>
          <w:color w:val="000000"/>
        </w:rPr>
        <w:t xml:space="preserve"> молчуна?» «</w:t>
      </w:r>
      <w:proofErr w:type="spellStart"/>
      <w:r w:rsidRPr="00716D32">
        <w:rPr>
          <w:rStyle w:val="c0"/>
          <w:color w:val="000000"/>
        </w:rPr>
        <w:t>Тра-ля-ля</w:t>
      </w:r>
      <w:proofErr w:type="spellEnd"/>
      <w:r w:rsidRPr="00716D32">
        <w:rPr>
          <w:rStyle w:val="c0"/>
          <w:color w:val="000000"/>
        </w:rPr>
        <w:t xml:space="preserve"> для язычка», «Развитие слухового восприятия у детей 3 лет» и др.</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Разрабатываются рекомендации по развитию мелкой моторики, речевому дыханию, артикуляции и др.</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На третьем этапе используем практические формы сотрудничества:</w:t>
      </w:r>
    </w:p>
    <w:p w:rsidR="002D34EA" w:rsidRPr="00716D32" w:rsidRDefault="002D34EA" w:rsidP="002D34EA">
      <w:pPr>
        <w:numPr>
          <w:ilvl w:val="0"/>
          <w:numId w:val="76"/>
        </w:numPr>
        <w:tabs>
          <w:tab w:val="clear" w:pos="720"/>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выставки игр и пособий по развитию речи;</w:t>
      </w:r>
    </w:p>
    <w:p w:rsidR="002D34EA" w:rsidRPr="00716D32" w:rsidRDefault="002D34EA" w:rsidP="002D34EA">
      <w:pPr>
        <w:numPr>
          <w:ilvl w:val="0"/>
          <w:numId w:val="76"/>
        </w:numPr>
        <w:tabs>
          <w:tab w:val="clear" w:pos="720"/>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консультирование родителей детей с проблемами в речевом развитии, оказание им необходимой практической помощи (направление к специалистам: логопеду, дефектологу и т.д.).</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Практика показывает, что результаты профилактической работы зависит от уровня взаимодействия всего педагогического персонала ДОУ.</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 xml:space="preserve">Схема взаимодействия предусматривает распределение функций, согласование </w:t>
      </w:r>
      <w:proofErr w:type="gramStart"/>
      <w:r w:rsidRPr="00716D32">
        <w:rPr>
          <w:rStyle w:val="c0"/>
          <w:color w:val="000000"/>
        </w:rPr>
        <w:t>подходов</w:t>
      </w:r>
      <w:proofErr w:type="gramEnd"/>
      <w:r w:rsidRPr="00716D32">
        <w:rPr>
          <w:rStyle w:val="c0"/>
          <w:color w:val="000000"/>
        </w:rPr>
        <w:t xml:space="preserve"> как к общему, так и речевому воспитанию детей при организации занятий по развитию речи, музыкальных, физкультурных занятий, оздоровительных мероприятий.</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t xml:space="preserve"> Систематическая работа позволяет сделать вывод о том, что использование комплексного подхода в работе по профилактике речевых нарушений с дошкольного возраста эффективно способствует:</w:t>
      </w:r>
    </w:p>
    <w:p w:rsidR="002D34EA" w:rsidRPr="00716D32" w:rsidRDefault="002D34EA" w:rsidP="002D34EA">
      <w:pPr>
        <w:numPr>
          <w:ilvl w:val="0"/>
          <w:numId w:val="77"/>
        </w:numPr>
        <w:tabs>
          <w:tab w:val="clear" w:pos="720"/>
          <w:tab w:val="left" w:pos="0"/>
          <w:tab w:val="num" w:pos="142"/>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повышению компетентности педагогов и родителей в вопросах речевого развития ребёнка;</w:t>
      </w:r>
    </w:p>
    <w:p w:rsidR="002D34EA" w:rsidRPr="00716D32" w:rsidRDefault="002D34EA" w:rsidP="002D34EA">
      <w:pPr>
        <w:numPr>
          <w:ilvl w:val="0"/>
          <w:numId w:val="77"/>
        </w:numPr>
        <w:tabs>
          <w:tab w:val="clear" w:pos="720"/>
          <w:tab w:val="left" w:pos="0"/>
          <w:tab w:val="num" w:pos="142"/>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стимуляции речевого развития детей дошкольного возраста в соответствии с закономерностями речевого онтогенеза;</w:t>
      </w:r>
    </w:p>
    <w:p w:rsidR="002D34EA" w:rsidRPr="00716D32" w:rsidRDefault="002D34EA" w:rsidP="002D34EA">
      <w:pPr>
        <w:numPr>
          <w:ilvl w:val="0"/>
          <w:numId w:val="77"/>
        </w:numPr>
        <w:tabs>
          <w:tab w:val="clear" w:pos="720"/>
          <w:tab w:val="left" w:pos="0"/>
          <w:tab w:val="num" w:pos="142"/>
        </w:tabs>
        <w:spacing w:after="0" w:line="240" w:lineRule="auto"/>
        <w:ind w:left="0" w:firstLine="709"/>
        <w:jc w:val="both"/>
        <w:rPr>
          <w:rFonts w:ascii="Times New Roman" w:hAnsi="Times New Roman" w:cs="Times New Roman"/>
          <w:color w:val="000000"/>
          <w:sz w:val="24"/>
          <w:szCs w:val="24"/>
        </w:rPr>
      </w:pPr>
      <w:r w:rsidRPr="00716D32">
        <w:rPr>
          <w:rStyle w:val="c0"/>
          <w:rFonts w:ascii="Times New Roman" w:hAnsi="Times New Roman" w:cs="Times New Roman"/>
          <w:color w:val="000000"/>
          <w:sz w:val="24"/>
          <w:szCs w:val="24"/>
        </w:rPr>
        <w:t>своевременному устранению возрастных специфических трудностей в речевой деятельности детей 3 - 5 лет.</w:t>
      </w:r>
    </w:p>
    <w:p w:rsidR="002D34EA" w:rsidRPr="00716D32" w:rsidRDefault="002D34EA" w:rsidP="002D34EA">
      <w:pPr>
        <w:pStyle w:val="c4"/>
        <w:spacing w:before="0" w:beforeAutospacing="0" w:after="0" w:afterAutospacing="0"/>
        <w:ind w:firstLine="709"/>
        <w:jc w:val="both"/>
        <w:rPr>
          <w:color w:val="000000"/>
        </w:rPr>
      </w:pPr>
      <w:r w:rsidRPr="00716D32">
        <w:rPr>
          <w:rStyle w:val="c0"/>
          <w:color w:val="000000"/>
        </w:rPr>
        <w:lastRenderedPageBreak/>
        <w:t>Таким образом, своевременно проводимая в группе филиала  работа по профилактике речевых нарушений, начиная с младшего дошкольного возраста, значительно сократит  и количество детей, состояние речи которых в старшем дошкольном возрасте требует коррекции.</w:t>
      </w:r>
    </w:p>
    <w:p w:rsidR="002D34EA" w:rsidRPr="00716D32" w:rsidRDefault="002D34EA" w:rsidP="002D34EA">
      <w:pPr>
        <w:shd w:val="clear" w:color="auto" w:fill="FFFFFF"/>
        <w:spacing w:after="0" w:line="240" w:lineRule="auto"/>
        <w:ind w:firstLine="709"/>
        <w:jc w:val="both"/>
        <w:rPr>
          <w:rFonts w:ascii="Times New Roman" w:hAnsi="Times New Roman" w:cs="Times New Roman"/>
          <w:color w:val="000000"/>
          <w:sz w:val="24"/>
          <w:szCs w:val="24"/>
        </w:rPr>
      </w:pPr>
      <w:r w:rsidRPr="00716D32">
        <w:rPr>
          <w:rFonts w:ascii="Times New Roman" w:hAnsi="Times New Roman" w:cs="Times New Roman"/>
          <w:b/>
          <w:bCs/>
          <w:iCs/>
          <w:color w:val="000000"/>
          <w:sz w:val="24"/>
          <w:szCs w:val="24"/>
        </w:rPr>
        <w:t>Содержание коррекционной работы по освоению детьми обязательной части основной общеобразовательной программы, обеспечивает:</w:t>
      </w:r>
    </w:p>
    <w:p w:rsidR="002D34EA" w:rsidRDefault="002D34EA" w:rsidP="002D34EA">
      <w:pPr>
        <w:pStyle w:val="a5"/>
        <w:numPr>
          <w:ilvl w:val="0"/>
          <w:numId w:val="78"/>
        </w:numPr>
        <w:shd w:val="clear" w:color="auto" w:fill="FFFFFF"/>
        <w:tabs>
          <w:tab w:val="left" w:pos="0"/>
        </w:tabs>
        <w:spacing w:after="0" w:line="240" w:lineRule="auto"/>
        <w:ind w:left="0" w:firstLine="720"/>
        <w:jc w:val="both"/>
        <w:rPr>
          <w:rFonts w:ascii="Times New Roman" w:hAnsi="Times New Roman" w:cs="Times New Roman"/>
          <w:color w:val="000000"/>
          <w:sz w:val="24"/>
          <w:szCs w:val="24"/>
        </w:rPr>
      </w:pPr>
      <w:r w:rsidRPr="00716D32">
        <w:rPr>
          <w:rFonts w:ascii="Times New Roman" w:hAnsi="Times New Roman" w:cs="Times New Roman"/>
          <w:color w:val="000000"/>
          <w:sz w:val="24"/>
          <w:szCs w:val="24"/>
        </w:rPr>
        <w:t>выявление особых образовательных потребностей детей с ограниченными возможностями здоровья, обусловленных недо</w:t>
      </w:r>
      <w:r>
        <w:rPr>
          <w:rFonts w:ascii="Times New Roman" w:hAnsi="Times New Roman" w:cs="Times New Roman"/>
          <w:color w:val="000000"/>
          <w:sz w:val="24"/>
          <w:szCs w:val="24"/>
        </w:rPr>
        <w:t>статками в их речевом развитии;</w:t>
      </w:r>
    </w:p>
    <w:p w:rsidR="002D34EA" w:rsidRDefault="002D34EA" w:rsidP="002D34EA">
      <w:pPr>
        <w:pStyle w:val="a5"/>
        <w:numPr>
          <w:ilvl w:val="0"/>
          <w:numId w:val="78"/>
        </w:numPr>
        <w:shd w:val="clear" w:color="auto" w:fill="FFFFFF"/>
        <w:tabs>
          <w:tab w:val="left" w:pos="0"/>
        </w:tabs>
        <w:spacing w:after="0" w:line="240" w:lineRule="auto"/>
        <w:ind w:left="0" w:firstLine="720"/>
        <w:jc w:val="both"/>
        <w:rPr>
          <w:rFonts w:ascii="Times New Roman" w:hAnsi="Times New Roman" w:cs="Times New Roman"/>
          <w:color w:val="000000"/>
          <w:sz w:val="24"/>
          <w:szCs w:val="24"/>
        </w:rPr>
      </w:pPr>
      <w:r w:rsidRPr="00716D32">
        <w:rPr>
          <w:rFonts w:ascii="Times New Roman" w:hAnsi="Times New Roman" w:cs="Times New Roman"/>
          <w:color w:val="000000"/>
          <w:sz w:val="24"/>
          <w:szCs w:val="24"/>
        </w:rPr>
        <w:t xml:space="preserve">осуществление индивидуально ориентированной педагогической помощи детям с </w:t>
      </w:r>
      <w:proofErr w:type="spellStart"/>
      <w:r w:rsidRPr="00716D32">
        <w:rPr>
          <w:rFonts w:ascii="Times New Roman" w:hAnsi="Times New Roman" w:cs="Times New Roman"/>
          <w:color w:val="000000"/>
          <w:sz w:val="24"/>
          <w:szCs w:val="24"/>
        </w:rPr>
        <w:t>ограничнными</w:t>
      </w:r>
      <w:proofErr w:type="spellEnd"/>
      <w:r w:rsidRPr="00716D32">
        <w:rPr>
          <w:rFonts w:ascii="Times New Roman" w:hAnsi="Times New Roman" w:cs="Times New Roman"/>
          <w:color w:val="000000"/>
          <w:sz w:val="24"/>
          <w:szCs w:val="24"/>
        </w:rPr>
        <w:t xml:space="preserve">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716D32">
        <w:rPr>
          <w:rFonts w:ascii="Times New Roman" w:hAnsi="Times New Roman" w:cs="Times New Roman"/>
          <w:color w:val="000000"/>
          <w:sz w:val="24"/>
          <w:szCs w:val="24"/>
        </w:rPr>
        <w:t>психолого-медико-педагогической</w:t>
      </w:r>
      <w:proofErr w:type="spellEnd"/>
      <w:r w:rsidRPr="00716D32">
        <w:rPr>
          <w:rFonts w:ascii="Times New Roman" w:hAnsi="Times New Roman" w:cs="Times New Roman"/>
          <w:color w:val="000000"/>
          <w:sz w:val="24"/>
          <w:szCs w:val="24"/>
        </w:rPr>
        <w:t xml:space="preserve"> комиссии); </w:t>
      </w:r>
    </w:p>
    <w:p w:rsidR="002D34EA" w:rsidRDefault="002D34EA" w:rsidP="002D34EA">
      <w:pPr>
        <w:pStyle w:val="a5"/>
        <w:numPr>
          <w:ilvl w:val="0"/>
          <w:numId w:val="78"/>
        </w:numPr>
        <w:shd w:val="clear" w:color="auto" w:fill="FFFFFF"/>
        <w:tabs>
          <w:tab w:val="left" w:pos="0"/>
        </w:tabs>
        <w:spacing w:after="0" w:line="240" w:lineRule="auto"/>
        <w:ind w:left="0" w:firstLine="720"/>
        <w:jc w:val="both"/>
        <w:rPr>
          <w:rFonts w:ascii="Times New Roman" w:hAnsi="Times New Roman" w:cs="Times New Roman"/>
          <w:color w:val="000000"/>
          <w:sz w:val="24"/>
          <w:szCs w:val="24"/>
        </w:rPr>
      </w:pPr>
      <w:r w:rsidRPr="00716D32">
        <w:rPr>
          <w:rFonts w:ascii="Times New Roman" w:hAnsi="Times New Roman" w:cs="Times New Roman"/>
          <w:color w:val="000000"/>
          <w:sz w:val="24"/>
          <w:szCs w:val="24"/>
        </w:rPr>
        <w:t xml:space="preserve">возможность освоения детьми с ограниченными возможностями здоровья образовательной программы и их интеграции в образовательном учреждении. </w:t>
      </w:r>
    </w:p>
    <w:p w:rsidR="002D34EA" w:rsidRPr="00716D32" w:rsidRDefault="002D34EA" w:rsidP="002D34EA">
      <w:pPr>
        <w:pStyle w:val="a5"/>
        <w:shd w:val="clear" w:color="auto" w:fill="FFFFFF"/>
        <w:tabs>
          <w:tab w:val="left" w:pos="0"/>
        </w:tabs>
        <w:spacing w:after="0" w:line="240" w:lineRule="auto"/>
        <w:jc w:val="both"/>
        <w:rPr>
          <w:rFonts w:ascii="Times New Roman" w:hAnsi="Times New Roman" w:cs="Times New Roman"/>
          <w:color w:val="000000"/>
          <w:sz w:val="24"/>
          <w:szCs w:val="24"/>
        </w:rPr>
      </w:pPr>
      <w:r w:rsidRPr="00716D32">
        <w:rPr>
          <w:rFonts w:ascii="Times New Roman" w:hAnsi="Times New Roman" w:cs="Times New Roman"/>
          <w:color w:val="000000"/>
          <w:sz w:val="24"/>
          <w:szCs w:val="24"/>
        </w:rPr>
        <w:t>Программно-методический комплекс по организации коррекционно-развивающей работы  определен с учётом </w:t>
      </w:r>
      <w:r w:rsidRPr="00716D32">
        <w:rPr>
          <w:rFonts w:ascii="Times New Roman" w:hAnsi="Times New Roman" w:cs="Times New Roman"/>
          <w:b/>
          <w:bCs/>
          <w:color w:val="000000"/>
          <w:sz w:val="24"/>
          <w:szCs w:val="24"/>
        </w:rPr>
        <w:t>принципов:</w:t>
      </w:r>
    </w:p>
    <w:p w:rsidR="002D34EA" w:rsidRDefault="002D34EA" w:rsidP="002D34EA">
      <w:pPr>
        <w:pStyle w:val="a5"/>
        <w:numPr>
          <w:ilvl w:val="0"/>
          <w:numId w:val="79"/>
        </w:numPr>
        <w:shd w:val="clear" w:color="auto" w:fill="FFFFFF"/>
        <w:spacing w:after="0" w:line="240" w:lineRule="auto"/>
        <w:ind w:left="0" w:firstLine="720"/>
        <w:jc w:val="both"/>
        <w:rPr>
          <w:rFonts w:ascii="Times New Roman" w:hAnsi="Times New Roman" w:cs="Times New Roman"/>
          <w:color w:val="000000"/>
          <w:sz w:val="24"/>
          <w:szCs w:val="24"/>
        </w:rPr>
      </w:pPr>
      <w:r w:rsidRPr="00716D32">
        <w:rPr>
          <w:rFonts w:ascii="Times New Roman" w:hAnsi="Times New Roman" w:cs="Times New Roman"/>
          <w:color w:val="000000"/>
          <w:sz w:val="24"/>
          <w:szCs w:val="24"/>
        </w:rPr>
        <w:t xml:space="preserve">принцип динамического восприятия: построение занятия на достаточном уровне трудности, преодоление которых будет способствовать развитию детей, раскрытию их возможностей и способностей; </w:t>
      </w:r>
    </w:p>
    <w:p w:rsidR="002D34EA" w:rsidRDefault="002D34EA" w:rsidP="002D34EA">
      <w:pPr>
        <w:pStyle w:val="a5"/>
        <w:numPr>
          <w:ilvl w:val="0"/>
          <w:numId w:val="79"/>
        </w:numPr>
        <w:shd w:val="clear" w:color="auto" w:fill="FFFFFF"/>
        <w:spacing w:after="0" w:line="240" w:lineRule="auto"/>
        <w:ind w:left="0" w:firstLine="720"/>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 принцип продуктивной обработки информации: вытекает из предыдущего принципа, т.е. педагог организует обучение таким образом, чтобы у детей развивался механизм самостоятельного поиска, выбора и принятия решения; </w:t>
      </w:r>
    </w:p>
    <w:p w:rsidR="002D34EA" w:rsidRDefault="002D34EA" w:rsidP="002D34EA">
      <w:pPr>
        <w:pStyle w:val="a5"/>
        <w:numPr>
          <w:ilvl w:val="0"/>
          <w:numId w:val="79"/>
        </w:numPr>
        <w:shd w:val="clear" w:color="auto" w:fill="FFFFFF"/>
        <w:spacing w:after="0" w:line="240" w:lineRule="auto"/>
        <w:ind w:left="0" w:firstLine="720"/>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принцип мотивации к учению: пробуждение интереса к процессу обучения. </w:t>
      </w:r>
    </w:p>
    <w:p w:rsidR="002D34EA" w:rsidRDefault="002D34EA" w:rsidP="002D34EA">
      <w:pPr>
        <w:pStyle w:val="a5"/>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Вся образовательная деятельность формируется внутри игровой де</w:t>
      </w:r>
      <w:r>
        <w:rPr>
          <w:rFonts w:ascii="Times New Roman" w:hAnsi="Times New Roman" w:cs="Times New Roman"/>
          <w:color w:val="000000"/>
          <w:sz w:val="24"/>
          <w:szCs w:val="24"/>
        </w:rPr>
        <w:t xml:space="preserve">ятельности и на ее основе. </w:t>
      </w:r>
    </w:p>
    <w:p w:rsidR="002D34EA" w:rsidRDefault="002D34EA" w:rsidP="002D34EA">
      <w:pPr>
        <w:pStyle w:val="a5"/>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Система комплексного педагогического сопровождения детей с нарушением речи в условиях образовательного процесса.</w:t>
      </w:r>
    </w:p>
    <w:p w:rsidR="002D34EA" w:rsidRPr="00653978" w:rsidRDefault="002D34EA" w:rsidP="002D34EA">
      <w:pPr>
        <w:pStyle w:val="a5"/>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b/>
          <w:bCs/>
          <w:color w:val="000000"/>
          <w:sz w:val="24"/>
          <w:szCs w:val="24"/>
        </w:rPr>
        <w:t>Приоритеты в деятельности воспитателя:</w:t>
      </w:r>
    </w:p>
    <w:p w:rsidR="002D34EA" w:rsidRDefault="002D34EA" w:rsidP="002D34EA">
      <w:pPr>
        <w:shd w:val="clear" w:color="auto" w:fill="FFFFFF"/>
        <w:spacing w:after="0" w:line="240" w:lineRule="auto"/>
        <w:ind w:firstLine="709"/>
        <w:jc w:val="both"/>
        <w:rPr>
          <w:rFonts w:ascii="Times New Roman" w:hAnsi="Times New Roman" w:cs="Times New Roman"/>
          <w:color w:val="000000"/>
          <w:sz w:val="24"/>
          <w:szCs w:val="24"/>
        </w:rPr>
      </w:pPr>
      <w:r w:rsidRPr="00716D32">
        <w:rPr>
          <w:rFonts w:ascii="Times New Roman" w:hAnsi="Times New Roman" w:cs="Times New Roman"/>
          <w:color w:val="000000"/>
          <w:sz w:val="24"/>
          <w:szCs w:val="24"/>
        </w:rPr>
        <w:t>Развитию подвергаются:</w:t>
      </w:r>
    </w:p>
    <w:p w:rsidR="002D34EA" w:rsidRDefault="002D34EA" w:rsidP="002D34EA">
      <w:pPr>
        <w:pStyle w:val="a5"/>
        <w:numPr>
          <w:ilvl w:val="0"/>
          <w:numId w:val="80"/>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лексическая сторона речи; </w:t>
      </w:r>
    </w:p>
    <w:p w:rsidR="002D34EA" w:rsidRDefault="002D34EA" w:rsidP="002D34EA">
      <w:pPr>
        <w:pStyle w:val="a5"/>
        <w:numPr>
          <w:ilvl w:val="0"/>
          <w:numId w:val="80"/>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моторные зоны (артикуляционная моторика, мелкая моторика, общая моторика); </w:t>
      </w:r>
    </w:p>
    <w:p w:rsidR="002D34EA" w:rsidRDefault="002D34EA" w:rsidP="002D34EA">
      <w:pPr>
        <w:pStyle w:val="a5"/>
        <w:numPr>
          <w:ilvl w:val="0"/>
          <w:numId w:val="80"/>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грамматический строй речи; </w:t>
      </w:r>
    </w:p>
    <w:p w:rsidR="002D34EA" w:rsidRPr="00653978" w:rsidRDefault="002D34EA" w:rsidP="002D34EA">
      <w:pPr>
        <w:pStyle w:val="a5"/>
        <w:numPr>
          <w:ilvl w:val="0"/>
          <w:numId w:val="80"/>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связная речь. </w:t>
      </w:r>
    </w:p>
    <w:p w:rsidR="002D34EA" w:rsidRPr="00716D32" w:rsidRDefault="002D34EA" w:rsidP="002D34EA">
      <w:pPr>
        <w:shd w:val="clear" w:color="auto" w:fill="FFFFFF"/>
        <w:spacing w:after="0" w:line="240" w:lineRule="auto"/>
        <w:ind w:firstLine="709"/>
        <w:jc w:val="both"/>
        <w:rPr>
          <w:rFonts w:ascii="Times New Roman" w:hAnsi="Times New Roman" w:cs="Times New Roman"/>
          <w:color w:val="000000"/>
          <w:sz w:val="24"/>
          <w:szCs w:val="24"/>
        </w:rPr>
      </w:pPr>
      <w:r w:rsidRPr="00716D32">
        <w:rPr>
          <w:rFonts w:ascii="Times New Roman" w:hAnsi="Times New Roman" w:cs="Times New Roman"/>
          <w:b/>
          <w:bCs/>
          <w:color w:val="000000"/>
          <w:sz w:val="24"/>
          <w:szCs w:val="24"/>
        </w:rPr>
        <w:t>Принципы организации взаимодействия с детьми:</w:t>
      </w:r>
    </w:p>
    <w:p w:rsidR="002D34EA" w:rsidRDefault="002D34EA" w:rsidP="002D34EA">
      <w:pPr>
        <w:pStyle w:val="a5"/>
        <w:numPr>
          <w:ilvl w:val="0"/>
          <w:numId w:val="81"/>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личностно-ориентированный подход к каждому ребёнку; </w:t>
      </w:r>
    </w:p>
    <w:p w:rsidR="002D34EA" w:rsidRDefault="002D34EA" w:rsidP="002D34EA">
      <w:pPr>
        <w:pStyle w:val="a5"/>
        <w:numPr>
          <w:ilvl w:val="0"/>
          <w:numId w:val="81"/>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формирование ведущей деятельности как важнейшего фактора развития ребёнка; </w:t>
      </w:r>
    </w:p>
    <w:p w:rsidR="002D34EA" w:rsidRDefault="002D34EA" w:rsidP="002D34EA">
      <w:pPr>
        <w:pStyle w:val="a5"/>
        <w:numPr>
          <w:ilvl w:val="0"/>
          <w:numId w:val="81"/>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учёт возможностей ребёнка; </w:t>
      </w:r>
    </w:p>
    <w:p w:rsidR="002D34EA" w:rsidRDefault="002D34EA" w:rsidP="002D34EA">
      <w:pPr>
        <w:pStyle w:val="a5"/>
        <w:numPr>
          <w:ilvl w:val="0"/>
          <w:numId w:val="81"/>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терпимость к затруднениям ребёнка; </w:t>
      </w:r>
    </w:p>
    <w:p w:rsidR="002D34EA" w:rsidRDefault="002D34EA" w:rsidP="002D34EA">
      <w:pPr>
        <w:pStyle w:val="a5"/>
        <w:numPr>
          <w:ilvl w:val="0"/>
          <w:numId w:val="81"/>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недопустимость возникновения у р</w:t>
      </w:r>
      <w:r>
        <w:rPr>
          <w:rFonts w:ascii="Times New Roman" w:hAnsi="Times New Roman" w:cs="Times New Roman"/>
          <w:color w:val="000000"/>
          <w:sz w:val="24"/>
          <w:szCs w:val="24"/>
        </w:rPr>
        <w:t xml:space="preserve">ебёнка негативных переживаний; </w:t>
      </w:r>
    </w:p>
    <w:p w:rsidR="002D34EA" w:rsidRDefault="002D34EA" w:rsidP="002D34EA">
      <w:pPr>
        <w:pStyle w:val="a5"/>
        <w:numPr>
          <w:ilvl w:val="0"/>
          <w:numId w:val="81"/>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lastRenderedPageBreak/>
        <w:t xml:space="preserve">создание ситуации успеха; </w:t>
      </w:r>
    </w:p>
    <w:p w:rsidR="002D34EA" w:rsidRDefault="002D34EA" w:rsidP="002D34EA">
      <w:pPr>
        <w:pStyle w:val="a5"/>
        <w:numPr>
          <w:ilvl w:val="0"/>
          <w:numId w:val="81"/>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учёт готовности к освоению ребёнком предъявленных к нему окружающими людьми</w:t>
      </w:r>
      <w:r>
        <w:rPr>
          <w:rFonts w:ascii="Times New Roman" w:hAnsi="Times New Roman" w:cs="Times New Roman"/>
          <w:color w:val="000000"/>
          <w:sz w:val="24"/>
          <w:szCs w:val="24"/>
        </w:rPr>
        <w:t xml:space="preserve"> требований.</w:t>
      </w:r>
    </w:p>
    <w:p w:rsidR="002D34EA" w:rsidRPr="00653978" w:rsidRDefault="002D34EA" w:rsidP="002D34EA">
      <w:pPr>
        <w:pStyle w:val="a5"/>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Обследование проводится индивидуально, подгруппами. </w:t>
      </w:r>
    </w:p>
    <w:p w:rsidR="002D34EA" w:rsidRPr="00716D32" w:rsidRDefault="002D34EA" w:rsidP="002D34EA">
      <w:pPr>
        <w:shd w:val="clear" w:color="auto" w:fill="FFFFFF"/>
        <w:spacing w:after="0" w:line="240" w:lineRule="auto"/>
        <w:ind w:firstLine="709"/>
        <w:jc w:val="both"/>
        <w:rPr>
          <w:rFonts w:ascii="Times New Roman" w:hAnsi="Times New Roman" w:cs="Times New Roman"/>
          <w:color w:val="000000"/>
          <w:sz w:val="24"/>
          <w:szCs w:val="24"/>
        </w:rPr>
      </w:pPr>
      <w:r w:rsidRPr="00716D32">
        <w:rPr>
          <w:rFonts w:ascii="Times New Roman" w:hAnsi="Times New Roman" w:cs="Times New Roman"/>
          <w:i/>
          <w:color w:val="000000"/>
          <w:sz w:val="24"/>
          <w:szCs w:val="24"/>
        </w:rPr>
        <w:t>Воспитатель обследует</w:t>
      </w:r>
      <w:r w:rsidRPr="00716D32">
        <w:rPr>
          <w:rFonts w:ascii="Times New Roman" w:hAnsi="Times New Roman" w:cs="Times New Roman"/>
          <w:color w:val="000000"/>
          <w:sz w:val="24"/>
          <w:szCs w:val="24"/>
        </w:rPr>
        <w:t xml:space="preserve">: </w:t>
      </w:r>
    </w:p>
    <w:p w:rsidR="002D34EA" w:rsidRDefault="002D34EA" w:rsidP="002D34EA">
      <w:pPr>
        <w:pStyle w:val="a5"/>
        <w:numPr>
          <w:ilvl w:val="0"/>
          <w:numId w:val="82"/>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общую, мелкую моторику; </w:t>
      </w:r>
    </w:p>
    <w:p w:rsidR="002D34EA" w:rsidRDefault="002D34EA" w:rsidP="002D34EA">
      <w:pPr>
        <w:pStyle w:val="a5"/>
        <w:numPr>
          <w:ilvl w:val="0"/>
          <w:numId w:val="82"/>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понимание речи; </w:t>
      </w:r>
    </w:p>
    <w:p w:rsidR="002D34EA" w:rsidRDefault="002D34EA" w:rsidP="002D34EA">
      <w:pPr>
        <w:pStyle w:val="a5"/>
        <w:numPr>
          <w:ilvl w:val="0"/>
          <w:numId w:val="82"/>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цвет; </w:t>
      </w:r>
    </w:p>
    <w:p w:rsidR="002D34EA" w:rsidRPr="00653978" w:rsidRDefault="002D34EA" w:rsidP="002D34EA">
      <w:pPr>
        <w:pStyle w:val="a5"/>
        <w:numPr>
          <w:ilvl w:val="0"/>
          <w:numId w:val="82"/>
        </w:numPr>
        <w:shd w:val="clear" w:color="auto" w:fill="FFFFFF"/>
        <w:spacing w:after="0" w:line="240" w:lineRule="auto"/>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 xml:space="preserve"> интеллектуально – психологическую сферу. </w:t>
      </w:r>
    </w:p>
    <w:p w:rsidR="002D34EA" w:rsidRPr="00653978" w:rsidRDefault="002D34EA" w:rsidP="002D34EA">
      <w:pPr>
        <w:shd w:val="clear" w:color="auto" w:fill="FFFFFF"/>
        <w:spacing w:after="0" w:line="240" w:lineRule="auto"/>
        <w:ind w:firstLine="709"/>
        <w:jc w:val="both"/>
        <w:rPr>
          <w:rFonts w:ascii="Times New Roman" w:hAnsi="Times New Roman" w:cs="Times New Roman"/>
          <w:i/>
          <w:color w:val="000000"/>
          <w:sz w:val="24"/>
          <w:szCs w:val="24"/>
        </w:rPr>
      </w:pPr>
      <w:r w:rsidRPr="00653978">
        <w:rPr>
          <w:rFonts w:ascii="Times New Roman" w:hAnsi="Times New Roman" w:cs="Times New Roman"/>
          <w:i/>
          <w:color w:val="000000"/>
          <w:sz w:val="24"/>
          <w:szCs w:val="24"/>
        </w:rPr>
        <w:t xml:space="preserve">Подгрупповое обследование. </w:t>
      </w:r>
    </w:p>
    <w:p w:rsidR="002D34EA" w:rsidRPr="00716D32" w:rsidRDefault="002D34EA" w:rsidP="002D34EA">
      <w:pPr>
        <w:shd w:val="clear" w:color="auto" w:fill="FFFFFF"/>
        <w:spacing w:after="0" w:line="240" w:lineRule="auto"/>
        <w:ind w:firstLine="709"/>
        <w:jc w:val="both"/>
        <w:rPr>
          <w:rFonts w:ascii="Times New Roman" w:hAnsi="Times New Roman" w:cs="Times New Roman"/>
          <w:color w:val="000000"/>
          <w:sz w:val="24"/>
          <w:szCs w:val="24"/>
        </w:rPr>
      </w:pPr>
      <w:r w:rsidRPr="00653978">
        <w:rPr>
          <w:rFonts w:ascii="Times New Roman" w:hAnsi="Times New Roman" w:cs="Times New Roman"/>
          <w:color w:val="000000"/>
          <w:sz w:val="24"/>
          <w:szCs w:val="24"/>
        </w:rPr>
        <w:t>Воспитатель обследует</w:t>
      </w:r>
      <w:r>
        <w:rPr>
          <w:rFonts w:ascii="Times New Roman" w:hAnsi="Times New Roman" w:cs="Times New Roman"/>
          <w:color w:val="000000"/>
          <w:sz w:val="24"/>
          <w:szCs w:val="24"/>
        </w:rPr>
        <w:t xml:space="preserve"> </w:t>
      </w:r>
      <w:r w:rsidRPr="00716D32">
        <w:rPr>
          <w:rFonts w:ascii="Times New Roman" w:hAnsi="Times New Roman" w:cs="Times New Roman"/>
          <w:color w:val="000000"/>
          <w:sz w:val="24"/>
          <w:szCs w:val="24"/>
        </w:rPr>
        <w:t xml:space="preserve"> вопросно-ответную сторону речи. </w:t>
      </w:r>
    </w:p>
    <w:p w:rsidR="002D34EA" w:rsidRDefault="002D34EA" w:rsidP="002D34EA">
      <w:pPr>
        <w:shd w:val="clear" w:color="auto" w:fill="FFFFFF"/>
        <w:spacing w:after="0" w:line="240" w:lineRule="auto"/>
        <w:ind w:firstLine="709"/>
        <w:jc w:val="both"/>
        <w:rPr>
          <w:rFonts w:ascii="Times New Roman" w:hAnsi="Times New Roman" w:cs="Times New Roman"/>
          <w:color w:val="000000"/>
          <w:sz w:val="24"/>
          <w:szCs w:val="24"/>
        </w:rPr>
      </w:pPr>
      <w:r w:rsidRPr="00716D32">
        <w:rPr>
          <w:rFonts w:ascii="Times New Roman" w:hAnsi="Times New Roman" w:cs="Times New Roman"/>
          <w:color w:val="000000"/>
          <w:sz w:val="24"/>
          <w:szCs w:val="24"/>
        </w:rPr>
        <w:t>Данные объективного обследования или начальная диагностика заносятся в таблицу.</w:t>
      </w:r>
      <w:r>
        <w:rPr>
          <w:rFonts w:ascii="Times New Roman" w:hAnsi="Times New Roman" w:cs="Times New Roman"/>
          <w:color w:val="000000"/>
          <w:sz w:val="24"/>
          <w:szCs w:val="24"/>
        </w:rPr>
        <w:t xml:space="preserve"> </w:t>
      </w:r>
      <w:r w:rsidRPr="00716D32">
        <w:rPr>
          <w:rFonts w:ascii="Times New Roman" w:hAnsi="Times New Roman" w:cs="Times New Roman"/>
          <w:color w:val="000000"/>
          <w:sz w:val="24"/>
          <w:szCs w:val="24"/>
        </w:rPr>
        <w:t>На основе обследования составляется годовой перспективный план работы.</w:t>
      </w:r>
    </w:p>
    <w:p w:rsidR="00443322" w:rsidRDefault="00116725" w:rsidP="00443322">
      <w:pPr>
        <w:pStyle w:val="1"/>
        <w:rPr>
          <w:rFonts w:eastAsia="Times New Roman"/>
        </w:rPr>
      </w:pPr>
      <w:r>
        <w:rPr>
          <w:rFonts w:eastAsia="Times New Roman"/>
          <w:sz w:val="28"/>
        </w:rPr>
        <w:br w:type="page"/>
      </w:r>
      <w:bookmarkStart w:id="20" w:name="_Toc48498363"/>
      <w:r w:rsidR="00443322" w:rsidRPr="00443322">
        <w:lastRenderedPageBreak/>
        <w:t>III.</w:t>
      </w:r>
      <w:r w:rsidR="00443322" w:rsidRPr="00443322">
        <w:rPr>
          <w:rFonts w:eastAsia="Times New Roman"/>
          <w:sz w:val="28"/>
        </w:rPr>
        <w:t xml:space="preserve"> </w:t>
      </w:r>
      <w:r w:rsidR="00443322">
        <w:rPr>
          <w:rFonts w:eastAsia="Times New Roman"/>
        </w:rPr>
        <w:t>ОРГАНИЗАЦИОННЫЙ РАЗДЕЛ</w:t>
      </w:r>
      <w:bookmarkEnd w:id="20"/>
    </w:p>
    <w:p w:rsidR="00443322" w:rsidRDefault="00443322" w:rsidP="00443322">
      <w:pPr>
        <w:spacing w:line="238" w:lineRule="exact"/>
        <w:rPr>
          <w:sz w:val="20"/>
          <w:szCs w:val="20"/>
        </w:rPr>
      </w:pPr>
    </w:p>
    <w:p w:rsidR="00443322" w:rsidRDefault="00443322" w:rsidP="00443322">
      <w:pPr>
        <w:pStyle w:val="2"/>
        <w:rPr>
          <w:sz w:val="20"/>
          <w:szCs w:val="20"/>
        </w:rPr>
      </w:pPr>
      <w:bookmarkStart w:id="21" w:name="_Toc48498364"/>
      <w:r>
        <w:rPr>
          <w:rFonts w:eastAsia="Times New Roman"/>
        </w:rPr>
        <w:t>3.1. Психолого-педагогические условия, обеспечивающие развитие ребенка</w:t>
      </w:r>
      <w:bookmarkEnd w:id="21"/>
    </w:p>
    <w:p w:rsidR="00443322" w:rsidRDefault="00443322" w:rsidP="00443322">
      <w:pPr>
        <w:spacing w:line="149" w:lineRule="exact"/>
        <w:rPr>
          <w:sz w:val="20"/>
          <w:szCs w:val="20"/>
        </w:rPr>
      </w:pP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43322" w:rsidRPr="00443322" w:rsidRDefault="00443322" w:rsidP="0026019A">
      <w:pPr>
        <w:numPr>
          <w:ilvl w:val="1"/>
          <w:numId w:val="183"/>
        </w:numPr>
        <w:tabs>
          <w:tab w:val="left" w:pos="856"/>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Личностно-порождающее взаимодействие взрослых с детьми, </w:t>
      </w:r>
      <w:r>
        <w:rPr>
          <w:rFonts w:ascii="Times New Roman" w:eastAsia="Times New Roman" w:hAnsi="Times New Roman" w:cs="Times New Roman"/>
          <w:sz w:val="24"/>
          <w:szCs w:val="24"/>
        </w:rPr>
        <w:t>предполагающее создание таких ситуаций,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которых каждому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43322" w:rsidRPr="00443322" w:rsidRDefault="00443322" w:rsidP="0026019A">
      <w:pPr>
        <w:numPr>
          <w:ilvl w:val="1"/>
          <w:numId w:val="183"/>
        </w:numPr>
        <w:tabs>
          <w:tab w:val="left" w:pos="827"/>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Ориентированность педагогической оценки на относительные показатели детской успешности, </w:t>
      </w:r>
      <w:r>
        <w:rPr>
          <w:rFonts w:ascii="Times New Roman" w:eastAsia="Times New Roman" w:hAnsi="Times New Roman" w:cs="Times New Roman"/>
          <w:sz w:val="24"/>
          <w:szCs w:val="24"/>
        </w:rPr>
        <w:t>то есть сравнение нынешних</w:t>
      </w:r>
      <w:r w:rsidRPr="00443322">
        <w:rPr>
          <w:rFonts w:ascii="Times New Roman" w:eastAsia="Times New Roman" w:hAnsi="Times New Roman" w:cs="Times New Roman"/>
          <w:sz w:val="24"/>
          <w:szCs w:val="24"/>
        </w:rPr>
        <w:t xml:space="preserve"> и предыдущих достижений ребенка, стимулирование самооценки.</w:t>
      </w:r>
    </w:p>
    <w:p w:rsidR="00443322" w:rsidRPr="00443322" w:rsidRDefault="00443322" w:rsidP="0026019A">
      <w:pPr>
        <w:numPr>
          <w:ilvl w:val="1"/>
          <w:numId w:val="184"/>
        </w:numPr>
        <w:tabs>
          <w:tab w:val="left" w:pos="807"/>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Формирование игры </w:t>
      </w:r>
      <w:r>
        <w:rPr>
          <w:rFonts w:ascii="Times New Roman" w:eastAsia="Times New Roman" w:hAnsi="Times New Roman" w:cs="Times New Roman"/>
          <w:sz w:val="24"/>
          <w:szCs w:val="24"/>
        </w:rPr>
        <w:t>как важнейшего фактора развития ребенка.</w:t>
      </w:r>
    </w:p>
    <w:p w:rsidR="00443322" w:rsidRPr="00443322" w:rsidRDefault="00443322" w:rsidP="0026019A">
      <w:pPr>
        <w:numPr>
          <w:ilvl w:val="1"/>
          <w:numId w:val="184"/>
        </w:numPr>
        <w:tabs>
          <w:tab w:val="left" w:pos="847"/>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Создание развивающей образовательной среды, </w:t>
      </w:r>
      <w:r>
        <w:rPr>
          <w:rFonts w:ascii="Times New Roman" w:eastAsia="Times New Roman" w:hAnsi="Times New Roman" w:cs="Times New Roman"/>
          <w:sz w:val="24"/>
          <w:szCs w:val="24"/>
        </w:rPr>
        <w:t>способствующей физическому,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социально-коммуникативному,</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познавательному,</w:t>
      </w:r>
      <w:r>
        <w:rPr>
          <w:rFonts w:eastAsia="Times New Roman"/>
          <w:b/>
          <w:bCs/>
          <w:i/>
          <w:iCs/>
          <w:sz w:val="24"/>
          <w:szCs w:val="24"/>
        </w:rPr>
        <w:t xml:space="preserve"> </w:t>
      </w:r>
      <w:r w:rsidRPr="00443322">
        <w:rPr>
          <w:rFonts w:ascii="Times New Roman" w:eastAsia="Times New Roman" w:hAnsi="Times New Roman" w:cs="Times New Roman"/>
          <w:sz w:val="24"/>
          <w:szCs w:val="24"/>
        </w:rPr>
        <w:t>речевому, художественно-эстетическому развитию ребенка и сохранению его индивидуальности.</w:t>
      </w:r>
    </w:p>
    <w:p w:rsidR="00443322" w:rsidRPr="00443322" w:rsidRDefault="00443322" w:rsidP="0026019A">
      <w:pPr>
        <w:numPr>
          <w:ilvl w:val="0"/>
          <w:numId w:val="185"/>
        </w:numPr>
        <w:tabs>
          <w:tab w:val="left" w:pos="856"/>
        </w:tabs>
        <w:spacing w:after="0" w:line="240" w:lineRule="auto"/>
        <w:jc w:val="both"/>
        <w:rPr>
          <w:rFonts w:eastAsia="Times New Roman"/>
          <w:b/>
          <w:bCs/>
          <w:i/>
          <w:iCs/>
          <w:sz w:val="24"/>
          <w:szCs w:val="24"/>
        </w:rPr>
      </w:pPr>
      <w:r>
        <w:rPr>
          <w:rFonts w:ascii="Times New Roman" w:eastAsia="Times New Roman" w:hAnsi="Times New Roman" w:cs="Times New Roman"/>
          <w:b/>
          <w:bCs/>
          <w:i/>
          <w:iCs/>
          <w:sz w:val="24"/>
          <w:szCs w:val="24"/>
        </w:rPr>
        <w:t xml:space="preserve">Сбалансированность репродуктивной </w:t>
      </w:r>
      <w:r>
        <w:rPr>
          <w:rFonts w:ascii="Times New Roman" w:eastAsia="Times New Roman" w:hAnsi="Times New Roman" w:cs="Times New Roman"/>
          <w:sz w:val="24"/>
          <w:szCs w:val="24"/>
        </w:rPr>
        <w:t>(воспроизводящей готовый образец)</w:t>
      </w:r>
      <w:r>
        <w:rPr>
          <w:rFonts w:ascii="Times New Roman" w:eastAsia="Times New Roman" w:hAnsi="Times New Roman" w:cs="Times New Roman"/>
          <w:b/>
          <w:bCs/>
          <w:i/>
          <w:iCs/>
          <w:sz w:val="24"/>
          <w:szCs w:val="24"/>
        </w:rPr>
        <w:t xml:space="preserve"> и продуктивной </w:t>
      </w:r>
      <w:r>
        <w:rPr>
          <w:rFonts w:ascii="Times New Roman" w:eastAsia="Times New Roman" w:hAnsi="Times New Roman" w:cs="Times New Roman"/>
          <w:sz w:val="24"/>
          <w:szCs w:val="24"/>
        </w:rPr>
        <w:t>(производящей субъективно новый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продукт) </w:t>
      </w:r>
      <w:r>
        <w:rPr>
          <w:rFonts w:ascii="Times New Roman" w:eastAsia="Times New Roman" w:hAnsi="Times New Roman" w:cs="Times New Roman"/>
          <w:b/>
          <w:bCs/>
          <w:i/>
          <w:iCs/>
          <w:sz w:val="24"/>
          <w:szCs w:val="24"/>
        </w:rPr>
        <w:t>деятельности,</w:t>
      </w:r>
      <w:r>
        <w:rPr>
          <w:rFonts w:ascii="Times New Roman" w:eastAsia="Times New Roman" w:hAnsi="Times New Roman" w:cs="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43322" w:rsidRDefault="00443322" w:rsidP="0026019A">
      <w:pPr>
        <w:numPr>
          <w:ilvl w:val="0"/>
          <w:numId w:val="185"/>
        </w:numPr>
        <w:tabs>
          <w:tab w:val="left" w:pos="807"/>
        </w:tabs>
        <w:spacing w:after="0" w:line="240" w:lineRule="auto"/>
        <w:ind w:firstLine="709"/>
        <w:jc w:val="both"/>
        <w:rPr>
          <w:rFonts w:eastAsia="Times New Roman"/>
          <w:b/>
          <w:bCs/>
          <w:i/>
          <w:iCs/>
          <w:sz w:val="24"/>
          <w:szCs w:val="24"/>
        </w:rPr>
      </w:pPr>
      <w:r>
        <w:rPr>
          <w:rFonts w:ascii="Times New Roman" w:eastAsia="Times New Roman" w:hAnsi="Times New Roman" w:cs="Times New Roman"/>
          <w:b/>
          <w:bCs/>
          <w:i/>
          <w:iCs/>
          <w:sz w:val="24"/>
          <w:szCs w:val="24"/>
        </w:rPr>
        <w:t xml:space="preserve">Участие семьи </w:t>
      </w:r>
      <w:r>
        <w:rPr>
          <w:rFonts w:ascii="Times New Roman" w:eastAsia="Times New Roman" w:hAnsi="Times New Roman" w:cs="Times New Roman"/>
          <w:sz w:val="24"/>
          <w:szCs w:val="24"/>
        </w:rPr>
        <w:t>как необходимое условие для полноценного развития ребенка дошкольного возраста.</w:t>
      </w:r>
    </w:p>
    <w:p w:rsidR="00443322" w:rsidRPr="00443322" w:rsidRDefault="00443322" w:rsidP="0026019A">
      <w:pPr>
        <w:numPr>
          <w:ilvl w:val="0"/>
          <w:numId w:val="185"/>
        </w:numPr>
        <w:tabs>
          <w:tab w:val="left" w:pos="807"/>
        </w:tabs>
        <w:spacing w:after="0" w:line="240" w:lineRule="auto"/>
        <w:ind w:left="7"/>
        <w:jc w:val="both"/>
        <w:rPr>
          <w:rFonts w:eastAsia="Times New Roman"/>
          <w:b/>
          <w:bCs/>
          <w:i/>
          <w:iCs/>
          <w:sz w:val="24"/>
          <w:szCs w:val="24"/>
        </w:rPr>
      </w:pPr>
      <w:r w:rsidRPr="00443322">
        <w:rPr>
          <w:rFonts w:ascii="Times New Roman" w:eastAsia="Times New Roman" w:hAnsi="Times New Roman" w:cs="Times New Roman"/>
          <w:b/>
          <w:bCs/>
          <w:i/>
          <w:iCs/>
          <w:sz w:val="24"/>
          <w:szCs w:val="24"/>
        </w:rPr>
        <w:t xml:space="preserve">Профессиональное развитие педагогов, </w:t>
      </w:r>
      <w:r w:rsidRPr="00443322">
        <w:rPr>
          <w:rFonts w:ascii="Times New Roman" w:eastAsia="Times New Roman" w:hAnsi="Times New Roman" w:cs="Times New Roman"/>
          <w:sz w:val="24"/>
          <w:szCs w:val="24"/>
        </w:rPr>
        <w:t>направленное на развитие профессиональных компетентностей,</w:t>
      </w:r>
      <w:r w:rsidRPr="00443322">
        <w:rPr>
          <w:rFonts w:ascii="Times New Roman" w:eastAsia="Times New Roman" w:hAnsi="Times New Roman" w:cs="Times New Roman"/>
          <w:b/>
          <w:bCs/>
          <w:i/>
          <w:iCs/>
          <w:sz w:val="24"/>
          <w:szCs w:val="24"/>
        </w:rPr>
        <w:t xml:space="preserve"> </w:t>
      </w:r>
      <w:r w:rsidRPr="00443322">
        <w:rPr>
          <w:rFonts w:ascii="Times New Roman" w:eastAsia="Times New Roman" w:hAnsi="Times New Roman" w:cs="Times New Roman"/>
          <w:sz w:val="24"/>
          <w:szCs w:val="24"/>
        </w:rPr>
        <w:t>в том числе</w:t>
      </w:r>
      <w:r w:rsidRPr="00443322">
        <w:rPr>
          <w:rFonts w:ascii="Times New Roman" w:eastAsia="Times New Roman" w:hAnsi="Times New Roman" w:cs="Times New Roman"/>
          <w:b/>
          <w:bCs/>
          <w:i/>
          <w:iCs/>
          <w:sz w:val="24"/>
          <w:szCs w:val="24"/>
        </w:rPr>
        <w:t xml:space="preserve"> </w:t>
      </w:r>
      <w:r w:rsidRPr="00443322">
        <w:rPr>
          <w:rFonts w:ascii="Times New Roman" w:eastAsia="Times New Roman" w:hAnsi="Times New Roman" w:cs="Times New Roman"/>
          <w:sz w:val="24"/>
          <w:szCs w:val="24"/>
        </w:rPr>
        <w:t>коммуникативной компетентности и мастерства мотивирования ребенка, а также владения правилами безопасного пользования Интернетом,</w:t>
      </w:r>
      <w:r>
        <w:rPr>
          <w:rFonts w:eastAsia="Times New Roman"/>
          <w:b/>
          <w:bCs/>
          <w:i/>
          <w:iCs/>
          <w:sz w:val="24"/>
          <w:szCs w:val="24"/>
        </w:rPr>
        <w:t xml:space="preserve"> </w:t>
      </w:r>
      <w:r w:rsidRPr="00443322">
        <w:rPr>
          <w:rFonts w:ascii="Times New Roman" w:eastAsia="Times New Roman" w:hAnsi="Times New Roman" w:cs="Times New Roman"/>
          <w:sz w:val="24"/>
          <w:szCs w:val="24"/>
        </w:rPr>
        <w:t>предполагающее создание сетевого взаимодействия педагогов и управленцев, работающих по Программе.</w:t>
      </w:r>
    </w:p>
    <w:p w:rsidR="00443322" w:rsidRDefault="00443322">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443322" w:rsidRDefault="00443322" w:rsidP="00443322">
      <w:pPr>
        <w:pStyle w:val="2"/>
        <w:rPr>
          <w:sz w:val="20"/>
          <w:szCs w:val="20"/>
        </w:rPr>
      </w:pPr>
      <w:bookmarkStart w:id="22" w:name="_Toc48498365"/>
      <w:r>
        <w:rPr>
          <w:rFonts w:eastAsia="Times New Roman"/>
        </w:rPr>
        <w:lastRenderedPageBreak/>
        <w:t>3.2. Организация развивающей предметно-пространственной среды</w:t>
      </w:r>
      <w:bookmarkEnd w:id="22"/>
    </w:p>
    <w:p w:rsidR="00443322" w:rsidRDefault="00443322" w:rsidP="00443322">
      <w:pPr>
        <w:spacing w:line="144" w:lineRule="exact"/>
        <w:rPr>
          <w:sz w:val="20"/>
          <w:szCs w:val="20"/>
        </w:rPr>
      </w:pP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Развивающая предметно-пространственная среда структурного подразделения МАОУ «</w:t>
      </w:r>
      <w:proofErr w:type="spellStart"/>
      <w:r>
        <w:rPr>
          <w:rFonts w:ascii="Times New Roman" w:eastAsia="Times New Roman" w:hAnsi="Times New Roman" w:cs="Times New Roman"/>
          <w:sz w:val="24"/>
          <w:szCs w:val="24"/>
        </w:rPr>
        <w:t>Манчажская</w:t>
      </w:r>
      <w:proofErr w:type="spellEnd"/>
      <w:r>
        <w:rPr>
          <w:rFonts w:ascii="Times New Roman" w:eastAsia="Times New Roman" w:hAnsi="Times New Roman" w:cs="Times New Roman"/>
          <w:sz w:val="24"/>
          <w:szCs w:val="24"/>
        </w:rPr>
        <w:t xml:space="preserve"> СОШ» - «Детский сад с. </w:t>
      </w:r>
      <w:proofErr w:type="spellStart"/>
      <w:r>
        <w:rPr>
          <w:rFonts w:ascii="Times New Roman" w:eastAsia="Times New Roman" w:hAnsi="Times New Roman" w:cs="Times New Roman"/>
          <w:sz w:val="24"/>
          <w:szCs w:val="24"/>
        </w:rPr>
        <w:t>Манчаж</w:t>
      </w:r>
      <w:proofErr w:type="spellEnd"/>
      <w:r>
        <w:rPr>
          <w:rFonts w:ascii="Times New Roman" w:eastAsia="Times New Roman" w:hAnsi="Times New Roman" w:cs="Times New Roman"/>
          <w:sz w:val="24"/>
          <w:szCs w:val="24"/>
        </w:rPr>
        <w:t>» (далее – РППС) соответствует требованиям Стандарта и санитарно-эпидемиологическим требованиям (</w:t>
      </w:r>
      <w:proofErr w:type="gramStart"/>
      <w:r>
        <w:rPr>
          <w:rFonts w:ascii="Times New Roman" w:eastAsia="Times New Roman" w:hAnsi="Times New Roman" w:cs="Times New Roman"/>
          <w:sz w:val="24"/>
          <w:szCs w:val="24"/>
        </w:rPr>
        <w:t>см</w:t>
      </w:r>
      <w:proofErr w:type="gramEnd"/>
      <w:r>
        <w:rPr>
          <w:rFonts w:ascii="Times New Roman" w:eastAsia="Times New Roman" w:hAnsi="Times New Roman" w:cs="Times New Roman"/>
          <w:sz w:val="24"/>
          <w:szCs w:val="24"/>
        </w:rPr>
        <w:t>. раздел 3.9.Перечень нормативных и нормативно-методических документов).</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xml:space="preserve">Развивающая предметно-пространственная среда в Организации </w:t>
      </w:r>
      <w:r>
        <w:rPr>
          <w:rFonts w:ascii="Times New Roman" w:eastAsia="Times New Roman" w:hAnsi="Times New Roman" w:cs="Times New Roman"/>
          <w:i/>
          <w:iCs/>
          <w:sz w:val="24"/>
          <w:szCs w:val="24"/>
        </w:rPr>
        <w:t>обеспечивает реализацию основной образовательной программы,</w:t>
      </w:r>
      <w:r>
        <w:rPr>
          <w:rFonts w:ascii="Times New Roman" w:eastAsia="Times New Roman" w:hAnsi="Times New Roman" w:cs="Times New Roman"/>
          <w:sz w:val="24"/>
          <w:szCs w:val="24"/>
        </w:rPr>
        <w:t xml:space="preserve"> разработанную с учетом Программы. При проектировании РППС Организацией учтены </w:t>
      </w:r>
      <w:r>
        <w:rPr>
          <w:rFonts w:ascii="Times New Roman" w:eastAsia="Times New Roman" w:hAnsi="Times New Roman" w:cs="Times New Roman"/>
          <w:b/>
          <w:bCs/>
          <w:sz w:val="24"/>
          <w:szCs w:val="24"/>
        </w:rPr>
        <w:t>о</w:t>
      </w:r>
      <w:r>
        <w:rPr>
          <w:rFonts w:ascii="Times New Roman" w:eastAsia="Times New Roman" w:hAnsi="Times New Roman" w:cs="Times New Roman"/>
          <w:sz w:val="24"/>
          <w:szCs w:val="24"/>
        </w:rPr>
        <w:t xml:space="preserve">собенности образовательной деятельности, </w:t>
      </w:r>
      <w:proofErr w:type="spellStart"/>
      <w:r>
        <w:rPr>
          <w:rFonts w:ascii="Times New Roman" w:eastAsia="Times New Roman" w:hAnsi="Times New Roman" w:cs="Times New Roman"/>
          <w:sz w:val="24"/>
          <w:szCs w:val="24"/>
        </w:rPr>
        <w:t>социокультурные</w:t>
      </w:r>
      <w:proofErr w:type="spellEnd"/>
      <w:r>
        <w:rPr>
          <w:rFonts w:ascii="Times New Roman" w:eastAsia="Times New Roman" w:hAnsi="Times New Roman" w:cs="Times New Roman"/>
          <w:sz w:val="24"/>
          <w:szCs w:val="24"/>
        </w:rPr>
        <w:t>,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443322" w:rsidRDefault="00443322" w:rsidP="00443322">
      <w:pPr>
        <w:spacing w:after="0" w:line="240" w:lineRule="auto"/>
        <w:ind w:firstLine="709"/>
        <w:jc w:val="both"/>
        <w:rPr>
          <w:sz w:val="20"/>
          <w:szCs w:val="20"/>
        </w:rPr>
      </w:pPr>
      <w:proofErr w:type="gramStart"/>
      <w:r>
        <w:rPr>
          <w:rFonts w:ascii="Times New Roman" w:eastAsia="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В соответствии со Стандартом РППС Организации должна обеспечивать и гарантировать:</w:t>
      </w:r>
    </w:p>
    <w:p w:rsidR="00443322" w:rsidRDefault="00443322" w:rsidP="00443322">
      <w:pPr>
        <w:spacing w:after="0" w:line="240" w:lineRule="auto"/>
        <w:ind w:firstLine="709"/>
        <w:jc w:val="both"/>
        <w:rPr>
          <w:sz w:val="20"/>
          <w:szCs w:val="20"/>
        </w:rPr>
      </w:pPr>
      <w:proofErr w:type="gramStart"/>
      <w:r>
        <w:rPr>
          <w:rFonts w:ascii="Times New Roman" w:eastAsia="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443322" w:rsidRDefault="00443322" w:rsidP="004433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максимальную  реализацию  образовательного  потенциала  пространства  Организации,  группы  и  прилегающих территорий,</w:t>
      </w:r>
      <w:r>
        <w:rPr>
          <w:sz w:val="20"/>
          <w:szCs w:val="20"/>
        </w:rPr>
        <w:t xml:space="preserve"> </w:t>
      </w:r>
      <w:r>
        <w:rPr>
          <w:rFonts w:ascii="Times New Roman" w:eastAsia="Times New Roman" w:hAnsi="Times New Roman" w:cs="Times New Roman"/>
          <w:sz w:val="24"/>
          <w:szCs w:val="24"/>
        </w:rPr>
        <w:t xml:space="preserve">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w:t>
      </w:r>
      <w:r>
        <w:rPr>
          <w:sz w:val="20"/>
          <w:szCs w:val="20"/>
        </w:rPr>
        <w:t xml:space="preserve"> </w:t>
      </w:r>
      <w:r>
        <w:rPr>
          <w:rFonts w:ascii="Times New Roman" w:eastAsia="Times New Roman" w:hAnsi="Times New Roman" w:cs="Times New Roman"/>
          <w:sz w:val="24"/>
          <w:szCs w:val="24"/>
        </w:rPr>
        <w:t xml:space="preserve">видов активности, участников совместной деятельности и общения как с детьми разного возраста, так и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а также свободу в выражении своих чувств и мыслей;</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443322" w:rsidRP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w:t>
      </w:r>
      <w:r>
        <w:rPr>
          <w:sz w:val="20"/>
          <w:szCs w:val="20"/>
        </w:rPr>
        <w:t xml:space="preserve"> </w:t>
      </w:r>
      <w:r>
        <w:rPr>
          <w:rFonts w:ascii="Times New Roman" w:eastAsia="Times New Roman" w:hAnsi="Times New Roman" w:cs="Times New Roman"/>
          <w:sz w:val="24"/>
          <w:szCs w:val="24"/>
        </w:rPr>
        <w:t>личности, интересы и возможности каждого ребенка и учитывающего социальную ситуацию его развития и соответствующие возрастные</w:t>
      </w:r>
      <w:r w:rsidRPr="00443322">
        <w:rPr>
          <w:rFonts w:ascii="Times New Roman" w:eastAsia="Times New Roman" w:hAnsi="Times New Roman" w:cs="Times New Roman"/>
          <w:sz w:val="24"/>
          <w:szCs w:val="24"/>
        </w:rPr>
        <w:t xml:space="preserve"> и</w:t>
      </w:r>
      <w:r>
        <w:rPr>
          <w:sz w:val="20"/>
          <w:szCs w:val="20"/>
        </w:rPr>
        <w:t xml:space="preserve"> </w:t>
      </w:r>
      <w:r>
        <w:rPr>
          <w:rFonts w:ascii="Times New Roman" w:eastAsia="Times New Roman" w:hAnsi="Times New Roman" w:cs="Times New Roman"/>
          <w:sz w:val="24"/>
          <w:szCs w:val="24"/>
        </w:rPr>
        <w:t>индивидуальные особенности (</w:t>
      </w:r>
      <w:proofErr w:type="gramStart"/>
      <w:r>
        <w:rPr>
          <w:rFonts w:ascii="Times New Roman" w:eastAsia="Times New Roman" w:hAnsi="Times New Roman" w:cs="Times New Roman"/>
          <w:sz w:val="24"/>
          <w:szCs w:val="24"/>
        </w:rPr>
        <w:t>недопустимость</w:t>
      </w:r>
      <w:proofErr w:type="gramEnd"/>
      <w:r>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443322" w:rsidRPr="00443322" w:rsidRDefault="00443322" w:rsidP="00443322">
      <w:pPr>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xml:space="preserve">РППС обладает свойствами открытой системы и выполняет образовательную, воспитывающую, мотивирующую функции. </w:t>
      </w:r>
      <w:proofErr w:type="gramStart"/>
      <w:r>
        <w:rPr>
          <w:rFonts w:ascii="Times New Roman" w:eastAsia="Times New Roman" w:hAnsi="Times New Roman" w:cs="Times New Roman"/>
          <w:sz w:val="24"/>
          <w:szCs w:val="24"/>
        </w:rPr>
        <w:t>Предметно-пространственная среда Организации обеспечивает возможность реализации разных видов детской активности, в том числе</w:t>
      </w:r>
      <w:r>
        <w:rPr>
          <w:sz w:val="20"/>
          <w:szCs w:val="20"/>
        </w:rPr>
        <w:t xml:space="preserve"> </w:t>
      </w:r>
      <w:r>
        <w:rPr>
          <w:rFonts w:ascii="Times New Roman" w:eastAsia="Times New Roman" w:hAnsi="Times New Roman" w:cs="Times New Roman"/>
          <w:sz w:val="24"/>
          <w:szCs w:val="24"/>
        </w:rPr>
        <w:t>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w:t>
      </w:r>
      <w:proofErr w:type="gramEnd"/>
      <w:r>
        <w:rPr>
          <w:rFonts w:ascii="Times New Roman" w:eastAsia="Times New Roman" w:hAnsi="Times New Roman" w:cs="Times New Roman"/>
          <w:sz w:val="24"/>
          <w:szCs w:val="24"/>
        </w:rPr>
        <w:t xml:space="preserve"> развития.</w:t>
      </w:r>
    </w:p>
    <w:p w:rsidR="002D34EA" w:rsidRDefault="00443322" w:rsidP="0044332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Развивающая предметно-пространственная среда Организации создается педагогами для развития </w:t>
      </w:r>
      <w:r>
        <w:rPr>
          <w:rFonts w:ascii="Times New Roman" w:eastAsia="Times New Roman" w:hAnsi="Times New Roman" w:cs="Times New Roman"/>
          <w:sz w:val="24"/>
          <w:szCs w:val="24"/>
          <w:u w:val="single"/>
        </w:rPr>
        <w:t>индивидуальности каждого ребенка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с учетом его возможностей,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уровня активности и интересов,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поддерживая формирование его индивидуальной траектории развития</w:t>
      </w:r>
      <w:r>
        <w:rPr>
          <w:rFonts w:ascii="Times New Roman" w:eastAsia="Times New Roman" w:hAnsi="Times New Roman" w:cs="Times New Roman"/>
          <w:sz w:val="24"/>
          <w:szCs w:val="24"/>
        </w:rPr>
        <w:t>.</w:t>
      </w:r>
    </w:p>
    <w:p w:rsidR="00443322" w:rsidRDefault="00443322" w:rsidP="0026019A">
      <w:pPr>
        <w:spacing w:after="0" w:line="240" w:lineRule="auto"/>
        <w:ind w:firstLine="709"/>
        <w:jc w:val="both"/>
        <w:rPr>
          <w:sz w:val="20"/>
          <w:szCs w:val="20"/>
        </w:rPr>
      </w:pPr>
      <w:r>
        <w:rPr>
          <w:rFonts w:ascii="Times New Roman" w:eastAsia="Times New Roman" w:hAnsi="Times New Roman" w:cs="Times New Roman"/>
          <w:sz w:val="24"/>
          <w:szCs w:val="24"/>
        </w:rPr>
        <w:t>Для выполнения этой задачи РППС должна быть:</w:t>
      </w:r>
    </w:p>
    <w:p w:rsidR="00443322" w:rsidRPr="0026019A" w:rsidRDefault="00443322" w:rsidP="0026019A">
      <w:pPr>
        <w:numPr>
          <w:ilvl w:val="0"/>
          <w:numId w:val="186"/>
        </w:numPr>
        <w:tabs>
          <w:tab w:val="left" w:pos="1200"/>
        </w:tabs>
        <w:spacing w:after="0" w:line="240" w:lineRule="auto"/>
        <w:jc w:val="both"/>
        <w:rPr>
          <w:rFonts w:eastAsia="Times New Roman"/>
          <w:sz w:val="24"/>
          <w:szCs w:val="24"/>
        </w:rPr>
      </w:pPr>
      <w:proofErr w:type="gramStart"/>
      <w:r>
        <w:rPr>
          <w:rFonts w:ascii="Times New Roman" w:eastAsia="Times New Roman" w:hAnsi="Times New Roman" w:cs="Times New Roman"/>
          <w:i/>
          <w:iCs/>
          <w:sz w:val="24"/>
          <w:szCs w:val="24"/>
        </w:rPr>
        <w:t xml:space="preserve">содержательно-насыщенной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включать средства обучения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 технические и информационные),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материалы</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числе расходные), инвентарь, игровое, спортивное и оздоровительное оборудование, которые позволяют обеспечить игровую,</w:t>
      </w:r>
      <w:r w:rsidR="0026019A">
        <w:rPr>
          <w:rFonts w:eastAsia="Times New Roman"/>
          <w:sz w:val="24"/>
          <w:szCs w:val="24"/>
        </w:rPr>
        <w:t xml:space="preserve"> </w:t>
      </w:r>
      <w:r w:rsidRPr="0026019A">
        <w:rPr>
          <w:rFonts w:ascii="Times New Roman" w:eastAsia="Times New Roman" w:hAnsi="Times New Roman" w:cs="Times New Roman"/>
          <w:sz w:val="24"/>
          <w:szCs w:val="24"/>
        </w:rPr>
        <w:t>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26019A">
        <w:rPr>
          <w:rFonts w:ascii="Times New Roman" w:eastAsia="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443322" w:rsidRPr="0026019A" w:rsidRDefault="00443322" w:rsidP="0026019A">
      <w:pPr>
        <w:numPr>
          <w:ilvl w:val="0"/>
          <w:numId w:val="187"/>
        </w:numPr>
        <w:tabs>
          <w:tab w:val="left" w:pos="1200"/>
        </w:tabs>
        <w:spacing w:after="0" w:line="240" w:lineRule="auto"/>
        <w:jc w:val="both"/>
        <w:rPr>
          <w:rFonts w:eastAsia="Times New Roman"/>
          <w:sz w:val="24"/>
          <w:szCs w:val="24"/>
        </w:rPr>
      </w:pPr>
      <w:proofErr w:type="gramStart"/>
      <w:r>
        <w:rPr>
          <w:rFonts w:ascii="Times New Roman" w:eastAsia="Times New Roman" w:hAnsi="Times New Roman" w:cs="Times New Roman"/>
          <w:i/>
          <w:iCs/>
          <w:sz w:val="24"/>
          <w:szCs w:val="24"/>
        </w:rPr>
        <w:t xml:space="preserve">трансформируемой – </w:t>
      </w:r>
      <w:r>
        <w:rPr>
          <w:rFonts w:ascii="Times New Roman" w:eastAsia="Times New Roman" w:hAnsi="Times New Roman" w:cs="Times New Roman"/>
          <w:sz w:val="24"/>
          <w:szCs w:val="24"/>
        </w:rPr>
        <w:t>обеспечивать возможность изменений РППС в зависимости от образовательной ситуации,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меняющихся интересов, мотивов и возможностей детей;</w:t>
      </w:r>
      <w:proofErr w:type="gramEnd"/>
    </w:p>
    <w:p w:rsidR="00443322" w:rsidRPr="0026019A" w:rsidRDefault="00443322" w:rsidP="0026019A">
      <w:pPr>
        <w:numPr>
          <w:ilvl w:val="0"/>
          <w:numId w:val="187"/>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полифункциональной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обеспечивать возможность разнообразного использования составляющих РППС</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(например,</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детской</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мебели, матов, мягких модулей, ширм, в том числе природных материалов) в разных видах детской активности;</w:t>
      </w:r>
    </w:p>
    <w:p w:rsidR="00443322" w:rsidRPr="0026019A" w:rsidRDefault="00443322" w:rsidP="0026019A">
      <w:pPr>
        <w:numPr>
          <w:ilvl w:val="0"/>
          <w:numId w:val="187"/>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t xml:space="preserve">доступной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обеспечивать свободный доступ воспитанников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 том числе детей с ограниченными возможностями здоровья)</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играм, игрушкам, материалам, пособиям, обеспечивающим все основные виды детской активности;</w:t>
      </w:r>
    </w:p>
    <w:p w:rsidR="00443322" w:rsidRPr="0026019A" w:rsidRDefault="00443322" w:rsidP="0026019A">
      <w:pPr>
        <w:numPr>
          <w:ilvl w:val="0"/>
          <w:numId w:val="187"/>
        </w:numPr>
        <w:tabs>
          <w:tab w:val="left" w:pos="1200"/>
        </w:tabs>
        <w:spacing w:after="0" w:line="240" w:lineRule="auto"/>
        <w:jc w:val="both"/>
        <w:rPr>
          <w:rFonts w:eastAsia="Times New Roman"/>
          <w:sz w:val="24"/>
          <w:szCs w:val="24"/>
        </w:rPr>
      </w:pPr>
      <w:r>
        <w:rPr>
          <w:rFonts w:ascii="Times New Roman" w:eastAsia="Times New Roman" w:hAnsi="Times New Roman" w:cs="Times New Roman"/>
          <w:i/>
          <w:iCs/>
          <w:sz w:val="24"/>
          <w:szCs w:val="24"/>
        </w:rPr>
        <w:lastRenderedPageBreak/>
        <w:t xml:space="preserve">безопасной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все элементы РППС должны соответствовать требованиям по обеспечению надежности и безопасность их</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использования, </w:t>
      </w:r>
      <w:proofErr w:type="gramStart"/>
      <w:r>
        <w:rPr>
          <w:rFonts w:ascii="Times New Roman" w:eastAsia="Times New Roman" w:hAnsi="Times New Roman" w:cs="Times New Roman"/>
          <w:sz w:val="24"/>
          <w:szCs w:val="24"/>
        </w:rPr>
        <w:t>такими</w:t>
      </w:r>
      <w:proofErr w:type="gramEnd"/>
      <w:r>
        <w:rPr>
          <w:rFonts w:ascii="Times New Roman" w:eastAsia="Times New Roman" w:hAnsi="Times New Roman" w:cs="Times New Roman"/>
          <w:sz w:val="24"/>
          <w:szCs w:val="24"/>
        </w:rPr>
        <w:t xml:space="preserve"> как санитарно-эпидемиологические правила и нормативы и правила пожарной безопасности</w:t>
      </w:r>
      <w:r>
        <w:rPr>
          <w:rFonts w:ascii="Times New Roman" w:eastAsia="Times New Roman" w:hAnsi="Times New Roman" w:cs="Times New Roman"/>
          <w:color w:val="0070C0"/>
          <w:sz w:val="24"/>
          <w:szCs w:val="24"/>
        </w:rPr>
        <w:t>,</w:t>
      </w:r>
      <w:r>
        <w:rPr>
          <w:rFonts w:ascii="Times New Roman" w:eastAsia="Times New Roman" w:hAnsi="Times New Roman" w:cs="Times New Roman"/>
          <w:sz w:val="24"/>
          <w:szCs w:val="24"/>
        </w:rPr>
        <w:t xml:space="preserve"> а также правила безопасного пользования Интернетом.</w:t>
      </w:r>
    </w:p>
    <w:p w:rsidR="00443322" w:rsidRDefault="00443322"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Для обеспечения образовательной деятельности в </w:t>
      </w:r>
      <w:r>
        <w:rPr>
          <w:rFonts w:ascii="Times New Roman" w:eastAsia="Times New Roman" w:hAnsi="Times New Roman" w:cs="Times New Roman"/>
          <w:i/>
          <w:iCs/>
          <w:sz w:val="24"/>
          <w:szCs w:val="24"/>
        </w:rPr>
        <w:t>социально-коммуникативной области необходимо следующее</w:t>
      </w:r>
      <w:r>
        <w:rPr>
          <w:rFonts w:ascii="Times New Roman" w:eastAsia="Times New Roman" w:hAnsi="Times New Roman" w:cs="Times New Roman"/>
          <w:sz w:val="24"/>
          <w:szCs w:val="24"/>
        </w:rPr>
        <w:t>.</w:t>
      </w:r>
    </w:p>
    <w:p w:rsidR="00443322" w:rsidRDefault="00443322" w:rsidP="00443322">
      <w:pPr>
        <w:spacing w:after="0" w:line="240" w:lineRule="auto"/>
        <w:ind w:firstLine="709"/>
        <w:jc w:val="both"/>
        <w:rPr>
          <w:sz w:val="20"/>
          <w:szCs w:val="20"/>
        </w:rPr>
      </w:pPr>
      <w:r>
        <w:rPr>
          <w:rFonts w:ascii="Times New Roman" w:eastAsia="Times New Roman" w:hAnsi="Times New Roman" w:cs="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w:t>
      </w:r>
    </w:p>
    <w:p w:rsidR="0026019A" w:rsidRPr="0026019A" w:rsidRDefault="0026019A" w:rsidP="0026019A">
      <w:pPr>
        <w:tabs>
          <w:tab w:val="left" w:pos="825"/>
        </w:tabs>
        <w:spacing w:after="0" w:line="240" w:lineRule="auto"/>
        <w:ind w:left="709"/>
        <w:jc w:val="both"/>
        <w:rPr>
          <w:rFonts w:eastAsia="Times New Roman"/>
          <w:sz w:val="24"/>
          <w:szCs w:val="24"/>
        </w:rPr>
      </w:pPr>
      <w:r>
        <w:rPr>
          <w:rFonts w:ascii="Times New Roman" w:eastAsia="Times New Roman" w:hAnsi="Times New Roman" w:cs="Times New Roman"/>
          <w:sz w:val="24"/>
          <w:szCs w:val="24"/>
        </w:rPr>
        <w:t xml:space="preserve">В Организации должна быть обеспечена </w:t>
      </w:r>
      <w:r>
        <w:rPr>
          <w:rFonts w:ascii="Times New Roman" w:eastAsia="Times New Roman" w:hAnsi="Times New Roman" w:cs="Times New Roman"/>
          <w:i/>
          <w:iCs/>
          <w:sz w:val="24"/>
          <w:szCs w:val="24"/>
        </w:rPr>
        <w:t>доступность</w:t>
      </w:r>
      <w:r>
        <w:rPr>
          <w:rFonts w:ascii="Times New Roman" w:eastAsia="Times New Roman" w:hAnsi="Times New Roman" w:cs="Times New Roman"/>
          <w:sz w:val="24"/>
          <w:szCs w:val="24"/>
        </w:rPr>
        <w:t xml:space="preserve"> предметно-пространственной среды для воспитанников, в том числе детей с ограниченными возможностями здоровья и детей-инвалидов.</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Предметно-пространственная среда Организации </w:t>
      </w:r>
      <w:r>
        <w:rPr>
          <w:rFonts w:ascii="Times New Roman" w:eastAsia="Times New Roman" w:hAnsi="Times New Roman" w:cs="Times New Roman"/>
          <w:i/>
          <w:iCs/>
          <w:sz w:val="24"/>
          <w:szCs w:val="24"/>
        </w:rPr>
        <w:t>обеспечивает условия для физического и психического развития,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охраны и укрепления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здоровья, коррекции и компенсации недостатков развития детей.</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В Организации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Предметно-пространственная среда в Организации </w:t>
      </w:r>
      <w:r>
        <w:rPr>
          <w:rFonts w:ascii="Times New Roman" w:eastAsia="Times New Roman" w:hAnsi="Times New Roman" w:cs="Times New Roman"/>
          <w:i/>
          <w:iCs/>
          <w:sz w:val="24"/>
          <w:szCs w:val="24"/>
        </w:rPr>
        <w:t>обеспечивает условия для эмоционального благополучия детей и комфортной</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работы педагогических и учебно-вспомогательных сотрудников.</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 xml:space="preserve">Предметно-пространственная среда </w:t>
      </w:r>
      <w:proofErr w:type="spellStart"/>
      <w:r>
        <w:rPr>
          <w:rFonts w:ascii="Times New Roman" w:eastAsia="Times New Roman" w:hAnsi="Times New Roman" w:cs="Times New Roman"/>
          <w:i/>
          <w:iCs/>
          <w:sz w:val="24"/>
          <w:szCs w:val="24"/>
        </w:rPr>
        <w:t>обеспечивет</w:t>
      </w:r>
      <w:proofErr w:type="spellEnd"/>
      <w:r>
        <w:rPr>
          <w:rFonts w:ascii="Times New Roman" w:eastAsia="Times New Roman" w:hAnsi="Times New Roman" w:cs="Times New Roman"/>
          <w:i/>
          <w:iCs/>
          <w:sz w:val="24"/>
          <w:szCs w:val="24"/>
        </w:rPr>
        <w:t xml:space="preserve"> условия для развития игровой и познавательно-исследовательской деятельности</w:t>
      </w:r>
      <w:r>
        <w:rPr>
          <w:rFonts w:ascii="Times New Roman" w:eastAsia="Times New Roman" w:hAnsi="Times New Roman" w:cs="Times New Roman"/>
          <w:sz w:val="24"/>
          <w:szCs w:val="24"/>
        </w:rPr>
        <w:t xml:space="preserve"> детей.</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t>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w:t>
      </w:r>
    </w:p>
    <w:p w:rsidR="0026019A" w:rsidRDefault="0026019A" w:rsidP="0026019A">
      <w:pPr>
        <w:spacing w:after="0" w:line="240" w:lineRule="auto"/>
        <w:ind w:firstLine="709"/>
        <w:jc w:val="both"/>
        <w:rPr>
          <w:sz w:val="20"/>
          <w:szCs w:val="20"/>
        </w:rPr>
      </w:pPr>
      <w:r>
        <w:rPr>
          <w:rFonts w:ascii="Times New Roman" w:eastAsia="Times New Roman" w:hAnsi="Times New Roman" w:cs="Times New Roman"/>
          <w:sz w:val="24"/>
          <w:szCs w:val="24"/>
        </w:rPr>
        <w:lastRenderedPageBreak/>
        <w:t xml:space="preserve">Предметно-пространственная среда Организации </w:t>
      </w:r>
      <w:r>
        <w:rPr>
          <w:rFonts w:ascii="Times New Roman" w:eastAsia="Times New Roman" w:hAnsi="Times New Roman" w:cs="Times New Roman"/>
          <w:i/>
          <w:iCs/>
          <w:sz w:val="24"/>
          <w:szCs w:val="24"/>
        </w:rPr>
        <w:t>обеспечивает условия для познавательно-исследовательского развития детей</w:t>
      </w:r>
      <w:r>
        <w:rPr>
          <w:rFonts w:ascii="Times New Roman" w:eastAsia="Times New Roman" w:hAnsi="Times New Roman" w:cs="Times New Roman"/>
          <w:sz w:val="24"/>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0F0D99" w:rsidRDefault="000F0D99" w:rsidP="000F0D99">
      <w:pPr>
        <w:tabs>
          <w:tab w:val="left" w:pos="3860"/>
          <w:tab w:val="left" w:pos="4620"/>
          <w:tab w:val="left" w:pos="6260"/>
          <w:tab w:val="left" w:pos="7240"/>
          <w:tab w:val="left" w:pos="7800"/>
          <w:tab w:val="left" w:pos="11300"/>
          <w:tab w:val="left" w:pos="12480"/>
          <w:tab w:val="left" w:pos="13380"/>
        </w:tabs>
        <w:spacing w:after="0" w:line="240" w:lineRule="auto"/>
        <w:ind w:firstLine="709"/>
        <w:jc w:val="both"/>
        <w:rPr>
          <w:sz w:val="24"/>
          <w:szCs w:val="24"/>
        </w:rPr>
      </w:pPr>
      <w:r>
        <w:rPr>
          <w:rFonts w:ascii="Times New Roman" w:eastAsia="Times New Roman" w:hAnsi="Times New Roman" w:cs="Times New Roman"/>
          <w:sz w:val="24"/>
          <w:szCs w:val="24"/>
        </w:rPr>
        <w:t xml:space="preserve">Предметно-пространственная </w:t>
      </w:r>
      <w:r w:rsidRPr="000F0D99">
        <w:rPr>
          <w:rFonts w:ascii="Times New Roman" w:eastAsia="Times New Roman" w:hAnsi="Times New Roman" w:cs="Times New Roman"/>
          <w:sz w:val="24"/>
          <w:szCs w:val="24"/>
        </w:rPr>
        <w:t>среда</w:t>
      </w:r>
      <w:r>
        <w:rPr>
          <w:sz w:val="24"/>
          <w:szCs w:val="24"/>
        </w:rPr>
        <w:t xml:space="preserve"> </w:t>
      </w:r>
      <w:r>
        <w:rPr>
          <w:rFonts w:ascii="Times New Roman" w:eastAsia="Times New Roman" w:hAnsi="Times New Roman" w:cs="Times New Roman"/>
          <w:i/>
          <w:iCs/>
          <w:sz w:val="24"/>
          <w:szCs w:val="24"/>
        </w:rPr>
        <w:t xml:space="preserve">обеспечивает условия для художественно-эстетического развития </w:t>
      </w:r>
      <w:r w:rsidRPr="000F0D99">
        <w:rPr>
          <w:rFonts w:ascii="Times New Roman" w:eastAsia="Times New Roman" w:hAnsi="Times New Roman" w:cs="Times New Roman"/>
          <w:i/>
          <w:iCs/>
          <w:sz w:val="24"/>
          <w:szCs w:val="24"/>
        </w:rPr>
        <w:t>детей.</w:t>
      </w:r>
    </w:p>
    <w:p w:rsidR="000F0D99" w:rsidRPr="000F0D99" w:rsidRDefault="000F0D99" w:rsidP="000F0D99">
      <w:pPr>
        <w:tabs>
          <w:tab w:val="left" w:pos="3860"/>
          <w:tab w:val="left" w:pos="4620"/>
          <w:tab w:val="left" w:pos="6260"/>
          <w:tab w:val="left" w:pos="7240"/>
          <w:tab w:val="left" w:pos="7800"/>
          <w:tab w:val="left" w:pos="11300"/>
          <w:tab w:val="left" w:pos="12480"/>
          <w:tab w:val="left" w:pos="13380"/>
        </w:tabs>
        <w:spacing w:after="0" w:line="240" w:lineRule="auto"/>
        <w:ind w:firstLine="709"/>
        <w:jc w:val="both"/>
        <w:rPr>
          <w:sz w:val="24"/>
          <w:szCs w:val="24"/>
        </w:rPr>
      </w:pPr>
      <w:r w:rsidRPr="000F0D99">
        <w:rPr>
          <w:rFonts w:ascii="Times New Roman" w:eastAsia="Times New Roman" w:hAnsi="Times New Roman" w:cs="Times New Roman"/>
          <w:sz w:val="24"/>
          <w:szCs w:val="24"/>
        </w:rPr>
        <w:t>Помещения</w:t>
      </w:r>
      <w:r>
        <w:rPr>
          <w:sz w:val="24"/>
          <w:szCs w:val="24"/>
        </w:rPr>
        <w:t xml:space="preserve"> </w:t>
      </w:r>
      <w:r w:rsidRPr="000F0D99">
        <w:rPr>
          <w:rFonts w:ascii="Times New Roman" w:eastAsia="Times New Roman" w:hAnsi="Times New Roman" w:cs="Times New Roman"/>
          <w:sz w:val="24"/>
          <w:szCs w:val="24"/>
        </w:rPr>
        <w:t>Организации и прилегающие территории должны быть оформлены с художественным вкусом; выделены помещения или зоны, оснащенные</w:t>
      </w:r>
      <w:r>
        <w:rPr>
          <w:sz w:val="24"/>
          <w:szCs w:val="24"/>
        </w:rPr>
        <w:t xml:space="preserve"> </w:t>
      </w:r>
      <w:r w:rsidRPr="000F0D99">
        <w:rPr>
          <w:rFonts w:ascii="Times New Roman" w:eastAsia="Times New Roman" w:hAnsi="Times New Roman" w:cs="Times New Roman"/>
          <w:sz w:val="24"/>
          <w:szCs w:val="24"/>
        </w:rPr>
        <w:t>оборудованием и материалами для изобразительной, музыкальной, театрализованной деятельности детей.</w:t>
      </w:r>
    </w:p>
    <w:p w:rsidR="000F0D99" w:rsidRPr="000F0D99" w:rsidRDefault="000F0D99" w:rsidP="000F0D99">
      <w:pPr>
        <w:tabs>
          <w:tab w:val="left" w:pos="820"/>
        </w:tabs>
        <w:spacing w:after="0" w:line="240" w:lineRule="auto"/>
        <w:ind w:left="709"/>
        <w:jc w:val="both"/>
        <w:rPr>
          <w:rFonts w:eastAsia="Times New Roman"/>
          <w:sz w:val="24"/>
          <w:szCs w:val="24"/>
        </w:rPr>
      </w:pPr>
      <w:r>
        <w:rPr>
          <w:rFonts w:ascii="Times New Roman" w:eastAsia="Times New Roman" w:hAnsi="Times New Roman" w:cs="Times New Roman"/>
          <w:sz w:val="24"/>
          <w:szCs w:val="24"/>
        </w:rPr>
        <w:t xml:space="preserve">В </w:t>
      </w:r>
      <w:r w:rsidRPr="000F0D99">
        <w:rPr>
          <w:rFonts w:ascii="Times New Roman" w:eastAsia="Times New Roman" w:hAnsi="Times New Roman" w:cs="Times New Roman"/>
          <w:sz w:val="24"/>
          <w:szCs w:val="24"/>
        </w:rPr>
        <w:t xml:space="preserve">Организации созданы условия </w:t>
      </w:r>
      <w:r w:rsidRPr="000F0D99">
        <w:rPr>
          <w:rFonts w:ascii="Times New Roman" w:eastAsia="Times New Roman" w:hAnsi="Times New Roman" w:cs="Times New Roman"/>
          <w:i/>
          <w:iCs/>
          <w:sz w:val="24"/>
          <w:szCs w:val="24"/>
        </w:rPr>
        <w:t>для информатизации образовательного процесса.</w:t>
      </w:r>
    </w:p>
    <w:p w:rsidR="000F0D99" w:rsidRPr="000F0D99" w:rsidRDefault="000F0D99" w:rsidP="000F0D99">
      <w:pPr>
        <w:spacing w:after="0" w:line="240" w:lineRule="auto"/>
        <w:ind w:firstLine="709"/>
        <w:jc w:val="both"/>
        <w:rPr>
          <w:sz w:val="24"/>
          <w:szCs w:val="24"/>
        </w:rPr>
      </w:pPr>
      <w:proofErr w:type="spellStart"/>
      <w:r w:rsidRPr="000F0D99">
        <w:rPr>
          <w:rFonts w:ascii="Times New Roman" w:eastAsia="Times New Roman" w:hAnsi="Times New Roman" w:cs="Times New Roman"/>
          <w:sz w:val="24"/>
          <w:szCs w:val="24"/>
          <w:u w:val="single"/>
        </w:rPr>
        <w:t>Компьютерно-техническое</w:t>
      </w:r>
      <w:proofErr w:type="spellEnd"/>
      <w:r w:rsidRPr="000F0D99">
        <w:rPr>
          <w:rFonts w:ascii="Times New Roman" w:eastAsia="Times New Roman" w:hAnsi="Times New Roman" w:cs="Times New Roman"/>
          <w:sz w:val="24"/>
          <w:szCs w:val="24"/>
          <w:u w:val="single"/>
        </w:rPr>
        <w:t xml:space="preserve"> оснащение Организации используется  для различных целей:</w:t>
      </w:r>
    </w:p>
    <w:p w:rsidR="000F0D99" w:rsidRPr="000F0D99" w:rsidRDefault="000F0D99" w:rsidP="000F0D99">
      <w:pPr>
        <w:spacing w:after="0" w:line="240" w:lineRule="auto"/>
        <w:ind w:firstLine="709"/>
        <w:jc w:val="both"/>
        <w:rPr>
          <w:sz w:val="24"/>
          <w:szCs w:val="24"/>
        </w:rPr>
      </w:pPr>
      <w:r w:rsidRPr="000F0D99">
        <w:rPr>
          <w:rFonts w:ascii="Times New Roman" w:eastAsia="Times New Roman"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0F0D99" w:rsidRPr="000F0D99" w:rsidRDefault="000F0D99" w:rsidP="000F0D99">
      <w:pPr>
        <w:spacing w:after="0" w:line="240" w:lineRule="auto"/>
        <w:ind w:firstLine="709"/>
        <w:jc w:val="both"/>
        <w:rPr>
          <w:sz w:val="24"/>
          <w:szCs w:val="24"/>
        </w:rPr>
      </w:pPr>
      <w:r w:rsidRPr="000F0D99">
        <w:rPr>
          <w:rFonts w:ascii="Times New Roman" w:eastAsia="Times New Roman" w:hAnsi="Times New Roman" w:cs="Times New Roman"/>
          <w:sz w:val="24"/>
          <w:szCs w:val="24"/>
        </w:rPr>
        <w:t>– для поиска в информационной среде материалов, обеспечивающих реализацию основной образовательной программы;</w:t>
      </w:r>
    </w:p>
    <w:p w:rsidR="000F0D99" w:rsidRPr="000F0D99" w:rsidRDefault="000F0D99" w:rsidP="000F0D99">
      <w:pPr>
        <w:spacing w:after="0" w:line="240" w:lineRule="auto"/>
        <w:ind w:firstLine="709"/>
        <w:jc w:val="both"/>
        <w:rPr>
          <w:sz w:val="24"/>
          <w:szCs w:val="24"/>
        </w:rPr>
      </w:pPr>
      <w:r w:rsidRPr="000F0D99">
        <w:rPr>
          <w:rFonts w:ascii="Times New Roman" w:eastAsia="Times New Roman" w:hAnsi="Times New Roman" w:cs="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0F0D99" w:rsidRPr="005B18DD" w:rsidRDefault="000F0D99" w:rsidP="005B18DD">
      <w:pPr>
        <w:spacing w:after="0" w:line="240" w:lineRule="auto"/>
        <w:ind w:firstLine="709"/>
        <w:jc w:val="both"/>
        <w:rPr>
          <w:sz w:val="24"/>
          <w:szCs w:val="24"/>
        </w:rPr>
      </w:pPr>
      <w:r w:rsidRPr="000F0D99">
        <w:rPr>
          <w:rFonts w:ascii="Times New Roman" w:eastAsia="Times New Roman" w:hAnsi="Times New Roman" w:cs="Times New Roman"/>
          <w:sz w:val="24"/>
          <w:szCs w:val="24"/>
        </w:rPr>
        <w:t>– для обсуждения с родителями (законными представителями)</w:t>
      </w:r>
      <w:r>
        <w:rPr>
          <w:rFonts w:ascii="Times New Roman" w:eastAsia="Times New Roman" w:hAnsi="Times New Roman" w:cs="Times New Roman"/>
          <w:sz w:val="24"/>
          <w:szCs w:val="24"/>
        </w:rPr>
        <w:t xml:space="preserve"> </w:t>
      </w:r>
      <w:r w:rsidRPr="000F0D99">
        <w:rPr>
          <w:rFonts w:ascii="Times New Roman" w:eastAsia="Times New Roman" w:hAnsi="Times New Roman" w:cs="Times New Roman"/>
          <w:sz w:val="24"/>
          <w:szCs w:val="24"/>
        </w:rPr>
        <w:t>детей вопросов, связанных с реализацией Программы и т. п.</w:t>
      </w:r>
    </w:p>
    <w:p w:rsidR="000F0D99" w:rsidRDefault="000F0D99" w:rsidP="000F0D99">
      <w:pPr>
        <w:jc w:val="center"/>
        <w:rPr>
          <w:rFonts w:ascii="Times New Roman" w:eastAsia="Times New Roman" w:hAnsi="Times New Roman" w:cs="Times New Roman"/>
          <w:sz w:val="24"/>
          <w:szCs w:val="24"/>
        </w:rPr>
      </w:pPr>
      <w:r w:rsidRPr="005B18DD">
        <w:rPr>
          <w:rFonts w:ascii="Times New Roman" w:eastAsia="Times New Roman" w:hAnsi="Times New Roman" w:cs="Times New Roman"/>
          <w:sz w:val="24"/>
          <w:szCs w:val="24"/>
        </w:rPr>
        <w:t>НАПОЛНЯЕМОСТЬ ЦЕНТРОВ РАЗВИТИЯ ДЕТЕЙ В ГРУППОВЫХ ПОМЕЩЕНИЯХ</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961"/>
        <w:gridCol w:w="7371"/>
      </w:tblGrid>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ind w:firstLine="567"/>
              <w:rPr>
                <w:rFonts w:ascii="Times New Roman" w:hAnsi="Times New Roman" w:cs="Times New Roman"/>
                <w:b/>
                <w:bCs/>
                <w:color w:val="000000"/>
                <w:sz w:val="24"/>
                <w:szCs w:val="24"/>
              </w:rPr>
            </w:pPr>
            <w:r w:rsidRPr="005B18DD">
              <w:rPr>
                <w:rFonts w:ascii="Times New Roman" w:hAnsi="Times New Roman" w:cs="Times New Roman"/>
                <w:b/>
                <w:sz w:val="24"/>
                <w:szCs w:val="24"/>
              </w:rPr>
              <w:t>Вид  помещения</w:t>
            </w:r>
          </w:p>
        </w:tc>
        <w:tc>
          <w:tcPr>
            <w:tcW w:w="4961" w:type="dxa"/>
          </w:tcPr>
          <w:p w:rsidR="005B18DD" w:rsidRPr="005B18DD" w:rsidRDefault="005B18DD" w:rsidP="005B18DD">
            <w:pPr>
              <w:autoSpaceDE w:val="0"/>
              <w:autoSpaceDN w:val="0"/>
              <w:adjustRightInd w:val="0"/>
              <w:spacing w:after="0" w:line="240" w:lineRule="auto"/>
              <w:ind w:firstLine="567"/>
              <w:rPr>
                <w:rFonts w:ascii="Times New Roman" w:hAnsi="Times New Roman" w:cs="Times New Roman"/>
                <w:b/>
                <w:bCs/>
                <w:color w:val="000000"/>
                <w:sz w:val="24"/>
                <w:szCs w:val="24"/>
              </w:rPr>
            </w:pPr>
            <w:r w:rsidRPr="005B18DD">
              <w:rPr>
                <w:rFonts w:ascii="Times New Roman" w:hAnsi="Times New Roman" w:cs="Times New Roman"/>
                <w:b/>
                <w:bCs/>
                <w:color w:val="000000"/>
                <w:sz w:val="24"/>
                <w:szCs w:val="24"/>
              </w:rPr>
              <w:t>Основное  предназначение</w:t>
            </w:r>
          </w:p>
        </w:tc>
        <w:tc>
          <w:tcPr>
            <w:tcW w:w="7371" w:type="dxa"/>
          </w:tcPr>
          <w:p w:rsidR="005B18DD" w:rsidRPr="005B18DD" w:rsidRDefault="005B18DD" w:rsidP="005B18DD">
            <w:pPr>
              <w:autoSpaceDE w:val="0"/>
              <w:autoSpaceDN w:val="0"/>
              <w:adjustRightInd w:val="0"/>
              <w:spacing w:after="0" w:line="240" w:lineRule="auto"/>
              <w:ind w:firstLine="567"/>
              <w:rPr>
                <w:rFonts w:ascii="Times New Roman" w:hAnsi="Times New Roman" w:cs="Times New Roman"/>
                <w:b/>
                <w:bCs/>
                <w:color w:val="000000"/>
                <w:sz w:val="24"/>
                <w:szCs w:val="24"/>
              </w:rPr>
            </w:pPr>
            <w:r w:rsidRPr="005B18DD">
              <w:rPr>
                <w:rFonts w:ascii="Times New Roman" w:hAnsi="Times New Roman" w:cs="Times New Roman"/>
                <w:b/>
                <w:bCs/>
                <w:color w:val="000000"/>
                <w:sz w:val="24"/>
                <w:szCs w:val="24"/>
              </w:rPr>
              <w:t>Оснащение</w:t>
            </w:r>
          </w:p>
        </w:tc>
      </w:tr>
      <w:tr w:rsidR="005B18DD" w:rsidRPr="00A24634" w:rsidTr="008A1389">
        <w:trPr>
          <w:trHeight w:val="145"/>
        </w:trPr>
        <w:tc>
          <w:tcPr>
            <w:tcW w:w="14884" w:type="dxa"/>
            <w:gridSpan w:val="3"/>
            <w:tcBorders>
              <w:bottom w:val="single" w:sz="4" w:space="0" w:color="auto"/>
            </w:tcBorders>
          </w:tcPr>
          <w:p w:rsidR="005B18DD" w:rsidRPr="005B18DD" w:rsidRDefault="005B18DD" w:rsidP="005B18DD">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5B18DD">
              <w:rPr>
                <w:rFonts w:ascii="Times New Roman" w:hAnsi="Times New Roman" w:cs="Times New Roman"/>
                <w:b/>
                <w:bCs/>
                <w:color w:val="000000"/>
                <w:sz w:val="24"/>
                <w:szCs w:val="24"/>
              </w:rPr>
              <w:t>Предметно-развивающая среда в ДОУ</w:t>
            </w:r>
          </w:p>
        </w:tc>
      </w:tr>
      <w:tr w:rsidR="005B18DD" w:rsidRPr="00A24634" w:rsidTr="008A1389">
        <w:trPr>
          <w:trHeight w:val="3091"/>
        </w:trPr>
        <w:tc>
          <w:tcPr>
            <w:tcW w:w="2552" w:type="dxa"/>
            <w:tcBorders>
              <w:bottom w:val="single" w:sz="4" w:space="0" w:color="auto"/>
            </w:tcBorders>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Групповые помещения</w:t>
            </w:r>
          </w:p>
        </w:tc>
        <w:tc>
          <w:tcPr>
            <w:tcW w:w="4961" w:type="dxa"/>
            <w:tcBorders>
              <w:bottom w:val="single" w:sz="4" w:space="0" w:color="auto"/>
            </w:tcBorders>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Непосредственно образовательная деятельность</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Утренняя  гимнастика</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proofErr w:type="spellStart"/>
            <w:r w:rsidRPr="005B18DD">
              <w:rPr>
                <w:rFonts w:ascii="Times New Roman" w:hAnsi="Times New Roman" w:cs="Times New Roman"/>
                <w:sz w:val="24"/>
                <w:szCs w:val="24"/>
              </w:rPr>
              <w:t>Досуговые</w:t>
            </w:r>
            <w:proofErr w:type="spellEnd"/>
            <w:r w:rsidRPr="005B18DD">
              <w:rPr>
                <w:rFonts w:ascii="Times New Roman" w:hAnsi="Times New Roman" w:cs="Times New Roman"/>
                <w:sz w:val="24"/>
                <w:szCs w:val="24"/>
              </w:rPr>
              <w:t xml:space="preserve"> мероприятия,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Праздники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Театрализованные представления</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Родительские собрания и прочие мероприятия для родителей</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Самостоятельная творческая деятельность</w:t>
            </w:r>
          </w:p>
        </w:tc>
        <w:tc>
          <w:tcPr>
            <w:tcW w:w="7371" w:type="dxa"/>
            <w:tcBorders>
              <w:bottom w:val="single" w:sz="4" w:space="0" w:color="auto"/>
            </w:tcBorders>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 Интерактивная доска, проектор, мольберт магнитный двухсторонний</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Детские музыкальные инструменты</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Различные виды театра,  ширмы</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Спортивное оборудование для прыжков, метания, лазания, равновесия</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Модули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Тренажеры</w:t>
            </w:r>
          </w:p>
          <w:p w:rsidR="005B18DD" w:rsidRPr="008A1389"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Нетрадиционное физкультурное оборудование</w:t>
            </w:r>
          </w:p>
        </w:tc>
      </w:tr>
      <w:tr w:rsidR="005B18DD" w:rsidRPr="00A24634" w:rsidTr="008A1389">
        <w:trPr>
          <w:trHeight w:val="145"/>
        </w:trPr>
        <w:tc>
          <w:tcPr>
            <w:tcW w:w="2552" w:type="dxa"/>
            <w:tcBorders>
              <w:top w:val="single" w:sz="4" w:space="0" w:color="auto"/>
            </w:tcBorders>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 xml:space="preserve">Коридоры детского </w:t>
            </w:r>
            <w:r w:rsidRPr="005B18DD">
              <w:rPr>
                <w:rFonts w:ascii="Times New Roman" w:hAnsi="Times New Roman" w:cs="Times New Roman"/>
                <w:sz w:val="24"/>
                <w:szCs w:val="24"/>
              </w:rPr>
              <w:lastRenderedPageBreak/>
              <w:t>сада</w:t>
            </w:r>
          </w:p>
          <w:p w:rsidR="005B18DD" w:rsidRPr="005B18DD" w:rsidRDefault="005B18DD" w:rsidP="005B18DD">
            <w:pPr>
              <w:spacing w:after="0" w:line="240" w:lineRule="auto"/>
              <w:ind w:firstLine="567"/>
              <w:rPr>
                <w:rFonts w:ascii="Times New Roman" w:hAnsi="Times New Roman" w:cs="Times New Roman"/>
                <w:sz w:val="24"/>
                <w:szCs w:val="24"/>
              </w:rPr>
            </w:pPr>
          </w:p>
        </w:tc>
        <w:tc>
          <w:tcPr>
            <w:tcW w:w="4961" w:type="dxa"/>
            <w:tcBorders>
              <w:top w:val="single" w:sz="4" w:space="0" w:color="auto"/>
            </w:tcBorders>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lastRenderedPageBreak/>
              <w:t xml:space="preserve">Информационно-просветительская  </w:t>
            </w:r>
            <w:r w:rsidRPr="005B18DD">
              <w:rPr>
                <w:rFonts w:ascii="Times New Roman" w:hAnsi="Times New Roman" w:cs="Times New Roman"/>
                <w:sz w:val="24"/>
                <w:szCs w:val="24"/>
              </w:rPr>
              <w:lastRenderedPageBreak/>
              <w:t>работа  с  сотрудниками  ДОУ  и  родителями.</w:t>
            </w:r>
          </w:p>
        </w:tc>
        <w:tc>
          <w:tcPr>
            <w:tcW w:w="7371" w:type="dxa"/>
            <w:tcBorders>
              <w:top w:val="single" w:sz="4" w:space="0" w:color="auto"/>
            </w:tcBorders>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lastRenderedPageBreak/>
              <w:t>Стенды для  родителей,  визитка ДОУ.</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lastRenderedPageBreak/>
              <w:t xml:space="preserve">Стенды  для  сотрудников </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lastRenderedPageBreak/>
              <w:t>Участок</w:t>
            </w:r>
          </w:p>
          <w:p w:rsidR="005B18DD" w:rsidRPr="005B18DD" w:rsidRDefault="005B18DD" w:rsidP="005B18DD">
            <w:pPr>
              <w:spacing w:after="0" w:line="240" w:lineRule="auto"/>
              <w:ind w:firstLine="567"/>
              <w:rPr>
                <w:rFonts w:ascii="Times New Roman" w:hAnsi="Times New Roman" w:cs="Times New Roman"/>
                <w:color w:val="0000FF"/>
                <w:sz w:val="24"/>
                <w:szCs w:val="24"/>
              </w:rPr>
            </w:pPr>
          </w:p>
        </w:tc>
        <w:tc>
          <w:tcPr>
            <w:tcW w:w="496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Прогулки, наблюдения;</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Игровая  деятельность;</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Самостоятельная двигательная деятельность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Трудовая  деятельность.</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Организованная образовательная деятельность по физической культуре, спортивные игры, </w:t>
            </w:r>
            <w:proofErr w:type="spellStart"/>
            <w:r w:rsidRPr="005B18DD">
              <w:rPr>
                <w:rFonts w:ascii="Times New Roman" w:hAnsi="Times New Roman" w:cs="Times New Roman"/>
                <w:sz w:val="24"/>
                <w:szCs w:val="24"/>
              </w:rPr>
              <w:t>досуговые</w:t>
            </w:r>
            <w:proofErr w:type="spellEnd"/>
            <w:r w:rsidRPr="005B18DD">
              <w:rPr>
                <w:rFonts w:ascii="Times New Roman" w:hAnsi="Times New Roman" w:cs="Times New Roman"/>
                <w:sz w:val="24"/>
                <w:szCs w:val="24"/>
              </w:rPr>
              <w:t xml:space="preserve"> мероприятия, праздники</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Прогулочная  площадка  для  детей  всех возрастных  групп.</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Игровое, функциональное,  и спортивное  оборудование.</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Цветники.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Экологическая  тропа.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Оборудование для спортивных игр.</w:t>
            </w:r>
          </w:p>
        </w:tc>
      </w:tr>
      <w:tr w:rsidR="005B18DD" w:rsidRPr="00A24634" w:rsidTr="005B18DD">
        <w:trPr>
          <w:trHeight w:val="145"/>
        </w:trPr>
        <w:tc>
          <w:tcPr>
            <w:tcW w:w="14884" w:type="dxa"/>
            <w:gridSpan w:val="3"/>
          </w:tcPr>
          <w:p w:rsidR="005B18DD" w:rsidRPr="005B18DD" w:rsidRDefault="005B18DD" w:rsidP="005B18DD">
            <w:pPr>
              <w:spacing w:after="0" w:line="240" w:lineRule="auto"/>
              <w:ind w:firstLine="567"/>
              <w:rPr>
                <w:rFonts w:ascii="Times New Roman" w:hAnsi="Times New Roman" w:cs="Times New Roman"/>
                <w:b/>
                <w:sz w:val="24"/>
                <w:szCs w:val="24"/>
              </w:rPr>
            </w:pPr>
            <w:r w:rsidRPr="005B18DD">
              <w:rPr>
                <w:rFonts w:ascii="Times New Roman" w:hAnsi="Times New Roman" w:cs="Times New Roman"/>
                <w:b/>
                <w:sz w:val="24"/>
                <w:szCs w:val="24"/>
              </w:rPr>
              <w:t>Предметно-развивающая среда в группах</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«Физического развития»</w:t>
            </w:r>
          </w:p>
        </w:tc>
        <w:tc>
          <w:tcPr>
            <w:tcW w:w="496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Оборудование  для ходьбы, бега, равновесия</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Для прыжков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Для катания, бросания, ловли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Для ползания и лазания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Атрибуты  к  подвижным  и спортивным  играм</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Нетрадиционное физкультурное оборудование</w:t>
            </w:r>
          </w:p>
        </w:tc>
      </w:tr>
      <w:tr w:rsidR="005B18DD" w:rsidRPr="00A24634" w:rsidTr="005B18DD">
        <w:trPr>
          <w:trHeight w:val="743"/>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«Экологического развития»</w:t>
            </w:r>
          </w:p>
        </w:tc>
        <w:tc>
          <w:tcPr>
            <w:tcW w:w="4961" w:type="dxa"/>
          </w:tcPr>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5B18DD" w:rsidRPr="005B18DD" w:rsidRDefault="005B18DD" w:rsidP="005B18DD">
            <w:pPr>
              <w:shd w:val="clear" w:color="auto" w:fill="FFFFFF"/>
              <w:autoSpaceDE w:val="0"/>
              <w:autoSpaceDN w:val="0"/>
              <w:adjustRightInd w:val="0"/>
              <w:spacing w:after="0" w:line="240" w:lineRule="auto"/>
              <w:ind w:firstLine="142"/>
              <w:rPr>
                <w:rFonts w:ascii="Times New Roman" w:hAnsi="Times New Roman" w:cs="Times New Roman"/>
                <w:color w:val="000000"/>
                <w:sz w:val="24"/>
                <w:szCs w:val="24"/>
              </w:rPr>
            </w:pPr>
          </w:p>
        </w:tc>
        <w:tc>
          <w:tcPr>
            <w:tcW w:w="7371" w:type="dxa"/>
          </w:tcPr>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Календарь природы (с 3 до 7 лет)</w:t>
            </w:r>
          </w:p>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sz w:val="24"/>
                <w:szCs w:val="24"/>
              </w:rPr>
              <w:t>Сезонный материал</w:t>
            </w:r>
          </w:p>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sz w:val="24"/>
                <w:szCs w:val="24"/>
              </w:rPr>
              <w:t>Стенд  со  сменяющимся  материалом  на  экологическую  тематику</w:t>
            </w:r>
          </w:p>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sz w:val="24"/>
                <w:szCs w:val="24"/>
              </w:rPr>
              <w:t xml:space="preserve">Литература   природоведческого  содержания, набор картинок, альбомы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Материал для проведения элементарных опытов</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Обучающие и дидактические игры по экологии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Инвентарь   для  трудовой  деятельности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Природный   и  бросовый  материал.</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«Уголок развивающих  игр»</w:t>
            </w:r>
          </w:p>
        </w:tc>
        <w:tc>
          <w:tcPr>
            <w:tcW w:w="496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Расширение  познавательного  сенсорного  опыта  детей</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Дидактический материал по сенсорному воспитанию</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Дидактические  игры</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Настольно-печатные  игры</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lastRenderedPageBreak/>
              <w:t>Познавательный материал</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Материал для детского экспериментирования</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lastRenderedPageBreak/>
              <w:t>Центр «Строительная  мастерская»</w:t>
            </w:r>
          </w:p>
        </w:tc>
        <w:tc>
          <w:tcPr>
            <w:tcW w:w="496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color w:val="000000"/>
                <w:sz w:val="24"/>
                <w:szCs w:val="24"/>
              </w:rPr>
              <w:t>Развитие ручной умелости, творчества.</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color w:val="000000"/>
                <w:sz w:val="24"/>
                <w:szCs w:val="24"/>
              </w:rPr>
              <w:t>Выработка позиции творца</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Напольный  строительный  материал;</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Настольный строительный материал</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Пластмассовые конструкторы (младший возраст- с крупными деталями)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Конструкторы с металлическими деталями - старший возраст</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Схемы и модели для всех видов конструкторов – старший возраст</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Мягкие строительно-игровые модули –  младший возраст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Транспортные  игрушки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Схемы, иллюстрации  отдельных  построек (мосты, дома, корабли, самолёт и  др.). </w:t>
            </w:r>
            <w:r w:rsidRPr="005B18DD">
              <w:rPr>
                <w:rFonts w:ascii="Times New Roman" w:hAnsi="Times New Roman" w:cs="Times New Roman"/>
                <w:bCs/>
                <w:color w:val="000000"/>
                <w:sz w:val="24"/>
                <w:szCs w:val="24"/>
              </w:rPr>
              <w:tab/>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«Игровая  зона»</w:t>
            </w:r>
          </w:p>
        </w:tc>
        <w:tc>
          <w:tcPr>
            <w:tcW w:w="496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Реализация  ребенком  полученных  и  имеющихся знаний  об  окружающем  мире  в  игре.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Накопление  жизненного  опыта</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Атрибутика для с/</w:t>
            </w:r>
            <w:proofErr w:type="spellStart"/>
            <w:proofErr w:type="gramStart"/>
            <w:r w:rsidRPr="005B18DD">
              <w:rPr>
                <w:rFonts w:ascii="Times New Roman" w:hAnsi="Times New Roman" w:cs="Times New Roman"/>
                <w:sz w:val="24"/>
                <w:szCs w:val="24"/>
              </w:rPr>
              <w:t>р</w:t>
            </w:r>
            <w:proofErr w:type="spellEnd"/>
            <w:proofErr w:type="gramEnd"/>
            <w:r w:rsidRPr="005B18DD">
              <w:rPr>
                <w:rFonts w:ascii="Times New Roman" w:hAnsi="Times New Roman" w:cs="Times New Roman"/>
                <w:sz w:val="24"/>
                <w:szCs w:val="24"/>
              </w:rPr>
              <w:t xml:space="preserve"> игр по возрасту детей («Семья», «Больница», «Магазин», «Школа», «Парикмахерская», «Почта»,  «Космонавты», «Библиотека», «Ателье», «Аптека», «Гараж»)</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Предметы – заместители</w:t>
            </w:r>
          </w:p>
        </w:tc>
      </w:tr>
      <w:tr w:rsidR="005B18DD" w:rsidRPr="00A24634" w:rsidTr="005B18DD">
        <w:trPr>
          <w:trHeight w:val="145"/>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«Уголок  безопасности»</w:t>
            </w:r>
          </w:p>
        </w:tc>
        <w:tc>
          <w:tcPr>
            <w:tcW w:w="496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Дидактические, настольные  игры  по  профилактике  ДТП</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Макеты  перекрестков,  районов  города,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Дорожные  знаки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Литература  о  правилах  дорожного  движения</w:t>
            </w:r>
          </w:p>
        </w:tc>
      </w:tr>
      <w:tr w:rsidR="005B18DD" w:rsidRPr="00A24634" w:rsidTr="005B18DD">
        <w:trPr>
          <w:trHeight w:val="273"/>
        </w:trPr>
        <w:tc>
          <w:tcPr>
            <w:tcW w:w="2552"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«Краеведческий уголок»</w:t>
            </w:r>
          </w:p>
        </w:tc>
        <w:tc>
          <w:tcPr>
            <w:tcW w:w="4961"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7371" w:type="dxa"/>
          </w:tcPr>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 xml:space="preserve">Государственная и районная (АГО) символика </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Образцы русских, марийских, татарских костюмов</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Наглядный материал: альбомы, картины, фотоиллюстрации и др.</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Предметы народно-прикладного искусства</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Предметы русского быта</w:t>
            </w:r>
          </w:p>
          <w:p w:rsidR="005B18DD" w:rsidRPr="005B18DD" w:rsidRDefault="005B18DD" w:rsidP="005B18DD">
            <w:pPr>
              <w:spacing w:after="0" w:line="240" w:lineRule="auto"/>
              <w:rPr>
                <w:rFonts w:ascii="Times New Roman" w:hAnsi="Times New Roman" w:cs="Times New Roman"/>
                <w:b/>
                <w:bCs/>
                <w:i/>
                <w:sz w:val="24"/>
                <w:szCs w:val="24"/>
              </w:rPr>
            </w:pPr>
            <w:bookmarkStart w:id="23" w:name="_Toc432784792"/>
            <w:bookmarkStart w:id="24" w:name="_Toc432785595"/>
            <w:r w:rsidRPr="005B18DD">
              <w:rPr>
                <w:rFonts w:ascii="Times New Roman" w:hAnsi="Times New Roman" w:cs="Times New Roman"/>
                <w:b/>
                <w:bCs/>
                <w:i/>
                <w:sz w:val="24"/>
                <w:szCs w:val="24"/>
              </w:rPr>
              <w:t>Детская художественная литература</w:t>
            </w:r>
            <w:bookmarkEnd w:id="23"/>
            <w:bookmarkEnd w:id="24"/>
          </w:p>
        </w:tc>
      </w:tr>
      <w:tr w:rsidR="005B18DD" w:rsidRPr="00A24634" w:rsidTr="005B18DD">
        <w:trPr>
          <w:trHeight w:val="763"/>
        </w:trPr>
        <w:tc>
          <w:tcPr>
            <w:tcW w:w="2552" w:type="dxa"/>
          </w:tcPr>
          <w:p w:rsidR="005B18DD" w:rsidRPr="005B18DD" w:rsidRDefault="005B18DD" w:rsidP="005B18DD">
            <w:pPr>
              <w:spacing w:after="0" w:line="240" w:lineRule="auto"/>
              <w:rPr>
                <w:rFonts w:ascii="Times New Roman" w:hAnsi="Times New Roman" w:cs="Times New Roman"/>
                <w:bCs/>
                <w:color w:val="000000"/>
                <w:sz w:val="24"/>
                <w:szCs w:val="24"/>
              </w:rPr>
            </w:pPr>
            <w:r w:rsidRPr="005B18DD">
              <w:rPr>
                <w:rFonts w:ascii="Times New Roman" w:hAnsi="Times New Roman" w:cs="Times New Roman"/>
                <w:sz w:val="24"/>
                <w:szCs w:val="24"/>
              </w:rPr>
              <w:t>Центр «Книжный  уголок»</w:t>
            </w:r>
          </w:p>
        </w:tc>
        <w:tc>
          <w:tcPr>
            <w:tcW w:w="4961" w:type="dxa"/>
          </w:tcPr>
          <w:p w:rsidR="005B18DD" w:rsidRPr="005B18DD" w:rsidRDefault="005B18DD" w:rsidP="005B18DD">
            <w:pPr>
              <w:spacing w:after="0" w:line="240" w:lineRule="auto"/>
              <w:rPr>
                <w:rFonts w:ascii="Times New Roman" w:hAnsi="Times New Roman" w:cs="Times New Roman"/>
                <w:color w:val="000000"/>
                <w:sz w:val="24"/>
                <w:szCs w:val="24"/>
              </w:rPr>
            </w:pPr>
            <w:r w:rsidRPr="005B18DD">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7371" w:type="dxa"/>
          </w:tcPr>
          <w:p w:rsidR="005B18DD" w:rsidRPr="005B18DD" w:rsidRDefault="005B18DD" w:rsidP="005B18DD">
            <w:pPr>
              <w:spacing w:after="0" w:line="240" w:lineRule="auto"/>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Детская   художественная  литература в соответствии с возрастом детей</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Наличие художественной литературы</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 xml:space="preserve">Иллюстрации по темам  образовательной деятельности по </w:t>
            </w:r>
            <w:r w:rsidRPr="005B18DD">
              <w:rPr>
                <w:rFonts w:ascii="Times New Roman" w:hAnsi="Times New Roman" w:cs="Times New Roman"/>
                <w:sz w:val="24"/>
                <w:szCs w:val="24"/>
              </w:rPr>
              <w:lastRenderedPageBreak/>
              <w:t>ознакомлению с окружающим миром и ознакомлению с художественной литературой</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Материалы о художниках – иллюстраторах</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Портрет поэтов, писателей (старший возраст)</w:t>
            </w:r>
          </w:p>
          <w:p w:rsidR="005B18DD" w:rsidRPr="005B18DD" w:rsidRDefault="005B18DD" w:rsidP="005B18DD">
            <w:pPr>
              <w:spacing w:after="0" w:line="240" w:lineRule="auto"/>
              <w:rPr>
                <w:rFonts w:ascii="Times New Roman" w:hAnsi="Times New Roman" w:cs="Times New Roman"/>
                <w:sz w:val="24"/>
                <w:szCs w:val="24"/>
              </w:rPr>
            </w:pPr>
            <w:r w:rsidRPr="005B18DD">
              <w:rPr>
                <w:rFonts w:ascii="Times New Roman" w:hAnsi="Times New Roman" w:cs="Times New Roman"/>
                <w:sz w:val="24"/>
                <w:szCs w:val="24"/>
              </w:rPr>
              <w:t>Тематические выставки</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lastRenderedPageBreak/>
              <w:t>Центр «Театрализованный  уголок»</w:t>
            </w:r>
          </w:p>
        </w:tc>
        <w:tc>
          <w:tcPr>
            <w:tcW w:w="4961" w:type="dxa"/>
          </w:tcPr>
          <w:p w:rsidR="005B18DD" w:rsidRPr="005B18DD" w:rsidRDefault="005B18DD" w:rsidP="0005331C">
            <w:pPr>
              <w:numPr>
                <w:ilvl w:val="0"/>
                <w:numId w:val="190"/>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Ширмы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Элементы костюмов</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Различные виды театров (в соответствии с возрастом)</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Предметы декорации</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«Творческая  мастерская»</w:t>
            </w:r>
          </w:p>
        </w:tc>
        <w:tc>
          <w:tcPr>
            <w:tcW w:w="4961" w:type="dxa"/>
          </w:tcPr>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w:t>
            </w:r>
          </w:p>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Развитие ручной умелости, творчества.</w:t>
            </w:r>
          </w:p>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Выработка позиции творца</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Бумага разного формата, разной формы, разного тона</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Наличие цветной бумаги и картона</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Бросовый материал (фольга, фантики от конфет и др.)</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Место для сменных выставок детских работ, совместных работ детей и родителей</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Место для сменных выставок произведений изоискусства</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Альбомы-раскраски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Наборы открыток, картинки, книги и альбомы с иллюстрациями, предметные картинки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Предметы народно – прикладного искусства</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Центр «Музыкальный  уголок»</w:t>
            </w:r>
          </w:p>
        </w:tc>
        <w:tc>
          <w:tcPr>
            <w:tcW w:w="4961" w:type="dxa"/>
          </w:tcPr>
          <w:p w:rsidR="005B18DD" w:rsidRPr="005B18DD" w:rsidRDefault="005B18DD" w:rsidP="0005331C">
            <w:pPr>
              <w:numPr>
                <w:ilvl w:val="0"/>
                <w:numId w:val="190"/>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Детские музыкальные инструменты</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Портрет композитора (старший возраст)</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Магнитофон</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Набор аудиозаписей</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Музыкальные игрушки (озвученные, не озвученные)</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Игрушки-самоделки</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Музыкально-дидактические игры</w:t>
            </w:r>
          </w:p>
          <w:p w:rsidR="005B18DD" w:rsidRPr="005B18DD" w:rsidRDefault="005B18DD" w:rsidP="0005331C">
            <w:pPr>
              <w:numPr>
                <w:ilvl w:val="0"/>
                <w:numId w:val="190"/>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sz w:val="24"/>
                <w:szCs w:val="24"/>
              </w:rPr>
              <w:t>Музыкально-дидактические пособия</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lastRenderedPageBreak/>
              <w:t>Спальное помещение</w:t>
            </w:r>
          </w:p>
        </w:tc>
        <w:tc>
          <w:tcPr>
            <w:tcW w:w="4961" w:type="dxa"/>
          </w:tcPr>
          <w:p w:rsidR="005B18DD" w:rsidRPr="005B18DD" w:rsidRDefault="005B18DD" w:rsidP="0005331C">
            <w:pPr>
              <w:numPr>
                <w:ilvl w:val="0"/>
                <w:numId w:val="190"/>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Дневной сон</w:t>
            </w:r>
          </w:p>
          <w:p w:rsidR="005B18DD" w:rsidRPr="005B18DD" w:rsidRDefault="005B18DD" w:rsidP="0005331C">
            <w:pPr>
              <w:numPr>
                <w:ilvl w:val="0"/>
                <w:numId w:val="190"/>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Игровая деятельность</w:t>
            </w:r>
          </w:p>
          <w:p w:rsidR="005B18DD" w:rsidRPr="005B18DD" w:rsidRDefault="005B18DD" w:rsidP="0005331C">
            <w:pPr>
              <w:numPr>
                <w:ilvl w:val="0"/>
                <w:numId w:val="190"/>
              </w:numPr>
              <w:autoSpaceDE w:val="0"/>
              <w:autoSpaceDN w:val="0"/>
              <w:adjustRightInd w:val="0"/>
              <w:spacing w:after="0" w:line="240" w:lineRule="auto"/>
              <w:ind w:left="0" w:firstLine="142"/>
              <w:rPr>
                <w:rFonts w:ascii="Times New Roman" w:hAnsi="Times New Roman" w:cs="Times New Roman"/>
                <w:bCs/>
                <w:color w:val="000000"/>
                <w:sz w:val="24"/>
                <w:szCs w:val="24"/>
              </w:rPr>
            </w:pPr>
            <w:r w:rsidRPr="005B18DD">
              <w:rPr>
                <w:rFonts w:ascii="Times New Roman" w:hAnsi="Times New Roman" w:cs="Times New Roman"/>
                <w:bCs/>
                <w:color w:val="000000"/>
                <w:sz w:val="24"/>
                <w:szCs w:val="24"/>
              </w:rPr>
              <w:t>Гимнастика после сна</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Спальная мебель</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Физкультурное оборудование для гимнастики после сна (ребристая дорожка, массажные коврики и мячи)</w:t>
            </w:r>
          </w:p>
        </w:tc>
      </w:tr>
      <w:tr w:rsidR="005B18DD" w:rsidRPr="00A24634" w:rsidTr="005B18DD">
        <w:trPr>
          <w:trHeight w:val="145"/>
        </w:trPr>
        <w:tc>
          <w:tcPr>
            <w:tcW w:w="2552" w:type="dxa"/>
          </w:tcPr>
          <w:p w:rsidR="005B18DD" w:rsidRPr="005B18DD" w:rsidRDefault="005B18DD" w:rsidP="005B18DD">
            <w:pPr>
              <w:autoSpaceDE w:val="0"/>
              <w:autoSpaceDN w:val="0"/>
              <w:adjustRightInd w:val="0"/>
              <w:spacing w:after="0" w:line="240" w:lineRule="auto"/>
              <w:rPr>
                <w:rFonts w:ascii="Times New Roman" w:hAnsi="Times New Roman" w:cs="Times New Roman"/>
                <w:sz w:val="24"/>
                <w:szCs w:val="24"/>
              </w:rPr>
            </w:pPr>
            <w:r w:rsidRPr="005B18DD">
              <w:rPr>
                <w:rFonts w:ascii="Times New Roman" w:hAnsi="Times New Roman" w:cs="Times New Roman"/>
                <w:sz w:val="24"/>
                <w:szCs w:val="24"/>
              </w:rPr>
              <w:t>Раздевальная комната (приемная)</w:t>
            </w:r>
          </w:p>
        </w:tc>
        <w:tc>
          <w:tcPr>
            <w:tcW w:w="4961" w:type="dxa"/>
          </w:tcPr>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Информационно-просветительская работа с родителями</w:t>
            </w:r>
          </w:p>
          <w:p w:rsidR="005B18DD" w:rsidRPr="005B18DD" w:rsidRDefault="005B18DD" w:rsidP="0005331C">
            <w:pPr>
              <w:numPr>
                <w:ilvl w:val="0"/>
                <w:numId w:val="190"/>
              </w:numPr>
              <w:shd w:val="clear" w:color="auto" w:fill="FFFFFF"/>
              <w:autoSpaceDE w:val="0"/>
              <w:autoSpaceDN w:val="0"/>
              <w:adjustRightInd w:val="0"/>
              <w:spacing w:after="0" w:line="240" w:lineRule="auto"/>
              <w:ind w:left="0" w:firstLine="142"/>
              <w:rPr>
                <w:rFonts w:ascii="Times New Roman" w:hAnsi="Times New Roman" w:cs="Times New Roman"/>
                <w:color w:val="000000"/>
                <w:sz w:val="24"/>
                <w:szCs w:val="24"/>
              </w:rPr>
            </w:pPr>
            <w:r w:rsidRPr="005B18DD">
              <w:rPr>
                <w:rFonts w:ascii="Times New Roman" w:hAnsi="Times New Roman" w:cs="Times New Roman"/>
                <w:color w:val="000000"/>
                <w:sz w:val="24"/>
                <w:szCs w:val="24"/>
              </w:rPr>
              <w:t xml:space="preserve">Организация одевания и раздевания </w:t>
            </w:r>
          </w:p>
        </w:tc>
        <w:tc>
          <w:tcPr>
            <w:tcW w:w="7371" w:type="dxa"/>
          </w:tcPr>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Информационный уголок</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Наглядно-информационный материал для родителей</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 xml:space="preserve">Физкультурный уголок </w:t>
            </w:r>
          </w:p>
          <w:p w:rsidR="005B18DD" w:rsidRPr="005B18DD" w:rsidRDefault="005B18DD" w:rsidP="0005331C">
            <w:pPr>
              <w:numPr>
                <w:ilvl w:val="0"/>
                <w:numId w:val="190"/>
              </w:numPr>
              <w:spacing w:after="0" w:line="240" w:lineRule="auto"/>
              <w:ind w:left="0" w:firstLine="142"/>
              <w:rPr>
                <w:rFonts w:ascii="Times New Roman" w:hAnsi="Times New Roman" w:cs="Times New Roman"/>
                <w:sz w:val="24"/>
                <w:szCs w:val="24"/>
              </w:rPr>
            </w:pPr>
            <w:r w:rsidRPr="005B18DD">
              <w:rPr>
                <w:rFonts w:ascii="Times New Roman" w:hAnsi="Times New Roman" w:cs="Times New Roman"/>
                <w:sz w:val="24"/>
                <w:szCs w:val="24"/>
              </w:rPr>
              <w:t>Индивидуальные шкафчики для хранения верхней одежды детей, скамейки</w:t>
            </w:r>
          </w:p>
        </w:tc>
      </w:tr>
    </w:tbl>
    <w:p w:rsidR="005B18DD" w:rsidRDefault="005B18DD" w:rsidP="000F0D99">
      <w:pPr>
        <w:jc w:val="center"/>
        <w:rPr>
          <w:rFonts w:ascii="Times New Roman" w:eastAsia="Times New Roman" w:hAnsi="Times New Roman" w:cs="Times New Roman"/>
          <w:sz w:val="24"/>
          <w:szCs w:val="24"/>
        </w:rPr>
      </w:pPr>
    </w:p>
    <w:p w:rsidR="00E942A3" w:rsidRDefault="00E942A3" w:rsidP="00E942A3">
      <w:pPr>
        <w:rPr>
          <w:sz w:val="20"/>
          <w:szCs w:val="20"/>
        </w:rPr>
      </w:pPr>
      <w:r>
        <w:rPr>
          <w:sz w:val="20"/>
          <w:szCs w:val="20"/>
        </w:rPr>
        <w:br w:type="page"/>
      </w:r>
    </w:p>
    <w:p w:rsidR="00E942A3" w:rsidRDefault="00E942A3" w:rsidP="00E942A3">
      <w:pPr>
        <w:pStyle w:val="2"/>
        <w:rPr>
          <w:sz w:val="20"/>
          <w:szCs w:val="20"/>
        </w:rPr>
      </w:pPr>
      <w:bookmarkStart w:id="25" w:name="_Toc48498366"/>
      <w:r>
        <w:rPr>
          <w:rFonts w:eastAsia="Times New Roman"/>
        </w:rPr>
        <w:lastRenderedPageBreak/>
        <w:t>3.3. Кадровые условия реализации Программы</w:t>
      </w:r>
      <w:bookmarkEnd w:id="25"/>
    </w:p>
    <w:p w:rsidR="00E942A3" w:rsidRDefault="00E942A3" w:rsidP="00E942A3">
      <w:pPr>
        <w:spacing w:line="149" w:lineRule="exact"/>
        <w:rPr>
          <w:sz w:val="20"/>
          <w:szCs w:val="20"/>
        </w:rPr>
      </w:pP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Структурное подразделение МАОУ «</w:t>
      </w:r>
      <w:proofErr w:type="spellStart"/>
      <w:r>
        <w:rPr>
          <w:rFonts w:ascii="Times New Roman" w:eastAsia="Times New Roman" w:hAnsi="Times New Roman" w:cs="Times New Roman"/>
          <w:sz w:val="24"/>
          <w:szCs w:val="24"/>
        </w:rPr>
        <w:t>Манчажская</w:t>
      </w:r>
      <w:proofErr w:type="spellEnd"/>
      <w:r>
        <w:rPr>
          <w:rFonts w:ascii="Times New Roman" w:eastAsia="Times New Roman" w:hAnsi="Times New Roman" w:cs="Times New Roman"/>
          <w:sz w:val="24"/>
          <w:szCs w:val="24"/>
        </w:rPr>
        <w:t xml:space="preserve"> СОШ» -  «Детский сад с. </w:t>
      </w:r>
      <w:proofErr w:type="spellStart"/>
      <w:r>
        <w:rPr>
          <w:rFonts w:ascii="Times New Roman" w:eastAsia="Times New Roman" w:hAnsi="Times New Roman" w:cs="Times New Roman"/>
          <w:sz w:val="24"/>
          <w:szCs w:val="24"/>
        </w:rPr>
        <w:t>Манчаж</w:t>
      </w:r>
      <w:proofErr w:type="spellEnd"/>
      <w:r>
        <w:rPr>
          <w:rFonts w:ascii="Times New Roman" w:eastAsia="Times New Roman" w:hAnsi="Times New Roman" w:cs="Times New Roman"/>
          <w:sz w:val="24"/>
          <w:szCs w:val="24"/>
        </w:rPr>
        <w:t>» укомплектован квалифицированными кадрами (за исключением учителя-логопеда), в т. ч. руководящими, педагогическими, учебно-вспомогательными, административно-хозяйственными работниками.</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Согласно Единому квалификационному справочнику должностей руководителей, специалистов и служащих:</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 к педагогическим работникам относятся такие специалисты, как воспитатель, старший воспитатель, учитель-логопед, педагог-психолог, музыкальный руководитель,  инструктор по физической культуре.</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 к учебно-вспомогательному персоналу относятся такие специалисты, как  младший воспитатель.</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Реализация Программы осуществляется:</w:t>
      </w:r>
    </w:p>
    <w:p w:rsidR="00E942A3" w:rsidRPr="00E942A3" w:rsidRDefault="00E942A3" w:rsidP="0005331C">
      <w:pPr>
        <w:numPr>
          <w:ilvl w:val="0"/>
          <w:numId w:val="188"/>
        </w:numPr>
        <w:tabs>
          <w:tab w:val="left" w:pos="980"/>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педагогическими работниками </w:t>
      </w:r>
      <w:r>
        <w:rPr>
          <w:rFonts w:ascii="Times New Roman" w:eastAsia="Times New Roman" w:hAnsi="Times New Roman" w:cs="Times New Roman"/>
          <w:sz w:val="24"/>
          <w:szCs w:val="24"/>
        </w:rPr>
        <w:t>в течение всего времени пребывания воспитанников в Организации.</w:t>
      </w:r>
    </w:p>
    <w:p w:rsidR="00E942A3" w:rsidRPr="00E942A3" w:rsidRDefault="00E942A3" w:rsidP="0005331C">
      <w:pPr>
        <w:numPr>
          <w:ilvl w:val="0"/>
          <w:numId w:val="188"/>
        </w:numPr>
        <w:tabs>
          <w:tab w:val="left" w:pos="980"/>
        </w:tabs>
        <w:spacing w:after="0" w:line="240" w:lineRule="auto"/>
        <w:ind w:firstLine="709"/>
        <w:jc w:val="both"/>
        <w:rPr>
          <w:rFonts w:eastAsia="Times New Roman"/>
          <w:sz w:val="24"/>
          <w:szCs w:val="24"/>
        </w:rPr>
      </w:pPr>
      <w:r>
        <w:rPr>
          <w:rFonts w:ascii="Times New Roman" w:eastAsia="Times New Roman" w:hAnsi="Times New Roman" w:cs="Times New Roman"/>
          <w:i/>
          <w:iCs/>
          <w:sz w:val="24"/>
          <w:szCs w:val="24"/>
        </w:rPr>
        <w:t xml:space="preserve">учебно-вспомогательными работниками </w:t>
      </w:r>
      <w:r>
        <w:rPr>
          <w:rFonts w:ascii="Times New Roman" w:eastAsia="Times New Roman" w:hAnsi="Times New Roman" w:cs="Times New Roman"/>
          <w:sz w:val="24"/>
          <w:szCs w:val="24"/>
        </w:rPr>
        <w:t>в группе в течение всего времени пребывания воспитанников в Организации.</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Каждая группа  сопровождаться одним или несколькими учебно-вспомогательным работниками.</w:t>
      </w:r>
    </w:p>
    <w:p w:rsidR="00E942A3" w:rsidRPr="00E942A3" w:rsidRDefault="00E942A3" w:rsidP="0005331C">
      <w:pPr>
        <w:numPr>
          <w:ilvl w:val="0"/>
          <w:numId w:val="189"/>
        </w:numPr>
        <w:tabs>
          <w:tab w:val="left" w:pos="98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иными педагогическими работниками, вне зависимости от продолжительности пребывания воспитанников в Организации.</w:t>
      </w:r>
    </w:p>
    <w:p w:rsidR="00E942A3" w:rsidRDefault="00E942A3" w:rsidP="00E942A3">
      <w:pPr>
        <w:spacing w:after="0" w:line="240" w:lineRule="auto"/>
        <w:ind w:firstLine="709"/>
        <w:jc w:val="both"/>
        <w:rPr>
          <w:sz w:val="20"/>
          <w:szCs w:val="20"/>
        </w:rPr>
      </w:pPr>
      <w:r>
        <w:rPr>
          <w:rFonts w:ascii="Times New Roman" w:eastAsia="Times New Roman" w:hAnsi="Times New Roman" w:cs="Times New Roman"/>
          <w:sz w:val="24"/>
          <w:szCs w:val="24"/>
        </w:rPr>
        <w:t>При организации инклюзивного образования:</w:t>
      </w:r>
    </w:p>
    <w:p w:rsidR="00E942A3" w:rsidRDefault="00E942A3" w:rsidP="00E942A3">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при включении в общеобразовательную группу иных </w:t>
      </w:r>
      <w:r>
        <w:rPr>
          <w:rFonts w:ascii="Times New Roman" w:eastAsia="Times New Roman" w:hAnsi="Times New Roman" w:cs="Times New Roman"/>
          <w:sz w:val="24"/>
          <w:szCs w:val="24"/>
          <w:u w:val="single"/>
        </w:rPr>
        <w:t>категорий детей,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имеющих специальные образовательные потребности,</w:t>
      </w:r>
      <w:r>
        <w:rPr>
          <w:rFonts w:ascii="Times New Roman" w:eastAsia="Times New Roman" w:hAnsi="Times New Roman" w:cs="Times New Roman"/>
          <w:sz w:val="24"/>
          <w:szCs w:val="24"/>
        </w:rPr>
        <w:t xml:space="preserve"> в т. ч.</w:t>
      </w:r>
      <w:r>
        <w:rPr>
          <w:sz w:val="20"/>
          <w:szCs w:val="20"/>
        </w:rPr>
        <w:t xml:space="preserve"> </w:t>
      </w:r>
      <w:r>
        <w:rPr>
          <w:rFonts w:ascii="Times New Roman" w:eastAsia="Times New Roman" w:hAnsi="Times New Roman" w:cs="Times New Roman"/>
          <w:sz w:val="24"/>
          <w:szCs w:val="24"/>
          <w:u w:val="single"/>
        </w:rPr>
        <w:t>находящихся в трудной жизненной ситуации,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предусмотрено дополнительное обучение кадров</w:t>
      </w:r>
      <w:r w:rsidR="009E37D5">
        <w:rPr>
          <w:rFonts w:ascii="Times New Roman" w:eastAsia="Times New Roman" w:hAnsi="Times New Roman" w:cs="Times New Roman"/>
          <w:sz w:val="24"/>
          <w:szCs w:val="24"/>
          <w:u w:val="single"/>
        </w:rPr>
        <w:t>.</w:t>
      </w:r>
    </w:p>
    <w:p w:rsidR="009E37D5" w:rsidRDefault="009E37D5" w:rsidP="009E37D5">
      <w:pPr>
        <w:tabs>
          <w:tab w:val="left" w:pos="1040"/>
          <w:tab w:val="left" w:pos="1740"/>
          <w:tab w:val="left" w:pos="3240"/>
          <w:tab w:val="left" w:pos="4980"/>
          <w:tab w:val="left" w:pos="6060"/>
          <w:tab w:val="left" w:pos="7340"/>
          <w:tab w:val="left" w:pos="8040"/>
          <w:tab w:val="left" w:pos="9340"/>
          <w:tab w:val="left" w:pos="9760"/>
        </w:tabs>
        <w:spacing w:after="0" w:line="240" w:lineRule="auto"/>
        <w:ind w:firstLine="709"/>
        <w:jc w:val="both"/>
        <w:rPr>
          <w:sz w:val="20"/>
          <w:szCs w:val="20"/>
        </w:rPr>
      </w:pPr>
      <w:r>
        <w:rPr>
          <w:rFonts w:ascii="Times New Roman" w:eastAsia="Times New Roman" w:hAnsi="Times New Roman" w:cs="Times New Roman"/>
          <w:sz w:val="24"/>
          <w:szCs w:val="24"/>
        </w:rPr>
        <w:t xml:space="preserve">Детский сад </w:t>
      </w:r>
      <w:r w:rsidRPr="00016FCC">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полностью</w:t>
      </w:r>
      <w:r>
        <w:rPr>
          <w:sz w:val="20"/>
          <w:szCs w:val="20"/>
        </w:rPr>
        <w:t xml:space="preserve"> </w:t>
      </w:r>
      <w:r>
        <w:rPr>
          <w:rFonts w:ascii="Times New Roman" w:eastAsia="Times New Roman" w:hAnsi="Times New Roman" w:cs="Times New Roman"/>
          <w:sz w:val="24"/>
          <w:szCs w:val="24"/>
        </w:rPr>
        <w:t>укомплектован кадрами. Коллектив ДОУ составляет</w:t>
      </w:r>
      <w:r>
        <w:rPr>
          <w:sz w:val="20"/>
          <w:szCs w:val="20"/>
        </w:rPr>
        <w:t xml:space="preserve"> </w:t>
      </w:r>
      <w:r>
        <w:rPr>
          <w:rFonts w:ascii="Times New Roman" w:eastAsia="Times New Roman" w:hAnsi="Times New Roman" w:cs="Times New Roman"/>
          <w:sz w:val="24"/>
          <w:szCs w:val="24"/>
        </w:rPr>
        <w:t>28</w:t>
      </w:r>
      <w:r>
        <w:rPr>
          <w:sz w:val="20"/>
          <w:szCs w:val="20"/>
        </w:rPr>
        <w:t xml:space="preserve"> </w:t>
      </w:r>
      <w:r>
        <w:rPr>
          <w:rFonts w:ascii="Times New Roman" w:eastAsia="Times New Roman" w:hAnsi="Times New Roman" w:cs="Times New Roman"/>
          <w:sz w:val="23"/>
          <w:szCs w:val="23"/>
        </w:rPr>
        <w:t>человек.</w:t>
      </w:r>
    </w:p>
    <w:p w:rsidR="009E37D5" w:rsidRDefault="009E37D5" w:rsidP="009E37D5">
      <w:pPr>
        <w:spacing w:after="0" w:line="240" w:lineRule="auto"/>
        <w:ind w:firstLine="709"/>
        <w:jc w:val="both"/>
        <w:rPr>
          <w:sz w:val="20"/>
          <w:szCs w:val="20"/>
        </w:rPr>
      </w:pPr>
      <w:r>
        <w:rPr>
          <w:rFonts w:ascii="Times New Roman" w:eastAsia="Times New Roman" w:hAnsi="Times New Roman" w:cs="Times New Roman"/>
          <w:sz w:val="24"/>
          <w:szCs w:val="24"/>
        </w:rPr>
        <w:t>Воспитательно-образовательную работу осуществляют 13 педагогов:</w:t>
      </w:r>
    </w:p>
    <w:p w:rsidR="009E37D5" w:rsidRPr="001560DC" w:rsidRDefault="009E37D5" w:rsidP="009E37D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старших воспитателей - 1, воспитателей – 9, инструктор по физическому воспитанию - 1, музыкальных руководителей – 1, учитель-логопед-0, педагог-психолог-1</w:t>
      </w:r>
    </w:p>
    <w:p w:rsidR="009E37D5" w:rsidRDefault="009E37D5" w:rsidP="009E37D5">
      <w:pPr>
        <w:spacing w:after="0" w:line="200" w:lineRule="exact"/>
        <w:rPr>
          <w:sz w:val="20"/>
          <w:szCs w:val="20"/>
        </w:rPr>
      </w:pPr>
    </w:p>
    <w:tbl>
      <w:tblPr>
        <w:tblW w:w="15041" w:type="dxa"/>
        <w:tblInd w:w="10" w:type="dxa"/>
        <w:tblLayout w:type="fixed"/>
        <w:tblCellMar>
          <w:left w:w="0" w:type="dxa"/>
          <w:right w:w="0" w:type="dxa"/>
        </w:tblCellMar>
        <w:tblLook w:val="04A0"/>
      </w:tblPr>
      <w:tblGrid>
        <w:gridCol w:w="2558"/>
        <w:gridCol w:w="5836"/>
        <w:gridCol w:w="6617"/>
        <w:gridCol w:w="30"/>
      </w:tblGrid>
      <w:tr w:rsidR="009E37D5" w:rsidTr="00507862">
        <w:trPr>
          <w:gridAfter w:val="1"/>
          <w:wAfter w:w="30" w:type="dxa"/>
          <w:trHeight w:val="276"/>
        </w:trPr>
        <w:tc>
          <w:tcPr>
            <w:tcW w:w="15011" w:type="dxa"/>
            <w:gridSpan w:val="3"/>
            <w:vMerge w:val="restart"/>
            <w:tcBorders>
              <w:top w:val="single" w:sz="4" w:space="0" w:color="auto"/>
              <w:left w:val="single" w:sz="4" w:space="0" w:color="auto"/>
              <w:right w:val="single" w:sz="4" w:space="0" w:color="auto"/>
            </w:tcBorders>
            <w:vAlign w:val="center"/>
          </w:tcPr>
          <w:p w:rsidR="009E37D5" w:rsidRDefault="009E37D5" w:rsidP="00507862">
            <w:pPr>
              <w:spacing w:after="0" w:line="240" w:lineRule="auto"/>
              <w:ind w:right="113"/>
              <w:jc w:val="center"/>
              <w:rPr>
                <w:sz w:val="1"/>
                <w:szCs w:val="1"/>
              </w:rPr>
            </w:pPr>
            <w:r>
              <w:rPr>
                <w:rFonts w:ascii="Times New Roman" w:eastAsia="Times New Roman" w:hAnsi="Times New Roman" w:cs="Times New Roman"/>
                <w:sz w:val="24"/>
                <w:szCs w:val="24"/>
              </w:rPr>
              <w:t>Характеристика кадрового состава ДОО</w:t>
            </w:r>
          </w:p>
        </w:tc>
      </w:tr>
      <w:tr w:rsidR="009E37D5" w:rsidTr="00507862">
        <w:trPr>
          <w:trHeight w:val="253"/>
        </w:trPr>
        <w:tc>
          <w:tcPr>
            <w:tcW w:w="15011" w:type="dxa"/>
            <w:gridSpan w:val="3"/>
            <w:vMerge/>
            <w:tcBorders>
              <w:left w:val="single" w:sz="4" w:space="0" w:color="auto"/>
              <w:bottom w:val="single" w:sz="8" w:space="0" w:color="auto"/>
              <w:right w:val="single" w:sz="4" w:space="0" w:color="auto"/>
            </w:tcBorders>
            <w:vAlign w:val="bottom"/>
          </w:tcPr>
          <w:p w:rsidR="009E37D5" w:rsidRDefault="009E37D5" w:rsidP="00507862">
            <w:pPr>
              <w:spacing w:after="0" w:line="240" w:lineRule="auto"/>
              <w:ind w:right="113"/>
              <w:rPr>
                <w:sz w:val="21"/>
                <w:szCs w:val="21"/>
              </w:rPr>
            </w:pPr>
          </w:p>
        </w:tc>
        <w:tc>
          <w:tcPr>
            <w:tcW w:w="30" w:type="dxa"/>
            <w:tcBorders>
              <w:left w:val="single" w:sz="4" w:space="0" w:color="auto"/>
            </w:tcBorders>
            <w:vAlign w:val="bottom"/>
          </w:tcPr>
          <w:p w:rsidR="009E37D5" w:rsidRDefault="009E37D5" w:rsidP="00507862">
            <w:pPr>
              <w:spacing w:after="0"/>
              <w:rPr>
                <w:sz w:val="1"/>
                <w:szCs w:val="1"/>
              </w:rPr>
            </w:pPr>
          </w:p>
        </w:tc>
      </w:tr>
      <w:tr w:rsidR="009E37D5" w:rsidTr="00507862">
        <w:trPr>
          <w:trHeight w:val="256"/>
        </w:trPr>
        <w:tc>
          <w:tcPr>
            <w:tcW w:w="2558" w:type="dxa"/>
            <w:vMerge w:val="restart"/>
            <w:tcBorders>
              <w:left w:val="single" w:sz="8" w:space="0" w:color="auto"/>
              <w:right w:val="single" w:sz="8" w:space="0" w:color="auto"/>
            </w:tcBorders>
            <w:vAlign w:val="center"/>
          </w:tcPr>
          <w:p w:rsidR="009E37D5" w:rsidRDefault="009E37D5" w:rsidP="00507862">
            <w:pPr>
              <w:spacing w:after="0" w:line="256" w:lineRule="exact"/>
              <w:ind w:left="120"/>
              <w:rPr>
                <w:sz w:val="20"/>
                <w:szCs w:val="20"/>
              </w:rPr>
            </w:pPr>
            <w:r>
              <w:rPr>
                <w:rFonts w:ascii="Times New Roman" w:eastAsia="Times New Roman" w:hAnsi="Times New Roman" w:cs="Times New Roman"/>
                <w:sz w:val="24"/>
                <w:szCs w:val="24"/>
              </w:rPr>
              <w:t>1.По образованию</w:t>
            </w: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высшее педагогическое образование</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2</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среднее педагогическое образование</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10</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bottom w:val="single" w:sz="8" w:space="0" w:color="auto"/>
              <w:right w:val="single" w:sz="8" w:space="0" w:color="auto"/>
            </w:tcBorders>
            <w:vAlign w:val="bottom"/>
          </w:tcPr>
          <w:p w:rsidR="009E37D5" w:rsidRDefault="009E37D5" w:rsidP="00507862">
            <w:pPr>
              <w:spacing w:after="0"/>
              <w:rPr>
                <w:sz w:val="24"/>
                <w:szCs w:val="24"/>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4"/>
                <w:szCs w:val="24"/>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4"/>
                <w:szCs w:val="24"/>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val="restart"/>
            <w:tcBorders>
              <w:left w:val="single" w:sz="8" w:space="0" w:color="auto"/>
              <w:right w:val="single" w:sz="8" w:space="0" w:color="auto"/>
            </w:tcBorders>
            <w:vAlign w:val="center"/>
          </w:tcPr>
          <w:p w:rsidR="009E37D5" w:rsidRDefault="009E37D5" w:rsidP="00507862">
            <w:pPr>
              <w:spacing w:after="0" w:line="256" w:lineRule="exact"/>
              <w:ind w:left="120"/>
              <w:rPr>
                <w:sz w:val="20"/>
                <w:szCs w:val="20"/>
              </w:rPr>
            </w:pPr>
            <w:r>
              <w:rPr>
                <w:rFonts w:ascii="Times New Roman" w:eastAsia="Times New Roman" w:hAnsi="Times New Roman" w:cs="Times New Roman"/>
                <w:sz w:val="24"/>
                <w:szCs w:val="24"/>
              </w:rPr>
              <w:t>2. По стажу</w:t>
            </w: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до 3 лет</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3</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3 до 5 лет</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3</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5 до 10 лет</w:t>
            </w:r>
          </w:p>
        </w:tc>
        <w:tc>
          <w:tcPr>
            <w:tcW w:w="6617" w:type="dxa"/>
            <w:vMerge w:val="restart"/>
            <w:tcBorders>
              <w:right w:val="single" w:sz="8" w:space="0" w:color="auto"/>
            </w:tcBorders>
            <w:vAlign w:val="bottom"/>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0</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10 до 15 лет</w:t>
            </w:r>
          </w:p>
        </w:tc>
        <w:tc>
          <w:tcPr>
            <w:tcW w:w="6617" w:type="dxa"/>
            <w:vMerge w:val="restart"/>
            <w:tcBorders>
              <w:right w:val="single" w:sz="8" w:space="0" w:color="auto"/>
            </w:tcBorders>
            <w:vAlign w:val="bottom"/>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0</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4"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4"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от 15 до 20 лет</w:t>
            </w:r>
          </w:p>
        </w:tc>
        <w:tc>
          <w:tcPr>
            <w:tcW w:w="6617" w:type="dxa"/>
            <w:vMerge w:val="restart"/>
            <w:tcBorders>
              <w:top w:val="single" w:sz="4" w:space="0" w:color="auto"/>
              <w:left w:val="single" w:sz="4" w:space="0" w:color="auto"/>
              <w:right w:val="single" w:sz="4" w:space="0" w:color="auto"/>
            </w:tcBorders>
            <w:vAlign w:val="bottom"/>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2</w:t>
            </w:r>
          </w:p>
        </w:tc>
        <w:tc>
          <w:tcPr>
            <w:tcW w:w="30" w:type="dxa"/>
            <w:tcBorders>
              <w:left w:val="single" w:sz="4" w:space="0" w:color="auto"/>
            </w:tcBorders>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4" w:space="0" w:color="auto"/>
            </w:tcBorders>
            <w:vAlign w:val="bottom"/>
          </w:tcPr>
          <w:p w:rsidR="009E37D5" w:rsidRDefault="009E37D5" w:rsidP="00507862">
            <w:pPr>
              <w:spacing w:after="0" w:line="240" w:lineRule="auto"/>
              <w:ind w:right="113"/>
              <w:rPr>
                <w:sz w:val="21"/>
                <w:szCs w:val="21"/>
              </w:rPr>
            </w:pPr>
          </w:p>
        </w:tc>
        <w:tc>
          <w:tcPr>
            <w:tcW w:w="6617" w:type="dxa"/>
            <w:vMerge/>
            <w:tcBorders>
              <w:left w:val="single" w:sz="4" w:space="0" w:color="auto"/>
              <w:bottom w:val="single" w:sz="8" w:space="0" w:color="auto"/>
              <w:right w:val="single" w:sz="4" w:space="0" w:color="auto"/>
            </w:tcBorders>
            <w:vAlign w:val="bottom"/>
          </w:tcPr>
          <w:p w:rsidR="009E37D5" w:rsidRDefault="009E37D5" w:rsidP="00507862">
            <w:pPr>
              <w:spacing w:after="0" w:line="240" w:lineRule="auto"/>
              <w:ind w:right="113" w:firstLine="390"/>
              <w:rPr>
                <w:sz w:val="21"/>
                <w:szCs w:val="21"/>
              </w:rPr>
            </w:pPr>
          </w:p>
        </w:tc>
        <w:tc>
          <w:tcPr>
            <w:tcW w:w="30" w:type="dxa"/>
            <w:tcBorders>
              <w:left w:val="single" w:sz="4" w:space="0" w:color="auto"/>
            </w:tcBorders>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20 и более</w:t>
            </w:r>
          </w:p>
        </w:tc>
        <w:tc>
          <w:tcPr>
            <w:tcW w:w="6617" w:type="dxa"/>
            <w:vMerge w:val="restart"/>
            <w:tcBorders>
              <w:right w:val="single" w:sz="8" w:space="0" w:color="auto"/>
            </w:tcBorders>
            <w:vAlign w:val="bottom"/>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5</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bottom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val="restart"/>
            <w:tcBorders>
              <w:left w:val="single" w:sz="8" w:space="0" w:color="auto"/>
              <w:right w:val="single" w:sz="8" w:space="0" w:color="auto"/>
            </w:tcBorders>
            <w:vAlign w:val="center"/>
          </w:tcPr>
          <w:p w:rsidR="009E37D5" w:rsidRDefault="009E37D5" w:rsidP="00507862">
            <w:pPr>
              <w:spacing w:after="0" w:line="256" w:lineRule="exact"/>
              <w:ind w:left="120"/>
              <w:rPr>
                <w:sz w:val="20"/>
                <w:szCs w:val="20"/>
              </w:rPr>
            </w:pPr>
            <w:r>
              <w:rPr>
                <w:rFonts w:ascii="Times New Roman" w:eastAsia="Times New Roman" w:hAnsi="Times New Roman" w:cs="Times New Roman"/>
                <w:sz w:val="24"/>
                <w:szCs w:val="24"/>
              </w:rPr>
              <w:t>3.По результатам</w:t>
            </w:r>
          </w:p>
          <w:p w:rsidR="009E37D5" w:rsidRDefault="009E37D5" w:rsidP="00507862">
            <w:pPr>
              <w:spacing w:after="0"/>
              <w:ind w:left="360"/>
              <w:rPr>
                <w:sz w:val="20"/>
                <w:szCs w:val="20"/>
              </w:rPr>
            </w:pPr>
            <w:r>
              <w:rPr>
                <w:rFonts w:ascii="Times New Roman" w:eastAsia="Times New Roman" w:hAnsi="Times New Roman" w:cs="Times New Roman"/>
                <w:sz w:val="24"/>
                <w:szCs w:val="24"/>
              </w:rPr>
              <w:t>аттестации</w:t>
            </w: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высшая квалификационная категория</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1</w:t>
            </w:r>
          </w:p>
        </w:tc>
        <w:tc>
          <w:tcPr>
            <w:tcW w:w="30" w:type="dxa"/>
            <w:vAlign w:val="bottom"/>
          </w:tcPr>
          <w:p w:rsidR="009E37D5" w:rsidRDefault="009E37D5" w:rsidP="00507862">
            <w:pPr>
              <w:spacing w:after="0"/>
              <w:rPr>
                <w:sz w:val="1"/>
                <w:szCs w:val="1"/>
              </w:rPr>
            </w:pPr>
          </w:p>
        </w:tc>
      </w:tr>
      <w:tr w:rsidR="009E37D5" w:rsidTr="00507862">
        <w:trPr>
          <w:trHeight w:val="86"/>
        </w:trPr>
        <w:tc>
          <w:tcPr>
            <w:tcW w:w="2558" w:type="dxa"/>
            <w:vMerge/>
            <w:tcBorders>
              <w:left w:val="single" w:sz="8" w:space="0" w:color="auto"/>
              <w:right w:val="single" w:sz="8" w:space="0" w:color="auto"/>
            </w:tcBorders>
            <w:vAlign w:val="bottom"/>
          </w:tcPr>
          <w:p w:rsidR="009E37D5" w:rsidRDefault="009E37D5" w:rsidP="00507862">
            <w:pPr>
              <w:spacing w:after="0"/>
              <w:ind w:left="360"/>
              <w:rPr>
                <w:sz w:val="20"/>
                <w:szCs w:val="20"/>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4"/>
                <w:szCs w:val="24"/>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4"/>
                <w:szCs w:val="24"/>
              </w:rPr>
            </w:pPr>
          </w:p>
        </w:tc>
        <w:tc>
          <w:tcPr>
            <w:tcW w:w="30" w:type="dxa"/>
            <w:vAlign w:val="bottom"/>
          </w:tcPr>
          <w:p w:rsidR="009E37D5" w:rsidRDefault="009E37D5" w:rsidP="00507862">
            <w:pPr>
              <w:spacing w:after="0"/>
              <w:rPr>
                <w:sz w:val="1"/>
                <w:szCs w:val="1"/>
              </w:rPr>
            </w:pPr>
          </w:p>
        </w:tc>
      </w:tr>
      <w:tr w:rsidR="009E37D5" w:rsidTr="00507862">
        <w:trPr>
          <w:trHeight w:val="121"/>
        </w:trPr>
        <w:tc>
          <w:tcPr>
            <w:tcW w:w="2558" w:type="dxa"/>
            <w:vMerge/>
            <w:tcBorders>
              <w:left w:val="single" w:sz="8" w:space="0" w:color="auto"/>
              <w:right w:val="single" w:sz="8" w:space="0" w:color="auto"/>
            </w:tcBorders>
            <w:vAlign w:val="bottom"/>
          </w:tcPr>
          <w:p w:rsidR="009E37D5" w:rsidRDefault="009E37D5" w:rsidP="00507862">
            <w:pPr>
              <w:spacing w:after="0"/>
              <w:rPr>
                <w:sz w:val="10"/>
                <w:szCs w:val="10"/>
              </w:rPr>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первая квалификационная категория</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6</w:t>
            </w:r>
          </w:p>
        </w:tc>
        <w:tc>
          <w:tcPr>
            <w:tcW w:w="30" w:type="dxa"/>
            <w:vAlign w:val="bottom"/>
          </w:tcPr>
          <w:p w:rsidR="009E37D5" w:rsidRDefault="009E37D5" w:rsidP="00507862">
            <w:pPr>
              <w:spacing w:after="0"/>
              <w:rPr>
                <w:sz w:val="1"/>
                <w:szCs w:val="1"/>
              </w:rPr>
            </w:pPr>
          </w:p>
        </w:tc>
      </w:tr>
      <w:tr w:rsidR="009E37D5" w:rsidTr="00507862">
        <w:trPr>
          <w:trHeight w:val="134"/>
        </w:trPr>
        <w:tc>
          <w:tcPr>
            <w:tcW w:w="2558" w:type="dxa"/>
            <w:vMerge/>
            <w:tcBorders>
              <w:left w:val="single" w:sz="8" w:space="0" w:color="auto"/>
              <w:right w:val="single" w:sz="8" w:space="0" w:color="auto"/>
            </w:tcBorders>
            <w:vAlign w:val="bottom"/>
          </w:tcPr>
          <w:p w:rsidR="009E37D5" w:rsidRDefault="009E37D5" w:rsidP="00507862">
            <w:pPr>
              <w:spacing w:after="0"/>
              <w:rPr>
                <w:sz w:val="11"/>
                <w:szCs w:val="11"/>
              </w:rPr>
            </w:pPr>
          </w:p>
        </w:tc>
        <w:tc>
          <w:tcPr>
            <w:tcW w:w="5836" w:type="dxa"/>
            <w:vMerge/>
            <w:tcBorders>
              <w:right w:val="single" w:sz="8" w:space="0" w:color="auto"/>
            </w:tcBorders>
            <w:vAlign w:val="bottom"/>
          </w:tcPr>
          <w:p w:rsidR="009E37D5" w:rsidRDefault="009E37D5" w:rsidP="00507862">
            <w:pPr>
              <w:spacing w:after="0" w:line="240" w:lineRule="auto"/>
              <w:ind w:right="113"/>
              <w:rPr>
                <w:sz w:val="11"/>
                <w:szCs w:val="11"/>
              </w:rPr>
            </w:pPr>
          </w:p>
        </w:tc>
        <w:tc>
          <w:tcPr>
            <w:tcW w:w="6617" w:type="dxa"/>
            <w:vMerge/>
            <w:tcBorders>
              <w:right w:val="single" w:sz="8" w:space="0" w:color="auto"/>
            </w:tcBorders>
            <w:vAlign w:val="bottom"/>
          </w:tcPr>
          <w:p w:rsidR="009E37D5" w:rsidRDefault="009E37D5" w:rsidP="00507862">
            <w:pPr>
              <w:spacing w:after="0" w:line="240" w:lineRule="auto"/>
              <w:ind w:right="113" w:firstLine="390"/>
              <w:rPr>
                <w:sz w:val="11"/>
                <w:szCs w:val="11"/>
              </w:rPr>
            </w:pP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 xml:space="preserve">не имеют </w:t>
            </w:r>
            <w:proofErr w:type="gramStart"/>
            <w:r>
              <w:rPr>
                <w:rFonts w:ascii="Times New Roman" w:eastAsia="Times New Roman" w:hAnsi="Times New Roman" w:cs="Times New Roman"/>
                <w:sz w:val="24"/>
                <w:szCs w:val="24"/>
              </w:rPr>
              <w:t>квалификационная</w:t>
            </w:r>
            <w:proofErr w:type="gramEnd"/>
            <w:r>
              <w:rPr>
                <w:rFonts w:ascii="Times New Roman" w:eastAsia="Times New Roman" w:hAnsi="Times New Roman" w:cs="Times New Roman"/>
                <w:sz w:val="24"/>
                <w:szCs w:val="24"/>
              </w:rPr>
              <w:t xml:space="preserve"> категории</w:t>
            </w:r>
          </w:p>
        </w:tc>
        <w:tc>
          <w:tcPr>
            <w:tcW w:w="6617" w:type="dxa"/>
            <w:vMerge w:val="restart"/>
            <w:tcBorders>
              <w:right w:val="single" w:sz="8" w:space="0" w:color="auto"/>
            </w:tcBorders>
            <w:vAlign w:val="bottom"/>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4</w:t>
            </w:r>
          </w:p>
        </w:tc>
        <w:tc>
          <w:tcPr>
            <w:tcW w:w="30" w:type="dxa"/>
            <w:vAlign w:val="bottom"/>
          </w:tcPr>
          <w:p w:rsidR="009E37D5" w:rsidRDefault="009E37D5" w:rsidP="00507862">
            <w:pPr>
              <w:spacing w:after="0"/>
              <w:rPr>
                <w:sz w:val="1"/>
                <w:szCs w:val="1"/>
              </w:rPr>
            </w:pPr>
          </w:p>
        </w:tc>
      </w:tr>
      <w:tr w:rsidR="009E37D5" w:rsidTr="00507862">
        <w:trPr>
          <w:trHeight w:val="82"/>
        </w:trPr>
        <w:tc>
          <w:tcPr>
            <w:tcW w:w="2558" w:type="dxa"/>
            <w:vMerge/>
            <w:tcBorders>
              <w:left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spacing w:after="0" w:line="240" w:lineRule="auto"/>
              <w:ind w:right="113"/>
              <w:rPr>
                <w:sz w:val="21"/>
                <w:szCs w:val="21"/>
              </w:rPr>
            </w:pPr>
          </w:p>
        </w:tc>
        <w:tc>
          <w:tcPr>
            <w:tcW w:w="6617" w:type="dxa"/>
            <w:vMerge/>
            <w:tcBorders>
              <w:bottom w:val="single" w:sz="8" w:space="0" w:color="auto"/>
              <w:right w:val="single" w:sz="8" w:space="0" w:color="auto"/>
            </w:tcBorders>
            <w:vAlign w:val="bottom"/>
          </w:tcPr>
          <w:p w:rsidR="009E37D5" w:rsidRDefault="009E37D5" w:rsidP="00507862">
            <w:pPr>
              <w:spacing w:after="0" w:line="240" w:lineRule="auto"/>
              <w:ind w:right="113" w:firstLine="390"/>
              <w:rPr>
                <w:sz w:val="21"/>
                <w:szCs w:val="21"/>
              </w:rPr>
            </w:pPr>
          </w:p>
        </w:tc>
        <w:tc>
          <w:tcPr>
            <w:tcW w:w="30" w:type="dxa"/>
            <w:vAlign w:val="bottom"/>
          </w:tcPr>
          <w:p w:rsidR="009E37D5" w:rsidRDefault="009E37D5" w:rsidP="00507862">
            <w:pPr>
              <w:spacing w:after="0"/>
              <w:rPr>
                <w:sz w:val="1"/>
                <w:szCs w:val="1"/>
              </w:rPr>
            </w:pPr>
          </w:p>
        </w:tc>
      </w:tr>
      <w:tr w:rsidR="009E37D5" w:rsidTr="00507862">
        <w:trPr>
          <w:trHeight w:val="256"/>
        </w:trPr>
        <w:tc>
          <w:tcPr>
            <w:tcW w:w="2558" w:type="dxa"/>
            <w:vMerge/>
            <w:tcBorders>
              <w:left w:val="single" w:sz="8" w:space="0" w:color="auto"/>
              <w:right w:val="single" w:sz="8" w:space="0" w:color="auto"/>
            </w:tcBorders>
            <w:vAlign w:val="bottom"/>
          </w:tcPr>
          <w:p w:rsidR="009E37D5" w:rsidRDefault="009E37D5" w:rsidP="00507862">
            <w:pPr>
              <w:spacing w:after="0"/>
            </w:pPr>
          </w:p>
        </w:tc>
        <w:tc>
          <w:tcPr>
            <w:tcW w:w="5836" w:type="dxa"/>
            <w:vMerge w:val="restart"/>
            <w:tcBorders>
              <w:right w:val="single" w:sz="8" w:space="0" w:color="auto"/>
            </w:tcBorders>
          </w:tcPr>
          <w:p w:rsidR="009E37D5" w:rsidRDefault="009E37D5" w:rsidP="00507862">
            <w:pPr>
              <w:spacing w:after="0" w:line="240" w:lineRule="auto"/>
              <w:ind w:right="113"/>
              <w:rPr>
                <w:sz w:val="20"/>
                <w:szCs w:val="20"/>
              </w:rPr>
            </w:pPr>
            <w:r>
              <w:rPr>
                <w:rFonts w:ascii="Times New Roman" w:eastAsia="Times New Roman" w:hAnsi="Times New Roman" w:cs="Times New Roman"/>
                <w:sz w:val="24"/>
                <w:szCs w:val="24"/>
              </w:rPr>
              <w:t>соответствие занимаемой должности</w:t>
            </w:r>
          </w:p>
        </w:tc>
        <w:tc>
          <w:tcPr>
            <w:tcW w:w="6617" w:type="dxa"/>
            <w:vMerge w:val="restart"/>
            <w:tcBorders>
              <w:right w:val="single" w:sz="8" w:space="0" w:color="auto"/>
            </w:tcBorders>
          </w:tcPr>
          <w:p w:rsidR="009E37D5" w:rsidRDefault="009E37D5" w:rsidP="00507862">
            <w:pPr>
              <w:spacing w:after="0" w:line="240" w:lineRule="auto"/>
              <w:ind w:right="113" w:firstLine="390"/>
              <w:rPr>
                <w:sz w:val="20"/>
                <w:szCs w:val="20"/>
              </w:rPr>
            </w:pPr>
            <w:r>
              <w:rPr>
                <w:rFonts w:ascii="Times New Roman" w:eastAsia="Times New Roman" w:hAnsi="Times New Roman" w:cs="Times New Roman"/>
                <w:sz w:val="24"/>
                <w:szCs w:val="24"/>
              </w:rPr>
              <w:t>2</w:t>
            </w:r>
          </w:p>
        </w:tc>
        <w:tc>
          <w:tcPr>
            <w:tcW w:w="30" w:type="dxa"/>
            <w:vAlign w:val="bottom"/>
          </w:tcPr>
          <w:p w:rsidR="009E37D5" w:rsidRDefault="009E37D5" w:rsidP="00507862">
            <w:pPr>
              <w:spacing w:after="0"/>
              <w:rPr>
                <w:sz w:val="1"/>
                <w:szCs w:val="1"/>
              </w:rPr>
            </w:pPr>
          </w:p>
        </w:tc>
      </w:tr>
      <w:tr w:rsidR="009E37D5" w:rsidTr="00507862">
        <w:trPr>
          <w:trHeight w:val="80"/>
        </w:trPr>
        <w:tc>
          <w:tcPr>
            <w:tcW w:w="2558" w:type="dxa"/>
            <w:vMerge/>
            <w:tcBorders>
              <w:left w:val="single" w:sz="8" w:space="0" w:color="auto"/>
              <w:bottom w:val="single" w:sz="8" w:space="0" w:color="auto"/>
              <w:right w:val="single" w:sz="8" w:space="0" w:color="auto"/>
            </w:tcBorders>
            <w:vAlign w:val="bottom"/>
          </w:tcPr>
          <w:p w:rsidR="009E37D5" w:rsidRDefault="009E37D5" w:rsidP="00507862">
            <w:pPr>
              <w:spacing w:after="0"/>
              <w:rPr>
                <w:sz w:val="21"/>
                <w:szCs w:val="21"/>
              </w:rPr>
            </w:pPr>
          </w:p>
        </w:tc>
        <w:tc>
          <w:tcPr>
            <w:tcW w:w="5836" w:type="dxa"/>
            <w:vMerge/>
            <w:tcBorders>
              <w:bottom w:val="single" w:sz="8" w:space="0" w:color="auto"/>
              <w:right w:val="single" w:sz="8" w:space="0" w:color="auto"/>
            </w:tcBorders>
            <w:vAlign w:val="bottom"/>
          </w:tcPr>
          <w:p w:rsidR="009E37D5" w:rsidRDefault="009E37D5" w:rsidP="00507862">
            <w:pPr>
              <w:rPr>
                <w:sz w:val="21"/>
                <w:szCs w:val="21"/>
              </w:rPr>
            </w:pPr>
          </w:p>
        </w:tc>
        <w:tc>
          <w:tcPr>
            <w:tcW w:w="6617" w:type="dxa"/>
            <w:vMerge/>
            <w:tcBorders>
              <w:bottom w:val="single" w:sz="8" w:space="0" w:color="auto"/>
              <w:right w:val="single" w:sz="8" w:space="0" w:color="auto"/>
            </w:tcBorders>
            <w:vAlign w:val="bottom"/>
          </w:tcPr>
          <w:p w:rsidR="009E37D5" w:rsidRDefault="009E37D5" w:rsidP="00507862">
            <w:pPr>
              <w:rPr>
                <w:sz w:val="21"/>
                <w:szCs w:val="21"/>
              </w:rPr>
            </w:pPr>
          </w:p>
        </w:tc>
        <w:tc>
          <w:tcPr>
            <w:tcW w:w="30" w:type="dxa"/>
            <w:vAlign w:val="bottom"/>
          </w:tcPr>
          <w:p w:rsidR="009E37D5" w:rsidRDefault="009E37D5" w:rsidP="00507862">
            <w:pPr>
              <w:rPr>
                <w:sz w:val="1"/>
                <w:szCs w:val="1"/>
              </w:rPr>
            </w:pPr>
          </w:p>
        </w:tc>
      </w:tr>
    </w:tbl>
    <w:p w:rsidR="009E37D5" w:rsidRDefault="009E37D5" w:rsidP="009E37D5">
      <w:pPr>
        <w:spacing w:after="0" w:line="240" w:lineRule="auto"/>
        <w:ind w:firstLine="709"/>
        <w:jc w:val="both"/>
        <w:rPr>
          <w:sz w:val="20"/>
          <w:szCs w:val="20"/>
        </w:rPr>
      </w:pPr>
      <w:r w:rsidRPr="00941581">
        <w:rPr>
          <w:rFonts w:ascii="Times New Roman" w:eastAsia="Times New Roman" w:hAnsi="Times New Roman" w:cs="Times New Roman"/>
          <w:i/>
          <w:sz w:val="24"/>
          <w:szCs w:val="24"/>
        </w:rPr>
        <w:t>Основной кадровый состав педагогов</w:t>
      </w:r>
      <w:r>
        <w:rPr>
          <w:rFonts w:ascii="Times New Roman" w:eastAsia="Times New Roman" w:hAnsi="Times New Roman" w:cs="Times New Roman"/>
          <w:sz w:val="24"/>
          <w:szCs w:val="24"/>
        </w:rPr>
        <w:t xml:space="preserve"> организации со </w:t>
      </w:r>
      <w:r w:rsidRPr="00B624B1">
        <w:rPr>
          <w:rFonts w:ascii="Times New Roman" w:eastAsia="Times New Roman" w:hAnsi="Times New Roman" w:cs="Times New Roman"/>
          <w:sz w:val="24"/>
          <w:szCs w:val="24"/>
        </w:rPr>
        <w:t>стажем работы от 20 и более лет и от</w:t>
      </w:r>
      <w:proofErr w:type="gramStart"/>
      <w:r w:rsidRPr="00B624B1">
        <w:rPr>
          <w:rFonts w:ascii="Times New Roman" w:eastAsia="Times New Roman" w:hAnsi="Times New Roman" w:cs="Times New Roman"/>
          <w:sz w:val="24"/>
          <w:szCs w:val="24"/>
        </w:rPr>
        <w:t>1</w:t>
      </w:r>
      <w:proofErr w:type="gramEnd"/>
      <w:r w:rsidRPr="00B624B1">
        <w:rPr>
          <w:rFonts w:ascii="Times New Roman" w:eastAsia="Times New Roman" w:hAnsi="Times New Roman" w:cs="Times New Roman"/>
          <w:sz w:val="24"/>
          <w:szCs w:val="24"/>
        </w:rPr>
        <w:t xml:space="preserve"> до 5 лет, которые являются инициаторами инноваций в детском саду.</w:t>
      </w:r>
    </w:p>
    <w:p w:rsidR="009E37D5" w:rsidRDefault="009E37D5" w:rsidP="009E37D5">
      <w:pPr>
        <w:tabs>
          <w:tab w:val="left" w:pos="2280"/>
          <w:tab w:val="left" w:pos="3600"/>
          <w:tab w:val="left" w:pos="5020"/>
          <w:tab w:val="left" w:pos="6180"/>
          <w:tab w:val="left" w:pos="7320"/>
          <w:tab w:val="left" w:pos="8560"/>
          <w:tab w:val="left" w:pos="9840"/>
          <w:tab w:val="left" w:pos="10220"/>
        </w:tabs>
        <w:spacing w:after="0" w:line="240" w:lineRule="auto"/>
        <w:ind w:firstLine="709"/>
        <w:jc w:val="both"/>
        <w:rPr>
          <w:sz w:val="20"/>
          <w:szCs w:val="20"/>
        </w:rPr>
      </w:pPr>
      <w:r>
        <w:rPr>
          <w:rFonts w:ascii="Times New Roman" w:eastAsia="Times New Roman" w:hAnsi="Times New Roman" w:cs="Times New Roman"/>
          <w:sz w:val="24"/>
          <w:szCs w:val="24"/>
        </w:rPr>
        <w:t>Педагогический коллектив отличается высоким уровнем зрелости, наличием в</w:t>
      </w:r>
      <w:r>
        <w:rPr>
          <w:sz w:val="20"/>
          <w:szCs w:val="20"/>
        </w:rPr>
        <w:t xml:space="preserve"> </w:t>
      </w:r>
      <w:r>
        <w:rPr>
          <w:rFonts w:ascii="Times New Roman" w:eastAsia="Times New Roman" w:hAnsi="Times New Roman" w:cs="Times New Roman"/>
          <w:sz w:val="23"/>
          <w:szCs w:val="23"/>
        </w:rPr>
        <w:t>нём</w:t>
      </w:r>
      <w:r>
        <w:rPr>
          <w:sz w:val="20"/>
          <w:szCs w:val="20"/>
        </w:rPr>
        <w:t xml:space="preserve"> </w:t>
      </w:r>
      <w:r>
        <w:rPr>
          <w:rFonts w:ascii="Times New Roman" w:eastAsia="Times New Roman" w:hAnsi="Times New Roman" w:cs="Times New Roman"/>
          <w:sz w:val="24"/>
          <w:szCs w:val="24"/>
        </w:rPr>
        <w:t>ценностно-ориентированного</w:t>
      </w:r>
      <w:r>
        <w:rPr>
          <w:sz w:val="20"/>
          <w:szCs w:val="20"/>
        </w:rPr>
        <w:t xml:space="preserve"> </w:t>
      </w:r>
      <w:r>
        <w:rPr>
          <w:rFonts w:ascii="Times New Roman" w:eastAsia="Times New Roman" w:hAnsi="Times New Roman" w:cs="Times New Roman"/>
          <w:sz w:val="24"/>
          <w:szCs w:val="24"/>
        </w:rPr>
        <w:t>единства,</w:t>
      </w:r>
      <w:r>
        <w:rPr>
          <w:sz w:val="20"/>
          <w:szCs w:val="20"/>
        </w:rPr>
        <w:t xml:space="preserve"> </w:t>
      </w:r>
      <w:r>
        <w:rPr>
          <w:rFonts w:ascii="Times New Roman" w:eastAsia="Times New Roman" w:hAnsi="Times New Roman" w:cs="Times New Roman"/>
          <w:sz w:val="24"/>
          <w:szCs w:val="24"/>
        </w:rPr>
        <w:t>сплоченности,</w:t>
      </w:r>
      <w:r>
        <w:rPr>
          <w:sz w:val="20"/>
          <w:szCs w:val="20"/>
        </w:rPr>
        <w:t xml:space="preserve"> </w:t>
      </w:r>
      <w:r>
        <w:rPr>
          <w:rFonts w:ascii="Times New Roman" w:eastAsia="Times New Roman" w:hAnsi="Times New Roman" w:cs="Times New Roman"/>
          <w:sz w:val="24"/>
          <w:szCs w:val="24"/>
        </w:rPr>
        <w:t>организованности,</w:t>
      </w:r>
      <w:r>
        <w:rPr>
          <w:sz w:val="20"/>
          <w:szCs w:val="20"/>
        </w:rPr>
        <w:t xml:space="preserve"> </w:t>
      </w:r>
      <w:r>
        <w:rPr>
          <w:rFonts w:ascii="Times New Roman" w:eastAsia="Times New Roman" w:hAnsi="Times New Roman" w:cs="Times New Roman"/>
          <w:sz w:val="24"/>
          <w:szCs w:val="24"/>
        </w:rPr>
        <w:t>взаимопонимания,</w:t>
      </w:r>
      <w:r>
        <w:rPr>
          <w:sz w:val="20"/>
          <w:szCs w:val="20"/>
        </w:rPr>
        <w:t xml:space="preserve"> </w:t>
      </w:r>
      <w:r>
        <w:rPr>
          <w:rFonts w:ascii="Times New Roman" w:eastAsia="Times New Roman" w:hAnsi="Times New Roman" w:cs="Times New Roman"/>
          <w:sz w:val="24"/>
          <w:szCs w:val="24"/>
        </w:rPr>
        <w:t>сработанности, что является важнейшим условием достижения положительных</w:t>
      </w:r>
      <w:r>
        <w:rPr>
          <w:sz w:val="20"/>
          <w:szCs w:val="20"/>
        </w:rPr>
        <w:t xml:space="preserve"> </w:t>
      </w:r>
      <w:r>
        <w:rPr>
          <w:rFonts w:ascii="Times New Roman" w:eastAsia="Times New Roman" w:hAnsi="Times New Roman" w:cs="Times New Roman"/>
          <w:sz w:val="23"/>
          <w:szCs w:val="23"/>
        </w:rPr>
        <w:t>результатов</w:t>
      </w:r>
      <w:r>
        <w:rPr>
          <w:sz w:val="20"/>
          <w:szCs w:val="20"/>
        </w:rPr>
        <w:t xml:space="preserve"> </w:t>
      </w:r>
      <w:r>
        <w:rPr>
          <w:rFonts w:ascii="Times New Roman" w:eastAsia="Times New Roman" w:hAnsi="Times New Roman" w:cs="Times New Roman"/>
          <w:sz w:val="24"/>
          <w:szCs w:val="24"/>
        </w:rPr>
        <w:t>деятельности дошкольного учреждения. Все педагогические работники своевременно проходят курсы</w:t>
      </w:r>
      <w:r>
        <w:rPr>
          <w:sz w:val="20"/>
          <w:szCs w:val="20"/>
        </w:rPr>
        <w:t xml:space="preserve"> </w:t>
      </w:r>
      <w:r>
        <w:rPr>
          <w:rFonts w:ascii="Times New Roman" w:eastAsia="Times New Roman" w:hAnsi="Times New Roman" w:cs="Times New Roman"/>
          <w:sz w:val="24"/>
          <w:szCs w:val="24"/>
        </w:rPr>
        <w:t>повышения квалификации.</w:t>
      </w:r>
    </w:p>
    <w:p w:rsidR="009E37D5" w:rsidRDefault="009E37D5" w:rsidP="00E942A3">
      <w:pPr>
        <w:spacing w:after="0" w:line="240" w:lineRule="auto"/>
        <w:ind w:firstLine="709"/>
        <w:jc w:val="both"/>
        <w:rPr>
          <w:sz w:val="20"/>
          <w:szCs w:val="20"/>
        </w:rPr>
      </w:pPr>
    </w:p>
    <w:p w:rsidR="00E942A3" w:rsidRPr="00E942A3" w:rsidRDefault="00E942A3" w:rsidP="00E942A3">
      <w:pPr>
        <w:rPr>
          <w:rFonts w:eastAsia="Times New Roman"/>
          <w:sz w:val="24"/>
          <w:szCs w:val="24"/>
        </w:rPr>
      </w:pPr>
      <w:r>
        <w:rPr>
          <w:rFonts w:eastAsia="Times New Roman"/>
          <w:sz w:val="24"/>
          <w:szCs w:val="24"/>
        </w:rPr>
        <w:br w:type="page"/>
      </w:r>
    </w:p>
    <w:p w:rsidR="00E942A3" w:rsidRDefault="00E942A3" w:rsidP="0021108A">
      <w:pPr>
        <w:pStyle w:val="2"/>
        <w:rPr>
          <w:rFonts w:eastAsia="Times New Roman"/>
        </w:rPr>
      </w:pPr>
      <w:bookmarkStart w:id="26" w:name="_Toc48498367"/>
      <w:r>
        <w:rPr>
          <w:rFonts w:eastAsia="Times New Roman"/>
        </w:rPr>
        <w:lastRenderedPageBreak/>
        <w:t>3.4.Описание материально - технического обеспечения основной общеобразовательной - образовательной программы дошкольного образования</w:t>
      </w:r>
      <w:bookmarkEnd w:id="26"/>
    </w:p>
    <w:p w:rsidR="0021108A" w:rsidRPr="0021108A" w:rsidRDefault="0021108A" w:rsidP="0021108A">
      <w:pPr>
        <w:rPr>
          <w:sz w:val="2"/>
        </w:rPr>
      </w:pP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Материально-технические  условия реализации образовательной программы включают следующие требования:</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 </w:t>
      </w:r>
      <w:proofErr w:type="gramStart"/>
      <w:r w:rsidRPr="0021108A">
        <w:rPr>
          <w:rFonts w:ascii="Times New Roman" w:hAnsi="Times New Roman" w:cs="Times New Roman"/>
          <w:sz w:val="24"/>
        </w:rPr>
        <w:t>определяемые</w:t>
      </w:r>
      <w:proofErr w:type="gramEnd"/>
      <w:r w:rsidRPr="0021108A">
        <w:rPr>
          <w:rFonts w:ascii="Times New Roman" w:hAnsi="Times New Roman" w:cs="Times New Roman"/>
          <w:sz w:val="24"/>
        </w:rPr>
        <w:t xml:space="preserve"> в соответствии с санитарно-эпидемиологическими правилами и нормативами;</w:t>
      </w:r>
    </w:p>
    <w:p w:rsidR="0021108A" w:rsidRPr="0021108A" w:rsidRDefault="0021108A" w:rsidP="0021108A">
      <w:pPr>
        <w:spacing w:after="0" w:line="240" w:lineRule="auto"/>
        <w:ind w:firstLine="709"/>
        <w:jc w:val="both"/>
        <w:rPr>
          <w:rFonts w:ascii="Times New Roman" w:hAnsi="Times New Roman" w:cs="Times New Roman"/>
          <w:sz w:val="24"/>
        </w:rPr>
      </w:pPr>
      <w:proofErr w:type="gramStart"/>
      <w:r w:rsidRPr="0021108A">
        <w:rPr>
          <w:rFonts w:ascii="Times New Roman" w:hAnsi="Times New Roman" w:cs="Times New Roman"/>
          <w:sz w:val="24"/>
        </w:rPr>
        <w:t>- определяемые в соответствии с правилами пожарной безопасности;</w:t>
      </w:r>
      <w:proofErr w:type="gramEnd"/>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к средствам обучения  и воспитания в соответствии с возвратом и индивидуальными особенностями развития детей;</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оснащённости помещений развивающей предметно-пространственной среды;</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требования к материально-техническому обеспечению программы (учебно-методический комплект, оборудование, оснащение).</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При проектировании материально-технического обеспечения (далее МТО) реализации  Программы мы опирались на следующие документы:</w:t>
      </w:r>
    </w:p>
    <w:p w:rsidR="0021108A" w:rsidRPr="005B18DD" w:rsidRDefault="0021108A" w:rsidP="0021108A">
      <w:pPr>
        <w:spacing w:after="0" w:line="240" w:lineRule="auto"/>
        <w:ind w:firstLine="709"/>
        <w:jc w:val="both"/>
        <w:rPr>
          <w:rFonts w:ascii="Times New Roman" w:hAnsi="Times New Roman" w:cs="Times New Roman"/>
          <w:sz w:val="24"/>
        </w:rPr>
      </w:pPr>
      <w:bookmarkStart w:id="27" w:name="_Toc432784791"/>
      <w:bookmarkStart w:id="28" w:name="_Toc432785594"/>
      <w:r w:rsidRPr="005B18DD">
        <w:rPr>
          <w:rFonts w:ascii="Times New Roman" w:hAnsi="Times New Roman" w:cs="Times New Roman"/>
          <w:sz w:val="24"/>
        </w:rPr>
        <w:t xml:space="preserve">- Постановление Главного государственного санитарного врача Российской Федерации от 15.05. 2013 г. № 26 г. "Об утверждении </w:t>
      </w:r>
      <w:proofErr w:type="spellStart"/>
      <w:r w:rsidRPr="005B18DD">
        <w:rPr>
          <w:rFonts w:ascii="Times New Roman" w:hAnsi="Times New Roman" w:cs="Times New Roman"/>
          <w:sz w:val="24"/>
        </w:rPr>
        <w:t>СанПиН</w:t>
      </w:r>
      <w:proofErr w:type="spellEnd"/>
      <w:r w:rsidRPr="005B18DD">
        <w:rPr>
          <w:rFonts w:ascii="Times New Roman" w:hAnsi="Times New Roman" w:cs="Times New Roman"/>
          <w:sz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bookmarkEnd w:id="27"/>
      <w:bookmarkEnd w:id="28"/>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 Приказ </w:t>
      </w:r>
      <w:proofErr w:type="spellStart"/>
      <w:r w:rsidRPr="0021108A">
        <w:rPr>
          <w:rFonts w:ascii="Times New Roman" w:hAnsi="Times New Roman" w:cs="Times New Roman"/>
          <w:sz w:val="24"/>
        </w:rPr>
        <w:t>Минобрнауки</w:t>
      </w:r>
      <w:proofErr w:type="spellEnd"/>
      <w:r w:rsidRPr="0021108A">
        <w:rPr>
          <w:rFonts w:ascii="Times New Roman" w:hAnsi="Times New Roman" w:cs="Times New Roman"/>
          <w:sz w:val="24"/>
        </w:rPr>
        <w:t xml:space="preserve"> России от 30.08.2013 г.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В образовательном учреждении созданы условия для полноценного развития детей. Приоритетными функциями образовательной деятельности являются: </w:t>
      </w:r>
      <w:proofErr w:type="gramStart"/>
      <w:r w:rsidRPr="0021108A">
        <w:rPr>
          <w:rFonts w:ascii="Times New Roman" w:hAnsi="Times New Roman" w:cs="Times New Roman"/>
          <w:sz w:val="24"/>
        </w:rPr>
        <w:t>оздоровительная</w:t>
      </w:r>
      <w:proofErr w:type="gramEnd"/>
      <w:r w:rsidRPr="0021108A">
        <w:rPr>
          <w:rFonts w:ascii="Times New Roman" w:hAnsi="Times New Roman" w:cs="Times New Roman"/>
          <w:sz w:val="24"/>
        </w:rPr>
        <w:t xml:space="preserve">, </w:t>
      </w:r>
      <w:proofErr w:type="spellStart"/>
      <w:r w:rsidRPr="0021108A">
        <w:rPr>
          <w:rFonts w:ascii="Times New Roman" w:hAnsi="Times New Roman" w:cs="Times New Roman"/>
          <w:sz w:val="24"/>
        </w:rPr>
        <w:t>общеразвивающая</w:t>
      </w:r>
      <w:proofErr w:type="spellEnd"/>
      <w:r w:rsidRPr="0021108A">
        <w:rPr>
          <w:rFonts w:ascii="Times New Roman" w:hAnsi="Times New Roman" w:cs="Times New Roman"/>
          <w:sz w:val="24"/>
        </w:rPr>
        <w:t xml:space="preserve"> и воспитательная. Работа всего персонала направлена на создание комфорта, уюта, положительного эмоционального климата воспитанников. </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Для реализации задач всестороннего развития ребенка в дошкольном учреждении большую роль играет организация развивающего окружения.</w:t>
      </w:r>
    </w:p>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 xml:space="preserve"> В соответствии с основной общеобразовательной программой дошкольного образования, с целью ее реализации, с учетом возрастных особенностей детей в учреждении создана материально-техническая база, призванная обеспечить достаточный уровень физического, речевого, познавательного, художественно - эстетического и социально- коммуникативного  развития ребенка.</w:t>
      </w:r>
    </w:p>
    <w:p w:rsidR="0021108A" w:rsidRPr="0021108A" w:rsidRDefault="0021108A" w:rsidP="0021108A">
      <w:pPr>
        <w:spacing w:after="0" w:line="240" w:lineRule="auto"/>
        <w:ind w:firstLine="709"/>
        <w:jc w:val="both"/>
        <w:rPr>
          <w:rFonts w:ascii="Times New Roman" w:hAnsi="Times New Roman" w:cs="Times New Roman"/>
          <w:b/>
          <w:sz w:val="24"/>
        </w:rPr>
      </w:pPr>
      <w:r w:rsidRPr="0021108A">
        <w:rPr>
          <w:rFonts w:ascii="Times New Roman" w:hAnsi="Times New Roman" w:cs="Times New Roman"/>
          <w:b/>
          <w:sz w:val="24"/>
        </w:rPr>
        <w:t>Здание детского сада</w:t>
      </w:r>
    </w:p>
    <w:tbl>
      <w:tblPr>
        <w:tblW w:w="11571"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5"/>
        <w:gridCol w:w="5786"/>
      </w:tblGrid>
      <w:tr w:rsidR="0021108A" w:rsidRPr="0021108A" w:rsidTr="0021108A">
        <w:tc>
          <w:tcPr>
            <w:tcW w:w="5785"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Форма владения</w:t>
            </w:r>
          </w:p>
        </w:tc>
        <w:tc>
          <w:tcPr>
            <w:tcW w:w="5786"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Оперативное управление</w:t>
            </w:r>
          </w:p>
        </w:tc>
      </w:tr>
      <w:tr w:rsidR="0021108A" w:rsidRPr="0021108A" w:rsidTr="0021108A">
        <w:tc>
          <w:tcPr>
            <w:tcW w:w="5785"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Год постройки</w:t>
            </w:r>
          </w:p>
        </w:tc>
        <w:tc>
          <w:tcPr>
            <w:tcW w:w="5786"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1984</w:t>
            </w:r>
          </w:p>
        </w:tc>
      </w:tr>
      <w:tr w:rsidR="0021108A" w:rsidRPr="0021108A" w:rsidTr="0021108A">
        <w:tc>
          <w:tcPr>
            <w:tcW w:w="5785"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Тип строения</w:t>
            </w:r>
          </w:p>
        </w:tc>
        <w:tc>
          <w:tcPr>
            <w:tcW w:w="5786"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Типовое</w:t>
            </w:r>
          </w:p>
        </w:tc>
      </w:tr>
      <w:tr w:rsidR="0021108A" w:rsidRPr="0021108A" w:rsidTr="0021108A">
        <w:tc>
          <w:tcPr>
            <w:tcW w:w="5785"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Соответствие  строения санитарно-техническим нормам</w:t>
            </w:r>
          </w:p>
        </w:tc>
        <w:tc>
          <w:tcPr>
            <w:tcW w:w="5786"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Соответствует</w:t>
            </w:r>
          </w:p>
        </w:tc>
      </w:tr>
      <w:tr w:rsidR="0021108A" w:rsidRPr="0021108A" w:rsidTr="0021108A">
        <w:tc>
          <w:tcPr>
            <w:tcW w:w="5785"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lastRenderedPageBreak/>
              <w:t>Этажность</w:t>
            </w:r>
          </w:p>
        </w:tc>
        <w:tc>
          <w:tcPr>
            <w:tcW w:w="5786"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2 этажа</w:t>
            </w:r>
          </w:p>
        </w:tc>
      </w:tr>
      <w:tr w:rsidR="0021108A" w:rsidRPr="0021108A" w:rsidTr="0021108A">
        <w:tc>
          <w:tcPr>
            <w:tcW w:w="5785"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Площадь (кв.м.)</w:t>
            </w:r>
          </w:p>
        </w:tc>
        <w:tc>
          <w:tcPr>
            <w:tcW w:w="5786"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2380,1</w:t>
            </w:r>
          </w:p>
        </w:tc>
      </w:tr>
      <w:tr w:rsidR="0021108A" w:rsidRPr="0021108A" w:rsidTr="0021108A">
        <w:tc>
          <w:tcPr>
            <w:tcW w:w="5785"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Благоустройство</w:t>
            </w:r>
          </w:p>
        </w:tc>
        <w:tc>
          <w:tcPr>
            <w:tcW w:w="5786" w:type="dxa"/>
          </w:tcPr>
          <w:p w:rsidR="0021108A" w:rsidRPr="0021108A" w:rsidRDefault="0021108A" w:rsidP="0021108A">
            <w:pPr>
              <w:spacing w:after="0" w:line="240" w:lineRule="auto"/>
              <w:ind w:firstLine="709"/>
              <w:jc w:val="both"/>
              <w:rPr>
                <w:rFonts w:ascii="Times New Roman" w:hAnsi="Times New Roman" w:cs="Times New Roman"/>
                <w:sz w:val="24"/>
              </w:rPr>
            </w:pPr>
            <w:r w:rsidRPr="0021108A">
              <w:rPr>
                <w:rFonts w:ascii="Times New Roman" w:hAnsi="Times New Roman" w:cs="Times New Roman"/>
                <w:sz w:val="24"/>
              </w:rPr>
              <w:t>центральное водоснабжение, канализация</w:t>
            </w:r>
          </w:p>
        </w:tc>
      </w:tr>
    </w:tbl>
    <w:p w:rsidR="0021108A" w:rsidRPr="0021108A" w:rsidRDefault="0021108A" w:rsidP="0021108A">
      <w:pPr>
        <w:spacing w:after="0" w:line="240" w:lineRule="auto"/>
        <w:ind w:firstLine="709"/>
        <w:jc w:val="both"/>
        <w:rPr>
          <w:rFonts w:ascii="Times New Roman" w:hAnsi="Times New Roman" w:cs="Times New Roman"/>
          <w:color w:val="FF0000"/>
          <w:sz w:val="24"/>
        </w:rPr>
      </w:pPr>
    </w:p>
    <w:p w:rsidR="00050550" w:rsidRPr="0021108A" w:rsidRDefault="0021108A" w:rsidP="00050550">
      <w:pPr>
        <w:spacing w:after="0" w:line="240" w:lineRule="auto"/>
        <w:ind w:firstLine="709"/>
        <w:jc w:val="both"/>
        <w:rPr>
          <w:rFonts w:ascii="Times New Roman" w:hAnsi="Times New Roman" w:cs="Times New Roman"/>
          <w:color w:val="000000"/>
          <w:sz w:val="24"/>
        </w:rPr>
      </w:pPr>
      <w:r w:rsidRPr="0021108A">
        <w:rPr>
          <w:rFonts w:ascii="Times New Roman" w:hAnsi="Times New Roman" w:cs="Times New Roman"/>
          <w:color w:val="000000"/>
          <w:sz w:val="24"/>
        </w:rPr>
        <w:t xml:space="preserve">Для организации пребывания детей в  детском саду в необходимом и достаточном количестве имеется учебная мебель в соответствии с нормами и ростовыми группами в соответствии с п. 6.6. </w:t>
      </w:r>
      <w:proofErr w:type="spellStart"/>
      <w:r w:rsidRPr="0021108A">
        <w:rPr>
          <w:rFonts w:ascii="Times New Roman" w:hAnsi="Times New Roman" w:cs="Times New Roman"/>
          <w:color w:val="000000"/>
          <w:sz w:val="24"/>
        </w:rPr>
        <w:t>СанПиН</w:t>
      </w:r>
      <w:proofErr w:type="spellEnd"/>
      <w:r w:rsidRPr="0021108A">
        <w:rPr>
          <w:rFonts w:ascii="Times New Roman" w:hAnsi="Times New Roman" w:cs="Times New Roman"/>
          <w:color w:val="000000"/>
          <w:sz w:val="24"/>
        </w:rPr>
        <w:t xml:space="preserve"> 2.4.1.3049-13.</w:t>
      </w:r>
    </w:p>
    <w:p w:rsidR="00050550" w:rsidRDefault="00050550" w:rsidP="00050550">
      <w:pPr>
        <w:tabs>
          <w:tab w:val="left" w:pos="1027"/>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учреждении созданы условия для реализации Программы в группах </w:t>
      </w:r>
      <w:proofErr w:type="spellStart"/>
      <w:r>
        <w:rPr>
          <w:rFonts w:ascii="Times New Roman" w:eastAsia="Times New Roman" w:hAnsi="Times New Roman" w:cs="Times New Roman"/>
          <w:sz w:val="24"/>
          <w:szCs w:val="24"/>
        </w:rPr>
        <w:t>общеразвивающей</w:t>
      </w:r>
      <w:proofErr w:type="spellEnd"/>
      <w:r>
        <w:rPr>
          <w:rFonts w:ascii="Times New Roman" w:eastAsia="Times New Roman" w:hAnsi="Times New Roman" w:cs="Times New Roman"/>
          <w:sz w:val="24"/>
          <w:szCs w:val="24"/>
        </w:rPr>
        <w:t xml:space="preserve"> направленности. Образовательная организация имеет полноценную развивающую предметно-пространственную среду, оснащенную для проведения воспитательно-образовательного процесса. В ДОО имеются следующие помещения для организации воспитательно-образовательного и коррекционного процесса:</w:t>
      </w:r>
    </w:p>
    <w:p w:rsidR="00050550" w:rsidRDefault="00050550" w:rsidP="00050550">
      <w:pPr>
        <w:spacing w:line="196" w:lineRule="exact"/>
        <w:rPr>
          <w:sz w:val="20"/>
          <w:szCs w:val="20"/>
        </w:rPr>
      </w:pPr>
    </w:p>
    <w:tbl>
      <w:tblPr>
        <w:tblW w:w="0" w:type="auto"/>
        <w:tblInd w:w="5" w:type="dxa"/>
        <w:tblLayout w:type="fixed"/>
        <w:tblCellMar>
          <w:left w:w="0" w:type="dxa"/>
          <w:right w:w="0" w:type="dxa"/>
        </w:tblCellMar>
        <w:tblLook w:val="04A0"/>
      </w:tblPr>
      <w:tblGrid>
        <w:gridCol w:w="3380"/>
        <w:gridCol w:w="4820"/>
        <w:gridCol w:w="6254"/>
        <w:gridCol w:w="206"/>
      </w:tblGrid>
      <w:tr w:rsidR="00050550" w:rsidTr="00780FAB">
        <w:trPr>
          <w:gridAfter w:val="1"/>
          <w:wAfter w:w="206" w:type="dxa"/>
          <w:trHeight w:val="320"/>
        </w:trPr>
        <w:tc>
          <w:tcPr>
            <w:tcW w:w="3380" w:type="dxa"/>
            <w:tcBorders>
              <w:top w:val="single" w:sz="4" w:space="0" w:color="auto"/>
              <w:left w:val="single" w:sz="4" w:space="0" w:color="auto"/>
              <w:bottom w:val="single" w:sz="4" w:space="0" w:color="auto"/>
              <w:right w:val="single" w:sz="4" w:space="0" w:color="auto"/>
            </w:tcBorders>
          </w:tcPr>
          <w:p w:rsidR="00050550" w:rsidRPr="00DC3873" w:rsidRDefault="00050550" w:rsidP="00DC3873">
            <w:pPr>
              <w:spacing w:after="0" w:line="240" w:lineRule="auto"/>
              <w:jc w:val="center"/>
              <w:rPr>
                <w:b/>
                <w:sz w:val="24"/>
                <w:szCs w:val="24"/>
              </w:rPr>
            </w:pPr>
            <w:r w:rsidRPr="00DC3873">
              <w:rPr>
                <w:rFonts w:ascii="Times New Roman" w:eastAsia="Times New Roman" w:hAnsi="Times New Roman" w:cs="Times New Roman"/>
                <w:b/>
                <w:sz w:val="24"/>
                <w:szCs w:val="24"/>
              </w:rPr>
              <w:t>Помещение</w:t>
            </w:r>
          </w:p>
        </w:tc>
        <w:tc>
          <w:tcPr>
            <w:tcW w:w="4820" w:type="dxa"/>
            <w:tcBorders>
              <w:top w:val="single" w:sz="4" w:space="0" w:color="auto"/>
              <w:left w:val="single" w:sz="4" w:space="0" w:color="auto"/>
              <w:bottom w:val="single" w:sz="4" w:space="0" w:color="auto"/>
              <w:right w:val="single" w:sz="4" w:space="0" w:color="auto"/>
            </w:tcBorders>
          </w:tcPr>
          <w:p w:rsidR="00050550" w:rsidRPr="00DC3873" w:rsidRDefault="00050550" w:rsidP="00DC3873">
            <w:pPr>
              <w:spacing w:after="0" w:line="240" w:lineRule="auto"/>
              <w:jc w:val="center"/>
              <w:rPr>
                <w:b/>
                <w:sz w:val="24"/>
                <w:szCs w:val="24"/>
              </w:rPr>
            </w:pPr>
            <w:r w:rsidRPr="00DC3873">
              <w:rPr>
                <w:rFonts w:ascii="Times New Roman" w:eastAsia="Times New Roman" w:hAnsi="Times New Roman" w:cs="Times New Roman"/>
                <w:b/>
                <w:sz w:val="24"/>
                <w:szCs w:val="24"/>
              </w:rPr>
              <w:t>Назначение</w:t>
            </w:r>
          </w:p>
        </w:tc>
        <w:tc>
          <w:tcPr>
            <w:tcW w:w="6254" w:type="dxa"/>
            <w:tcBorders>
              <w:top w:val="single" w:sz="4" w:space="0" w:color="auto"/>
              <w:left w:val="single" w:sz="4" w:space="0" w:color="auto"/>
              <w:bottom w:val="single" w:sz="4" w:space="0" w:color="auto"/>
              <w:right w:val="single" w:sz="4" w:space="0" w:color="auto"/>
            </w:tcBorders>
          </w:tcPr>
          <w:p w:rsidR="00050550" w:rsidRPr="00DC3873" w:rsidRDefault="00050550" w:rsidP="00DC3873">
            <w:pPr>
              <w:spacing w:after="0" w:line="240" w:lineRule="auto"/>
              <w:jc w:val="center"/>
              <w:rPr>
                <w:b/>
                <w:sz w:val="24"/>
                <w:szCs w:val="24"/>
              </w:rPr>
            </w:pPr>
            <w:r w:rsidRPr="00DC3873">
              <w:rPr>
                <w:rFonts w:ascii="Times New Roman" w:eastAsia="Times New Roman" w:hAnsi="Times New Roman" w:cs="Times New Roman"/>
                <w:b/>
                <w:sz w:val="24"/>
                <w:szCs w:val="24"/>
              </w:rPr>
              <w:t>Техническое обеспечение</w:t>
            </w:r>
          </w:p>
        </w:tc>
      </w:tr>
      <w:tr w:rsidR="00DC3873" w:rsidTr="00780FAB">
        <w:trPr>
          <w:gridAfter w:val="1"/>
          <w:wAfter w:w="206" w:type="dxa"/>
          <w:trHeight w:val="845"/>
        </w:trPr>
        <w:tc>
          <w:tcPr>
            <w:tcW w:w="3380" w:type="dxa"/>
            <w:tcBorders>
              <w:top w:val="single" w:sz="4" w:space="0" w:color="auto"/>
              <w:left w:val="single" w:sz="4" w:space="0" w:color="auto"/>
              <w:bottom w:val="single" w:sz="4" w:space="0" w:color="auto"/>
              <w:right w:val="single" w:sz="4" w:space="0" w:color="auto"/>
            </w:tcBorders>
          </w:tcPr>
          <w:p w:rsidR="00DC3873" w:rsidRPr="00050550" w:rsidRDefault="00DC3873" w:rsidP="00050550">
            <w:pPr>
              <w:spacing w:after="0" w:line="240" w:lineRule="auto"/>
              <w:rPr>
                <w:sz w:val="24"/>
                <w:szCs w:val="24"/>
              </w:rPr>
            </w:pPr>
            <w:r w:rsidRPr="00050550">
              <w:rPr>
                <w:rFonts w:ascii="Times New Roman" w:eastAsia="Times New Roman" w:hAnsi="Times New Roman" w:cs="Times New Roman"/>
                <w:sz w:val="24"/>
                <w:szCs w:val="24"/>
              </w:rPr>
              <w:t>Музыкальный зал</w:t>
            </w:r>
          </w:p>
        </w:tc>
        <w:tc>
          <w:tcPr>
            <w:tcW w:w="4820" w:type="dxa"/>
            <w:tcBorders>
              <w:top w:val="single" w:sz="4" w:space="0" w:color="auto"/>
              <w:left w:val="single" w:sz="4" w:space="0" w:color="auto"/>
              <w:bottom w:val="single" w:sz="4" w:space="0" w:color="auto"/>
              <w:right w:val="single" w:sz="4" w:space="0" w:color="auto"/>
            </w:tcBorders>
          </w:tcPr>
          <w:p w:rsidR="00DC3873" w:rsidRPr="00DC3873" w:rsidRDefault="00DC3873" w:rsidP="00DC3873">
            <w:pPr>
              <w:spacing w:after="0" w:line="240" w:lineRule="auto"/>
              <w:ind w:left="-125" w:firstLine="284"/>
              <w:jc w:val="both"/>
              <w:rPr>
                <w:rFonts w:ascii="Times New Roman" w:eastAsia="Times New Roman" w:hAnsi="Times New Roman" w:cs="Times New Roman"/>
                <w:sz w:val="24"/>
                <w:szCs w:val="24"/>
              </w:rPr>
            </w:pPr>
            <w:r w:rsidRPr="00DC3873">
              <w:rPr>
                <w:rFonts w:ascii="Times New Roman" w:eastAsia="Times New Roman" w:hAnsi="Times New Roman" w:cs="Times New Roman"/>
                <w:sz w:val="24"/>
                <w:szCs w:val="24"/>
              </w:rPr>
              <w:t xml:space="preserve">Организация </w:t>
            </w:r>
            <w:r w:rsidRPr="00050550">
              <w:rPr>
                <w:rFonts w:ascii="Times New Roman" w:eastAsia="Times New Roman" w:hAnsi="Times New Roman" w:cs="Times New Roman"/>
                <w:sz w:val="24"/>
                <w:szCs w:val="24"/>
              </w:rPr>
              <w:t>музыкально-художественной</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деятельности,</w:t>
            </w:r>
            <w:r w:rsidRPr="00DC3873">
              <w:rPr>
                <w:rFonts w:ascii="Times New Roman" w:eastAsia="Times New Roman" w:hAnsi="Times New Roman" w:cs="Times New Roman"/>
                <w:sz w:val="24"/>
                <w:szCs w:val="24"/>
              </w:rPr>
              <w:t xml:space="preserve"> </w:t>
            </w:r>
            <w:proofErr w:type="gramStart"/>
            <w:r w:rsidRPr="00050550">
              <w:rPr>
                <w:rFonts w:ascii="Times New Roman" w:eastAsia="Times New Roman" w:hAnsi="Times New Roman" w:cs="Times New Roman"/>
                <w:sz w:val="24"/>
                <w:szCs w:val="24"/>
              </w:rPr>
              <w:t>массовых</w:t>
            </w:r>
            <w:proofErr w:type="gramEnd"/>
            <w:r w:rsidRPr="00DC3873">
              <w:rPr>
                <w:rFonts w:ascii="Times New Roman" w:eastAsia="Times New Roman" w:hAnsi="Times New Roman" w:cs="Times New Roman"/>
                <w:sz w:val="24"/>
                <w:szCs w:val="24"/>
              </w:rPr>
              <w:t xml:space="preserve"> </w:t>
            </w:r>
            <w:proofErr w:type="spellStart"/>
            <w:r w:rsidRPr="00050550">
              <w:rPr>
                <w:rFonts w:ascii="Times New Roman" w:eastAsia="Times New Roman" w:hAnsi="Times New Roman" w:cs="Times New Roman"/>
                <w:sz w:val="24"/>
                <w:szCs w:val="24"/>
              </w:rPr>
              <w:t>культурно-досуговых</w:t>
            </w:r>
            <w:proofErr w:type="spellEnd"/>
          </w:p>
          <w:p w:rsidR="00DC3873" w:rsidRPr="00DC3873" w:rsidRDefault="00DC3873" w:rsidP="00DC3873">
            <w:pPr>
              <w:spacing w:after="0" w:line="240" w:lineRule="auto"/>
              <w:ind w:left="-12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050550">
              <w:rPr>
                <w:rFonts w:ascii="Times New Roman" w:eastAsia="Times New Roman" w:hAnsi="Times New Roman" w:cs="Times New Roman"/>
                <w:sz w:val="24"/>
                <w:szCs w:val="24"/>
              </w:rPr>
              <w:t>ероприятий</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с</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детьми   и</w:t>
            </w:r>
            <w:r w:rsidRPr="00DC3873">
              <w:rPr>
                <w:rFonts w:ascii="Times New Roman" w:eastAsia="Times New Roman" w:hAnsi="Times New Roman" w:cs="Times New Roman"/>
                <w:sz w:val="24"/>
                <w:szCs w:val="24"/>
              </w:rPr>
              <w:t xml:space="preserve"> </w:t>
            </w:r>
            <w:r w:rsidRPr="00050550">
              <w:rPr>
                <w:rFonts w:ascii="Times New Roman" w:eastAsia="Times New Roman" w:hAnsi="Times New Roman" w:cs="Times New Roman"/>
                <w:sz w:val="24"/>
                <w:szCs w:val="24"/>
              </w:rPr>
              <w:t>взрослыми.</w:t>
            </w:r>
          </w:p>
          <w:p w:rsidR="00DC3873" w:rsidRPr="00050550" w:rsidRDefault="00DC3873" w:rsidP="00050550">
            <w:pPr>
              <w:spacing w:after="0" w:line="240" w:lineRule="auto"/>
              <w:rPr>
                <w:sz w:val="24"/>
                <w:szCs w:val="24"/>
              </w:rPr>
            </w:pPr>
          </w:p>
        </w:tc>
        <w:tc>
          <w:tcPr>
            <w:tcW w:w="6254" w:type="dxa"/>
            <w:tcBorders>
              <w:top w:val="single" w:sz="4" w:space="0" w:color="auto"/>
              <w:left w:val="single" w:sz="4" w:space="0" w:color="auto"/>
              <w:bottom w:val="single" w:sz="4" w:space="0" w:color="auto"/>
              <w:right w:val="single" w:sz="4" w:space="0" w:color="auto"/>
            </w:tcBorders>
          </w:tcPr>
          <w:p w:rsidR="00DC3873" w:rsidRPr="00050550" w:rsidRDefault="00DC3873" w:rsidP="00DC3873">
            <w:pPr>
              <w:spacing w:after="0" w:line="240" w:lineRule="auto"/>
              <w:ind w:left="-125" w:firstLine="284"/>
              <w:rPr>
                <w:sz w:val="24"/>
                <w:szCs w:val="24"/>
              </w:rPr>
            </w:pPr>
            <w:r w:rsidRPr="0005055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Фортепиано </w:t>
            </w:r>
          </w:p>
          <w:p w:rsidR="00DC3873" w:rsidRPr="00050550" w:rsidRDefault="00DC3873" w:rsidP="00DC3873">
            <w:pPr>
              <w:spacing w:after="0" w:line="240" w:lineRule="auto"/>
              <w:ind w:left="-125" w:firstLine="284"/>
              <w:rPr>
                <w:sz w:val="24"/>
                <w:szCs w:val="24"/>
              </w:rPr>
            </w:pPr>
            <w:r w:rsidRPr="00050550">
              <w:rPr>
                <w:rFonts w:ascii="Times New Roman" w:eastAsia="Times New Roman" w:hAnsi="Times New Roman" w:cs="Times New Roman"/>
                <w:sz w:val="24"/>
                <w:szCs w:val="24"/>
              </w:rPr>
              <w:t>2.Музыкальный центр</w:t>
            </w:r>
          </w:p>
          <w:p w:rsidR="00DC3873" w:rsidRPr="00050550" w:rsidRDefault="00DC3873" w:rsidP="00DC3873">
            <w:pPr>
              <w:spacing w:after="0" w:line="240" w:lineRule="auto"/>
              <w:ind w:left="-125" w:firstLine="284"/>
              <w:rPr>
                <w:sz w:val="24"/>
                <w:szCs w:val="24"/>
              </w:rPr>
            </w:pPr>
            <w:r w:rsidRPr="00050550">
              <w:rPr>
                <w:rFonts w:ascii="Times New Roman" w:eastAsia="Times New Roman" w:hAnsi="Times New Roman" w:cs="Times New Roman"/>
                <w:sz w:val="24"/>
                <w:szCs w:val="24"/>
              </w:rPr>
              <w:t>3..Музыкальные инструменты:</w:t>
            </w:r>
          </w:p>
          <w:p w:rsidR="00DC3873" w:rsidRPr="00050550" w:rsidRDefault="00DC3873" w:rsidP="00DC3873">
            <w:pPr>
              <w:spacing w:after="0" w:line="240" w:lineRule="auto"/>
              <w:ind w:left="-125" w:firstLine="284"/>
              <w:rPr>
                <w:sz w:val="24"/>
                <w:szCs w:val="24"/>
              </w:rPr>
            </w:pPr>
            <w:r w:rsidRPr="00050550">
              <w:rPr>
                <w:rFonts w:ascii="Times New Roman" w:eastAsia="Times New Roman" w:hAnsi="Times New Roman" w:cs="Times New Roman"/>
                <w:sz w:val="24"/>
                <w:szCs w:val="24"/>
              </w:rPr>
              <w:t>- погремушки</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маракасы</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колокольчики</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-тарелки, кастаньеты</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треугольники</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бубенцы</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румба</w:t>
            </w:r>
          </w:p>
          <w:p w:rsidR="00DC3873" w:rsidRDefault="00DC3873" w:rsidP="00DC3873">
            <w:pPr>
              <w:spacing w:after="0" w:line="240" w:lineRule="auto"/>
              <w:ind w:left="-125" w:firstLine="284"/>
              <w:rPr>
                <w:sz w:val="20"/>
                <w:szCs w:val="20"/>
              </w:rPr>
            </w:pPr>
            <w:r>
              <w:rPr>
                <w:rFonts w:ascii="Times New Roman" w:eastAsia="Times New Roman" w:hAnsi="Times New Roman" w:cs="Times New Roman"/>
                <w:sz w:val="24"/>
                <w:szCs w:val="24"/>
              </w:rPr>
              <w:t>- бубны</w:t>
            </w:r>
          </w:p>
          <w:p w:rsidR="00DC3873" w:rsidRPr="00050550" w:rsidRDefault="00DC3873" w:rsidP="00DC3873">
            <w:pPr>
              <w:spacing w:after="0" w:line="240" w:lineRule="auto"/>
              <w:ind w:left="-125" w:firstLine="284"/>
              <w:rPr>
                <w:sz w:val="24"/>
                <w:szCs w:val="24"/>
              </w:rPr>
            </w:pPr>
            <w:r>
              <w:rPr>
                <w:rFonts w:ascii="Times New Roman" w:eastAsia="Times New Roman" w:hAnsi="Times New Roman" w:cs="Times New Roman"/>
                <w:sz w:val="24"/>
                <w:szCs w:val="24"/>
              </w:rPr>
              <w:t>- саксофон</w:t>
            </w:r>
          </w:p>
          <w:p w:rsidR="00DC3873" w:rsidRDefault="00DC3873" w:rsidP="00051691">
            <w:pPr>
              <w:spacing w:after="0" w:line="240" w:lineRule="auto"/>
              <w:ind w:firstLine="164"/>
              <w:rPr>
                <w:sz w:val="20"/>
                <w:szCs w:val="20"/>
              </w:rPr>
            </w:pPr>
            <w:r>
              <w:rPr>
                <w:rFonts w:ascii="Times New Roman" w:eastAsia="Times New Roman" w:hAnsi="Times New Roman" w:cs="Times New Roman"/>
                <w:sz w:val="24"/>
                <w:szCs w:val="24"/>
              </w:rPr>
              <w:t>- дудочки</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ложки деревянные</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колотушки</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трещетки</w:t>
            </w:r>
            <w:proofErr w:type="spellEnd"/>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барабаны</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металлофоны</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ксилофоны</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 Театральные костюмы (взрослые и детские)</w:t>
            </w:r>
          </w:p>
          <w:p w:rsidR="00DC3873" w:rsidRDefault="00DC3873"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4 Атрибуты к танцам (платочки, флажки, ленты, цветы)</w:t>
            </w:r>
          </w:p>
          <w:p w:rsidR="00DC3873" w:rsidRPr="00544D3A" w:rsidRDefault="000F01DD"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5 Маски головные уборы.</w:t>
            </w:r>
          </w:p>
        </w:tc>
      </w:tr>
      <w:tr w:rsidR="00544D3A" w:rsidTr="00780FAB">
        <w:trPr>
          <w:gridAfter w:val="1"/>
          <w:wAfter w:w="206" w:type="dxa"/>
          <w:trHeight w:val="6358"/>
        </w:trPr>
        <w:tc>
          <w:tcPr>
            <w:tcW w:w="3380" w:type="dxa"/>
            <w:tcBorders>
              <w:top w:val="single" w:sz="4" w:space="0" w:color="auto"/>
              <w:left w:val="single" w:sz="4" w:space="0" w:color="auto"/>
              <w:bottom w:val="single" w:sz="4" w:space="0" w:color="auto"/>
              <w:right w:val="single" w:sz="4" w:space="0" w:color="auto"/>
            </w:tcBorders>
          </w:tcPr>
          <w:p w:rsidR="00544D3A" w:rsidRPr="00050550" w:rsidRDefault="00544D3A" w:rsidP="000505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Спортивный зал</w:t>
            </w:r>
          </w:p>
        </w:tc>
        <w:tc>
          <w:tcPr>
            <w:tcW w:w="4820" w:type="dxa"/>
            <w:tcBorders>
              <w:top w:val="single" w:sz="4" w:space="0" w:color="auto"/>
              <w:left w:val="single" w:sz="4" w:space="0" w:color="auto"/>
              <w:bottom w:val="single" w:sz="4" w:space="0" w:color="auto"/>
              <w:right w:val="single" w:sz="4" w:space="0" w:color="auto"/>
            </w:tcBorders>
          </w:tcPr>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Укреплять здоровье детей;</w:t>
            </w:r>
          </w:p>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двигательные навыки и</w:t>
            </w:r>
            <w:r w:rsidRPr="00544D3A">
              <w:rPr>
                <w:rFonts w:ascii="Times New Roman" w:eastAsia="Times New Roman" w:hAnsi="Times New Roman" w:cs="Times New Roman"/>
                <w:sz w:val="24"/>
                <w:szCs w:val="24"/>
              </w:rPr>
              <w:t xml:space="preserve"> физические качества;</w:t>
            </w:r>
          </w:p>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Расширять двигательный опыт;</w:t>
            </w:r>
          </w:p>
          <w:p w:rsidR="00544D3A" w:rsidRPr="00544D3A" w:rsidRDefault="00544D3A"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w:t>
            </w:r>
            <w:r w:rsidRPr="00544D3A">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оложительный эмоциональный настрой.</w:t>
            </w:r>
          </w:p>
          <w:p w:rsidR="00544D3A" w:rsidRDefault="00544D3A" w:rsidP="00051691">
            <w:pPr>
              <w:spacing w:after="0" w:line="240" w:lineRule="auto"/>
              <w:ind w:firstLine="164"/>
              <w:rPr>
                <w:sz w:val="20"/>
                <w:szCs w:val="20"/>
              </w:rPr>
            </w:pPr>
            <w:r>
              <w:rPr>
                <w:rFonts w:ascii="Times New Roman" w:eastAsia="Times New Roman" w:hAnsi="Times New Roman" w:cs="Times New Roman"/>
                <w:sz w:val="24"/>
                <w:szCs w:val="24"/>
              </w:rPr>
              <w:t>Организация массовых спортивных</w:t>
            </w:r>
            <w:r w:rsidRPr="00544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мероприятий с детьми и взрослыми;</w:t>
            </w:r>
          </w:p>
        </w:tc>
        <w:tc>
          <w:tcPr>
            <w:tcW w:w="6254" w:type="dxa"/>
            <w:tcBorders>
              <w:top w:val="single" w:sz="4" w:space="0" w:color="auto"/>
              <w:left w:val="single" w:sz="4" w:space="0" w:color="auto"/>
              <w:bottom w:val="single" w:sz="4" w:space="0" w:color="auto"/>
              <w:right w:val="single" w:sz="4" w:space="0" w:color="auto"/>
            </w:tcBorders>
          </w:tcPr>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шведская стенка</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 xml:space="preserve">тренажеры: «Велотренажёр»; «Батут»; </w:t>
            </w:r>
            <w:r>
              <w:rPr>
                <w:sz w:val="20"/>
                <w:szCs w:val="20"/>
              </w:rPr>
              <w:t xml:space="preserve"> </w:t>
            </w:r>
            <w:r>
              <w:rPr>
                <w:rFonts w:ascii="Times New Roman" w:eastAsia="Times New Roman" w:hAnsi="Times New Roman" w:cs="Times New Roman"/>
                <w:sz w:val="24"/>
                <w:szCs w:val="24"/>
              </w:rPr>
              <w:t xml:space="preserve">«Бегущий по волнам»; </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гимнастические скамейки;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гимнастические палки;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мячи большие;</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мячи малые;</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мячи прыгуны;</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 xml:space="preserve">мячи </w:t>
            </w:r>
            <w:proofErr w:type="spellStart"/>
            <w:r>
              <w:rPr>
                <w:rFonts w:ascii="Times New Roman" w:eastAsia="Times New Roman" w:hAnsi="Times New Roman" w:cs="Times New Roman"/>
                <w:sz w:val="24"/>
                <w:szCs w:val="24"/>
              </w:rPr>
              <w:t>массажеры</w:t>
            </w:r>
            <w:proofErr w:type="spellEnd"/>
            <w:r>
              <w:rPr>
                <w:rFonts w:ascii="Times New Roman" w:eastAsia="Times New Roman" w:hAnsi="Times New Roman" w:cs="Times New Roman"/>
                <w:sz w:val="24"/>
                <w:szCs w:val="24"/>
              </w:rPr>
              <w:t>;</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 xml:space="preserve"> «Бревно»,</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скакалки;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кегли;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кирпичики;</w:t>
            </w:r>
          </w:p>
          <w:p w:rsidR="00780FAB" w:rsidRDefault="00780FAB"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бруски;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 xml:space="preserve">дуги для </w:t>
            </w:r>
            <w:proofErr w:type="spellStart"/>
            <w:r>
              <w:rPr>
                <w:rFonts w:ascii="Times New Roman" w:eastAsia="Times New Roman" w:hAnsi="Times New Roman" w:cs="Times New Roman"/>
                <w:sz w:val="24"/>
                <w:szCs w:val="24"/>
              </w:rPr>
              <w:t>подлезания</w:t>
            </w:r>
            <w:proofErr w:type="spellEnd"/>
            <w:r>
              <w:rPr>
                <w:rFonts w:ascii="Times New Roman" w:eastAsia="Times New Roman" w:hAnsi="Times New Roman" w:cs="Times New Roman"/>
                <w:sz w:val="24"/>
                <w:szCs w:val="24"/>
              </w:rPr>
              <w:t>;</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ребристые доски;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наклонные доски;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маты;</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индивидуальные коврики;</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канат;</w:t>
            </w:r>
          </w:p>
          <w:p w:rsidR="00780FAB" w:rsidRDefault="00780FAB"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волейбольная сетка;</w:t>
            </w:r>
          </w:p>
          <w:p w:rsidR="00780FAB" w:rsidRDefault="00780FAB" w:rsidP="00051691">
            <w:pPr>
              <w:spacing w:after="0" w:line="240" w:lineRule="auto"/>
              <w:ind w:firstLine="164"/>
              <w:rPr>
                <w:sz w:val="20"/>
                <w:szCs w:val="20"/>
              </w:rPr>
            </w:pPr>
            <w:r>
              <w:rPr>
                <w:rFonts w:ascii="Times New Roman" w:eastAsia="Times New Roman" w:hAnsi="Times New Roman" w:cs="Times New Roman"/>
                <w:sz w:val="24"/>
                <w:szCs w:val="24"/>
              </w:rPr>
              <w:t>баскетбольная корзина;</w:t>
            </w:r>
          </w:p>
          <w:p w:rsidR="00544D3A" w:rsidRPr="00050550" w:rsidRDefault="00780FAB"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тоннель;</w:t>
            </w:r>
          </w:p>
        </w:tc>
      </w:tr>
      <w:tr w:rsidR="00051691" w:rsidTr="00051691">
        <w:trPr>
          <w:trHeight w:val="2546"/>
        </w:trPr>
        <w:tc>
          <w:tcPr>
            <w:tcW w:w="3380" w:type="dxa"/>
            <w:tcBorders>
              <w:top w:val="single" w:sz="4" w:space="0" w:color="auto"/>
              <w:left w:val="single" w:sz="4" w:space="0" w:color="auto"/>
              <w:bottom w:val="single" w:sz="4" w:space="0" w:color="auto"/>
              <w:right w:val="single" w:sz="4" w:space="0" w:color="auto"/>
            </w:tcBorders>
          </w:tcPr>
          <w:p w:rsidR="00051691" w:rsidRDefault="00051691" w:rsidP="00051691">
            <w:pPr>
              <w:spacing w:line="256" w:lineRule="exact"/>
              <w:ind w:left="120"/>
              <w:rPr>
                <w:sz w:val="20"/>
                <w:szCs w:val="20"/>
              </w:rPr>
            </w:pPr>
            <w:r>
              <w:rPr>
                <w:rFonts w:ascii="Times New Roman" w:eastAsia="Times New Roman" w:hAnsi="Times New Roman" w:cs="Times New Roman"/>
                <w:sz w:val="24"/>
                <w:szCs w:val="24"/>
              </w:rPr>
              <w:lastRenderedPageBreak/>
              <w:t>Методический кабинет</w:t>
            </w:r>
          </w:p>
        </w:tc>
        <w:tc>
          <w:tcPr>
            <w:tcW w:w="4820" w:type="dxa"/>
            <w:tcBorders>
              <w:top w:val="single" w:sz="4" w:space="0" w:color="auto"/>
              <w:left w:val="single" w:sz="4" w:space="0" w:color="auto"/>
              <w:bottom w:val="single" w:sz="4" w:space="0" w:color="auto"/>
              <w:right w:val="single" w:sz="4" w:space="0" w:color="auto"/>
            </w:tcBorders>
          </w:tcPr>
          <w:p w:rsidR="00051691" w:rsidRPr="00051691" w:rsidRDefault="00051691" w:rsidP="00051691">
            <w:pPr>
              <w:spacing w:after="0" w:line="240" w:lineRule="auto"/>
              <w:ind w:firstLine="1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Организация методического</w:t>
            </w:r>
            <w:r>
              <w:rPr>
                <w:sz w:val="20"/>
                <w:szCs w:val="20"/>
              </w:rPr>
              <w:t xml:space="preserve"> </w:t>
            </w:r>
            <w:r>
              <w:rPr>
                <w:rFonts w:ascii="Times New Roman" w:eastAsia="Times New Roman" w:hAnsi="Times New Roman" w:cs="Times New Roman"/>
                <w:sz w:val="24"/>
                <w:szCs w:val="24"/>
              </w:rPr>
              <w:t>сопровождения</w:t>
            </w:r>
            <w:r>
              <w:rPr>
                <w:sz w:val="20"/>
                <w:szCs w:val="20"/>
              </w:rPr>
              <w:t xml:space="preserve"> </w:t>
            </w:r>
            <w:r>
              <w:rPr>
                <w:rFonts w:ascii="Times New Roman" w:eastAsia="Times New Roman" w:hAnsi="Times New Roman" w:cs="Times New Roman"/>
                <w:sz w:val="24"/>
                <w:szCs w:val="24"/>
              </w:rPr>
              <w:t>реализации</w:t>
            </w:r>
            <w:r>
              <w:rPr>
                <w:sz w:val="20"/>
                <w:szCs w:val="20"/>
              </w:rPr>
              <w:t xml:space="preserve"> </w:t>
            </w:r>
            <w:r>
              <w:rPr>
                <w:rFonts w:ascii="Times New Roman" w:eastAsia="Times New Roman" w:hAnsi="Times New Roman" w:cs="Times New Roman"/>
                <w:sz w:val="24"/>
                <w:szCs w:val="24"/>
              </w:rPr>
              <w:t>основной</w:t>
            </w:r>
            <w:r>
              <w:rPr>
                <w:sz w:val="20"/>
                <w:szCs w:val="20"/>
              </w:rPr>
              <w:t xml:space="preserve"> </w:t>
            </w:r>
            <w:r>
              <w:rPr>
                <w:rFonts w:ascii="Times New Roman" w:eastAsia="Times New Roman" w:hAnsi="Times New Roman" w:cs="Times New Roman"/>
                <w:sz w:val="24"/>
                <w:szCs w:val="24"/>
              </w:rPr>
              <w:t>общеобразовательной</w:t>
            </w:r>
            <w:r>
              <w:rPr>
                <w:sz w:val="20"/>
                <w:szCs w:val="20"/>
              </w:rPr>
              <w:t xml:space="preserve"> </w:t>
            </w:r>
            <w:r>
              <w:rPr>
                <w:rFonts w:ascii="Times New Roman" w:eastAsia="Times New Roman" w:hAnsi="Times New Roman" w:cs="Times New Roman"/>
                <w:sz w:val="24"/>
                <w:szCs w:val="24"/>
              </w:rPr>
              <w:t xml:space="preserve">программы дошкольного </w:t>
            </w:r>
            <w:r w:rsidRPr="00051691">
              <w:rPr>
                <w:rFonts w:ascii="Times New Roman" w:eastAsia="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sidRPr="00051691">
              <w:rPr>
                <w:rFonts w:ascii="Times New Roman" w:eastAsia="Times New Roman" w:hAnsi="Times New Roman" w:cs="Times New Roman"/>
                <w:sz w:val="24"/>
                <w:szCs w:val="24"/>
              </w:rPr>
              <w:t>повышения</w:t>
            </w:r>
            <w:r>
              <w:rPr>
                <w:rFonts w:ascii="Times New Roman" w:eastAsia="Times New Roman" w:hAnsi="Times New Roman" w:cs="Times New Roman"/>
                <w:sz w:val="24"/>
                <w:szCs w:val="24"/>
              </w:rPr>
              <w:t xml:space="preserve"> профессиональной компетентности педагогов. Обеспечение методической литературой </w:t>
            </w:r>
            <w:r>
              <w:rPr>
                <w:rFonts w:ascii="Times New Roman" w:eastAsia="Times New Roman" w:hAnsi="Times New Roman" w:cs="Times New Roman"/>
                <w:w w:val="93"/>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w w:val="98"/>
                <w:sz w:val="24"/>
                <w:szCs w:val="24"/>
              </w:rPr>
              <w:t xml:space="preserve">дидактическими </w:t>
            </w:r>
            <w:r>
              <w:rPr>
                <w:rFonts w:ascii="Times New Roman" w:eastAsia="Times New Roman" w:hAnsi="Times New Roman" w:cs="Times New Roman"/>
                <w:sz w:val="24"/>
                <w:szCs w:val="24"/>
              </w:rPr>
              <w:t xml:space="preserve">материалами. Обеспечение </w:t>
            </w:r>
            <w:proofErr w:type="gramStart"/>
            <w:r>
              <w:rPr>
                <w:rFonts w:ascii="Times New Roman" w:eastAsia="Times New Roman" w:hAnsi="Times New Roman" w:cs="Times New Roman"/>
                <w:sz w:val="24"/>
                <w:szCs w:val="24"/>
              </w:rPr>
              <w:t>информационных</w:t>
            </w:r>
            <w:proofErr w:type="gramEnd"/>
            <w:r>
              <w:rPr>
                <w:rFonts w:ascii="Times New Roman" w:eastAsia="Times New Roman" w:hAnsi="Times New Roman" w:cs="Times New Roman"/>
                <w:sz w:val="24"/>
                <w:szCs w:val="24"/>
              </w:rPr>
              <w:t>,</w:t>
            </w:r>
          </w:p>
          <w:p w:rsidR="00051691" w:rsidRPr="00051691" w:rsidRDefault="00051691" w:rsidP="00051691">
            <w:pPr>
              <w:spacing w:after="0" w:line="240" w:lineRule="auto"/>
              <w:rPr>
                <w:rFonts w:ascii="Times New Roman" w:eastAsia="Times New Roman" w:hAnsi="Times New Roman" w:cs="Times New Roman"/>
                <w:sz w:val="24"/>
                <w:szCs w:val="24"/>
              </w:rPr>
            </w:pPr>
            <w:r w:rsidRPr="00051691">
              <w:rPr>
                <w:rFonts w:ascii="Times New Roman" w:eastAsia="Times New Roman" w:hAnsi="Times New Roman" w:cs="Times New Roman"/>
                <w:sz w:val="24"/>
                <w:szCs w:val="24"/>
              </w:rPr>
              <w:t>учебно-методических,</w:t>
            </w:r>
            <w:r>
              <w:rPr>
                <w:rFonts w:ascii="Times New Roman" w:eastAsia="Times New Roman" w:hAnsi="Times New Roman" w:cs="Times New Roman"/>
                <w:sz w:val="24"/>
                <w:szCs w:val="24"/>
              </w:rPr>
              <w:t xml:space="preserve"> образовательных потребностей </w:t>
            </w:r>
            <w:r w:rsidRPr="00051691">
              <w:rPr>
                <w:rFonts w:ascii="Times New Roman" w:eastAsia="Times New Roman" w:hAnsi="Times New Roman" w:cs="Times New Roman"/>
                <w:sz w:val="24"/>
                <w:szCs w:val="24"/>
              </w:rPr>
              <w:t>педагогических работников.</w:t>
            </w:r>
          </w:p>
        </w:tc>
        <w:tc>
          <w:tcPr>
            <w:tcW w:w="6460" w:type="dxa"/>
            <w:gridSpan w:val="2"/>
            <w:tcBorders>
              <w:top w:val="single" w:sz="4" w:space="0" w:color="auto"/>
              <w:left w:val="single" w:sz="4" w:space="0" w:color="auto"/>
              <w:bottom w:val="single" w:sz="4" w:space="0" w:color="auto"/>
              <w:right w:val="single" w:sz="4" w:space="0" w:color="auto"/>
            </w:tcBorders>
          </w:tcPr>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Персональный компьютер – 2 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 xml:space="preserve">МФУ – 2 </w:t>
            </w:r>
            <w:proofErr w:type="spellStart"/>
            <w:proofErr w:type="gramStart"/>
            <w:r>
              <w:rPr>
                <w:rFonts w:ascii="Times New Roman" w:eastAsia="Times New Roman" w:hAnsi="Times New Roman" w:cs="Times New Roman"/>
                <w:sz w:val="24"/>
                <w:szCs w:val="24"/>
              </w:rPr>
              <w:t>шт</w:t>
            </w:r>
            <w:proofErr w:type="spellEnd"/>
            <w:proofErr w:type="gramEnd"/>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Шкафы для хранения пособий – 6 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Стол для работы старшего воспитателя с документацией-1</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шт.</w:t>
            </w:r>
          </w:p>
          <w:p w:rsidR="00051691" w:rsidRDefault="00051691" w:rsidP="00051691">
            <w:pPr>
              <w:spacing w:after="0" w:line="240" w:lineRule="auto"/>
              <w:ind w:firstLine="164"/>
              <w:rPr>
                <w:sz w:val="20"/>
                <w:szCs w:val="20"/>
              </w:rPr>
            </w:pPr>
            <w:r>
              <w:rPr>
                <w:rFonts w:ascii="Times New Roman" w:eastAsia="Times New Roman" w:hAnsi="Times New Roman" w:cs="Times New Roman"/>
                <w:sz w:val="24"/>
                <w:szCs w:val="24"/>
              </w:rPr>
              <w:t>Стол для работы педагогов с документацией – 1 шт.</w:t>
            </w:r>
          </w:p>
          <w:p w:rsidR="00051691" w:rsidRDefault="00051691" w:rsidP="00051691">
            <w:pPr>
              <w:spacing w:after="0" w:line="240" w:lineRule="auto"/>
              <w:ind w:firstLine="164"/>
              <w:rPr>
                <w:sz w:val="20"/>
                <w:szCs w:val="20"/>
              </w:rPr>
            </w:pPr>
            <w:proofErr w:type="spell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етодические пособия</w:t>
            </w:r>
          </w:p>
        </w:tc>
      </w:tr>
    </w:tbl>
    <w:p w:rsidR="00780FAB" w:rsidRPr="00051691" w:rsidRDefault="00051691" w:rsidP="00051691">
      <w:pPr>
        <w:tabs>
          <w:tab w:val="left" w:pos="290"/>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В </w:t>
      </w:r>
      <w:r w:rsidR="00780FAB">
        <w:rPr>
          <w:rFonts w:ascii="Times New Roman" w:eastAsia="Times New Roman" w:hAnsi="Times New Roman" w:cs="Times New Roman"/>
          <w:sz w:val="24"/>
          <w:szCs w:val="24"/>
        </w:rPr>
        <w:t xml:space="preserve">ДОО функционирует в общем количестве </w:t>
      </w:r>
      <w:r>
        <w:rPr>
          <w:rFonts w:ascii="Times New Roman" w:eastAsia="Times New Roman" w:hAnsi="Times New Roman" w:cs="Times New Roman"/>
          <w:sz w:val="24"/>
          <w:szCs w:val="24"/>
        </w:rPr>
        <w:t>6</w:t>
      </w:r>
      <w:r w:rsidR="00780FAB">
        <w:rPr>
          <w:rFonts w:ascii="Times New Roman" w:eastAsia="Times New Roman" w:hAnsi="Times New Roman" w:cs="Times New Roman"/>
          <w:sz w:val="24"/>
          <w:szCs w:val="24"/>
        </w:rPr>
        <w:t xml:space="preserve"> групповых ячеек. Каждая группа расположена в отдельной групповой ячейке, имеет благоустроенные помещения: игровую, спальную, раздевальную, туалетную (совмещенную с умывальной) и буфетную. Все группы укомплектованные мебелью и необходимым оборудованием. В группах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w:t>
      </w:r>
    </w:p>
    <w:p w:rsidR="00780FAB" w:rsidRDefault="00780FAB" w:rsidP="00051691">
      <w:pPr>
        <w:spacing w:after="0" w:line="240" w:lineRule="auto"/>
        <w:ind w:firstLine="709"/>
        <w:jc w:val="both"/>
        <w:rPr>
          <w:sz w:val="20"/>
          <w:szCs w:val="20"/>
        </w:rPr>
      </w:pPr>
      <w:r>
        <w:rPr>
          <w:rFonts w:ascii="Times New Roman" w:eastAsia="Times New Roman" w:hAnsi="Times New Roman" w:cs="Times New Roman"/>
          <w:sz w:val="24"/>
          <w:szCs w:val="24"/>
        </w:rPr>
        <w:t>В каждой группе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w:t>
      </w:r>
      <w:r w:rsidR="00051691">
        <w:rPr>
          <w:sz w:val="20"/>
          <w:szCs w:val="20"/>
        </w:rPr>
        <w:t xml:space="preserve"> </w:t>
      </w:r>
      <w:r>
        <w:rPr>
          <w:rFonts w:ascii="Times New Roman" w:eastAsia="Times New Roman" w:hAnsi="Times New Roman" w:cs="Times New Roman"/>
          <w:sz w:val="24"/>
          <w:szCs w:val="24"/>
        </w:rPr>
        <w:t xml:space="preserve">продуктивной, трудовой, музыкально - художественной, познавательно - исследовательской, коммуникативной деятельности и чтения. В группах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Помещения групповых помещений предусматривают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w:t>
      </w:r>
      <w:proofErr w:type="spellStart"/>
      <w:r>
        <w:rPr>
          <w:rFonts w:ascii="Times New Roman" w:eastAsia="Times New Roman" w:hAnsi="Times New Roman" w:cs="Times New Roman"/>
          <w:sz w:val="24"/>
          <w:szCs w:val="24"/>
        </w:rPr>
        <w:t>полоролевой</w:t>
      </w:r>
      <w:proofErr w:type="spellEnd"/>
      <w:r>
        <w:rPr>
          <w:rFonts w:ascii="Times New Roman" w:eastAsia="Times New Roman" w:hAnsi="Times New Roman" w:cs="Times New Roman"/>
          <w:sz w:val="24"/>
          <w:szCs w:val="24"/>
        </w:rPr>
        <w:t xml:space="preserve"> специфики. Предметно-развивающая среда обогащена как общим, так и специфичным материалом для девочек и мальчиков.</w:t>
      </w:r>
    </w:p>
    <w:p w:rsidR="00780FAB" w:rsidRDefault="00780FAB" w:rsidP="00051691">
      <w:pPr>
        <w:spacing w:after="0" w:line="240" w:lineRule="auto"/>
        <w:ind w:firstLine="709"/>
        <w:jc w:val="both"/>
        <w:rPr>
          <w:sz w:val="20"/>
          <w:szCs w:val="20"/>
        </w:rPr>
      </w:pPr>
      <w:r>
        <w:rPr>
          <w:rFonts w:ascii="Times New Roman" w:eastAsia="Times New Roman" w:hAnsi="Times New Roman" w:cs="Times New Roman"/>
          <w:sz w:val="24"/>
          <w:szCs w:val="24"/>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E942A3" w:rsidRDefault="00E942A3" w:rsidP="000F0D99">
      <w:pPr>
        <w:jc w:val="center"/>
        <w:rPr>
          <w:sz w:val="20"/>
          <w:szCs w:val="20"/>
        </w:rPr>
      </w:pPr>
    </w:p>
    <w:p w:rsidR="002578D2" w:rsidRDefault="002578D2" w:rsidP="002578D2">
      <w:pPr>
        <w:pStyle w:val="2"/>
        <w:rPr>
          <w:rFonts w:eastAsia="Times New Roman"/>
        </w:rPr>
      </w:pPr>
      <w:r>
        <w:rPr>
          <w:sz w:val="20"/>
          <w:szCs w:val="20"/>
        </w:rPr>
        <w:br w:type="page"/>
      </w:r>
      <w:bookmarkStart w:id="29" w:name="_Toc48498368"/>
      <w:r>
        <w:rPr>
          <w:rFonts w:eastAsia="Times New Roman"/>
        </w:rPr>
        <w:lastRenderedPageBreak/>
        <w:t>3.5. Обеспеченность методическими материалами и средствами обучения и воспитания.</w:t>
      </w:r>
      <w:bookmarkEnd w:id="29"/>
    </w:p>
    <w:p w:rsidR="002578D2" w:rsidRPr="002578D2" w:rsidRDefault="002578D2" w:rsidP="002578D2"/>
    <w:p w:rsidR="002578D2" w:rsidRDefault="002578D2" w:rsidP="002578D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имеет достаточный библиотечный фонд. Образовательный процесс обеспечен достаточным количеством программно-методической литературы, демонстрационным и раздаточным материалом по основным направлениям развития ребенка. </w:t>
      </w:r>
    </w:p>
    <w:p w:rsidR="002578D2" w:rsidRDefault="002578D2" w:rsidP="00507862">
      <w:pPr>
        <w:rPr>
          <w:sz w:val="20"/>
          <w:szCs w:val="20"/>
        </w:rPr>
      </w:pPr>
    </w:p>
    <w:tbl>
      <w:tblPr>
        <w:tblStyle w:val="a4"/>
        <w:tblW w:w="14992" w:type="dxa"/>
        <w:tblLook w:val="04A0"/>
      </w:tblPr>
      <w:tblGrid>
        <w:gridCol w:w="14992"/>
      </w:tblGrid>
      <w:tr w:rsidR="00507862" w:rsidTr="00507862">
        <w:tc>
          <w:tcPr>
            <w:tcW w:w="14992" w:type="dxa"/>
          </w:tcPr>
          <w:p w:rsidR="00507862" w:rsidRDefault="00507862" w:rsidP="00507862">
            <w:pPr>
              <w:spacing w:line="276" w:lineRule="auto"/>
              <w:jc w:val="center"/>
              <w:rPr>
                <w:rFonts w:ascii="Times New Roman" w:hAnsi="Times New Roman" w:cs="Times New Roman"/>
                <w:sz w:val="24"/>
                <w:szCs w:val="24"/>
              </w:rPr>
            </w:pPr>
            <w:r w:rsidRPr="007F0216">
              <w:rPr>
                <w:rFonts w:ascii="Times New Roman" w:eastAsia="Times New Roman" w:hAnsi="Times New Roman" w:cs="Times New Roman"/>
                <w:b/>
                <w:bCs/>
                <w:i/>
                <w:iCs/>
                <w:color w:val="000000"/>
                <w:sz w:val="24"/>
                <w:szCs w:val="24"/>
              </w:rPr>
              <w:t>Средства обучения, вошедшие в комплект</w:t>
            </w:r>
          </w:p>
        </w:tc>
      </w:tr>
      <w:tr w:rsidR="00507862" w:rsidTr="00507862">
        <w:tc>
          <w:tcPr>
            <w:tcW w:w="14992" w:type="dxa"/>
          </w:tcPr>
          <w:p w:rsidR="00507862" w:rsidRPr="00451E42" w:rsidRDefault="00507862" w:rsidP="00507862">
            <w:pPr>
              <w:spacing w:line="276" w:lineRule="auto"/>
              <w:jc w:val="center"/>
              <w:rPr>
                <w:rFonts w:ascii="Times New Roman" w:hAnsi="Times New Roman" w:cs="Times New Roman"/>
                <w:b/>
                <w:i/>
                <w:sz w:val="24"/>
                <w:szCs w:val="24"/>
              </w:rPr>
            </w:pPr>
            <w:r w:rsidRPr="00451E42">
              <w:rPr>
                <w:rFonts w:ascii="Times New Roman" w:hAnsi="Times New Roman" w:cs="Times New Roman"/>
                <w:b/>
                <w:i/>
                <w:sz w:val="24"/>
                <w:szCs w:val="24"/>
              </w:rPr>
              <w:t>Управление в ДОО</w:t>
            </w:r>
          </w:p>
        </w:tc>
      </w:tr>
      <w:tr w:rsidR="00507862" w:rsidTr="00507862">
        <w:tc>
          <w:tcPr>
            <w:tcW w:w="14992" w:type="dxa"/>
          </w:tcPr>
          <w:p w:rsidR="00507862" w:rsidRPr="000B2ED8" w:rsidRDefault="00507862" w:rsidP="00507862">
            <w:pPr>
              <w:jc w:val="both"/>
              <w:rPr>
                <w:rFonts w:ascii="Times New Roman" w:hAnsi="Times New Roman" w:cs="Times New Roman"/>
                <w:b/>
                <w:i/>
                <w:sz w:val="24"/>
                <w:szCs w:val="24"/>
              </w:rPr>
            </w:pPr>
            <w:r w:rsidRPr="000B2ED8">
              <w:rPr>
                <w:rFonts w:ascii="Times New Roman" w:hAnsi="Times New Roman" w:cs="Times New Roman"/>
                <w:b/>
                <w:i/>
                <w:sz w:val="24"/>
                <w:szCs w:val="24"/>
              </w:rPr>
              <w:t>Методические пособия</w:t>
            </w:r>
          </w:p>
        </w:tc>
      </w:tr>
      <w:tr w:rsidR="00507862" w:rsidTr="00507862">
        <w:trPr>
          <w:trHeight w:val="262"/>
        </w:trPr>
        <w:tc>
          <w:tcPr>
            <w:tcW w:w="14992" w:type="dxa"/>
          </w:tcPr>
          <w:p w:rsidR="00507862" w:rsidRPr="000B2ED8" w:rsidRDefault="00507862" w:rsidP="00507862">
            <w:pPr>
              <w:jc w:val="both"/>
              <w:rPr>
                <w:rFonts w:ascii="Times New Roman" w:hAnsi="Times New Roman" w:cs="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 «Основная образовательная программа «От рождения до школы»</w:t>
            </w:r>
          </w:p>
        </w:tc>
      </w:tr>
      <w:tr w:rsidR="00507862" w:rsidTr="00507862">
        <w:trPr>
          <w:trHeight w:val="251"/>
        </w:trPr>
        <w:tc>
          <w:tcPr>
            <w:tcW w:w="14992" w:type="dxa"/>
          </w:tcPr>
          <w:p w:rsidR="00507862" w:rsidRDefault="00507862" w:rsidP="00507862">
            <w:pPr>
              <w:jc w:val="both"/>
              <w:rPr>
                <w:rFonts w:ascii="Times New Roman" w:hAnsi="Times New Roman" w:cs="Times New Roman"/>
                <w:sz w:val="24"/>
                <w:szCs w:val="24"/>
              </w:rPr>
            </w:pPr>
            <w:r w:rsidRPr="00793E05">
              <w:rPr>
                <w:rFonts w:ascii="Times New Roman" w:hAnsi="Times New Roman" w:cs="Times New Roman"/>
                <w:sz w:val="24"/>
                <w:szCs w:val="24"/>
              </w:rPr>
              <w:t>К.Ю.</w:t>
            </w:r>
            <w:proofErr w:type="gramStart"/>
            <w:r w:rsidRPr="00793E05">
              <w:rPr>
                <w:rFonts w:ascii="Times New Roman" w:hAnsi="Times New Roman" w:cs="Times New Roman"/>
                <w:sz w:val="24"/>
                <w:szCs w:val="24"/>
              </w:rPr>
              <w:t>Белая</w:t>
            </w:r>
            <w:proofErr w:type="gramEnd"/>
            <w:r w:rsidRPr="00793E05">
              <w:rPr>
                <w:rFonts w:ascii="Times New Roman" w:hAnsi="Times New Roman" w:cs="Times New Roman"/>
                <w:sz w:val="24"/>
                <w:szCs w:val="24"/>
              </w:rPr>
              <w:t xml:space="preserve"> Программы и планы в ДОО. Технология разработки в соответствии с ФГОС </w:t>
            </w:r>
            <w:proofErr w:type="gramStart"/>
            <w:r w:rsidRPr="00793E05">
              <w:rPr>
                <w:rFonts w:ascii="Times New Roman" w:hAnsi="Times New Roman" w:cs="Times New Roman"/>
                <w:sz w:val="24"/>
                <w:szCs w:val="24"/>
              </w:rPr>
              <w:t>ДО</w:t>
            </w:r>
            <w:proofErr w:type="gramEnd"/>
          </w:p>
        </w:tc>
      </w:tr>
      <w:tr w:rsidR="00507862" w:rsidTr="00507862">
        <w:trPr>
          <w:trHeight w:val="242"/>
        </w:trPr>
        <w:tc>
          <w:tcPr>
            <w:tcW w:w="14992" w:type="dxa"/>
          </w:tcPr>
          <w:p w:rsidR="00507862" w:rsidRPr="00793E05" w:rsidRDefault="00507862" w:rsidP="00507862">
            <w:pPr>
              <w:jc w:val="both"/>
              <w:rPr>
                <w:rFonts w:ascii="Times New Roman" w:hAnsi="Times New Roman" w:cs="Times New Roman"/>
                <w:sz w:val="24"/>
                <w:szCs w:val="24"/>
              </w:rPr>
            </w:pPr>
            <w:r w:rsidRPr="00793E05">
              <w:rPr>
                <w:rFonts w:ascii="Times New Roman" w:hAnsi="Times New Roman" w:cs="Times New Roman"/>
                <w:sz w:val="24"/>
                <w:szCs w:val="24"/>
              </w:rPr>
              <w:t>Н.Р.Камалова и др</w:t>
            </w:r>
            <w:proofErr w:type="gramStart"/>
            <w:r w:rsidRPr="00793E05">
              <w:rPr>
                <w:rFonts w:ascii="Times New Roman" w:hAnsi="Times New Roman" w:cs="Times New Roman"/>
                <w:sz w:val="24"/>
                <w:szCs w:val="24"/>
              </w:rPr>
              <w:t>.П</w:t>
            </w:r>
            <w:proofErr w:type="gramEnd"/>
            <w:r w:rsidRPr="00793E05">
              <w:rPr>
                <w:rFonts w:ascii="Times New Roman" w:hAnsi="Times New Roman" w:cs="Times New Roman"/>
                <w:sz w:val="24"/>
                <w:szCs w:val="24"/>
              </w:rPr>
              <w:t>едагогические советы в ДОО</w:t>
            </w:r>
          </w:p>
        </w:tc>
      </w:tr>
      <w:tr w:rsidR="00507862" w:rsidTr="00507862">
        <w:tc>
          <w:tcPr>
            <w:tcW w:w="14992" w:type="dxa"/>
          </w:tcPr>
          <w:p w:rsidR="00507862" w:rsidRPr="00451E42" w:rsidRDefault="00507862" w:rsidP="00507862">
            <w:pPr>
              <w:jc w:val="center"/>
              <w:rPr>
                <w:rFonts w:ascii="Times New Roman" w:hAnsi="Times New Roman" w:cs="Times New Roman"/>
                <w:b/>
                <w:i/>
                <w:sz w:val="24"/>
                <w:szCs w:val="24"/>
              </w:rPr>
            </w:pPr>
            <w:r>
              <w:rPr>
                <w:rFonts w:ascii="Times New Roman" w:hAnsi="Times New Roman" w:cs="Times New Roman"/>
                <w:b/>
                <w:i/>
                <w:sz w:val="24"/>
                <w:szCs w:val="24"/>
              </w:rPr>
              <w:t>Психолог в детском саду, мониторинг</w:t>
            </w:r>
          </w:p>
        </w:tc>
      </w:tr>
      <w:tr w:rsidR="00507862" w:rsidTr="00507862">
        <w:tc>
          <w:tcPr>
            <w:tcW w:w="14992" w:type="dxa"/>
          </w:tcPr>
          <w:p w:rsidR="00507862" w:rsidRPr="00451E42" w:rsidRDefault="00507862" w:rsidP="00507862">
            <w:pPr>
              <w:jc w:val="both"/>
              <w:rPr>
                <w:rFonts w:ascii="Times New Roman" w:hAnsi="Times New Roman" w:cs="Times New Roman"/>
                <w:b/>
                <w:i/>
                <w:sz w:val="24"/>
                <w:szCs w:val="24"/>
              </w:rPr>
            </w:pPr>
            <w:r>
              <w:rPr>
                <w:rFonts w:ascii="Times New Roman" w:hAnsi="Times New Roman" w:cs="Times New Roman"/>
                <w:b/>
                <w:i/>
                <w:sz w:val="24"/>
                <w:szCs w:val="24"/>
              </w:rPr>
              <w:t>Методические пособия</w:t>
            </w:r>
          </w:p>
        </w:tc>
      </w:tr>
      <w:tr w:rsidR="00507862" w:rsidTr="00507862">
        <w:tc>
          <w:tcPr>
            <w:tcW w:w="14992" w:type="dxa"/>
          </w:tcPr>
          <w:p w:rsidR="00507862" w:rsidRPr="000B2ED8" w:rsidRDefault="00507862" w:rsidP="00507862">
            <w:pPr>
              <w:jc w:val="both"/>
              <w:rPr>
                <w:rFonts w:ascii="Times New Roman" w:hAnsi="Times New Roman" w:cs="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 «Индивидуальная психологическая диагностика ребенка 5-7 лет»</w:t>
            </w:r>
          </w:p>
        </w:tc>
      </w:tr>
      <w:tr w:rsidR="00507862" w:rsidTr="00507862">
        <w:tc>
          <w:tcPr>
            <w:tcW w:w="14992" w:type="dxa"/>
          </w:tcPr>
          <w:p w:rsidR="00507862" w:rsidRPr="000B2ED8" w:rsidRDefault="00507862" w:rsidP="00507862">
            <w:pPr>
              <w:jc w:val="both"/>
              <w:rPr>
                <w:rFonts w:ascii="Times New Roman" w:hAnsi="Times New Roman" w:cs="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 </w:t>
            </w:r>
            <w:proofErr w:type="spellStart"/>
            <w:r>
              <w:rPr>
                <w:rFonts w:ascii="Times New Roman" w:hAnsi="Times New Roman" w:cs="Times New Roman"/>
                <w:sz w:val="24"/>
                <w:szCs w:val="24"/>
              </w:rPr>
              <w:t>Гуторова</w:t>
            </w:r>
            <w:proofErr w:type="spellEnd"/>
            <w:r>
              <w:rPr>
                <w:rFonts w:ascii="Times New Roman" w:hAnsi="Times New Roman" w:cs="Times New Roman"/>
                <w:sz w:val="24"/>
                <w:szCs w:val="24"/>
              </w:rPr>
              <w:t xml:space="preserve"> Н.Ф. «Практический психолог в детском саду»</w:t>
            </w:r>
          </w:p>
        </w:tc>
      </w:tr>
      <w:tr w:rsidR="00507862" w:rsidTr="00507862">
        <w:trPr>
          <w:trHeight w:val="517"/>
        </w:trPr>
        <w:tc>
          <w:tcPr>
            <w:tcW w:w="14992" w:type="dxa"/>
          </w:tcPr>
          <w:p w:rsidR="00507862" w:rsidRDefault="00507862" w:rsidP="00507862">
            <w:pPr>
              <w:jc w:val="both"/>
              <w:rPr>
                <w:rFonts w:ascii="Times New Roman" w:hAnsi="Times New Roman" w:cs="Times New Roman"/>
                <w:sz w:val="24"/>
                <w:szCs w:val="24"/>
              </w:rPr>
            </w:pPr>
            <w:proofErr w:type="spellStart"/>
            <w:r w:rsidRPr="00B940AC">
              <w:rPr>
                <w:rFonts w:ascii="Times New Roman" w:hAnsi="Times New Roman" w:cs="Times New Roman"/>
                <w:sz w:val="24"/>
                <w:szCs w:val="24"/>
              </w:rPr>
              <w:t>КоломийченкоЛ.В</w:t>
            </w:r>
            <w:proofErr w:type="spellEnd"/>
            <w:r w:rsidRPr="00B940AC">
              <w:rPr>
                <w:rFonts w:ascii="Times New Roman" w:hAnsi="Times New Roman" w:cs="Times New Roman"/>
                <w:sz w:val="24"/>
                <w:szCs w:val="24"/>
              </w:rPr>
              <w:t>., Чугаева Г.И., Югова Л.И. Концепция и программа социально-коммуникативного развития и социального воспитани</w:t>
            </w:r>
            <w:r>
              <w:rPr>
                <w:rFonts w:ascii="Times New Roman" w:hAnsi="Times New Roman" w:cs="Times New Roman"/>
                <w:sz w:val="24"/>
                <w:szCs w:val="24"/>
              </w:rPr>
              <w:t>я дошкольников «Дорогою добра»</w:t>
            </w:r>
          </w:p>
        </w:tc>
      </w:tr>
      <w:tr w:rsidR="00507862" w:rsidTr="00507862">
        <w:trPr>
          <w:trHeight w:val="241"/>
        </w:trPr>
        <w:tc>
          <w:tcPr>
            <w:tcW w:w="14992" w:type="dxa"/>
          </w:tcPr>
          <w:p w:rsidR="00507862" w:rsidRPr="00B940AC" w:rsidRDefault="00507862" w:rsidP="00507862">
            <w:pPr>
              <w:jc w:val="both"/>
              <w:rPr>
                <w:rFonts w:ascii="Times New Roman" w:hAnsi="Times New Roman" w:cs="Times New Roman"/>
                <w:sz w:val="24"/>
                <w:szCs w:val="24"/>
              </w:rPr>
            </w:pPr>
            <w:proofErr w:type="spellStart"/>
            <w:r w:rsidRPr="00B940AC">
              <w:rPr>
                <w:rFonts w:ascii="Times New Roman" w:hAnsi="Times New Roman" w:cs="Times New Roman"/>
                <w:sz w:val="24"/>
                <w:szCs w:val="24"/>
              </w:rPr>
              <w:t>КоломийченкоЛ.В</w:t>
            </w:r>
            <w:proofErr w:type="spellEnd"/>
            <w:r w:rsidRPr="00B940AC">
              <w:rPr>
                <w:rFonts w:ascii="Times New Roman" w:hAnsi="Times New Roman" w:cs="Times New Roman"/>
                <w:sz w:val="24"/>
                <w:szCs w:val="24"/>
              </w:rPr>
              <w:t xml:space="preserve">., Чугаева Г.И., Югова Л.И. «Дорогою добра. Занятия для детей 3-5 лет </w:t>
            </w:r>
          </w:p>
        </w:tc>
      </w:tr>
      <w:tr w:rsidR="00507862" w:rsidTr="00507862">
        <w:trPr>
          <w:trHeight w:val="246"/>
        </w:trPr>
        <w:tc>
          <w:tcPr>
            <w:tcW w:w="14992" w:type="dxa"/>
          </w:tcPr>
          <w:p w:rsidR="00507862" w:rsidRPr="00B940AC" w:rsidRDefault="00507862" w:rsidP="00507862">
            <w:pPr>
              <w:jc w:val="both"/>
              <w:rPr>
                <w:rFonts w:ascii="Times New Roman" w:hAnsi="Times New Roman" w:cs="Times New Roman"/>
                <w:sz w:val="24"/>
                <w:szCs w:val="24"/>
              </w:rPr>
            </w:pPr>
            <w:proofErr w:type="spellStart"/>
            <w:r w:rsidRPr="00B940AC">
              <w:rPr>
                <w:rFonts w:ascii="Times New Roman" w:hAnsi="Times New Roman" w:cs="Times New Roman"/>
                <w:sz w:val="24"/>
                <w:szCs w:val="24"/>
              </w:rPr>
              <w:t>КоломийченкоЛ.В</w:t>
            </w:r>
            <w:proofErr w:type="spellEnd"/>
            <w:r w:rsidRPr="00B940AC">
              <w:rPr>
                <w:rFonts w:ascii="Times New Roman" w:hAnsi="Times New Roman" w:cs="Times New Roman"/>
                <w:sz w:val="24"/>
                <w:szCs w:val="24"/>
              </w:rPr>
              <w:t xml:space="preserve">., Чугаева Г.И., Югова Л.И. «Дорогою добра. Занятия для детей 5-6 лет </w:t>
            </w:r>
          </w:p>
        </w:tc>
      </w:tr>
      <w:tr w:rsidR="00507862" w:rsidTr="00507862">
        <w:trPr>
          <w:trHeight w:val="235"/>
        </w:trPr>
        <w:tc>
          <w:tcPr>
            <w:tcW w:w="14992" w:type="dxa"/>
          </w:tcPr>
          <w:p w:rsidR="00507862" w:rsidRPr="00B940AC" w:rsidRDefault="00507862" w:rsidP="00507862">
            <w:pPr>
              <w:jc w:val="both"/>
              <w:rPr>
                <w:rFonts w:ascii="Times New Roman" w:hAnsi="Times New Roman" w:cs="Times New Roman"/>
                <w:sz w:val="24"/>
                <w:szCs w:val="24"/>
              </w:rPr>
            </w:pPr>
            <w:proofErr w:type="spellStart"/>
            <w:r w:rsidRPr="00B940AC">
              <w:rPr>
                <w:rFonts w:ascii="Times New Roman" w:hAnsi="Times New Roman" w:cs="Times New Roman"/>
                <w:sz w:val="24"/>
                <w:szCs w:val="24"/>
              </w:rPr>
              <w:t>КоломийченкоЛ.В</w:t>
            </w:r>
            <w:proofErr w:type="spellEnd"/>
            <w:r w:rsidRPr="00B940AC">
              <w:rPr>
                <w:rFonts w:ascii="Times New Roman" w:hAnsi="Times New Roman" w:cs="Times New Roman"/>
                <w:sz w:val="24"/>
                <w:szCs w:val="24"/>
              </w:rPr>
              <w:t xml:space="preserve">., Чугаева Г.И., Югова Л.И. «Дорогою добра. Занятия для детей 6-7 лет </w:t>
            </w:r>
          </w:p>
        </w:tc>
      </w:tr>
      <w:tr w:rsidR="00507862" w:rsidTr="00507862">
        <w:trPr>
          <w:trHeight w:val="226"/>
        </w:trPr>
        <w:tc>
          <w:tcPr>
            <w:tcW w:w="14992" w:type="dxa"/>
          </w:tcPr>
          <w:p w:rsidR="00507862" w:rsidRPr="00B940AC" w:rsidRDefault="00507862" w:rsidP="00507862">
            <w:pPr>
              <w:jc w:val="both"/>
              <w:rPr>
                <w:rFonts w:ascii="Times New Roman" w:hAnsi="Times New Roman" w:cs="Times New Roman"/>
                <w:sz w:val="24"/>
                <w:szCs w:val="24"/>
              </w:rPr>
            </w:pPr>
            <w:proofErr w:type="spellStart"/>
            <w:r w:rsidRPr="00B940AC">
              <w:rPr>
                <w:rFonts w:ascii="Times New Roman" w:hAnsi="Times New Roman" w:cs="Times New Roman"/>
                <w:sz w:val="24"/>
                <w:szCs w:val="24"/>
              </w:rPr>
              <w:t>КоломийченкоЛ.В</w:t>
            </w:r>
            <w:proofErr w:type="spellEnd"/>
            <w:r w:rsidRPr="00B940AC">
              <w:rPr>
                <w:rFonts w:ascii="Times New Roman" w:hAnsi="Times New Roman" w:cs="Times New Roman"/>
                <w:sz w:val="24"/>
                <w:szCs w:val="24"/>
              </w:rPr>
              <w:t>., Воронова О.А. Семейные ценности в воспитании детей 3-7 лет.</w:t>
            </w:r>
          </w:p>
        </w:tc>
      </w:tr>
      <w:tr w:rsidR="00507862" w:rsidTr="00507862">
        <w:trPr>
          <w:trHeight w:val="527"/>
        </w:trPr>
        <w:tc>
          <w:tcPr>
            <w:tcW w:w="14992" w:type="dxa"/>
          </w:tcPr>
          <w:p w:rsidR="00507862" w:rsidRPr="00B940AC" w:rsidRDefault="00507862" w:rsidP="00507862">
            <w:pPr>
              <w:jc w:val="both"/>
              <w:rPr>
                <w:rFonts w:ascii="Times New Roman" w:hAnsi="Times New Roman" w:cs="Times New Roman"/>
                <w:sz w:val="24"/>
                <w:szCs w:val="24"/>
              </w:rPr>
            </w:pPr>
            <w:r w:rsidRPr="00B940AC">
              <w:rPr>
                <w:rFonts w:ascii="Times New Roman" w:hAnsi="Times New Roman" w:cs="Times New Roman"/>
                <w:sz w:val="24"/>
                <w:szCs w:val="24"/>
              </w:rPr>
              <w:t xml:space="preserve">Крюкова С.В., </w:t>
            </w:r>
            <w:proofErr w:type="spellStart"/>
            <w:r w:rsidRPr="00B940AC">
              <w:rPr>
                <w:rFonts w:ascii="Times New Roman" w:hAnsi="Times New Roman" w:cs="Times New Roman"/>
                <w:sz w:val="24"/>
                <w:szCs w:val="24"/>
              </w:rPr>
              <w:t>СлободяникН.П</w:t>
            </w:r>
            <w:proofErr w:type="spellEnd"/>
            <w:r w:rsidRPr="00B940AC">
              <w:rPr>
                <w:rFonts w:ascii="Times New Roman" w:hAnsi="Times New Roman" w:cs="Times New Roman"/>
                <w:sz w:val="24"/>
                <w:szCs w:val="24"/>
              </w:rPr>
              <w:t>., «Удивляюсь, злюсь, боюсь, хвастаюсь и радуюсь» программа эмоционального развития детей дошкольного возраста 4-6 лет.</w:t>
            </w:r>
          </w:p>
        </w:tc>
      </w:tr>
      <w:tr w:rsidR="00507862" w:rsidTr="00507862">
        <w:trPr>
          <w:trHeight w:val="300"/>
        </w:trPr>
        <w:tc>
          <w:tcPr>
            <w:tcW w:w="14992" w:type="dxa"/>
          </w:tcPr>
          <w:p w:rsidR="00507862" w:rsidRPr="00B940AC" w:rsidRDefault="00507862" w:rsidP="00507862">
            <w:pPr>
              <w:jc w:val="both"/>
              <w:rPr>
                <w:rFonts w:ascii="Times New Roman" w:hAnsi="Times New Roman" w:cs="Times New Roman"/>
                <w:sz w:val="24"/>
                <w:szCs w:val="24"/>
              </w:rPr>
            </w:pPr>
            <w:r w:rsidRPr="00B940AC">
              <w:rPr>
                <w:rFonts w:ascii="Times New Roman" w:hAnsi="Times New Roman" w:cs="Times New Roman"/>
                <w:sz w:val="24"/>
                <w:szCs w:val="24"/>
              </w:rPr>
              <w:t>Крюкова С.В., «Я сам» программа эмоционального развития детей 3 лет.</w:t>
            </w:r>
          </w:p>
        </w:tc>
      </w:tr>
      <w:tr w:rsidR="00507862" w:rsidTr="00507862">
        <w:trPr>
          <w:trHeight w:val="214"/>
        </w:trPr>
        <w:tc>
          <w:tcPr>
            <w:tcW w:w="14992" w:type="dxa"/>
          </w:tcPr>
          <w:p w:rsidR="00507862" w:rsidRPr="00B940AC" w:rsidRDefault="00507862" w:rsidP="00507862">
            <w:pPr>
              <w:jc w:val="both"/>
              <w:rPr>
                <w:rFonts w:ascii="Times New Roman" w:hAnsi="Times New Roman" w:cs="Times New Roman"/>
                <w:sz w:val="24"/>
                <w:szCs w:val="24"/>
              </w:rPr>
            </w:pPr>
            <w:r w:rsidRPr="00B940AC">
              <w:rPr>
                <w:rFonts w:ascii="Times New Roman" w:hAnsi="Times New Roman" w:cs="Times New Roman"/>
                <w:sz w:val="24"/>
                <w:szCs w:val="24"/>
              </w:rPr>
              <w:t xml:space="preserve">Крюкова С.В., </w:t>
            </w:r>
            <w:proofErr w:type="spellStart"/>
            <w:r w:rsidRPr="00B940AC">
              <w:rPr>
                <w:rFonts w:ascii="Times New Roman" w:hAnsi="Times New Roman" w:cs="Times New Roman"/>
                <w:sz w:val="24"/>
                <w:szCs w:val="24"/>
              </w:rPr>
              <w:t>Слободянник</w:t>
            </w:r>
            <w:proofErr w:type="spellEnd"/>
            <w:r w:rsidRPr="00B940AC">
              <w:rPr>
                <w:rFonts w:ascii="Times New Roman" w:hAnsi="Times New Roman" w:cs="Times New Roman"/>
                <w:sz w:val="24"/>
                <w:szCs w:val="24"/>
              </w:rPr>
              <w:t xml:space="preserve"> Н.П., «Давайте жить дружно» адаптационная программа к ДОУ для детей 4-6 лет.</w:t>
            </w:r>
          </w:p>
        </w:tc>
      </w:tr>
      <w:tr w:rsidR="00507862" w:rsidTr="00507862">
        <w:trPr>
          <w:trHeight w:val="203"/>
        </w:trPr>
        <w:tc>
          <w:tcPr>
            <w:tcW w:w="14992" w:type="dxa"/>
          </w:tcPr>
          <w:p w:rsidR="00507862" w:rsidRPr="00B940AC" w:rsidRDefault="00507862" w:rsidP="00507862">
            <w:pPr>
              <w:jc w:val="both"/>
              <w:rPr>
                <w:rFonts w:ascii="Times New Roman" w:hAnsi="Times New Roman" w:cs="Times New Roman"/>
                <w:sz w:val="24"/>
                <w:szCs w:val="24"/>
              </w:rPr>
            </w:pPr>
            <w:r w:rsidRPr="00B940AC">
              <w:rPr>
                <w:rFonts w:ascii="Times New Roman" w:hAnsi="Times New Roman" w:cs="Times New Roman"/>
                <w:sz w:val="24"/>
                <w:szCs w:val="24"/>
              </w:rPr>
              <w:t xml:space="preserve">Лыкова И.А., Касаткина Е.И., </w:t>
            </w:r>
            <w:proofErr w:type="spellStart"/>
            <w:r w:rsidRPr="00B940AC">
              <w:rPr>
                <w:rFonts w:ascii="Times New Roman" w:hAnsi="Times New Roman" w:cs="Times New Roman"/>
                <w:sz w:val="24"/>
                <w:szCs w:val="24"/>
              </w:rPr>
              <w:t>Пеганова</w:t>
            </w:r>
            <w:proofErr w:type="spellEnd"/>
            <w:r w:rsidRPr="00B940AC">
              <w:rPr>
                <w:rFonts w:ascii="Times New Roman" w:hAnsi="Times New Roman" w:cs="Times New Roman"/>
                <w:sz w:val="24"/>
                <w:szCs w:val="24"/>
              </w:rPr>
              <w:t xml:space="preserve"> С.Н. Играют девочки: </w:t>
            </w:r>
            <w:proofErr w:type="spellStart"/>
            <w:r w:rsidRPr="00B940AC">
              <w:rPr>
                <w:rFonts w:ascii="Times New Roman" w:hAnsi="Times New Roman" w:cs="Times New Roman"/>
                <w:sz w:val="24"/>
                <w:szCs w:val="24"/>
              </w:rPr>
              <w:t>гендерный</w:t>
            </w:r>
            <w:proofErr w:type="spellEnd"/>
            <w:r w:rsidRPr="00B940AC">
              <w:rPr>
                <w:rFonts w:ascii="Times New Roman" w:hAnsi="Times New Roman" w:cs="Times New Roman"/>
                <w:sz w:val="24"/>
                <w:szCs w:val="24"/>
              </w:rPr>
              <w:t xml:space="preserve"> подход в образ</w:t>
            </w:r>
            <w:r>
              <w:rPr>
                <w:rFonts w:ascii="Times New Roman" w:hAnsi="Times New Roman" w:cs="Times New Roman"/>
                <w:sz w:val="24"/>
                <w:szCs w:val="24"/>
              </w:rPr>
              <w:t>овании</w:t>
            </w:r>
          </w:p>
        </w:tc>
      </w:tr>
      <w:tr w:rsidR="00507862" w:rsidTr="00507862">
        <w:trPr>
          <w:trHeight w:val="194"/>
        </w:trPr>
        <w:tc>
          <w:tcPr>
            <w:tcW w:w="14992" w:type="dxa"/>
          </w:tcPr>
          <w:p w:rsidR="00507862" w:rsidRPr="00B940AC" w:rsidRDefault="00507862" w:rsidP="00507862">
            <w:pPr>
              <w:jc w:val="both"/>
              <w:rPr>
                <w:rFonts w:ascii="Times New Roman" w:hAnsi="Times New Roman" w:cs="Times New Roman"/>
                <w:sz w:val="24"/>
                <w:szCs w:val="24"/>
              </w:rPr>
            </w:pPr>
            <w:r w:rsidRPr="00B940AC">
              <w:rPr>
                <w:rFonts w:ascii="Times New Roman" w:hAnsi="Times New Roman" w:cs="Times New Roman"/>
                <w:sz w:val="24"/>
                <w:szCs w:val="24"/>
              </w:rPr>
              <w:t xml:space="preserve">Лыкова И.А., Касаткина Е.И., </w:t>
            </w:r>
            <w:proofErr w:type="spellStart"/>
            <w:r w:rsidRPr="00B940AC">
              <w:rPr>
                <w:rFonts w:ascii="Times New Roman" w:hAnsi="Times New Roman" w:cs="Times New Roman"/>
                <w:sz w:val="24"/>
                <w:szCs w:val="24"/>
              </w:rPr>
              <w:t>Пеганова</w:t>
            </w:r>
            <w:proofErr w:type="spellEnd"/>
            <w:r w:rsidRPr="00B940AC">
              <w:rPr>
                <w:rFonts w:ascii="Times New Roman" w:hAnsi="Times New Roman" w:cs="Times New Roman"/>
                <w:sz w:val="24"/>
                <w:szCs w:val="24"/>
              </w:rPr>
              <w:t xml:space="preserve"> С.Н. Играют мальчики: </w:t>
            </w:r>
            <w:proofErr w:type="spellStart"/>
            <w:r>
              <w:rPr>
                <w:rFonts w:ascii="Times New Roman" w:hAnsi="Times New Roman" w:cs="Times New Roman"/>
                <w:sz w:val="24"/>
                <w:szCs w:val="24"/>
              </w:rPr>
              <w:t>гендерный</w:t>
            </w:r>
            <w:proofErr w:type="spellEnd"/>
            <w:r>
              <w:rPr>
                <w:rFonts w:ascii="Times New Roman" w:hAnsi="Times New Roman" w:cs="Times New Roman"/>
                <w:sz w:val="24"/>
                <w:szCs w:val="24"/>
              </w:rPr>
              <w:t xml:space="preserve"> подход в образовании</w:t>
            </w:r>
          </w:p>
        </w:tc>
      </w:tr>
      <w:tr w:rsidR="00507862" w:rsidTr="00507862">
        <w:tc>
          <w:tcPr>
            <w:tcW w:w="14992" w:type="dxa"/>
          </w:tcPr>
          <w:p w:rsidR="00507862" w:rsidRPr="00451E42"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«Социально-коммуникативное развитие»</w:t>
            </w:r>
          </w:p>
        </w:tc>
      </w:tr>
      <w:tr w:rsidR="00507862" w:rsidTr="00507862">
        <w:tc>
          <w:tcPr>
            <w:tcW w:w="14992" w:type="dxa"/>
          </w:tcPr>
          <w:p w:rsidR="00507862" w:rsidRPr="00451E42"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lastRenderedPageBreak/>
              <w:t>Социализация, развитие общения, нравственное воспитание</w:t>
            </w:r>
          </w:p>
        </w:tc>
      </w:tr>
      <w:tr w:rsidR="00507862" w:rsidTr="00507862">
        <w:tc>
          <w:tcPr>
            <w:tcW w:w="14992" w:type="dxa"/>
          </w:tcPr>
          <w:p w:rsidR="00507862" w:rsidRPr="00451E42"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Буре Р.С. «Социально- нравственное воспитание дошкольников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Петрова В.И., </w:t>
            </w:r>
            <w:proofErr w:type="spellStart"/>
            <w:r>
              <w:rPr>
                <w:rFonts w:ascii="Times New Roman" w:hAnsi="Times New Roman" w:cs="Times New Roman"/>
                <w:sz w:val="24"/>
                <w:szCs w:val="24"/>
              </w:rPr>
              <w:t>Стульник</w:t>
            </w:r>
            <w:proofErr w:type="spellEnd"/>
            <w:r>
              <w:rPr>
                <w:rFonts w:ascii="Times New Roman" w:hAnsi="Times New Roman" w:cs="Times New Roman"/>
                <w:sz w:val="24"/>
                <w:szCs w:val="24"/>
              </w:rPr>
              <w:t xml:space="preserve"> Т.Д. «Этические беседы с детьми 4 – 7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8F6EA8">
              <w:rPr>
                <w:rFonts w:ascii="Times New Roman" w:hAnsi="Times New Roman" w:cs="Times New Roman"/>
                <w:bCs/>
                <w:iCs/>
                <w:sz w:val="24"/>
                <w:szCs w:val="24"/>
              </w:rPr>
              <w:t xml:space="preserve">Л.В.Абрамова, И.Ф. </w:t>
            </w:r>
            <w:proofErr w:type="spellStart"/>
            <w:r w:rsidRPr="008F6EA8">
              <w:rPr>
                <w:rFonts w:ascii="Times New Roman" w:hAnsi="Times New Roman" w:cs="Times New Roman"/>
                <w:bCs/>
                <w:iCs/>
                <w:sz w:val="24"/>
                <w:szCs w:val="24"/>
              </w:rPr>
              <w:t>СлепцоваСоциально</w:t>
            </w:r>
            <w:proofErr w:type="spellEnd"/>
            <w:r w:rsidRPr="008F6EA8">
              <w:rPr>
                <w:rFonts w:ascii="Times New Roman" w:hAnsi="Times New Roman" w:cs="Times New Roman"/>
                <w:bCs/>
                <w:iCs/>
                <w:sz w:val="24"/>
                <w:szCs w:val="24"/>
              </w:rPr>
              <w:t xml:space="preserve"> – коммуникативное развитие дошкольников</w:t>
            </w:r>
            <w:r>
              <w:rPr>
                <w:rFonts w:ascii="Times New Roman" w:hAnsi="Times New Roman" w:cs="Times New Roman"/>
                <w:bCs/>
                <w:iCs/>
                <w:sz w:val="24"/>
                <w:szCs w:val="24"/>
              </w:rPr>
              <w:t>. Младшая группа</w:t>
            </w:r>
          </w:p>
        </w:tc>
      </w:tr>
      <w:tr w:rsidR="00507862" w:rsidTr="00507862">
        <w:tc>
          <w:tcPr>
            <w:tcW w:w="14992" w:type="dxa"/>
          </w:tcPr>
          <w:p w:rsidR="00507862" w:rsidRPr="00000D45" w:rsidRDefault="00507862" w:rsidP="00507862">
            <w:pPr>
              <w:rPr>
                <w:rFonts w:ascii="Times New Roman" w:hAnsi="Times New Roman" w:cs="Times New Roman"/>
                <w:sz w:val="24"/>
                <w:szCs w:val="24"/>
              </w:rPr>
            </w:pPr>
            <w:proofErr w:type="spellStart"/>
            <w:r w:rsidRPr="00A52352">
              <w:rPr>
                <w:rFonts w:ascii="Times New Roman" w:hAnsi="Times New Roman" w:cs="Times New Roman"/>
                <w:sz w:val="24"/>
                <w:szCs w:val="24"/>
              </w:rPr>
              <w:t>Р.Б.Стеркин</w:t>
            </w:r>
            <w:r>
              <w:rPr>
                <w:rFonts w:ascii="Times New Roman" w:hAnsi="Times New Roman" w:cs="Times New Roman"/>
                <w:sz w:val="24"/>
                <w:szCs w:val="24"/>
              </w:rPr>
              <w:t>а</w:t>
            </w:r>
            <w:proofErr w:type="spellEnd"/>
            <w:r w:rsidRPr="00A52352">
              <w:rPr>
                <w:rFonts w:ascii="Times New Roman" w:hAnsi="Times New Roman" w:cs="Times New Roman"/>
                <w:sz w:val="24"/>
                <w:szCs w:val="24"/>
              </w:rPr>
              <w:t>, О.Л.Князев</w:t>
            </w:r>
            <w:r>
              <w:rPr>
                <w:rFonts w:ascii="Times New Roman" w:hAnsi="Times New Roman" w:cs="Times New Roman"/>
                <w:sz w:val="24"/>
                <w:szCs w:val="24"/>
              </w:rPr>
              <w:t>а</w:t>
            </w:r>
            <w:r w:rsidRPr="00A52352">
              <w:rPr>
                <w:rFonts w:ascii="Times New Roman" w:hAnsi="Times New Roman" w:cs="Times New Roman"/>
                <w:sz w:val="24"/>
                <w:szCs w:val="24"/>
              </w:rPr>
              <w:t>, Н.Н.Авдеев</w:t>
            </w:r>
            <w:r>
              <w:rPr>
                <w:rFonts w:ascii="Times New Roman" w:hAnsi="Times New Roman" w:cs="Times New Roman"/>
                <w:sz w:val="24"/>
                <w:szCs w:val="24"/>
              </w:rPr>
              <w:t>а</w:t>
            </w:r>
            <w:r w:rsidRPr="00A52352">
              <w:rPr>
                <w:rFonts w:ascii="Times New Roman" w:hAnsi="Times New Roman" w:cs="Times New Roman"/>
                <w:sz w:val="24"/>
                <w:szCs w:val="24"/>
              </w:rPr>
              <w:t xml:space="preserve">  «Основы безопасности детей дошкольного возраста»</w:t>
            </w:r>
          </w:p>
        </w:tc>
      </w:tr>
      <w:tr w:rsidR="00507862" w:rsidTr="00507862">
        <w:tc>
          <w:tcPr>
            <w:tcW w:w="14992" w:type="dxa"/>
          </w:tcPr>
          <w:p w:rsidR="00507862" w:rsidRPr="00A52352" w:rsidRDefault="00507862" w:rsidP="00507862">
            <w:pPr>
              <w:rPr>
                <w:rFonts w:ascii="Times New Roman" w:hAnsi="Times New Roman" w:cs="Times New Roman"/>
                <w:sz w:val="24"/>
                <w:szCs w:val="24"/>
              </w:rPr>
            </w:pPr>
            <w:proofErr w:type="spellStart"/>
            <w:r w:rsidRPr="00A52352">
              <w:rPr>
                <w:rFonts w:ascii="Times New Roman" w:hAnsi="Times New Roman" w:cs="Times New Roman"/>
                <w:sz w:val="24"/>
                <w:szCs w:val="24"/>
              </w:rPr>
              <w:t>КнязеваН.Л</w:t>
            </w:r>
            <w:proofErr w:type="spellEnd"/>
            <w:r w:rsidRPr="00A52352">
              <w:rPr>
                <w:rFonts w:ascii="Times New Roman" w:hAnsi="Times New Roman" w:cs="Times New Roman"/>
                <w:sz w:val="24"/>
                <w:szCs w:val="24"/>
              </w:rPr>
              <w:t xml:space="preserve">., </w:t>
            </w:r>
            <w:proofErr w:type="spellStart"/>
            <w:r w:rsidRPr="00A52352">
              <w:rPr>
                <w:rFonts w:ascii="Times New Roman" w:hAnsi="Times New Roman" w:cs="Times New Roman"/>
                <w:sz w:val="24"/>
                <w:szCs w:val="24"/>
              </w:rPr>
              <w:t>Стеркина</w:t>
            </w:r>
            <w:proofErr w:type="spellEnd"/>
            <w:r w:rsidRPr="00A52352">
              <w:rPr>
                <w:rFonts w:ascii="Times New Roman" w:hAnsi="Times New Roman" w:cs="Times New Roman"/>
                <w:sz w:val="24"/>
                <w:szCs w:val="24"/>
              </w:rPr>
              <w:t xml:space="preserve"> </w:t>
            </w:r>
            <w:proofErr w:type="spellStart"/>
            <w:r w:rsidRPr="00A52352">
              <w:rPr>
                <w:rFonts w:ascii="Times New Roman" w:hAnsi="Times New Roman" w:cs="Times New Roman"/>
                <w:sz w:val="24"/>
                <w:szCs w:val="24"/>
              </w:rPr>
              <w:t>Р.Б.Безопасность</w:t>
            </w:r>
            <w:proofErr w:type="gramStart"/>
            <w:r w:rsidRPr="00A52352">
              <w:rPr>
                <w:rFonts w:ascii="Times New Roman" w:hAnsi="Times New Roman" w:cs="Times New Roman"/>
                <w:sz w:val="24"/>
                <w:szCs w:val="24"/>
              </w:rPr>
              <w:t>.У</w:t>
            </w:r>
            <w:proofErr w:type="gramEnd"/>
            <w:r w:rsidRPr="00A52352">
              <w:rPr>
                <w:rFonts w:ascii="Times New Roman" w:hAnsi="Times New Roman" w:cs="Times New Roman"/>
                <w:sz w:val="24"/>
                <w:szCs w:val="24"/>
              </w:rPr>
              <w:t>чебное</w:t>
            </w:r>
            <w:proofErr w:type="spellEnd"/>
            <w:r w:rsidRPr="00A52352">
              <w:rPr>
                <w:rFonts w:ascii="Times New Roman" w:hAnsi="Times New Roman" w:cs="Times New Roman"/>
                <w:sz w:val="24"/>
                <w:szCs w:val="24"/>
              </w:rPr>
              <w:t xml:space="preserve"> пособие по основам безопасности жизнедеятельности детей старшего дошкольного возраста</w:t>
            </w:r>
          </w:p>
        </w:tc>
      </w:tr>
      <w:tr w:rsidR="00507862" w:rsidTr="00507862">
        <w:tc>
          <w:tcPr>
            <w:tcW w:w="14992" w:type="dxa"/>
          </w:tcPr>
          <w:p w:rsidR="00507862" w:rsidRPr="00451E42"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«Государственные символы России»; «День Победы»</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507862" w:rsidTr="00507862">
        <w:tc>
          <w:tcPr>
            <w:tcW w:w="14992" w:type="dxa"/>
          </w:tcPr>
          <w:p w:rsidR="00507862" w:rsidRPr="001B5CB6"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Самообслуживание, самостоятельность, трудовое воспитание</w:t>
            </w:r>
          </w:p>
        </w:tc>
      </w:tr>
      <w:tr w:rsidR="00507862" w:rsidTr="00507862">
        <w:tc>
          <w:tcPr>
            <w:tcW w:w="14992" w:type="dxa"/>
          </w:tcPr>
          <w:p w:rsidR="00507862" w:rsidRPr="001B5CB6" w:rsidRDefault="00507862" w:rsidP="00507862">
            <w:pPr>
              <w:spacing w:line="276" w:lineRule="auto"/>
              <w:rPr>
                <w:rFonts w:ascii="Times New Roman" w:hAnsi="Times New Roman" w:cs="Times New Roman"/>
                <w:b/>
                <w:i/>
                <w:sz w:val="24"/>
                <w:szCs w:val="24"/>
              </w:rPr>
            </w:pPr>
            <w:r w:rsidRPr="001B5CB6">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«Трудовое воспитание в детском саду: Для занятий с детьми 3-7 лет»</w:t>
            </w:r>
          </w:p>
        </w:tc>
      </w:tr>
      <w:tr w:rsidR="00507862" w:rsidTr="00507862">
        <w:tc>
          <w:tcPr>
            <w:tcW w:w="14992" w:type="dxa"/>
          </w:tcPr>
          <w:p w:rsidR="00507862" w:rsidRPr="00CF67A4" w:rsidRDefault="00507862" w:rsidP="00507862">
            <w:pPr>
              <w:spacing w:line="276" w:lineRule="auto"/>
              <w:rPr>
                <w:rFonts w:ascii="Times New Roman" w:hAnsi="Times New Roman" w:cs="Times New Roman"/>
                <w:b/>
                <w:i/>
                <w:sz w:val="24"/>
                <w:szCs w:val="24"/>
              </w:rPr>
            </w:pPr>
            <w:r w:rsidRPr="00CF67A4">
              <w:rPr>
                <w:rFonts w:ascii="Times New Roman" w:hAnsi="Times New Roman" w:cs="Times New Roman"/>
                <w:b/>
                <w:i/>
                <w:sz w:val="24"/>
                <w:szCs w:val="24"/>
              </w:rPr>
              <w:t xml:space="preserve">Формирование основ безопасности </w:t>
            </w:r>
          </w:p>
        </w:tc>
      </w:tr>
      <w:tr w:rsidR="00507862" w:rsidTr="00507862">
        <w:tc>
          <w:tcPr>
            <w:tcW w:w="14992" w:type="dxa"/>
          </w:tcPr>
          <w:p w:rsidR="00507862" w:rsidRPr="00CF67A4" w:rsidRDefault="00507862" w:rsidP="00507862">
            <w:pPr>
              <w:spacing w:line="276" w:lineRule="auto"/>
              <w:rPr>
                <w:rFonts w:ascii="Times New Roman" w:hAnsi="Times New Roman" w:cs="Times New Roman"/>
                <w:b/>
                <w:i/>
                <w:sz w:val="24"/>
                <w:szCs w:val="24"/>
              </w:rPr>
            </w:pPr>
            <w:r w:rsidRPr="00CF67A4">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Белая</w:t>
            </w:r>
            <w:proofErr w:type="gramEnd"/>
            <w:r>
              <w:rPr>
                <w:rFonts w:ascii="Times New Roman" w:hAnsi="Times New Roman" w:cs="Times New Roman"/>
                <w:sz w:val="24"/>
                <w:szCs w:val="24"/>
              </w:rPr>
              <w:t xml:space="preserve"> К.Ю. «Формирование основ безопасности у дошкольников (3-7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Саулина</w:t>
            </w:r>
            <w:proofErr w:type="spellEnd"/>
            <w:r>
              <w:rPr>
                <w:rFonts w:ascii="Times New Roman" w:hAnsi="Times New Roman" w:cs="Times New Roman"/>
                <w:sz w:val="24"/>
                <w:szCs w:val="24"/>
              </w:rPr>
              <w:t xml:space="preserve"> Т.Ф. «Знакомим дошкольников с правилами дорожного движения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sidRPr="00BD7B9D">
              <w:rPr>
                <w:rFonts w:ascii="Times New Roman" w:hAnsi="Times New Roman" w:cs="Times New Roman"/>
                <w:sz w:val="24"/>
                <w:szCs w:val="24"/>
              </w:rPr>
              <w:t>Бордачева</w:t>
            </w:r>
            <w:proofErr w:type="spellEnd"/>
            <w:r w:rsidRPr="00BD7B9D">
              <w:rPr>
                <w:rFonts w:ascii="Times New Roman" w:hAnsi="Times New Roman" w:cs="Times New Roman"/>
                <w:sz w:val="24"/>
                <w:szCs w:val="24"/>
              </w:rPr>
              <w:t xml:space="preserve"> И.Ю. Безопасность на дороге. </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Бордачева</w:t>
            </w:r>
            <w:proofErr w:type="spellEnd"/>
            <w:r>
              <w:rPr>
                <w:rFonts w:ascii="Times New Roman" w:hAnsi="Times New Roman" w:cs="Times New Roman"/>
                <w:sz w:val="24"/>
                <w:szCs w:val="24"/>
              </w:rPr>
              <w:t xml:space="preserve"> И.Ю. «Дорожные знаки: Для работы с детьми 4-7 лет»</w:t>
            </w:r>
          </w:p>
        </w:tc>
      </w:tr>
      <w:tr w:rsidR="00507862" w:rsidTr="00507862">
        <w:tc>
          <w:tcPr>
            <w:tcW w:w="14992" w:type="dxa"/>
          </w:tcPr>
          <w:p w:rsidR="00507862" w:rsidRPr="00806F21"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Игровая деятельность</w:t>
            </w:r>
          </w:p>
        </w:tc>
      </w:tr>
      <w:tr w:rsidR="00507862" w:rsidTr="00507862">
        <w:tc>
          <w:tcPr>
            <w:tcW w:w="14992" w:type="dxa"/>
          </w:tcPr>
          <w:p w:rsidR="00507862" w:rsidRPr="00806F21" w:rsidRDefault="00507862" w:rsidP="00507862">
            <w:pPr>
              <w:spacing w:line="276" w:lineRule="auto"/>
              <w:rPr>
                <w:rFonts w:ascii="Times New Roman" w:hAnsi="Times New Roman" w:cs="Times New Roman"/>
                <w:b/>
                <w:i/>
                <w:sz w:val="24"/>
                <w:szCs w:val="24"/>
              </w:rPr>
            </w:pPr>
            <w:r w:rsidRPr="00806F21">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Губанова Н.Ф. Развитие игровой деятельности. Вторая группа раннего возраста (2-3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Губанова Н.Ф. Развитие игровой деятельности.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Губанова Н.Ф. Развитие игровой деятельности. Средняя  группа  (4-5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A52352">
              <w:rPr>
                <w:rFonts w:ascii="Times New Roman" w:hAnsi="Times New Roman" w:cs="Times New Roman"/>
                <w:sz w:val="24"/>
                <w:szCs w:val="24"/>
              </w:rPr>
              <w:lastRenderedPageBreak/>
              <w:t xml:space="preserve">Губанова Н.Ф. Развитие игровой деятельности. </w:t>
            </w:r>
          </w:p>
        </w:tc>
      </w:tr>
      <w:tr w:rsidR="00507862" w:rsidTr="00507862">
        <w:tc>
          <w:tcPr>
            <w:tcW w:w="14992" w:type="dxa"/>
          </w:tcPr>
          <w:p w:rsidR="00507862" w:rsidRDefault="00507862" w:rsidP="00507862">
            <w:pPr>
              <w:rPr>
                <w:rFonts w:ascii="Times New Roman" w:hAnsi="Times New Roman" w:cs="Times New Roman"/>
                <w:sz w:val="24"/>
                <w:szCs w:val="24"/>
              </w:rPr>
            </w:pPr>
            <w:r w:rsidRPr="00A52352">
              <w:rPr>
                <w:rFonts w:ascii="Times New Roman" w:hAnsi="Times New Roman" w:cs="Times New Roman"/>
                <w:sz w:val="24"/>
                <w:szCs w:val="24"/>
              </w:rPr>
              <w:t>Свирская Л.В.Утро радостных встреч</w:t>
            </w:r>
          </w:p>
        </w:tc>
      </w:tr>
      <w:tr w:rsidR="00507862" w:rsidTr="00507862">
        <w:tc>
          <w:tcPr>
            <w:tcW w:w="14992" w:type="dxa"/>
          </w:tcPr>
          <w:p w:rsidR="00507862" w:rsidRPr="00A6727C"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«Познавательное развитие»</w:t>
            </w:r>
          </w:p>
        </w:tc>
      </w:tr>
      <w:tr w:rsidR="00507862" w:rsidTr="00507862">
        <w:tc>
          <w:tcPr>
            <w:tcW w:w="14992" w:type="dxa"/>
          </w:tcPr>
          <w:p w:rsidR="00507862" w:rsidRPr="00A6727C"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Развитие познавательно-исследовательской деятельности</w:t>
            </w:r>
          </w:p>
        </w:tc>
      </w:tr>
      <w:tr w:rsidR="00507862" w:rsidTr="00507862">
        <w:tc>
          <w:tcPr>
            <w:tcW w:w="14992" w:type="dxa"/>
          </w:tcPr>
          <w:p w:rsidR="00507862" w:rsidRPr="00A6727C" w:rsidRDefault="00507862" w:rsidP="00507862">
            <w:pPr>
              <w:spacing w:line="276" w:lineRule="auto"/>
              <w:rPr>
                <w:rFonts w:ascii="Times New Roman" w:hAnsi="Times New Roman" w:cs="Times New Roman"/>
                <w:b/>
                <w:i/>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 «Проектная деятельность дошкольников»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О.Р. «Познавательно-исследовательская деятельность дошкольников (4-7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Павлова Л.Ю. «Сборник дидактических игр по ознакомлению с окружающим миром (3-7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Серия «Играем в сказку»: «Репка»; «Теремок»; «Три медведя»; «Три поросенка».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А.Н.</w:t>
            </w:r>
          </w:p>
        </w:tc>
      </w:tr>
      <w:tr w:rsidR="00507862" w:rsidTr="00507862">
        <w:tc>
          <w:tcPr>
            <w:tcW w:w="14992" w:type="dxa"/>
          </w:tcPr>
          <w:p w:rsidR="00507862" w:rsidRPr="001212B4"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Ознакомление с предметным окружением и социальным миром</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Default="00507862" w:rsidP="00507862">
            <w:pPr>
              <w:rPr>
                <w:rFonts w:ascii="Times New Roman" w:hAnsi="Times New Roman" w:cs="Times New Roman"/>
                <w:sz w:val="24"/>
                <w:szCs w:val="24"/>
              </w:rPr>
            </w:pPr>
            <w:proofErr w:type="spellStart"/>
            <w:r w:rsidRPr="00CD2F03">
              <w:rPr>
                <w:rFonts w:ascii="Times New Roman" w:hAnsi="Times New Roman" w:cs="Times New Roman"/>
                <w:sz w:val="24"/>
                <w:szCs w:val="24"/>
              </w:rPr>
              <w:t>Дыбина</w:t>
            </w:r>
            <w:proofErr w:type="spellEnd"/>
            <w:r w:rsidRPr="00CD2F03">
              <w:rPr>
                <w:rFonts w:ascii="Times New Roman" w:hAnsi="Times New Roman" w:cs="Times New Roman"/>
                <w:sz w:val="24"/>
                <w:szCs w:val="24"/>
              </w:rPr>
              <w:t xml:space="preserve">  О.В. «Ознакомление с предметным и социальным окружением: </w:t>
            </w:r>
            <w:r>
              <w:rPr>
                <w:rFonts w:ascii="Times New Roman" w:hAnsi="Times New Roman" w:cs="Times New Roman"/>
                <w:sz w:val="24"/>
                <w:szCs w:val="24"/>
              </w:rPr>
              <w:t>Младшая</w:t>
            </w:r>
            <w:r w:rsidRPr="00CD2F03">
              <w:rPr>
                <w:rFonts w:ascii="Times New Roman" w:hAnsi="Times New Roman" w:cs="Times New Roman"/>
                <w:sz w:val="24"/>
                <w:szCs w:val="24"/>
              </w:rPr>
              <w:t xml:space="preserve"> группа (</w:t>
            </w:r>
            <w:r>
              <w:rPr>
                <w:rFonts w:ascii="Times New Roman" w:hAnsi="Times New Roman" w:cs="Times New Roman"/>
                <w:sz w:val="24"/>
                <w:szCs w:val="24"/>
              </w:rPr>
              <w:t>3</w:t>
            </w:r>
            <w:r w:rsidRPr="00CD2F03">
              <w:rPr>
                <w:rFonts w:ascii="Times New Roman" w:hAnsi="Times New Roman" w:cs="Times New Roman"/>
                <w:sz w:val="24"/>
                <w:szCs w:val="24"/>
              </w:rPr>
              <w:t>-</w:t>
            </w:r>
            <w:r>
              <w:rPr>
                <w:rFonts w:ascii="Times New Roman" w:hAnsi="Times New Roman" w:cs="Times New Roman"/>
                <w:sz w:val="24"/>
                <w:szCs w:val="24"/>
              </w:rPr>
              <w:t>4</w:t>
            </w:r>
            <w:r w:rsidRPr="00CD2F03">
              <w:rPr>
                <w:rFonts w:ascii="Times New Roman" w:hAnsi="Times New Roman" w:cs="Times New Roman"/>
                <w:sz w:val="24"/>
                <w:szCs w:val="24"/>
              </w:rPr>
              <w:t xml:space="preserve">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«Ознакомление с предметным и социальным окружением: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«Ознакомление с предметным и социальным окружением: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О.В. «Ознакомление с предметным и социальным окружением: Подготовительная к школе группа (6-7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Картинках»: «Авиация»; «Автомобильный Транспорт»; «Арктика и Антарктика»; «Бытовая Техника»; «Водный Транспорт»; «Высоко</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Горах»; «Инструменты Домашнего Мастера»; «Космос»; «Офисная техника и оборудование»; «Посуда»; «Школьные принадлежности».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«В деревне»; «Кем быть?»; «Мой дом»; «Профессии»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tc>
      </w:tr>
      <w:tr w:rsidR="00507862" w:rsidTr="00507862">
        <w:tc>
          <w:tcPr>
            <w:tcW w:w="14992" w:type="dxa"/>
          </w:tcPr>
          <w:p w:rsidR="00507862" w:rsidRPr="00214A67"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Формирование элементарных математических представлений</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Вторая группа раннего возраста (2-3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w:t>
            </w:r>
            <w:proofErr w:type="spellStart"/>
            <w:r>
              <w:rPr>
                <w:rFonts w:ascii="Times New Roman" w:hAnsi="Times New Roman" w:cs="Times New Roman"/>
                <w:sz w:val="24"/>
                <w:szCs w:val="24"/>
              </w:rPr>
              <w:t>Младшаяя</w:t>
            </w:r>
            <w:proofErr w:type="spellEnd"/>
            <w:r>
              <w:rPr>
                <w:rFonts w:ascii="Times New Roman" w:hAnsi="Times New Roman" w:cs="Times New Roman"/>
                <w:sz w:val="24"/>
                <w:szCs w:val="24"/>
              </w:rPr>
              <w:t xml:space="preserve">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В.А. «Формирование элементарных математических представлений. Подготовительная к школе  группа  (6-7 лет)</w:t>
            </w:r>
          </w:p>
        </w:tc>
      </w:tr>
      <w:tr w:rsidR="00507862" w:rsidTr="00507862">
        <w:tc>
          <w:tcPr>
            <w:tcW w:w="14992" w:type="dxa"/>
          </w:tcPr>
          <w:p w:rsidR="00507862" w:rsidRPr="00F91CF8" w:rsidRDefault="00507862" w:rsidP="00507862">
            <w:pPr>
              <w:spacing w:line="276" w:lineRule="auto"/>
              <w:rPr>
                <w:rFonts w:ascii="Times New Roman" w:hAnsi="Times New Roman" w:cs="Times New Roman"/>
                <w:b/>
                <w:i/>
                <w:sz w:val="24"/>
                <w:szCs w:val="24"/>
              </w:rPr>
            </w:pPr>
            <w:r w:rsidRPr="00F91CF8">
              <w:rPr>
                <w:rFonts w:ascii="Times New Roman" w:hAnsi="Times New Roman" w:cs="Times New Roman"/>
                <w:b/>
                <w:i/>
                <w:sz w:val="24"/>
                <w:szCs w:val="24"/>
              </w:rPr>
              <w:t>Рабочие тетради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Математика для малышей: Младшая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Математика для малышей: Средняя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Математика для малышей: Старшая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Математика для малышей: Подготовительная к школе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 «Счет до 10»; «Счет до 20»; «Цвет»; «Форма»</w:t>
            </w:r>
          </w:p>
        </w:tc>
      </w:tr>
      <w:tr w:rsidR="00507862" w:rsidTr="00507862">
        <w:tc>
          <w:tcPr>
            <w:tcW w:w="14992" w:type="dxa"/>
          </w:tcPr>
          <w:p w:rsidR="00507862" w:rsidRPr="001F37CC"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Ознакомление с миром природы</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Вторая группа раннего возраста (2-3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Соломенникова</w:t>
            </w:r>
            <w:proofErr w:type="spellEnd"/>
            <w:r>
              <w:rPr>
                <w:rFonts w:ascii="Times New Roman" w:hAnsi="Times New Roman" w:cs="Times New Roman"/>
                <w:sz w:val="24"/>
                <w:szCs w:val="24"/>
              </w:rPr>
              <w:t xml:space="preserve"> О.А. «Ознакомление с природой в детском саду. Средняя группа (4-5 лет)</w:t>
            </w:r>
          </w:p>
        </w:tc>
      </w:tr>
      <w:tr w:rsidR="00507862" w:rsidTr="00507862">
        <w:tc>
          <w:tcPr>
            <w:tcW w:w="14992" w:type="dxa"/>
          </w:tcPr>
          <w:p w:rsidR="00507862" w:rsidRDefault="00507862" w:rsidP="00507862">
            <w:pPr>
              <w:rPr>
                <w:rFonts w:ascii="Times New Roman" w:hAnsi="Times New Roman" w:cs="Times New Roman"/>
                <w:sz w:val="24"/>
                <w:szCs w:val="24"/>
              </w:rPr>
            </w:pPr>
            <w:proofErr w:type="spellStart"/>
            <w:r w:rsidRPr="003B4DAD">
              <w:rPr>
                <w:rFonts w:ascii="Times New Roman" w:hAnsi="Times New Roman" w:cs="Times New Roman"/>
                <w:sz w:val="24"/>
                <w:szCs w:val="24"/>
              </w:rPr>
              <w:t>Соломенникова</w:t>
            </w:r>
            <w:proofErr w:type="spellEnd"/>
            <w:r w:rsidRPr="003B4DAD">
              <w:rPr>
                <w:rFonts w:ascii="Times New Roman" w:hAnsi="Times New Roman" w:cs="Times New Roman"/>
                <w:sz w:val="24"/>
                <w:szCs w:val="24"/>
              </w:rPr>
              <w:t xml:space="preserve"> О.А. «Ознакомление с природой в детском саду. </w:t>
            </w:r>
            <w:r>
              <w:rPr>
                <w:rFonts w:ascii="Times New Roman" w:hAnsi="Times New Roman" w:cs="Times New Roman"/>
                <w:sz w:val="24"/>
                <w:szCs w:val="24"/>
              </w:rPr>
              <w:t>Старшая</w:t>
            </w:r>
            <w:r w:rsidRPr="003B4DAD">
              <w:rPr>
                <w:rFonts w:ascii="Times New Roman" w:hAnsi="Times New Roman" w:cs="Times New Roman"/>
                <w:sz w:val="24"/>
                <w:szCs w:val="24"/>
              </w:rPr>
              <w:t xml:space="preserve"> группа (</w:t>
            </w:r>
            <w:r>
              <w:rPr>
                <w:rFonts w:ascii="Times New Roman" w:hAnsi="Times New Roman" w:cs="Times New Roman"/>
                <w:sz w:val="24"/>
                <w:szCs w:val="24"/>
              </w:rPr>
              <w:t>5</w:t>
            </w:r>
            <w:r w:rsidRPr="003B4DAD">
              <w:rPr>
                <w:rFonts w:ascii="Times New Roman" w:hAnsi="Times New Roman" w:cs="Times New Roman"/>
                <w:sz w:val="24"/>
                <w:szCs w:val="24"/>
              </w:rPr>
              <w:t>-</w:t>
            </w:r>
            <w:r>
              <w:rPr>
                <w:rFonts w:ascii="Times New Roman" w:hAnsi="Times New Roman" w:cs="Times New Roman"/>
                <w:sz w:val="24"/>
                <w:szCs w:val="24"/>
              </w:rPr>
              <w:t>6</w:t>
            </w:r>
            <w:r w:rsidRPr="003B4DAD">
              <w:rPr>
                <w:rFonts w:ascii="Times New Roman" w:hAnsi="Times New Roman" w:cs="Times New Roman"/>
                <w:sz w:val="24"/>
                <w:szCs w:val="24"/>
              </w:rPr>
              <w:t xml:space="preserve"> лет)</w:t>
            </w:r>
          </w:p>
        </w:tc>
      </w:tr>
      <w:tr w:rsidR="00507862" w:rsidTr="00507862">
        <w:tc>
          <w:tcPr>
            <w:tcW w:w="14992" w:type="dxa"/>
          </w:tcPr>
          <w:p w:rsidR="00507862" w:rsidRDefault="00507862" w:rsidP="00507862">
            <w:pPr>
              <w:rPr>
                <w:rFonts w:ascii="Times New Roman" w:hAnsi="Times New Roman" w:cs="Times New Roman"/>
                <w:sz w:val="24"/>
                <w:szCs w:val="24"/>
              </w:rPr>
            </w:pPr>
            <w:proofErr w:type="spellStart"/>
            <w:r w:rsidRPr="003B4DAD">
              <w:rPr>
                <w:rFonts w:ascii="Times New Roman" w:hAnsi="Times New Roman" w:cs="Times New Roman"/>
                <w:sz w:val="24"/>
                <w:szCs w:val="24"/>
              </w:rPr>
              <w:t>Соломенникова</w:t>
            </w:r>
            <w:proofErr w:type="spellEnd"/>
            <w:r w:rsidRPr="003B4DAD">
              <w:rPr>
                <w:rFonts w:ascii="Times New Roman" w:hAnsi="Times New Roman" w:cs="Times New Roman"/>
                <w:sz w:val="24"/>
                <w:szCs w:val="24"/>
              </w:rPr>
              <w:t xml:space="preserve"> О.А. «Ознакомление с природой в детском саду. </w:t>
            </w:r>
            <w:r>
              <w:rPr>
                <w:rFonts w:ascii="Times New Roman" w:hAnsi="Times New Roman" w:cs="Times New Roman"/>
                <w:sz w:val="24"/>
                <w:szCs w:val="24"/>
              </w:rPr>
              <w:t xml:space="preserve">Подготовительная </w:t>
            </w:r>
            <w:r w:rsidRPr="003B4DAD">
              <w:rPr>
                <w:rFonts w:ascii="Times New Roman" w:hAnsi="Times New Roman" w:cs="Times New Roman"/>
                <w:sz w:val="24"/>
                <w:szCs w:val="24"/>
              </w:rPr>
              <w:t xml:space="preserve"> группа (</w:t>
            </w:r>
            <w:r>
              <w:rPr>
                <w:rFonts w:ascii="Times New Roman" w:hAnsi="Times New Roman" w:cs="Times New Roman"/>
                <w:sz w:val="24"/>
                <w:szCs w:val="24"/>
              </w:rPr>
              <w:t>6</w:t>
            </w:r>
            <w:r w:rsidRPr="003B4DAD">
              <w:rPr>
                <w:rFonts w:ascii="Times New Roman" w:hAnsi="Times New Roman" w:cs="Times New Roman"/>
                <w:sz w:val="24"/>
                <w:szCs w:val="24"/>
              </w:rPr>
              <w:t>-</w:t>
            </w:r>
            <w:r>
              <w:rPr>
                <w:rFonts w:ascii="Times New Roman" w:hAnsi="Times New Roman" w:cs="Times New Roman"/>
                <w:sz w:val="24"/>
                <w:szCs w:val="24"/>
              </w:rPr>
              <w:t>7</w:t>
            </w:r>
            <w:r w:rsidRPr="003B4DAD">
              <w:rPr>
                <w:rFonts w:ascii="Times New Roman" w:hAnsi="Times New Roman" w:cs="Times New Roman"/>
                <w:sz w:val="24"/>
                <w:szCs w:val="24"/>
              </w:rPr>
              <w:t xml:space="preserve">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Плакаты: </w:t>
            </w:r>
            <w:proofErr w:type="gramStart"/>
            <w:r>
              <w:rPr>
                <w:rFonts w:ascii="Times New Roman" w:hAnsi="Times New Roman" w:cs="Times New Roman"/>
                <w:sz w:val="24"/>
                <w:szCs w:val="24"/>
              </w:rPr>
              <w:t>«Домашние животные»; «Домашние питомцы»; «Домашние птицы»; «Животные Африки»; «Животные средней полосы»; «Овощи»; «Птицы»; «Фрукты».</w:t>
            </w:r>
            <w:proofErr w:type="gramEnd"/>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щенками».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Серия «Мир в картинках»: </w:t>
            </w:r>
            <w:proofErr w:type="gramStart"/>
            <w:r>
              <w:rPr>
                <w:rFonts w:ascii="Times New Roman" w:hAnsi="Times New Roman" w:cs="Times New Roman"/>
                <w:sz w:val="24"/>
                <w:szCs w:val="24"/>
              </w:rPr>
              <w:t>«Деревья и листья»; «Домашние животные»; «Домашние птицы»; «Животные-домашние питомцы»; «Животные жарких стран»; «Животные средней полосы»; «Морские обитатели»; «Насекомые»; «Овощи»; «Рептилии и амфибии»; «Собаки-друзья и помощники»; «Фрукты»; «Цветы»; «Ягоды лесные»; «Ягоды садовые».</w:t>
            </w:r>
            <w:proofErr w:type="gramEnd"/>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«Весна»; «Времена года»; «Зима»; «Лето»; «Осень»; «Родная природа».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Серия «Расскажите детям о….»: «Расскажите детям о грибах»; «Расскажите детям о деревьях»; «Расскажите детям о домашних животных»; </w:t>
            </w:r>
            <w:r>
              <w:rPr>
                <w:rFonts w:ascii="Times New Roman" w:hAnsi="Times New Roman" w:cs="Times New Roman"/>
                <w:sz w:val="24"/>
                <w:szCs w:val="24"/>
              </w:rPr>
              <w:lastRenderedPageBreak/>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507862" w:rsidTr="00507862">
        <w:tc>
          <w:tcPr>
            <w:tcW w:w="14992" w:type="dxa"/>
          </w:tcPr>
          <w:p w:rsidR="00507862" w:rsidRPr="00AE5C19"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Образовательная область </w:t>
            </w:r>
            <w:r w:rsidRPr="00AE5C19">
              <w:rPr>
                <w:rFonts w:ascii="Times New Roman" w:hAnsi="Times New Roman" w:cs="Times New Roman"/>
                <w:b/>
                <w:i/>
                <w:sz w:val="24"/>
                <w:szCs w:val="24"/>
              </w:rPr>
              <w:t>«Речевое развитие»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Вторая  группа раннего возраста (2-3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 «Развитие речи в детском саду: Подготовительная к школе группа (6-7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6178AB">
              <w:rPr>
                <w:rFonts w:ascii="Times New Roman" w:hAnsi="Times New Roman" w:cs="Times New Roman"/>
                <w:sz w:val="24"/>
                <w:szCs w:val="24"/>
              </w:rPr>
              <w:t>Ушакова О.С. Развитие речи детей 3-5 лет</w:t>
            </w:r>
          </w:p>
        </w:tc>
      </w:tr>
      <w:tr w:rsidR="00507862" w:rsidTr="00507862">
        <w:tc>
          <w:tcPr>
            <w:tcW w:w="14992" w:type="dxa"/>
          </w:tcPr>
          <w:p w:rsidR="00507862" w:rsidRDefault="00507862" w:rsidP="00507862">
            <w:pPr>
              <w:rPr>
                <w:rFonts w:ascii="Times New Roman" w:hAnsi="Times New Roman" w:cs="Times New Roman"/>
                <w:sz w:val="24"/>
                <w:szCs w:val="24"/>
              </w:rPr>
            </w:pPr>
            <w:r w:rsidRPr="006178AB">
              <w:rPr>
                <w:rFonts w:ascii="Times New Roman" w:hAnsi="Times New Roman" w:cs="Times New Roman"/>
                <w:sz w:val="24"/>
                <w:szCs w:val="24"/>
              </w:rPr>
              <w:t xml:space="preserve">Ушакова О.С. Развитие речи детей </w:t>
            </w:r>
            <w:r>
              <w:rPr>
                <w:rFonts w:ascii="Times New Roman" w:hAnsi="Times New Roman" w:cs="Times New Roman"/>
                <w:sz w:val="24"/>
                <w:szCs w:val="24"/>
              </w:rPr>
              <w:t>5</w:t>
            </w:r>
            <w:r w:rsidRPr="006178AB">
              <w:rPr>
                <w:rFonts w:ascii="Times New Roman" w:hAnsi="Times New Roman" w:cs="Times New Roman"/>
                <w:sz w:val="24"/>
                <w:szCs w:val="24"/>
              </w:rPr>
              <w:t>-</w:t>
            </w:r>
            <w:r>
              <w:rPr>
                <w:rFonts w:ascii="Times New Roman" w:hAnsi="Times New Roman" w:cs="Times New Roman"/>
                <w:sz w:val="24"/>
                <w:szCs w:val="24"/>
              </w:rPr>
              <w:t>7</w:t>
            </w:r>
            <w:r w:rsidRPr="006178AB">
              <w:rPr>
                <w:rFonts w:ascii="Times New Roman" w:hAnsi="Times New Roman" w:cs="Times New Roman"/>
                <w:sz w:val="24"/>
                <w:szCs w:val="24"/>
              </w:rPr>
              <w:t xml:space="preserve"> лет</w:t>
            </w:r>
          </w:p>
        </w:tc>
      </w:tr>
      <w:tr w:rsidR="00507862" w:rsidTr="00507862">
        <w:tc>
          <w:tcPr>
            <w:tcW w:w="14992" w:type="dxa"/>
          </w:tcPr>
          <w:p w:rsidR="00507862" w:rsidRPr="006178AB" w:rsidRDefault="00507862" w:rsidP="00507862">
            <w:pPr>
              <w:rPr>
                <w:rFonts w:ascii="Times New Roman" w:hAnsi="Times New Roman" w:cs="Times New Roman"/>
                <w:sz w:val="24"/>
                <w:szCs w:val="24"/>
              </w:rPr>
            </w:pPr>
            <w:proofErr w:type="spellStart"/>
            <w:r w:rsidRPr="00000D45">
              <w:rPr>
                <w:rFonts w:ascii="Times New Roman" w:hAnsi="Times New Roman" w:cs="Times New Roman"/>
                <w:sz w:val="24"/>
                <w:szCs w:val="24"/>
              </w:rPr>
              <w:t>Варенцова</w:t>
            </w:r>
            <w:proofErr w:type="spellEnd"/>
            <w:r w:rsidRPr="00000D45">
              <w:rPr>
                <w:rFonts w:ascii="Times New Roman" w:hAnsi="Times New Roman" w:cs="Times New Roman"/>
                <w:sz w:val="24"/>
                <w:szCs w:val="24"/>
              </w:rPr>
              <w:t xml:space="preserve"> Н.С. Обучение дошкольников грамоте для занятий с детьми 3-7 лет.  </w:t>
            </w:r>
          </w:p>
        </w:tc>
      </w:tr>
      <w:tr w:rsidR="00507862" w:rsidTr="00507862">
        <w:tc>
          <w:tcPr>
            <w:tcW w:w="14992" w:type="dxa"/>
          </w:tcPr>
          <w:p w:rsidR="00507862" w:rsidRPr="00000D45" w:rsidRDefault="00507862" w:rsidP="00507862">
            <w:pPr>
              <w:rPr>
                <w:rFonts w:ascii="Times New Roman" w:hAnsi="Times New Roman" w:cs="Times New Roman"/>
                <w:sz w:val="24"/>
                <w:szCs w:val="24"/>
              </w:rPr>
            </w:pP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В.В. Обучение грамоте детей дошкольного возраста.</w:t>
            </w:r>
          </w:p>
        </w:tc>
      </w:tr>
      <w:tr w:rsidR="00507862" w:rsidTr="00507862">
        <w:tc>
          <w:tcPr>
            <w:tcW w:w="14992" w:type="dxa"/>
          </w:tcPr>
          <w:p w:rsidR="00507862" w:rsidRPr="006A21A6"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Рабочие тетради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Развитие речи у малышей. Младшая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Развитие речи у малышей. Средняя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Развитие речи у малышей. Старшая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Развитие речи у малышей. Подготовительная к школе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Уроки грамоты для малышей: Младшая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Уроки грамоты для малышей: Средняя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Уроки грамоты для малышей: Старшая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Уроки грамоты для малышей: Подготовительная к школе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Прописи для малышей. Младшая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Прописи для малышей. Средняя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Прописи для малышей. Старшая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Дарья Денисова, Юрий </w:t>
            </w:r>
            <w:proofErr w:type="spellStart"/>
            <w:r>
              <w:rPr>
                <w:rFonts w:ascii="Times New Roman" w:hAnsi="Times New Roman" w:cs="Times New Roman"/>
                <w:sz w:val="24"/>
                <w:szCs w:val="24"/>
              </w:rPr>
              <w:t>Дорожин</w:t>
            </w:r>
            <w:proofErr w:type="spellEnd"/>
            <w:r>
              <w:rPr>
                <w:rFonts w:ascii="Times New Roman" w:hAnsi="Times New Roman" w:cs="Times New Roman"/>
                <w:sz w:val="24"/>
                <w:szCs w:val="24"/>
              </w:rPr>
              <w:t>. Прописи для малышей. Подготовительная к школе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lastRenderedPageBreak/>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w:t>
            </w:r>
            <w:proofErr w:type="gramStart"/>
            <w:r>
              <w:rPr>
                <w:rFonts w:ascii="Times New Roman" w:hAnsi="Times New Roman" w:cs="Times New Roman"/>
                <w:sz w:val="24"/>
                <w:szCs w:val="24"/>
              </w:rPr>
              <w:t>Один-много</w:t>
            </w:r>
            <w:proofErr w:type="gramEnd"/>
            <w:r>
              <w:rPr>
                <w:rFonts w:ascii="Times New Roman" w:hAnsi="Times New Roman" w:cs="Times New Roman"/>
                <w:sz w:val="24"/>
                <w:szCs w:val="24"/>
              </w:rPr>
              <w:t>»; «Словообразование»; «Ударение».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Для работы с детьми 2-3 лет.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Для работы с детьми 3-4 лет.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Для работы с детьми 4-6 лет.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Правильно или неправильно. Для работы с детьми 2-4 лет.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речи в детском саду. Для работы с детьми 2-4 лет. Раздаточный материал. </w:t>
            </w:r>
            <w:proofErr w:type="spellStart"/>
            <w:r>
              <w:rPr>
                <w:rFonts w:ascii="Times New Roman" w:hAnsi="Times New Roman" w:cs="Times New Roman"/>
                <w:sz w:val="24"/>
                <w:szCs w:val="24"/>
              </w:rPr>
              <w:t>Гербова</w:t>
            </w:r>
            <w:proofErr w:type="spellEnd"/>
            <w:r>
              <w:rPr>
                <w:rFonts w:ascii="Times New Roman" w:hAnsi="Times New Roman" w:cs="Times New Roman"/>
                <w:sz w:val="24"/>
                <w:szCs w:val="24"/>
              </w:rPr>
              <w:t xml:space="preserve"> В.В.</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«Колобок»; «Курочка Ряба»; «Репка»; «Теремок»</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 «Алфавит»; «Английский алфавит»</w:t>
            </w:r>
          </w:p>
        </w:tc>
      </w:tr>
      <w:tr w:rsidR="00507862" w:rsidTr="00507862">
        <w:tc>
          <w:tcPr>
            <w:tcW w:w="14992" w:type="dxa"/>
          </w:tcPr>
          <w:p w:rsidR="00507862" w:rsidRPr="00D32C57"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«Художественно-эстетическое развитие»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Default="00507862" w:rsidP="00507862">
            <w:pPr>
              <w:rPr>
                <w:rFonts w:ascii="Times New Roman" w:hAnsi="Times New Roman" w:cs="Times New Roman"/>
                <w:sz w:val="24"/>
                <w:szCs w:val="24"/>
              </w:rPr>
            </w:pPr>
            <w:proofErr w:type="spellStart"/>
            <w:r>
              <w:rPr>
                <w:rFonts w:ascii="Times New Roman" w:hAnsi="Times New Roman" w:cs="Times New Roman"/>
                <w:sz w:val="24"/>
                <w:szCs w:val="24"/>
              </w:rPr>
              <w:t>Зацепина</w:t>
            </w:r>
            <w:proofErr w:type="spellEnd"/>
            <w:r>
              <w:rPr>
                <w:rFonts w:ascii="Times New Roman" w:hAnsi="Times New Roman" w:cs="Times New Roman"/>
                <w:sz w:val="24"/>
                <w:szCs w:val="24"/>
              </w:rPr>
              <w:t xml:space="preserve"> М.Б. Музыкальное воспитание в детском саду</w:t>
            </w:r>
          </w:p>
        </w:tc>
      </w:tr>
      <w:tr w:rsidR="00507862" w:rsidTr="00507862">
        <w:tc>
          <w:tcPr>
            <w:tcW w:w="14992" w:type="dxa"/>
          </w:tcPr>
          <w:p w:rsidR="00507862"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 xml:space="preserve">М.Б. </w:t>
            </w:r>
            <w:proofErr w:type="spellStart"/>
            <w:r w:rsidRPr="00F505C0">
              <w:rPr>
                <w:rFonts w:ascii="Times New Roman" w:hAnsi="Times New Roman" w:cs="Times New Roman"/>
                <w:sz w:val="24"/>
                <w:szCs w:val="24"/>
              </w:rPr>
              <w:t>Зацепина</w:t>
            </w:r>
            <w:proofErr w:type="spellEnd"/>
            <w:r w:rsidRPr="00F505C0">
              <w:rPr>
                <w:rFonts w:ascii="Times New Roman" w:hAnsi="Times New Roman" w:cs="Times New Roman"/>
                <w:sz w:val="24"/>
                <w:szCs w:val="24"/>
              </w:rPr>
              <w:t>, Г.Е. Жуков Музыкальное воспитание в детском саду. Младшая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 xml:space="preserve">М.Б. </w:t>
            </w:r>
            <w:proofErr w:type="spellStart"/>
            <w:r w:rsidRPr="00F505C0">
              <w:rPr>
                <w:rFonts w:ascii="Times New Roman" w:hAnsi="Times New Roman" w:cs="Times New Roman"/>
                <w:sz w:val="24"/>
                <w:szCs w:val="24"/>
              </w:rPr>
              <w:t>Зацепина</w:t>
            </w:r>
            <w:proofErr w:type="spellEnd"/>
            <w:r w:rsidRPr="00F505C0">
              <w:rPr>
                <w:rFonts w:ascii="Times New Roman" w:hAnsi="Times New Roman" w:cs="Times New Roman"/>
                <w:sz w:val="24"/>
                <w:szCs w:val="24"/>
              </w:rPr>
              <w:t>, Г.Е. Жуков Музыкальное воспитание в детском саду. Средняя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 xml:space="preserve">М.Б. </w:t>
            </w:r>
            <w:proofErr w:type="spellStart"/>
            <w:r w:rsidRPr="00F505C0">
              <w:rPr>
                <w:rFonts w:ascii="Times New Roman" w:hAnsi="Times New Roman" w:cs="Times New Roman"/>
                <w:sz w:val="24"/>
                <w:szCs w:val="24"/>
              </w:rPr>
              <w:t>Зацепина</w:t>
            </w:r>
            <w:proofErr w:type="spellEnd"/>
            <w:r w:rsidRPr="00F505C0">
              <w:rPr>
                <w:rFonts w:ascii="Times New Roman" w:hAnsi="Times New Roman" w:cs="Times New Roman"/>
                <w:sz w:val="24"/>
                <w:szCs w:val="24"/>
              </w:rPr>
              <w:t>, Г.Е. Жуков Музыкальное воспитание в детском саду. Старшая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A82222">
              <w:rPr>
                <w:rFonts w:ascii="Times New Roman" w:hAnsi="Times New Roman" w:cs="Times New Roman"/>
                <w:sz w:val="24"/>
                <w:szCs w:val="24"/>
              </w:rPr>
              <w:t xml:space="preserve">М.Б. </w:t>
            </w:r>
            <w:proofErr w:type="spellStart"/>
            <w:r w:rsidRPr="00A82222">
              <w:rPr>
                <w:rFonts w:ascii="Times New Roman" w:hAnsi="Times New Roman" w:cs="Times New Roman"/>
                <w:sz w:val="24"/>
                <w:szCs w:val="24"/>
              </w:rPr>
              <w:t>Зацепина</w:t>
            </w:r>
            <w:proofErr w:type="spellEnd"/>
            <w:r w:rsidRPr="00A82222">
              <w:rPr>
                <w:rFonts w:ascii="Times New Roman" w:hAnsi="Times New Roman" w:cs="Times New Roman"/>
                <w:sz w:val="24"/>
                <w:szCs w:val="24"/>
              </w:rPr>
              <w:t xml:space="preserve">, Г.Е. Жуков Музыкальное воспитание в детском саду. </w:t>
            </w:r>
            <w:r>
              <w:rPr>
                <w:rFonts w:ascii="Times New Roman" w:hAnsi="Times New Roman" w:cs="Times New Roman"/>
                <w:sz w:val="24"/>
                <w:szCs w:val="24"/>
              </w:rPr>
              <w:t xml:space="preserve">Подготовительная </w:t>
            </w:r>
            <w:proofErr w:type="spellStart"/>
            <w:r>
              <w:rPr>
                <w:rFonts w:ascii="Times New Roman" w:hAnsi="Times New Roman" w:cs="Times New Roman"/>
                <w:sz w:val="24"/>
                <w:szCs w:val="24"/>
              </w:rPr>
              <w:t>кшколе</w:t>
            </w:r>
            <w:proofErr w:type="spellEnd"/>
            <w:r w:rsidRPr="00A82222">
              <w:rPr>
                <w:rFonts w:ascii="Times New Roman" w:hAnsi="Times New Roman" w:cs="Times New Roman"/>
                <w:sz w:val="24"/>
                <w:szCs w:val="24"/>
              </w:rPr>
              <w:t xml:space="preserve">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 xml:space="preserve">И. </w:t>
            </w:r>
            <w:proofErr w:type="spellStart"/>
            <w:r w:rsidRPr="00F505C0">
              <w:rPr>
                <w:rFonts w:ascii="Times New Roman" w:hAnsi="Times New Roman" w:cs="Times New Roman"/>
                <w:sz w:val="24"/>
                <w:szCs w:val="24"/>
              </w:rPr>
              <w:t>Каплунова</w:t>
            </w:r>
            <w:proofErr w:type="spellEnd"/>
            <w:r w:rsidRPr="00F505C0">
              <w:rPr>
                <w:rFonts w:ascii="Times New Roman" w:hAnsi="Times New Roman" w:cs="Times New Roman"/>
                <w:sz w:val="24"/>
                <w:szCs w:val="24"/>
              </w:rPr>
              <w:t xml:space="preserve">, И. </w:t>
            </w:r>
            <w:proofErr w:type="spellStart"/>
            <w:r w:rsidRPr="00F505C0">
              <w:rPr>
                <w:rFonts w:ascii="Times New Roman" w:hAnsi="Times New Roman" w:cs="Times New Roman"/>
                <w:sz w:val="24"/>
                <w:szCs w:val="24"/>
              </w:rPr>
              <w:t>Новоскольцева</w:t>
            </w:r>
            <w:proofErr w:type="spellEnd"/>
            <w:r w:rsidRPr="00F505C0">
              <w:rPr>
                <w:rFonts w:ascii="Times New Roman" w:hAnsi="Times New Roman" w:cs="Times New Roman"/>
                <w:sz w:val="24"/>
                <w:szCs w:val="24"/>
              </w:rPr>
              <w:t xml:space="preserve"> «</w:t>
            </w:r>
            <w:r>
              <w:rPr>
                <w:rFonts w:ascii="Times New Roman" w:hAnsi="Times New Roman" w:cs="Times New Roman"/>
                <w:sz w:val="24"/>
                <w:szCs w:val="24"/>
              </w:rPr>
              <w:t>Ясельки</w:t>
            </w:r>
            <w:r w:rsidRPr="00F505C0">
              <w:rPr>
                <w:rFonts w:ascii="Times New Roman" w:hAnsi="Times New Roman" w:cs="Times New Roman"/>
                <w:sz w:val="24"/>
                <w:szCs w:val="24"/>
              </w:rPr>
              <w:t xml:space="preserve">» </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 xml:space="preserve">И. </w:t>
            </w:r>
            <w:proofErr w:type="spellStart"/>
            <w:r w:rsidRPr="00F505C0">
              <w:rPr>
                <w:rFonts w:ascii="Times New Roman" w:hAnsi="Times New Roman" w:cs="Times New Roman"/>
                <w:sz w:val="24"/>
                <w:szCs w:val="24"/>
              </w:rPr>
              <w:t>Каплунова</w:t>
            </w:r>
            <w:proofErr w:type="spellEnd"/>
            <w:r w:rsidRPr="00F505C0">
              <w:rPr>
                <w:rFonts w:ascii="Times New Roman" w:hAnsi="Times New Roman" w:cs="Times New Roman"/>
                <w:sz w:val="24"/>
                <w:szCs w:val="24"/>
              </w:rPr>
              <w:t xml:space="preserve">, И. </w:t>
            </w:r>
            <w:proofErr w:type="spellStart"/>
            <w:r w:rsidRPr="00F505C0">
              <w:rPr>
                <w:rFonts w:ascii="Times New Roman" w:hAnsi="Times New Roman" w:cs="Times New Roman"/>
                <w:sz w:val="24"/>
                <w:szCs w:val="24"/>
              </w:rPr>
              <w:t>Новоскольцева</w:t>
            </w:r>
            <w:proofErr w:type="spellEnd"/>
            <w:r w:rsidRPr="00F505C0">
              <w:rPr>
                <w:rFonts w:ascii="Times New Roman" w:hAnsi="Times New Roman" w:cs="Times New Roman"/>
                <w:sz w:val="24"/>
                <w:szCs w:val="24"/>
              </w:rPr>
              <w:t xml:space="preserve"> «Праздник каждый день» (средняя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 xml:space="preserve">И. </w:t>
            </w:r>
            <w:proofErr w:type="spellStart"/>
            <w:r w:rsidRPr="00F505C0">
              <w:rPr>
                <w:rFonts w:ascii="Times New Roman" w:hAnsi="Times New Roman" w:cs="Times New Roman"/>
                <w:sz w:val="24"/>
                <w:szCs w:val="24"/>
              </w:rPr>
              <w:t>Каплунова</w:t>
            </w:r>
            <w:proofErr w:type="spellEnd"/>
            <w:r w:rsidRPr="00F505C0">
              <w:rPr>
                <w:rFonts w:ascii="Times New Roman" w:hAnsi="Times New Roman" w:cs="Times New Roman"/>
                <w:sz w:val="24"/>
                <w:szCs w:val="24"/>
              </w:rPr>
              <w:t xml:space="preserve">, И. </w:t>
            </w:r>
            <w:proofErr w:type="spellStart"/>
            <w:r w:rsidRPr="00F505C0">
              <w:rPr>
                <w:rFonts w:ascii="Times New Roman" w:hAnsi="Times New Roman" w:cs="Times New Roman"/>
                <w:sz w:val="24"/>
                <w:szCs w:val="24"/>
              </w:rPr>
              <w:t>Новоскольцева</w:t>
            </w:r>
            <w:proofErr w:type="spellEnd"/>
            <w:r w:rsidRPr="00F505C0">
              <w:rPr>
                <w:rFonts w:ascii="Times New Roman" w:hAnsi="Times New Roman" w:cs="Times New Roman"/>
                <w:sz w:val="24"/>
                <w:szCs w:val="24"/>
              </w:rPr>
              <w:t xml:space="preserve"> «Праздник каждый день» (старшая группа)</w:t>
            </w:r>
          </w:p>
        </w:tc>
      </w:tr>
      <w:tr w:rsidR="00507862" w:rsidTr="00507862">
        <w:tc>
          <w:tcPr>
            <w:tcW w:w="14992" w:type="dxa"/>
          </w:tcPr>
          <w:p w:rsidR="00507862" w:rsidRPr="00F505C0" w:rsidRDefault="00507862" w:rsidP="00507862">
            <w:pPr>
              <w:rPr>
                <w:rFonts w:ascii="Times New Roman" w:hAnsi="Times New Roman" w:cs="Times New Roman"/>
                <w:sz w:val="24"/>
                <w:szCs w:val="24"/>
              </w:rPr>
            </w:pPr>
            <w:r w:rsidRPr="00F505C0">
              <w:rPr>
                <w:rFonts w:ascii="Times New Roman" w:hAnsi="Times New Roman" w:cs="Times New Roman"/>
                <w:sz w:val="24"/>
                <w:szCs w:val="24"/>
              </w:rPr>
              <w:t xml:space="preserve">И. </w:t>
            </w:r>
            <w:proofErr w:type="spellStart"/>
            <w:r w:rsidRPr="00F505C0">
              <w:rPr>
                <w:rFonts w:ascii="Times New Roman" w:hAnsi="Times New Roman" w:cs="Times New Roman"/>
                <w:sz w:val="24"/>
                <w:szCs w:val="24"/>
              </w:rPr>
              <w:t>Каплунова</w:t>
            </w:r>
            <w:proofErr w:type="spellEnd"/>
            <w:r w:rsidRPr="00F505C0">
              <w:rPr>
                <w:rFonts w:ascii="Times New Roman" w:hAnsi="Times New Roman" w:cs="Times New Roman"/>
                <w:sz w:val="24"/>
                <w:szCs w:val="24"/>
              </w:rPr>
              <w:t xml:space="preserve">, И. </w:t>
            </w:r>
            <w:proofErr w:type="spellStart"/>
            <w:r w:rsidRPr="00F505C0">
              <w:rPr>
                <w:rFonts w:ascii="Times New Roman" w:hAnsi="Times New Roman" w:cs="Times New Roman"/>
                <w:sz w:val="24"/>
                <w:szCs w:val="24"/>
              </w:rPr>
              <w:t>Новоскольцева</w:t>
            </w:r>
            <w:proofErr w:type="spellEnd"/>
            <w:r w:rsidRPr="00F505C0">
              <w:rPr>
                <w:rFonts w:ascii="Times New Roman" w:hAnsi="Times New Roman" w:cs="Times New Roman"/>
                <w:sz w:val="24"/>
                <w:szCs w:val="24"/>
              </w:rPr>
              <w:t xml:space="preserve"> «Праздник каждый день» (подготовительная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«Детское художественное творчество. Для работы с детьми 2-7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«Изобразительная деятельность в детском саду.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 Изобразительная деятельность в детском саду.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 Изобразительная деятельность в детском саду. Подготовительная к школе группа (6-7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Комарова Т.С.  «Развитие художественных способностей дошкольников»</w:t>
            </w:r>
          </w:p>
        </w:tc>
      </w:tr>
      <w:tr w:rsidR="00507862" w:rsidTr="00507862">
        <w:tc>
          <w:tcPr>
            <w:tcW w:w="14992" w:type="dxa"/>
          </w:tcPr>
          <w:p w:rsidR="00507862" w:rsidRPr="00000D45" w:rsidRDefault="00507862" w:rsidP="00507862">
            <w:pPr>
              <w:rPr>
                <w:rFonts w:ascii="Times New Roman" w:hAnsi="Times New Roman" w:cs="Times New Roman"/>
                <w:sz w:val="24"/>
                <w:szCs w:val="24"/>
              </w:rPr>
            </w:pPr>
            <w:r w:rsidRPr="00000D45">
              <w:rPr>
                <w:rFonts w:ascii="Times New Roman" w:hAnsi="Times New Roman" w:cs="Times New Roman"/>
                <w:sz w:val="24"/>
                <w:szCs w:val="24"/>
              </w:rPr>
              <w:t>Лыкова И.А. Изобразительная  деятельность в детском саду: планирование,</w:t>
            </w:r>
          </w:p>
          <w:p w:rsidR="00507862" w:rsidRDefault="00507862" w:rsidP="00507862">
            <w:pPr>
              <w:rPr>
                <w:rFonts w:ascii="Times New Roman" w:hAnsi="Times New Roman" w:cs="Times New Roman"/>
                <w:sz w:val="24"/>
                <w:szCs w:val="24"/>
              </w:rPr>
            </w:pPr>
            <w:r w:rsidRPr="00000D45">
              <w:rPr>
                <w:rFonts w:ascii="Times New Roman" w:hAnsi="Times New Roman" w:cs="Times New Roman"/>
                <w:sz w:val="24"/>
                <w:szCs w:val="24"/>
              </w:rPr>
              <w:lastRenderedPageBreak/>
              <w:t>конспекты занятий методические рекомендации. Средняя группа</w:t>
            </w:r>
          </w:p>
        </w:tc>
      </w:tr>
      <w:tr w:rsidR="00507862" w:rsidTr="00507862">
        <w:tc>
          <w:tcPr>
            <w:tcW w:w="14992" w:type="dxa"/>
          </w:tcPr>
          <w:p w:rsidR="00507862" w:rsidRPr="00A31C1F" w:rsidRDefault="00507862" w:rsidP="00507862">
            <w:pPr>
              <w:rPr>
                <w:rFonts w:ascii="Times New Roman" w:hAnsi="Times New Roman" w:cs="Times New Roman"/>
                <w:sz w:val="24"/>
                <w:szCs w:val="24"/>
              </w:rPr>
            </w:pPr>
            <w:r w:rsidRPr="00A31C1F">
              <w:rPr>
                <w:rFonts w:ascii="Times New Roman" w:hAnsi="Times New Roman" w:cs="Times New Roman"/>
                <w:sz w:val="24"/>
                <w:szCs w:val="24"/>
              </w:rPr>
              <w:lastRenderedPageBreak/>
              <w:t>Лыкова И.А. Изобразительная  деятельность в детском саду: планирование,</w:t>
            </w:r>
          </w:p>
          <w:p w:rsidR="00507862" w:rsidRPr="00000D45" w:rsidRDefault="00507862" w:rsidP="00507862">
            <w:pPr>
              <w:rPr>
                <w:rFonts w:ascii="Times New Roman" w:hAnsi="Times New Roman" w:cs="Times New Roman"/>
                <w:sz w:val="24"/>
                <w:szCs w:val="24"/>
              </w:rPr>
            </w:pPr>
            <w:r w:rsidRPr="00A31C1F">
              <w:rPr>
                <w:rFonts w:ascii="Times New Roman" w:hAnsi="Times New Roman" w:cs="Times New Roman"/>
                <w:sz w:val="24"/>
                <w:szCs w:val="24"/>
              </w:rPr>
              <w:t>конспекты занятий методические рекомендации. С</w:t>
            </w:r>
            <w:r>
              <w:rPr>
                <w:rFonts w:ascii="Times New Roman" w:hAnsi="Times New Roman" w:cs="Times New Roman"/>
                <w:sz w:val="24"/>
                <w:szCs w:val="24"/>
              </w:rPr>
              <w:t>таршая</w:t>
            </w:r>
            <w:r w:rsidRPr="00A31C1F">
              <w:rPr>
                <w:rFonts w:ascii="Times New Roman" w:hAnsi="Times New Roman" w:cs="Times New Roman"/>
                <w:sz w:val="24"/>
                <w:szCs w:val="24"/>
              </w:rPr>
              <w:t xml:space="preserve"> группа</w:t>
            </w:r>
          </w:p>
        </w:tc>
      </w:tr>
      <w:tr w:rsidR="00507862" w:rsidTr="00507862">
        <w:tc>
          <w:tcPr>
            <w:tcW w:w="14992" w:type="dxa"/>
          </w:tcPr>
          <w:p w:rsidR="00507862" w:rsidRPr="00A31C1F" w:rsidRDefault="00507862" w:rsidP="00507862">
            <w:pPr>
              <w:rPr>
                <w:rFonts w:ascii="Times New Roman" w:hAnsi="Times New Roman" w:cs="Times New Roman"/>
                <w:sz w:val="24"/>
                <w:szCs w:val="24"/>
              </w:rPr>
            </w:pPr>
            <w:r w:rsidRPr="00452F84">
              <w:rPr>
                <w:rFonts w:ascii="Times New Roman" w:hAnsi="Times New Roman" w:cs="Times New Roman"/>
                <w:sz w:val="24"/>
                <w:szCs w:val="24"/>
              </w:rPr>
              <w:t>Лыкова И.А. Изобразительная деятельность в детском саду. Подготовительная группа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из строительного материала: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из строительного материала: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«Конструирование из строительного материала: Подготовительная к школе группа (6-7 лет)»</w:t>
            </w:r>
          </w:p>
        </w:tc>
      </w:tr>
      <w:tr w:rsidR="00507862" w:rsidTr="00507862">
        <w:tc>
          <w:tcPr>
            <w:tcW w:w="14992" w:type="dxa"/>
          </w:tcPr>
          <w:p w:rsidR="00507862" w:rsidRDefault="00507862" w:rsidP="00507862">
            <w:pPr>
              <w:rPr>
                <w:rFonts w:ascii="Times New Roman" w:hAnsi="Times New Roman" w:cs="Times New Roman"/>
                <w:sz w:val="24"/>
                <w:szCs w:val="24"/>
              </w:rPr>
            </w:pPr>
            <w:proofErr w:type="spellStart"/>
            <w:r w:rsidRPr="006178AB">
              <w:rPr>
                <w:rFonts w:ascii="Times New Roman" w:hAnsi="Times New Roman" w:cs="Times New Roman"/>
                <w:bCs/>
                <w:iCs/>
                <w:sz w:val="24"/>
                <w:szCs w:val="24"/>
              </w:rPr>
              <w:t>О.Э.Литвинова</w:t>
            </w:r>
            <w:r w:rsidRPr="008F6EA8">
              <w:rPr>
                <w:rFonts w:ascii="Times New Roman" w:hAnsi="Times New Roman" w:cs="Times New Roman"/>
                <w:bCs/>
                <w:iCs/>
                <w:sz w:val="24"/>
                <w:szCs w:val="24"/>
              </w:rPr>
              <w:t>Конструирование</w:t>
            </w:r>
            <w:proofErr w:type="spellEnd"/>
            <w:r w:rsidRPr="008F6EA8">
              <w:rPr>
                <w:rFonts w:ascii="Times New Roman" w:hAnsi="Times New Roman" w:cs="Times New Roman"/>
                <w:bCs/>
                <w:iCs/>
                <w:sz w:val="24"/>
                <w:szCs w:val="24"/>
              </w:rPr>
              <w:t xml:space="preserve"> с детьми раннего дошкольного возраста. Конспекты совместной деятельности с детьми 2-3 лет  </w:t>
            </w:r>
          </w:p>
        </w:tc>
      </w:tr>
      <w:tr w:rsidR="00507862" w:rsidTr="00507862">
        <w:tc>
          <w:tcPr>
            <w:tcW w:w="14992" w:type="dxa"/>
          </w:tcPr>
          <w:p w:rsidR="00507862" w:rsidRPr="006178AB" w:rsidRDefault="00507862" w:rsidP="00507862">
            <w:pPr>
              <w:rPr>
                <w:rFonts w:ascii="Times New Roman" w:hAnsi="Times New Roman" w:cs="Times New Roman"/>
                <w:bCs/>
                <w:iCs/>
                <w:sz w:val="24"/>
                <w:szCs w:val="24"/>
              </w:rPr>
            </w:pPr>
            <w:r w:rsidRPr="006178AB">
              <w:rPr>
                <w:rFonts w:ascii="Times New Roman" w:hAnsi="Times New Roman" w:cs="Times New Roman"/>
                <w:bCs/>
                <w:iCs/>
                <w:sz w:val="24"/>
                <w:szCs w:val="24"/>
              </w:rPr>
              <w:t xml:space="preserve">О.Э.Литвинова  Конструирование с детьми раннего дошкольного возраста. Конспекты совместной деятельности с детьми </w:t>
            </w:r>
            <w:r>
              <w:rPr>
                <w:rFonts w:ascii="Times New Roman" w:hAnsi="Times New Roman" w:cs="Times New Roman"/>
                <w:bCs/>
                <w:iCs/>
                <w:sz w:val="24"/>
                <w:szCs w:val="24"/>
              </w:rPr>
              <w:t>3</w:t>
            </w:r>
            <w:r w:rsidRPr="006178AB">
              <w:rPr>
                <w:rFonts w:ascii="Times New Roman" w:hAnsi="Times New Roman" w:cs="Times New Roman"/>
                <w:bCs/>
                <w:iCs/>
                <w:sz w:val="24"/>
                <w:szCs w:val="24"/>
              </w:rPr>
              <w:t>-</w:t>
            </w:r>
            <w:r>
              <w:rPr>
                <w:rFonts w:ascii="Times New Roman" w:hAnsi="Times New Roman" w:cs="Times New Roman"/>
                <w:bCs/>
                <w:iCs/>
                <w:sz w:val="24"/>
                <w:szCs w:val="24"/>
              </w:rPr>
              <w:t>4</w:t>
            </w:r>
            <w:r w:rsidRPr="006178AB">
              <w:rPr>
                <w:rFonts w:ascii="Times New Roman" w:hAnsi="Times New Roman" w:cs="Times New Roman"/>
                <w:bCs/>
                <w:iCs/>
                <w:sz w:val="24"/>
                <w:szCs w:val="24"/>
              </w:rPr>
              <w:t xml:space="preserve"> лет  </w:t>
            </w:r>
          </w:p>
        </w:tc>
      </w:tr>
      <w:tr w:rsidR="00507862" w:rsidTr="00507862">
        <w:tc>
          <w:tcPr>
            <w:tcW w:w="14992" w:type="dxa"/>
          </w:tcPr>
          <w:p w:rsidR="00507862" w:rsidRPr="006178AB" w:rsidRDefault="00507862" w:rsidP="00507862">
            <w:pPr>
              <w:rPr>
                <w:rFonts w:ascii="Times New Roman" w:hAnsi="Times New Roman" w:cs="Times New Roman"/>
                <w:bCs/>
                <w:iCs/>
                <w:sz w:val="24"/>
                <w:szCs w:val="24"/>
              </w:rPr>
            </w:pPr>
            <w:r w:rsidRPr="00000D45">
              <w:rPr>
                <w:rFonts w:ascii="Times New Roman" w:hAnsi="Times New Roman" w:cs="Times New Roman"/>
                <w:bCs/>
                <w:iCs/>
                <w:sz w:val="24"/>
                <w:szCs w:val="24"/>
              </w:rPr>
              <w:t>Литвинова О.Э. Конструирование с детьми среднего возраста</w:t>
            </w:r>
          </w:p>
        </w:tc>
      </w:tr>
      <w:tr w:rsidR="00507862" w:rsidTr="00507862">
        <w:tc>
          <w:tcPr>
            <w:tcW w:w="14992" w:type="dxa"/>
          </w:tcPr>
          <w:p w:rsidR="00507862" w:rsidRPr="00965CC3" w:rsidRDefault="00507862" w:rsidP="00507862">
            <w:pPr>
              <w:spacing w:line="276" w:lineRule="auto"/>
              <w:rPr>
                <w:rFonts w:ascii="Times New Roman" w:hAnsi="Times New Roman" w:cs="Times New Roman"/>
                <w:b/>
                <w:i/>
                <w:sz w:val="24"/>
                <w:szCs w:val="24"/>
              </w:rPr>
            </w:pPr>
            <w:r>
              <w:rPr>
                <w:rFonts w:ascii="Times New Roman" w:hAnsi="Times New Roman" w:cs="Times New Roman"/>
                <w:b/>
                <w:i/>
                <w:sz w:val="24"/>
                <w:szCs w:val="24"/>
              </w:rPr>
              <w:t>Хрестоматии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1-3 года.</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3-4 года.</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4-5 года.</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5-6 года.</w:t>
            </w:r>
          </w:p>
        </w:tc>
      </w:tr>
      <w:tr w:rsidR="00507862" w:rsidTr="00507862">
        <w:tc>
          <w:tcPr>
            <w:tcW w:w="14992" w:type="dxa"/>
          </w:tcPr>
          <w:p w:rsidR="00507862" w:rsidRDefault="00507862" w:rsidP="00507862">
            <w:pPr>
              <w:rPr>
                <w:rFonts w:ascii="Times New Roman" w:hAnsi="Times New Roman" w:cs="Times New Roman"/>
                <w:sz w:val="24"/>
                <w:szCs w:val="24"/>
              </w:rPr>
            </w:pPr>
            <w:r>
              <w:rPr>
                <w:rFonts w:ascii="Times New Roman" w:hAnsi="Times New Roman" w:cs="Times New Roman"/>
                <w:sz w:val="24"/>
                <w:szCs w:val="24"/>
              </w:rPr>
              <w:t>Хрестоматия для чтения детям в детском саду и дома: 6-7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Pr>
                <w:rFonts w:ascii="Times New Roman" w:hAnsi="Times New Roman" w:cs="Times New Roman"/>
                <w:sz w:val="24"/>
                <w:szCs w:val="24"/>
              </w:rPr>
              <w:t>Полхов</w:t>
            </w:r>
            <w:proofErr w:type="spellEnd"/>
            <w:r>
              <w:rPr>
                <w:rFonts w:ascii="Times New Roman" w:hAnsi="Times New Roman" w:cs="Times New Roman"/>
                <w:sz w:val="24"/>
                <w:szCs w:val="24"/>
              </w:rPr>
              <w:t>–Майдан»;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xml:space="preserve"> народная игрушка»; «Хохлома».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Плакаты: «Гжель. Изделия. Гжель»; «Орнаменты. </w:t>
            </w:r>
            <w:proofErr w:type="spellStart"/>
            <w:r>
              <w:rPr>
                <w:rFonts w:ascii="Times New Roman" w:hAnsi="Times New Roman" w:cs="Times New Roman"/>
                <w:sz w:val="24"/>
                <w:szCs w:val="24"/>
              </w:rPr>
              <w:t>Полхов-Майдан</w:t>
            </w:r>
            <w:proofErr w:type="spellEnd"/>
            <w:r>
              <w:rPr>
                <w:rFonts w:ascii="Times New Roman" w:hAnsi="Times New Roman" w:cs="Times New Roman"/>
                <w:sz w:val="24"/>
                <w:szCs w:val="24"/>
              </w:rPr>
              <w:t xml:space="preserve">»; «Изделия. </w:t>
            </w:r>
            <w:proofErr w:type="spellStart"/>
            <w:r>
              <w:rPr>
                <w:rFonts w:ascii="Times New Roman" w:hAnsi="Times New Roman" w:cs="Times New Roman"/>
                <w:sz w:val="24"/>
                <w:szCs w:val="24"/>
              </w:rPr>
              <w:t>Полхов</w:t>
            </w:r>
            <w:proofErr w:type="spellEnd"/>
            <w:r>
              <w:rPr>
                <w:rFonts w:ascii="Times New Roman" w:hAnsi="Times New Roman" w:cs="Times New Roman"/>
                <w:sz w:val="24"/>
                <w:szCs w:val="24"/>
              </w:rPr>
              <w:t xml:space="preserve"> – Майдан»; «Орнаменты.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xml:space="preserve">  свистулька»; «Хохлома. Изделия»; «Хохлома. Орнаменты».</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 xml:space="preserve">Серия «Искусство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Pr>
                <w:rFonts w:ascii="Times New Roman" w:hAnsi="Times New Roman" w:cs="Times New Roman"/>
                <w:sz w:val="24"/>
                <w:szCs w:val="24"/>
              </w:rPr>
              <w:t>Филимоновская</w:t>
            </w:r>
            <w:proofErr w:type="spellEnd"/>
            <w:r>
              <w:rPr>
                <w:rFonts w:ascii="Times New Roman" w:hAnsi="Times New Roman" w:cs="Times New Roman"/>
                <w:sz w:val="24"/>
                <w:szCs w:val="24"/>
              </w:rPr>
              <w:t xml:space="preserve"> игрушка»; «Хохломская роспись».</w:t>
            </w:r>
          </w:p>
        </w:tc>
      </w:tr>
      <w:tr w:rsidR="00507862" w:rsidTr="00507862">
        <w:tc>
          <w:tcPr>
            <w:tcW w:w="14992" w:type="dxa"/>
          </w:tcPr>
          <w:p w:rsidR="00507862" w:rsidRPr="009859A9" w:rsidRDefault="00507862" w:rsidP="00507862">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Образовательная область «Физическая культура»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sidRPr="00A6727C">
              <w:rPr>
                <w:rFonts w:ascii="Times New Roman" w:hAnsi="Times New Roman" w:cs="Times New Roman"/>
                <w:b/>
                <w:i/>
                <w:sz w:val="24"/>
                <w:szCs w:val="24"/>
              </w:rPr>
              <w:t>Методические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Борисова М.М. Малоподвижные игры и игровые упражнения. Для занятий с детьми 3-7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 Младшая группа (3-4 года)</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 Средняя группа (4-5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 Старшая  группа (5-6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Физическая культура в детском саду: Подготовительная к школе группа (6-7 лет)</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Пензулаева</w:t>
            </w:r>
            <w:proofErr w:type="spellEnd"/>
            <w:r>
              <w:rPr>
                <w:rFonts w:ascii="Times New Roman" w:hAnsi="Times New Roman" w:cs="Times New Roman"/>
                <w:sz w:val="24"/>
                <w:szCs w:val="24"/>
              </w:rPr>
              <w:t xml:space="preserve"> Л.И. Оздоровительная  гимнастика: комплексы упражнений для детей 3-7 лет.</w:t>
            </w:r>
          </w:p>
        </w:tc>
      </w:tr>
      <w:tr w:rsidR="00507862" w:rsidTr="00507862">
        <w:tc>
          <w:tcPr>
            <w:tcW w:w="14992" w:type="dxa"/>
          </w:tcPr>
          <w:p w:rsidR="00507862" w:rsidRDefault="00507862" w:rsidP="00CA4B9A">
            <w:pPr>
              <w:rPr>
                <w:rFonts w:ascii="Times New Roman" w:hAnsi="Times New Roman" w:cs="Times New Roman"/>
                <w:sz w:val="24"/>
                <w:szCs w:val="24"/>
              </w:rPr>
            </w:pPr>
            <w:r>
              <w:rPr>
                <w:rFonts w:ascii="Times New Roman" w:hAnsi="Times New Roman" w:cs="Times New Roman"/>
                <w:sz w:val="24"/>
                <w:szCs w:val="24"/>
              </w:rPr>
              <w:t xml:space="preserve">О.В. </w:t>
            </w:r>
            <w:proofErr w:type="spellStart"/>
            <w:r>
              <w:rPr>
                <w:rFonts w:ascii="Times New Roman" w:hAnsi="Times New Roman" w:cs="Times New Roman"/>
                <w:sz w:val="24"/>
                <w:szCs w:val="24"/>
              </w:rPr>
              <w:t>Бережнова</w:t>
            </w:r>
            <w:proofErr w:type="spellEnd"/>
            <w:r>
              <w:rPr>
                <w:rFonts w:ascii="Times New Roman" w:hAnsi="Times New Roman" w:cs="Times New Roman"/>
                <w:sz w:val="24"/>
                <w:szCs w:val="24"/>
              </w:rPr>
              <w:t>, В.В. Бойко Программа физического развития детей 3-7 лет</w:t>
            </w:r>
            <w:r w:rsidR="00CA4B9A">
              <w:rPr>
                <w:rFonts w:ascii="Times New Roman" w:hAnsi="Times New Roman" w:cs="Times New Roman"/>
                <w:sz w:val="24"/>
                <w:szCs w:val="24"/>
              </w:rPr>
              <w:t xml:space="preserve"> «Малыши-крепыши».</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Сборник подвижных игр/</w:t>
            </w:r>
            <w:proofErr w:type="spellStart"/>
            <w:r>
              <w:rPr>
                <w:rFonts w:ascii="Times New Roman" w:hAnsi="Times New Roman" w:cs="Times New Roman"/>
                <w:sz w:val="24"/>
                <w:szCs w:val="24"/>
              </w:rPr>
              <w:t>Автор-сост</w:t>
            </w:r>
            <w:proofErr w:type="spellEnd"/>
            <w:r>
              <w:rPr>
                <w:rFonts w:ascii="Times New Roman" w:hAnsi="Times New Roman" w:cs="Times New Roman"/>
                <w:sz w:val="24"/>
                <w:szCs w:val="24"/>
              </w:rPr>
              <w:t xml:space="preserve">. Э.Я. </w:t>
            </w:r>
            <w:proofErr w:type="spellStart"/>
            <w:r>
              <w:rPr>
                <w:rFonts w:ascii="Times New Roman" w:hAnsi="Times New Roman" w:cs="Times New Roman"/>
                <w:sz w:val="24"/>
                <w:szCs w:val="24"/>
              </w:rPr>
              <w:t>Степаненкова</w:t>
            </w:r>
            <w:proofErr w:type="spellEnd"/>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b/>
                <w:i/>
                <w:sz w:val="24"/>
                <w:szCs w:val="24"/>
              </w:rPr>
              <w:t>Наглядно-дидактические пособия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«Мир в картинках»: «Спортивный инвентарь»</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«Рассказы по картинкам»: «Зимние виды спорта»; «Летние виды спорта»; «Распорядок дня».</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tc>
      </w:tr>
      <w:tr w:rsidR="00507862" w:rsidTr="00507862">
        <w:tc>
          <w:tcPr>
            <w:tcW w:w="14992" w:type="dxa"/>
          </w:tcPr>
          <w:p w:rsidR="00507862" w:rsidRPr="004E130F" w:rsidRDefault="00507862" w:rsidP="00507862">
            <w:pPr>
              <w:spacing w:line="276" w:lineRule="auto"/>
              <w:rPr>
                <w:rFonts w:ascii="Times New Roman" w:hAnsi="Times New Roman" w:cs="Times New Roman"/>
                <w:sz w:val="24"/>
                <w:szCs w:val="24"/>
              </w:rPr>
            </w:pPr>
            <w:r>
              <w:rPr>
                <w:rFonts w:ascii="Times New Roman" w:hAnsi="Times New Roman" w:cs="Times New Roman"/>
                <w:sz w:val="24"/>
                <w:szCs w:val="24"/>
              </w:rPr>
              <w:t>Плакаты: «Зимние виды спорта»; « Летние виды спорта».</w:t>
            </w:r>
          </w:p>
        </w:tc>
      </w:tr>
      <w:tr w:rsidR="00507862" w:rsidTr="00507862">
        <w:tc>
          <w:tcPr>
            <w:tcW w:w="14992" w:type="dxa"/>
          </w:tcPr>
          <w:p w:rsidR="00507862" w:rsidRPr="00D24770" w:rsidRDefault="00507862" w:rsidP="00507862">
            <w:pPr>
              <w:jc w:val="center"/>
              <w:rPr>
                <w:rFonts w:ascii="Times New Roman" w:hAnsi="Times New Roman" w:cs="Times New Roman"/>
                <w:b/>
                <w:sz w:val="24"/>
                <w:szCs w:val="24"/>
              </w:rPr>
            </w:pPr>
            <w:r>
              <w:rPr>
                <w:rFonts w:ascii="Times New Roman" w:hAnsi="Times New Roman" w:cs="Times New Roman"/>
                <w:b/>
                <w:sz w:val="24"/>
                <w:szCs w:val="24"/>
              </w:rPr>
              <w:t>Развитие детей раннего возраста</w:t>
            </w:r>
          </w:p>
        </w:tc>
      </w:tr>
      <w:tr w:rsidR="00507862" w:rsidTr="00507862">
        <w:tc>
          <w:tcPr>
            <w:tcW w:w="14992" w:type="dxa"/>
          </w:tcPr>
          <w:p w:rsidR="00507862" w:rsidRPr="00D24770" w:rsidRDefault="00507862" w:rsidP="00507862">
            <w:pPr>
              <w:rPr>
                <w:rFonts w:ascii="Times New Roman" w:hAnsi="Times New Roman" w:cs="Times New Roman"/>
                <w:b/>
                <w:sz w:val="24"/>
                <w:szCs w:val="24"/>
              </w:rPr>
            </w:pPr>
            <w:r w:rsidRPr="00D24770">
              <w:rPr>
                <w:rFonts w:ascii="Times New Roman" w:hAnsi="Times New Roman" w:cs="Times New Roman"/>
                <w:b/>
                <w:sz w:val="24"/>
                <w:szCs w:val="24"/>
              </w:rPr>
              <w:t>Методические пособия</w:t>
            </w:r>
          </w:p>
        </w:tc>
      </w:tr>
      <w:tr w:rsidR="00507862" w:rsidTr="00507862">
        <w:tc>
          <w:tcPr>
            <w:tcW w:w="14992" w:type="dxa"/>
          </w:tcPr>
          <w:p w:rsidR="00507862" w:rsidRDefault="00507862" w:rsidP="00507862">
            <w:pPr>
              <w:rPr>
                <w:rFonts w:ascii="Times New Roman" w:hAnsi="Times New Roman" w:cs="Times New Roman"/>
                <w:sz w:val="24"/>
                <w:szCs w:val="24"/>
              </w:rPr>
            </w:pPr>
            <w:proofErr w:type="spellStart"/>
            <w:r>
              <w:rPr>
                <w:rFonts w:ascii="Times New Roman" w:hAnsi="Times New Roman" w:cs="Times New Roman"/>
                <w:sz w:val="24"/>
                <w:szCs w:val="24"/>
              </w:rPr>
              <w:t>Голубева</w:t>
            </w:r>
            <w:proofErr w:type="spellEnd"/>
            <w:r>
              <w:rPr>
                <w:rFonts w:ascii="Times New Roman" w:hAnsi="Times New Roman" w:cs="Times New Roman"/>
                <w:sz w:val="24"/>
                <w:szCs w:val="24"/>
              </w:rPr>
              <w:t xml:space="preserve"> Л.Г. Гимнастика и массаж для самых маленьких</w:t>
            </w:r>
          </w:p>
        </w:tc>
      </w:tr>
      <w:tr w:rsidR="00507862" w:rsidTr="00507862">
        <w:tc>
          <w:tcPr>
            <w:tcW w:w="14992" w:type="dxa"/>
          </w:tcPr>
          <w:p w:rsidR="00507862" w:rsidRDefault="00507862" w:rsidP="00507862">
            <w:pPr>
              <w:rPr>
                <w:rFonts w:ascii="Times New Roman" w:hAnsi="Times New Roman" w:cs="Times New Roman"/>
                <w:sz w:val="24"/>
                <w:szCs w:val="24"/>
              </w:rPr>
            </w:pPr>
            <w:proofErr w:type="spellStart"/>
            <w:r w:rsidRPr="00D24770">
              <w:rPr>
                <w:rFonts w:ascii="Times New Roman" w:hAnsi="Times New Roman" w:cs="Times New Roman"/>
                <w:sz w:val="24"/>
                <w:szCs w:val="24"/>
              </w:rPr>
              <w:t>Теплюк</w:t>
            </w:r>
            <w:proofErr w:type="spellEnd"/>
            <w:r w:rsidRPr="00D24770">
              <w:rPr>
                <w:rFonts w:ascii="Times New Roman" w:hAnsi="Times New Roman" w:cs="Times New Roman"/>
                <w:sz w:val="24"/>
                <w:szCs w:val="24"/>
              </w:rPr>
              <w:t xml:space="preserve"> С.Н. Игры-занятия на прогулке с малышами. Для работы с детьми 2-4 лет</w:t>
            </w:r>
          </w:p>
        </w:tc>
      </w:tr>
      <w:tr w:rsidR="00507862" w:rsidTr="00CA4B9A">
        <w:trPr>
          <w:trHeight w:val="260"/>
        </w:trPr>
        <w:tc>
          <w:tcPr>
            <w:tcW w:w="14992" w:type="dxa"/>
          </w:tcPr>
          <w:p w:rsidR="00507862" w:rsidRPr="00D24770" w:rsidRDefault="00507862" w:rsidP="00507862">
            <w:pPr>
              <w:rPr>
                <w:rFonts w:ascii="Times New Roman" w:hAnsi="Times New Roman" w:cs="Times New Roman"/>
                <w:sz w:val="24"/>
                <w:szCs w:val="24"/>
              </w:rPr>
            </w:pPr>
            <w:r w:rsidRPr="00D24770">
              <w:rPr>
                <w:rFonts w:ascii="Times New Roman" w:hAnsi="Times New Roman" w:cs="Times New Roman"/>
                <w:sz w:val="24"/>
                <w:szCs w:val="24"/>
              </w:rPr>
              <w:t xml:space="preserve">Е.О. Смирнова, Л.Н. </w:t>
            </w:r>
            <w:proofErr w:type="spellStart"/>
            <w:r w:rsidRPr="00D24770">
              <w:rPr>
                <w:rFonts w:ascii="Times New Roman" w:hAnsi="Times New Roman" w:cs="Times New Roman"/>
                <w:sz w:val="24"/>
                <w:szCs w:val="24"/>
              </w:rPr>
              <w:t>Галигузова</w:t>
            </w:r>
            <w:proofErr w:type="spellEnd"/>
            <w:r w:rsidRPr="00D24770">
              <w:rPr>
                <w:rFonts w:ascii="Times New Roman" w:hAnsi="Times New Roman" w:cs="Times New Roman"/>
                <w:sz w:val="24"/>
                <w:szCs w:val="24"/>
              </w:rPr>
              <w:t>, С.Ю. Мещерякова «Комплексная образовательная программа для детей</w:t>
            </w:r>
            <w:r>
              <w:rPr>
                <w:rFonts w:ascii="Times New Roman" w:hAnsi="Times New Roman" w:cs="Times New Roman"/>
                <w:sz w:val="24"/>
                <w:szCs w:val="24"/>
              </w:rPr>
              <w:t xml:space="preserve"> раннего возраста «Первые шаги»</w:t>
            </w:r>
          </w:p>
        </w:tc>
      </w:tr>
      <w:tr w:rsidR="00507862" w:rsidTr="00CA4B9A">
        <w:trPr>
          <w:trHeight w:val="547"/>
        </w:trPr>
        <w:tc>
          <w:tcPr>
            <w:tcW w:w="14992" w:type="dxa"/>
          </w:tcPr>
          <w:p w:rsidR="00507862" w:rsidRPr="00D24770" w:rsidRDefault="00507862" w:rsidP="00507862">
            <w:pPr>
              <w:rPr>
                <w:rFonts w:ascii="Times New Roman" w:hAnsi="Times New Roman" w:cs="Times New Roman"/>
                <w:sz w:val="24"/>
                <w:szCs w:val="24"/>
              </w:rPr>
            </w:pPr>
            <w:r w:rsidRPr="00D24770">
              <w:rPr>
                <w:rFonts w:ascii="Times New Roman" w:hAnsi="Times New Roman" w:cs="Times New Roman"/>
                <w:sz w:val="24"/>
                <w:szCs w:val="24"/>
              </w:rPr>
              <w:t xml:space="preserve">Е.О. Смирнова, Л.Н. </w:t>
            </w:r>
            <w:proofErr w:type="spellStart"/>
            <w:r w:rsidRPr="00D24770">
              <w:rPr>
                <w:rFonts w:ascii="Times New Roman" w:hAnsi="Times New Roman" w:cs="Times New Roman"/>
                <w:sz w:val="24"/>
                <w:szCs w:val="24"/>
              </w:rPr>
              <w:t>Галигузова</w:t>
            </w:r>
            <w:proofErr w:type="spellEnd"/>
            <w:r w:rsidRPr="00D24770">
              <w:rPr>
                <w:rFonts w:ascii="Times New Roman" w:hAnsi="Times New Roman" w:cs="Times New Roman"/>
                <w:sz w:val="24"/>
                <w:szCs w:val="24"/>
              </w:rPr>
              <w:t xml:space="preserve">, С.Ю. Мещерякова «Методические материалы к Комплексной образовательной программе для детей раннего возраста «Первые шаги» </w:t>
            </w:r>
            <w:proofErr w:type="gramStart"/>
            <w:r w:rsidRPr="00D24770">
              <w:rPr>
                <w:rFonts w:ascii="Times New Roman" w:hAnsi="Times New Roman" w:cs="Times New Roman"/>
                <w:sz w:val="24"/>
                <w:szCs w:val="24"/>
              </w:rPr>
              <w:t>ч</w:t>
            </w:r>
            <w:proofErr w:type="gramEnd"/>
            <w:r w:rsidRPr="00D24770">
              <w:rPr>
                <w:rFonts w:ascii="Times New Roman" w:hAnsi="Times New Roman" w:cs="Times New Roman"/>
                <w:sz w:val="24"/>
                <w:szCs w:val="24"/>
              </w:rPr>
              <w:t>. 1</w:t>
            </w:r>
          </w:p>
        </w:tc>
      </w:tr>
      <w:tr w:rsidR="00507862" w:rsidTr="00CA4B9A">
        <w:trPr>
          <w:trHeight w:val="555"/>
        </w:trPr>
        <w:tc>
          <w:tcPr>
            <w:tcW w:w="14992" w:type="dxa"/>
          </w:tcPr>
          <w:p w:rsidR="00507862" w:rsidRPr="00D24770" w:rsidRDefault="00507862" w:rsidP="00507862">
            <w:pPr>
              <w:rPr>
                <w:rFonts w:ascii="Times New Roman" w:hAnsi="Times New Roman" w:cs="Times New Roman"/>
                <w:sz w:val="24"/>
                <w:szCs w:val="24"/>
              </w:rPr>
            </w:pPr>
            <w:r w:rsidRPr="00D24770">
              <w:rPr>
                <w:rFonts w:ascii="Times New Roman" w:hAnsi="Times New Roman" w:cs="Times New Roman"/>
                <w:sz w:val="24"/>
                <w:szCs w:val="24"/>
              </w:rPr>
              <w:t xml:space="preserve">Е.О. Смирнова, Л.Н. </w:t>
            </w:r>
            <w:proofErr w:type="spellStart"/>
            <w:r w:rsidRPr="00D24770">
              <w:rPr>
                <w:rFonts w:ascii="Times New Roman" w:hAnsi="Times New Roman" w:cs="Times New Roman"/>
                <w:sz w:val="24"/>
                <w:szCs w:val="24"/>
              </w:rPr>
              <w:t>Галигузова</w:t>
            </w:r>
            <w:proofErr w:type="spellEnd"/>
            <w:r w:rsidRPr="00D24770">
              <w:rPr>
                <w:rFonts w:ascii="Times New Roman" w:hAnsi="Times New Roman" w:cs="Times New Roman"/>
                <w:sz w:val="24"/>
                <w:szCs w:val="24"/>
              </w:rPr>
              <w:t>, С.Ю. Мещерякова «Методические материалы к Комплексной образовательной программе для детей ранне</w:t>
            </w:r>
            <w:r>
              <w:rPr>
                <w:rFonts w:ascii="Times New Roman" w:hAnsi="Times New Roman" w:cs="Times New Roman"/>
                <w:sz w:val="24"/>
                <w:szCs w:val="24"/>
              </w:rPr>
              <w:t xml:space="preserve">го возраста «Первые шаги»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w:t>
            </w:r>
          </w:p>
        </w:tc>
      </w:tr>
    </w:tbl>
    <w:p w:rsidR="008B3266" w:rsidRDefault="008B3266" w:rsidP="002578D2">
      <w:pPr>
        <w:rPr>
          <w:sz w:val="20"/>
          <w:szCs w:val="20"/>
        </w:rPr>
      </w:pPr>
      <w:bookmarkStart w:id="30" w:name="_GoBack"/>
      <w:bookmarkEnd w:id="30"/>
    </w:p>
    <w:p w:rsidR="008B3266" w:rsidRDefault="008B3266" w:rsidP="0038628E">
      <w:pPr>
        <w:pStyle w:val="2"/>
        <w:rPr>
          <w:sz w:val="20"/>
          <w:szCs w:val="20"/>
        </w:rPr>
      </w:pPr>
      <w:r>
        <w:rPr>
          <w:sz w:val="20"/>
          <w:szCs w:val="20"/>
        </w:rPr>
        <w:br w:type="page"/>
      </w:r>
      <w:bookmarkStart w:id="31" w:name="_Toc48498369"/>
      <w:r w:rsidR="0038628E">
        <w:rPr>
          <w:rFonts w:eastAsia="Times New Roman"/>
        </w:rPr>
        <w:lastRenderedPageBreak/>
        <w:t>3.6. Планирование образовательной деятельности</w:t>
      </w:r>
      <w:bookmarkEnd w:id="31"/>
    </w:p>
    <w:p w:rsidR="001C5E8E" w:rsidRPr="001C5E8E" w:rsidRDefault="001C5E8E" w:rsidP="001C5E8E">
      <w:pPr>
        <w:spacing w:after="0" w:line="240" w:lineRule="auto"/>
        <w:jc w:val="center"/>
        <w:rPr>
          <w:rFonts w:ascii="Times New Roman" w:hAnsi="Times New Roman" w:cs="Times New Roman"/>
          <w:b/>
          <w:sz w:val="24"/>
          <w:szCs w:val="24"/>
        </w:rPr>
      </w:pPr>
      <w:r w:rsidRPr="001C5E8E">
        <w:rPr>
          <w:rFonts w:ascii="Times New Roman" w:hAnsi="Times New Roman" w:cs="Times New Roman"/>
          <w:b/>
          <w:sz w:val="24"/>
          <w:szCs w:val="24"/>
        </w:rPr>
        <w:t>Календарный учебный график</w:t>
      </w:r>
    </w:p>
    <w:p w:rsidR="001C5E8E" w:rsidRPr="001C5E8E" w:rsidRDefault="001C5E8E" w:rsidP="001C5E8E">
      <w:pPr>
        <w:spacing w:after="0" w:line="240" w:lineRule="auto"/>
        <w:jc w:val="center"/>
        <w:rPr>
          <w:rFonts w:ascii="Times New Roman" w:eastAsia="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7"/>
        <w:gridCol w:w="7567"/>
      </w:tblGrid>
      <w:tr w:rsidR="001C5E8E" w:rsidRPr="00E53EE2" w:rsidTr="00120212">
        <w:tc>
          <w:tcPr>
            <w:tcW w:w="15134" w:type="dxa"/>
            <w:gridSpan w:val="2"/>
          </w:tcPr>
          <w:p w:rsidR="001C5E8E" w:rsidRPr="001C5E8E" w:rsidRDefault="001C5E8E" w:rsidP="001C5E8E">
            <w:pPr>
              <w:spacing w:after="0" w:line="240" w:lineRule="auto"/>
              <w:jc w:val="both"/>
              <w:rPr>
                <w:rFonts w:ascii="Times New Roman" w:eastAsia="Times New Roman" w:hAnsi="Times New Roman" w:cs="Times New Roman"/>
                <w:b/>
                <w:sz w:val="24"/>
              </w:rPr>
            </w:pPr>
            <w:r w:rsidRPr="001C5E8E">
              <w:rPr>
                <w:rFonts w:ascii="Times New Roman" w:eastAsia="Times New Roman" w:hAnsi="Times New Roman" w:cs="Times New Roman"/>
                <w:b/>
                <w:sz w:val="24"/>
              </w:rPr>
              <w:t>Режим работы образовательного учреждения</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Продолжительность учебной недели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5 дней (понедельник, вторник, среда, четверг, пятница)</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Период пребывания воспитанников</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10 часов 30 минут (с 7ч.30минут до 18ч.00 минут)</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Нерабочие дни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Суббота, воскресенье, праздничные дни - 120</w:t>
            </w:r>
          </w:p>
        </w:tc>
      </w:tr>
      <w:tr w:rsidR="001C5E8E" w:rsidRPr="00E53EE2" w:rsidTr="00120212">
        <w:tc>
          <w:tcPr>
            <w:tcW w:w="15134" w:type="dxa"/>
            <w:gridSpan w:val="2"/>
          </w:tcPr>
          <w:p w:rsidR="001C5E8E" w:rsidRPr="001C5E8E" w:rsidRDefault="001C5E8E" w:rsidP="001C5E8E">
            <w:pPr>
              <w:spacing w:after="0" w:line="240" w:lineRule="auto"/>
              <w:jc w:val="both"/>
              <w:rPr>
                <w:rFonts w:ascii="Times New Roman" w:eastAsia="Times New Roman" w:hAnsi="Times New Roman" w:cs="Times New Roman"/>
                <w:b/>
                <w:sz w:val="24"/>
              </w:rPr>
            </w:pPr>
            <w:r w:rsidRPr="001C5E8E">
              <w:rPr>
                <w:rFonts w:ascii="Times New Roman" w:eastAsia="Times New Roman" w:hAnsi="Times New Roman" w:cs="Times New Roman"/>
                <w:b/>
                <w:sz w:val="24"/>
              </w:rPr>
              <w:t>Продолжительность учебного года</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Учебный год</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С 01 сентября 2020 года по 31 мая 2021 года</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Продолжительность учебного года/дни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36 недель/ 184 день</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Из них: Мониторинг достижения детьми планируемых результатов освоения образовательной программы (без прекращения образовательной деятельности)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Первичный мониторинг: 28.09-09.10.2020 г. (2 недели–10 дней);</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Итоговый мониторинг: 19.04-30.04.2021 г. (2 недели–10 дней)</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Праздничные и выходные дни</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народного единства – 04.11.2020 г. (1 день)</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Новогодние и рождественские каникулы – 01.01.2021 г. – 10.01.2021 г. (10 дней)</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защитника Отечества – 23.02.2021 г. (1 день)</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Международный женский день – 08.03.2021 (1 день)</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Праздник весны и труда – 01.05. – 03.05.2021 г. (3 дня)</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Победы – 08.05 – 10.05.2021 г. (3 дня)</w:t>
            </w:r>
          </w:p>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День России – 14.06.2021 (1 день)</w:t>
            </w:r>
          </w:p>
        </w:tc>
      </w:tr>
      <w:tr w:rsidR="001C5E8E" w:rsidRPr="00E53EE2" w:rsidTr="00120212">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Летний оздоровительный период</w:t>
            </w:r>
          </w:p>
        </w:tc>
        <w:tc>
          <w:tcPr>
            <w:tcW w:w="7567" w:type="dxa"/>
          </w:tcPr>
          <w:p w:rsidR="001C5E8E" w:rsidRPr="001C5E8E" w:rsidRDefault="001C5E8E" w:rsidP="001C5E8E">
            <w:pPr>
              <w:spacing w:after="0" w:line="240" w:lineRule="auto"/>
              <w:jc w:val="both"/>
              <w:rPr>
                <w:rFonts w:ascii="Times New Roman" w:eastAsia="Times New Roman" w:hAnsi="Times New Roman" w:cs="Times New Roman"/>
                <w:sz w:val="24"/>
              </w:rPr>
            </w:pPr>
            <w:r w:rsidRPr="001C5E8E">
              <w:rPr>
                <w:rFonts w:ascii="Times New Roman" w:eastAsia="Times New Roman" w:hAnsi="Times New Roman" w:cs="Times New Roman"/>
                <w:sz w:val="24"/>
              </w:rPr>
              <w:t>С 01 июня по 31 августа 2020 года (13 недель/ 65 дней)</w:t>
            </w:r>
          </w:p>
        </w:tc>
      </w:tr>
    </w:tbl>
    <w:p w:rsidR="00342D09" w:rsidRPr="00342D09" w:rsidRDefault="00342D09" w:rsidP="00342D09">
      <w:pPr>
        <w:spacing w:after="0" w:line="240" w:lineRule="auto"/>
        <w:jc w:val="center"/>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Уточняющая справка к календарному учебному графику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941"/>
        <w:gridCol w:w="2941"/>
        <w:gridCol w:w="2941"/>
        <w:gridCol w:w="2942"/>
      </w:tblGrid>
      <w:tr w:rsidR="00342D09" w:rsidRPr="00342D09" w:rsidTr="00120212">
        <w:trPr>
          <w:trHeight w:val="345"/>
        </w:trPr>
        <w:tc>
          <w:tcPr>
            <w:tcW w:w="3369" w:type="dxa"/>
            <w:vMerge w:val="restart"/>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Содержание</w:t>
            </w:r>
          </w:p>
        </w:tc>
        <w:tc>
          <w:tcPr>
            <w:tcW w:w="11765" w:type="dxa"/>
            <w:gridSpan w:val="4"/>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Возрастные группы</w:t>
            </w:r>
          </w:p>
        </w:tc>
      </w:tr>
      <w:tr w:rsidR="00342D09" w:rsidRPr="00342D09" w:rsidTr="00120212">
        <w:trPr>
          <w:trHeight w:val="300"/>
        </w:trPr>
        <w:tc>
          <w:tcPr>
            <w:tcW w:w="3369" w:type="dxa"/>
            <w:vMerge/>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младшая</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средняя</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старшая</w:t>
            </w:r>
          </w:p>
        </w:tc>
        <w:tc>
          <w:tcPr>
            <w:tcW w:w="2942"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
                <w:bCs/>
                <w:sz w:val="24"/>
                <w:szCs w:val="24"/>
              </w:rPr>
              <w:t>подготовительная</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Количество возрастных групп</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Начало учебного года</w:t>
            </w:r>
          </w:p>
        </w:tc>
        <w:tc>
          <w:tcPr>
            <w:tcW w:w="2941"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c>
          <w:tcPr>
            <w:tcW w:w="2941"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c>
          <w:tcPr>
            <w:tcW w:w="2941"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c>
          <w:tcPr>
            <w:tcW w:w="2942"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Адаптационный период </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01.09.2020-30.09.2020</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Окончание учебного года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Режим работы</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с 7.30 до 18.00</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с 7.30 до 18.00</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с 7.30 до 18.00</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с 7.30 до 18.00</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lastRenderedPageBreak/>
              <w:t>График каникул:</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осенние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зимние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01.01.2021-10.01.2021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весенние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Летний период</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Продолжительность учебного года:</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первое полугодие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второе полугодие</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19 недель</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Продолжительность учебной недели </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5 дней</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Обязательная часть программы</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highlight w:val="yellow"/>
              </w:rPr>
            </w:pPr>
            <w:r w:rsidRPr="00342D09">
              <w:rPr>
                <w:rFonts w:ascii="Times New Roman" w:eastAsia="Times New Roman" w:hAnsi="Times New Roman" w:cs="Times New Roman"/>
                <w:color w:val="000000"/>
                <w:sz w:val="24"/>
                <w:szCs w:val="24"/>
              </w:rPr>
              <w:t>85%</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Часть программы, формируемая участниками образовательного процесса</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Всего в неделю НОД</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10</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10</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13</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14</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Максимальное количество НОД в течение дня</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1-ая пол</w:t>
            </w:r>
            <w:proofErr w:type="gramStart"/>
            <w:r w:rsidRPr="00342D09">
              <w:rPr>
                <w:rFonts w:ascii="Times New Roman" w:eastAsia="Times New Roman" w:hAnsi="Times New Roman" w:cs="Times New Roman"/>
                <w:color w:val="000000"/>
                <w:sz w:val="24"/>
                <w:szCs w:val="24"/>
              </w:rPr>
              <w:t>.</w:t>
            </w:r>
            <w:proofErr w:type="gramEnd"/>
            <w:r w:rsidRPr="00342D09">
              <w:rPr>
                <w:rFonts w:ascii="Times New Roman" w:eastAsia="Times New Roman" w:hAnsi="Times New Roman" w:cs="Times New Roman"/>
                <w:color w:val="000000"/>
                <w:sz w:val="24"/>
                <w:szCs w:val="24"/>
              </w:rPr>
              <w:t xml:space="preserve"> </w:t>
            </w:r>
            <w:proofErr w:type="gramStart"/>
            <w:r w:rsidRPr="00342D09">
              <w:rPr>
                <w:rFonts w:ascii="Times New Roman" w:eastAsia="Times New Roman" w:hAnsi="Times New Roman" w:cs="Times New Roman"/>
                <w:color w:val="000000"/>
                <w:sz w:val="24"/>
                <w:szCs w:val="24"/>
              </w:rPr>
              <w:t>д</w:t>
            </w:r>
            <w:proofErr w:type="gramEnd"/>
            <w:r w:rsidRPr="00342D09">
              <w:rPr>
                <w:rFonts w:ascii="Times New Roman" w:eastAsia="Times New Roman" w:hAnsi="Times New Roman" w:cs="Times New Roman"/>
                <w:color w:val="000000"/>
                <w:sz w:val="24"/>
                <w:szCs w:val="24"/>
              </w:rPr>
              <w:t xml:space="preserve">ня - 2;     </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1-ая пол</w:t>
            </w:r>
            <w:proofErr w:type="gramStart"/>
            <w:r w:rsidRPr="00342D09">
              <w:rPr>
                <w:rFonts w:ascii="Times New Roman" w:eastAsia="Times New Roman" w:hAnsi="Times New Roman" w:cs="Times New Roman"/>
                <w:color w:val="000000"/>
                <w:sz w:val="24"/>
                <w:szCs w:val="24"/>
              </w:rPr>
              <w:t>.</w:t>
            </w:r>
            <w:proofErr w:type="gramEnd"/>
            <w:r w:rsidRPr="00342D09">
              <w:rPr>
                <w:rFonts w:ascii="Times New Roman" w:eastAsia="Times New Roman" w:hAnsi="Times New Roman" w:cs="Times New Roman"/>
                <w:color w:val="000000"/>
                <w:sz w:val="24"/>
                <w:szCs w:val="24"/>
              </w:rPr>
              <w:t xml:space="preserve"> </w:t>
            </w:r>
            <w:proofErr w:type="gramStart"/>
            <w:r w:rsidRPr="00342D09">
              <w:rPr>
                <w:rFonts w:ascii="Times New Roman" w:eastAsia="Times New Roman" w:hAnsi="Times New Roman" w:cs="Times New Roman"/>
                <w:color w:val="000000"/>
                <w:sz w:val="24"/>
                <w:szCs w:val="24"/>
              </w:rPr>
              <w:t>д</w:t>
            </w:r>
            <w:proofErr w:type="gramEnd"/>
            <w:r w:rsidRPr="00342D09">
              <w:rPr>
                <w:rFonts w:ascii="Times New Roman" w:eastAsia="Times New Roman" w:hAnsi="Times New Roman" w:cs="Times New Roman"/>
                <w:color w:val="000000"/>
                <w:sz w:val="24"/>
                <w:szCs w:val="24"/>
              </w:rPr>
              <w:t xml:space="preserve">ня - 2;     </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1-ая пол</w:t>
            </w:r>
            <w:proofErr w:type="gramStart"/>
            <w:r w:rsidRPr="00342D09">
              <w:rPr>
                <w:rFonts w:ascii="Times New Roman" w:eastAsia="Times New Roman" w:hAnsi="Times New Roman" w:cs="Times New Roman"/>
                <w:color w:val="000000"/>
                <w:sz w:val="24"/>
                <w:szCs w:val="24"/>
              </w:rPr>
              <w:t>.</w:t>
            </w:r>
            <w:proofErr w:type="gramEnd"/>
            <w:r w:rsidRPr="00342D09">
              <w:rPr>
                <w:rFonts w:ascii="Times New Roman" w:eastAsia="Times New Roman" w:hAnsi="Times New Roman" w:cs="Times New Roman"/>
                <w:color w:val="000000"/>
                <w:sz w:val="24"/>
                <w:szCs w:val="24"/>
              </w:rPr>
              <w:t xml:space="preserve"> </w:t>
            </w:r>
            <w:proofErr w:type="gramStart"/>
            <w:r w:rsidRPr="00342D09">
              <w:rPr>
                <w:rFonts w:ascii="Times New Roman" w:eastAsia="Times New Roman" w:hAnsi="Times New Roman" w:cs="Times New Roman"/>
                <w:color w:val="000000"/>
                <w:sz w:val="24"/>
                <w:szCs w:val="24"/>
              </w:rPr>
              <w:t>д</w:t>
            </w:r>
            <w:proofErr w:type="gramEnd"/>
            <w:r w:rsidRPr="00342D09">
              <w:rPr>
                <w:rFonts w:ascii="Times New Roman" w:eastAsia="Times New Roman" w:hAnsi="Times New Roman" w:cs="Times New Roman"/>
                <w:color w:val="000000"/>
                <w:sz w:val="24"/>
                <w:szCs w:val="24"/>
              </w:rPr>
              <w:t xml:space="preserve">ня - 2 (3);     </w:t>
            </w:r>
          </w:p>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2-ая пол</w:t>
            </w:r>
            <w:proofErr w:type="gramStart"/>
            <w:r w:rsidRPr="00342D09">
              <w:rPr>
                <w:rFonts w:ascii="Times New Roman" w:eastAsia="Times New Roman" w:hAnsi="Times New Roman" w:cs="Times New Roman"/>
                <w:color w:val="000000"/>
                <w:sz w:val="24"/>
                <w:szCs w:val="24"/>
              </w:rPr>
              <w:t>.</w:t>
            </w:r>
            <w:proofErr w:type="gramEnd"/>
            <w:r w:rsidRPr="00342D09">
              <w:rPr>
                <w:rFonts w:ascii="Times New Roman" w:eastAsia="Times New Roman" w:hAnsi="Times New Roman" w:cs="Times New Roman"/>
                <w:color w:val="000000"/>
                <w:sz w:val="24"/>
                <w:szCs w:val="24"/>
              </w:rPr>
              <w:t xml:space="preserve"> </w:t>
            </w:r>
            <w:proofErr w:type="gramStart"/>
            <w:r w:rsidRPr="00342D09">
              <w:rPr>
                <w:rFonts w:ascii="Times New Roman" w:eastAsia="Times New Roman" w:hAnsi="Times New Roman" w:cs="Times New Roman"/>
                <w:color w:val="000000"/>
                <w:sz w:val="24"/>
                <w:szCs w:val="24"/>
              </w:rPr>
              <w:t>д</w:t>
            </w:r>
            <w:proofErr w:type="gramEnd"/>
            <w:r w:rsidRPr="00342D09">
              <w:rPr>
                <w:rFonts w:ascii="Times New Roman" w:eastAsia="Times New Roman" w:hAnsi="Times New Roman" w:cs="Times New Roman"/>
                <w:color w:val="000000"/>
                <w:sz w:val="24"/>
                <w:szCs w:val="24"/>
              </w:rPr>
              <w:t>ня -1</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1-ая пол</w:t>
            </w:r>
            <w:proofErr w:type="gramStart"/>
            <w:r w:rsidRPr="00342D09">
              <w:rPr>
                <w:rFonts w:ascii="Times New Roman" w:eastAsia="Times New Roman" w:hAnsi="Times New Roman" w:cs="Times New Roman"/>
                <w:color w:val="000000"/>
                <w:sz w:val="24"/>
                <w:szCs w:val="24"/>
              </w:rPr>
              <w:t>.</w:t>
            </w:r>
            <w:proofErr w:type="gramEnd"/>
            <w:r w:rsidRPr="00342D09">
              <w:rPr>
                <w:rFonts w:ascii="Times New Roman" w:eastAsia="Times New Roman" w:hAnsi="Times New Roman" w:cs="Times New Roman"/>
                <w:color w:val="000000"/>
                <w:sz w:val="24"/>
                <w:szCs w:val="24"/>
              </w:rPr>
              <w:t xml:space="preserve"> </w:t>
            </w:r>
            <w:proofErr w:type="gramStart"/>
            <w:r w:rsidRPr="00342D09">
              <w:rPr>
                <w:rFonts w:ascii="Times New Roman" w:eastAsia="Times New Roman" w:hAnsi="Times New Roman" w:cs="Times New Roman"/>
                <w:color w:val="000000"/>
                <w:sz w:val="24"/>
                <w:szCs w:val="24"/>
              </w:rPr>
              <w:t>д</w:t>
            </w:r>
            <w:proofErr w:type="gramEnd"/>
            <w:r w:rsidRPr="00342D09">
              <w:rPr>
                <w:rFonts w:ascii="Times New Roman" w:eastAsia="Times New Roman" w:hAnsi="Times New Roman" w:cs="Times New Roman"/>
                <w:color w:val="000000"/>
                <w:sz w:val="24"/>
                <w:szCs w:val="24"/>
              </w:rPr>
              <w:t xml:space="preserve">ня - 2(3);    </w:t>
            </w:r>
          </w:p>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 2-ая пол</w:t>
            </w:r>
            <w:proofErr w:type="gramStart"/>
            <w:r w:rsidRPr="00342D09">
              <w:rPr>
                <w:rFonts w:ascii="Times New Roman" w:eastAsia="Times New Roman" w:hAnsi="Times New Roman" w:cs="Times New Roman"/>
                <w:color w:val="000000"/>
                <w:sz w:val="24"/>
                <w:szCs w:val="24"/>
              </w:rPr>
              <w:t>.</w:t>
            </w:r>
            <w:proofErr w:type="gramEnd"/>
            <w:r w:rsidRPr="00342D09">
              <w:rPr>
                <w:rFonts w:ascii="Times New Roman" w:eastAsia="Times New Roman" w:hAnsi="Times New Roman" w:cs="Times New Roman"/>
                <w:color w:val="000000"/>
                <w:sz w:val="24"/>
                <w:szCs w:val="24"/>
              </w:rPr>
              <w:t xml:space="preserve"> </w:t>
            </w:r>
            <w:proofErr w:type="gramStart"/>
            <w:r w:rsidRPr="00342D09">
              <w:rPr>
                <w:rFonts w:ascii="Times New Roman" w:eastAsia="Times New Roman" w:hAnsi="Times New Roman" w:cs="Times New Roman"/>
                <w:color w:val="000000"/>
                <w:sz w:val="24"/>
                <w:szCs w:val="24"/>
              </w:rPr>
              <w:t>д</w:t>
            </w:r>
            <w:proofErr w:type="gramEnd"/>
            <w:r w:rsidRPr="00342D09">
              <w:rPr>
                <w:rFonts w:ascii="Times New Roman" w:eastAsia="Times New Roman" w:hAnsi="Times New Roman" w:cs="Times New Roman"/>
                <w:color w:val="000000"/>
                <w:sz w:val="24"/>
                <w:szCs w:val="24"/>
              </w:rPr>
              <w:t>ня -1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Объем НОД (в неделю)</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150 мин </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200 мин</w:t>
            </w:r>
          </w:p>
        </w:tc>
        <w:tc>
          <w:tcPr>
            <w:tcW w:w="2941"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325 мин</w:t>
            </w:r>
          </w:p>
        </w:tc>
        <w:tc>
          <w:tcPr>
            <w:tcW w:w="294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420 мин</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Непосредственно образовательная деятельность</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15 мин</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20 мин</w:t>
            </w:r>
          </w:p>
        </w:tc>
        <w:tc>
          <w:tcPr>
            <w:tcW w:w="2941"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25 мин</w:t>
            </w:r>
          </w:p>
        </w:tc>
        <w:tc>
          <w:tcPr>
            <w:tcW w:w="294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до 30 мин</w:t>
            </w:r>
          </w:p>
        </w:tc>
      </w:tr>
      <w:tr w:rsidR="00342D09" w:rsidRPr="00342D09" w:rsidTr="00120212">
        <w:tc>
          <w:tcPr>
            <w:tcW w:w="3369" w:type="dxa"/>
            <w:vAlign w:val="bottom"/>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Продолжительность перерыва</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p>
        </w:tc>
        <w:tc>
          <w:tcPr>
            <w:tcW w:w="2941" w:type="dxa"/>
          </w:tcPr>
          <w:p w:rsidR="00342D09" w:rsidRPr="00342D09" w:rsidRDefault="00342D09" w:rsidP="00342D09">
            <w:pPr>
              <w:spacing w:after="0" w:line="240" w:lineRule="auto"/>
              <w:jc w:val="both"/>
              <w:rPr>
                <w:rFonts w:ascii="Times New Roman" w:eastAsia="Times New Roman" w:hAnsi="Times New Roman" w:cs="Times New Roman"/>
                <w:bCs/>
                <w:sz w:val="24"/>
                <w:szCs w:val="24"/>
              </w:rPr>
            </w:pPr>
            <w:r w:rsidRPr="00342D09">
              <w:rPr>
                <w:rFonts w:ascii="Times New Roman" w:eastAsia="Times New Roman" w:hAnsi="Times New Roman" w:cs="Times New Roman"/>
                <w:bCs/>
                <w:sz w:val="24"/>
                <w:szCs w:val="24"/>
              </w:rPr>
              <w:t>10 мин</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Cs/>
                <w:sz w:val="24"/>
                <w:szCs w:val="24"/>
              </w:rPr>
              <w:t>10 мин</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Cs/>
                <w:sz w:val="24"/>
                <w:szCs w:val="24"/>
              </w:rPr>
              <w:t>10 мин</w:t>
            </w:r>
          </w:p>
        </w:tc>
        <w:tc>
          <w:tcPr>
            <w:tcW w:w="2942" w:type="dxa"/>
          </w:tcPr>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bCs/>
                <w:sz w:val="24"/>
                <w:szCs w:val="24"/>
              </w:rPr>
              <w:t>10 мин</w:t>
            </w:r>
          </w:p>
        </w:tc>
      </w:tr>
      <w:tr w:rsidR="00342D09" w:rsidRPr="00342D09" w:rsidTr="00120212">
        <w:trPr>
          <w:trHeight w:hRule="exact" w:val="2274"/>
        </w:trPr>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lastRenderedPageBreak/>
              <w:t>Сроки проведения мониторинга достижения детьми планируемых результатов освоения  общеобразовательной программы: вводная диагностика/итоговая диагностика</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p>
        </w:tc>
        <w:tc>
          <w:tcPr>
            <w:tcW w:w="2941"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 (вводная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color w:val="000000"/>
                <w:sz w:val="24"/>
                <w:szCs w:val="24"/>
              </w:rPr>
              <w:t>(итоговая диагностика)</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color w:val="000000"/>
                <w:sz w:val="24"/>
                <w:szCs w:val="24"/>
              </w:rPr>
              <w:t>(итоговая диагностика)</w:t>
            </w:r>
          </w:p>
        </w:tc>
        <w:tc>
          <w:tcPr>
            <w:tcW w:w="2941"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 (вводная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(итоговая диагностика)</w:t>
            </w:r>
          </w:p>
        </w:tc>
        <w:tc>
          <w:tcPr>
            <w:tcW w:w="2942" w:type="dxa"/>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28.09.2020-09.10.2020 (вводная диагностика) 19.04.2021-30.04.2021</w:t>
            </w:r>
          </w:p>
          <w:p w:rsidR="00342D09" w:rsidRPr="00342D09" w:rsidRDefault="00342D09" w:rsidP="00342D09">
            <w:pPr>
              <w:spacing w:after="0" w:line="240" w:lineRule="auto"/>
              <w:jc w:val="both"/>
              <w:rPr>
                <w:rFonts w:ascii="Times New Roman" w:eastAsia="Times New Roman" w:hAnsi="Times New Roman" w:cs="Times New Roman"/>
                <w:b/>
                <w:bCs/>
                <w:sz w:val="24"/>
                <w:szCs w:val="24"/>
              </w:rPr>
            </w:pPr>
            <w:r w:rsidRPr="00342D09">
              <w:rPr>
                <w:rFonts w:ascii="Times New Roman" w:eastAsia="Times New Roman" w:hAnsi="Times New Roman" w:cs="Times New Roman"/>
                <w:color w:val="000000"/>
                <w:sz w:val="24"/>
                <w:szCs w:val="24"/>
              </w:rPr>
              <w:t>(итоговая диагностика)</w:t>
            </w:r>
          </w:p>
        </w:tc>
      </w:tr>
    </w:tbl>
    <w:p w:rsidR="00342D09" w:rsidRPr="00342D09" w:rsidRDefault="00342D09" w:rsidP="00342D09">
      <w:pPr>
        <w:spacing w:after="0" w:line="240" w:lineRule="auto"/>
        <w:jc w:val="center"/>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Уточняющая справка к календарному графику в группах раннего возраста (1-3 года)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82"/>
        <w:gridCol w:w="5883"/>
      </w:tblGrid>
      <w:tr w:rsidR="00342D09" w:rsidRPr="00342D09" w:rsidTr="00120212">
        <w:trPr>
          <w:trHeight w:val="285"/>
        </w:trPr>
        <w:tc>
          <w:tcPr>
            <w:tcW w:w="3369" w:type="dxa"/>
            <w:vMerge w:val="restart"/>
          </w:tcPr>
          <w:p w:rsidR="00342D09" w:rsidRPr="00342D09" w:rsidRDefault="00342D09" w:rsidP="00342D09">
            <w:pPr>
              <w:spacing w:after="0" w:line="240" w:lineRule="auto"/>
              <w:jc w:val="both"/>
              <w:rPr>
                <w:rFonts w:ascii="Times New Roman" w:eastAsia="Times New Roman" w:hAnsi="Times New Roman" w:cs="Times New Roman"/>
                <w:b/>
                <w:sz w:val="24"/>
                <w:szCs w:val="24"/>
              </w:rPr>
            </w:pPr>
            <w:r w:rsidRPr="00342D09">
              <w:rPr>
                <w:rFonts w:ascii="Times New Roman" w:eastAsia="Times New Roman" w:hAnsi="Times New Roman" w:cs="Times New Roman"/>
                <w:b/>
                <w:bCs/>
                <w:sz w:val="24"/>
                <w:szCs w:val="24"/>
              </w:rPr>
              <w:t>Содержание</w:t>
            </w:r>
          </w:p>
        </w:tc>
        <w:tc>
          <w:tcPr>
            <w:tcW w:w="11765" w:type="dxa"/>
            <w:gridSpan w:val="2"/>
          </w:tcPr>
          <w:p w:rsidR="00342D09" w:rsidRPr="00342D09" w:rsidRDefault="00342D09" w:rsidP="00342D09">
            <w:pPr>
              <w:spacing w:after="0" w:line="240" w:lineRule="auto"/>
              <w:jc w:val="both"/>
              <w:rPr>
                <w:rFonts w:ascii="Times New Roman" w:eastAsia="Times New Roman" w:hAnsi="Times New Roman" w:cs="Times New Roman"/>
                <w:b/>
                <w:sz w:val="24"/>
                <w:szCs w:val="24"/>
              </w:rPr>
            </w:pPr>
            <w:r w:rsidRPr="00342D09">
              <w:rPr>
                <w:rFonts w:ascii="Times New Roman" w:eastAsia="Times New Roman" w:hAnsi="Times New Roman" w:cs="Times New Roman"/>
                <w:b/>
                <w:bCs/>
                <w:sz w:val="24"/>
                <w:szCs w:val="24"/>
              </w:rPr>
              <w:t>Возрастные группы</w:t>
            </w:r>
          </w:p>
        </w:tc>
      </w:tr>
      <w:tr w:rsidR="00342D09" w:rsidRPr="00342D09" w:rsidTr="00120212">
        <w:trPr>
          <w:trHeight w:val="255"/>
        </w:trPr>
        <w:tc>
          <w:tcPr>
            <w:tcW w:w="3369" w:type="dxa"/>
            <w:vMerge/>
          </w:tcPr>
          <w:p w:rsidR="00342D09" w:rsidRPr="00342D09" w:rsidRDefault="00342D09" w:rsidP="00342D09">
            <w:pPr>
              <w:spacing w:after="0" w:line="240" w:lineRule="auto"/>
              <w:jc w:val="both"/>
              <w:rPr>
                <w:rFonts w:ascii="Times New Roman" w:eastAsia="Times New Roman" w:hAnsi="Times New Roman" w:cs="Times New Roman"/>
                <w:b/>
                <w:sz w:val="24"/>
                <w:szCs w:val="24"/>
              </w:rPr>
            </w:pPr>
          </w:p>
        </w:tc>
        <w:tc>
          <w:tcPr>
            <w:tcW w:w="5882" w:type="dxa"/>
          </w:tcPr>
          <w:p w:rsidR="00342D09" w:rsidRPr="00342D09" w:rsidRDefault="00342D09" w:rsidP="00342D09">
            <w:pPr>
              <w:spacing w:after="0" w:line="240" w:lineRule="auto"/>
              <w:jc w:val="both"/>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Группа раннего возраста №1</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Группа раннего возраста №2</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Количество возрастных групп</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 группа</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Начало деятельности</w:t>
            </w:r>
          </w:p>
        </w:tc>
        <w:tc>
          <w:tcPr>
            <w:tcW w:w="5882"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c>
          <w:tcPr>
            <w:tcW w:w="5883"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color w:val="000000"/>
                <w:sz w:val="24"/>
                <w:szCs w:val="24"/>
              </w:rPr>
              <w:t>01.09.2020</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Адаптационный период </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01.09.2020-15.10.2020</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01.09.2020-15.10.2020</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Окончание деятельности</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31.05.2021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Режим работы</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с 7.30 до 18.00</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с 7.30 до 18.00</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График каникул:</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осенние</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зимние</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01.11.2021-10.01.2021</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01.11.2021-10.01.2021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весенние</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нет</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летний период</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01.06.2021-31.08.2021</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 xml:space="preserve">Продолжительность деятельности </w:t>
            </w:r>
          </w:p>
        </w:tc>
        <w:tc>
          <w:tcPr>
            <w:tcW w:w="5882"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c>
          <w:tcPr>
            <w:tcW w:w="5883" w:type="dxa"/>
            <w:vAlign w:val="bottom"/>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36 недель</w:t>
            </w:r>
          </w:p>
        </w:tc>
      </w:tr>
      <w:tr w:rsidR="00342D09" w:rsidRPr="00342D09"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первое полугодие</w:t>
            </w:r>
          </w:p>
        </w:tc>
        <w:tc>
          <w:tcPr>
            <w:tcW w:w="5882"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c>
          <w:tcPr>
            <w:tcW w:w="5883" w:type="dxa"/>
            <w:vAlign w:val="center"/>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szCs w:val="24"/>
              </w:rPr>
            </w:pPr>
            <w:r w:rsidRPr="00342D09">
              <w:rPr>
                <w:rFonts w:ascii="Times New Roman" w:eastAsia="Times New Roman" w:hAnsi="Times New Roman" w:cs="Times New Roman"/>
                <w:color w:val="000000"/>
                <w:sz w:val="24"/>
                <w:szCs w:val="24"/>
              </w:rPr>
              <w:t>17 недель</w:t>
            </w:r>
          </w:p>
        </w:tc>
      </w:tr>
      <w:tr w:rsidR="00342D09" w:rsidRPr="00342D09" w:rsidTr="00120212">
        <w:tc>
          <w:tcPr>
            <w:tcW w:w="3369"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второе полугодие</w:t>
            </w:r>
          </w:p>
        </w:tc>
        <w:tc>
          <w:tcPr>
            <w:tcW w:w="5882"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19 недель</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19 недель</w:t>
            </w:r>
          </w:p>
        </w:tc>
      </w:tr>
      <w:tr w:rsidR="00342D09" w:rsidRPr="00342D09" w:rsidTr="00120212">
        <w:tc>
          <w:tcPr>
            <w:tcW w:w="3369"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Продолжительность недели</w:t>
            </w:r>
          </w:p>
        </w:tc>
        <w:tc>
          <w:tcPr>
            <w:tcW w:w="5882"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5 дней</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b/>
                <w:sz w:val="24"/>
                <w:szCs w:val="24"/>
              </w:rPr>
            </w:pPr>
            <w:r w:rsidRPr="00342D09">
              <w:rPr>
                <w:rFonts w:ascii="Times New Roman" w:eastAsia="Times New Roman" w:hAnsi="Times New Roman" w:cs="Times New Roman"/>
                <w:sz w:val="24"/>
                <w:szCs w:val="24"/>
              </w:rPr>
              <w:t>5 дней</w:t>
            </w:r>
          </w:p>
        </w:tc>
      </w:tr>
      <w:tr w:rsidR="00342D09" w:rsidRPr="00342D09" w:rsidTr="00120212">
        <w:tc>
          <w:tcPr>
            <w:tcW w:w="3369"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Всего в неделю видов деятельности</w:t>
            </w:r>
          </w:p>
        </w:tc>
        <w:tc>
          <w:tcPr>
            <w:tcW w:w="5882"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10</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sz w:val="24"/>
                <w:szCs w:val="24"/>
              </w:rPr>
            </w:pPr>
            <w:r w:rsidRPr="00342D09">
              <w:rPr>
                <w:rFonts w:ascii="Times New Roman" w:eastAsia="Times New Roman" w:hAnsi="Times New Roman" w:cs="Times New Roman"/>
                <w:sz w:val="24"/>
                <w:szCs w:val="24"/>
              </w:rPr>
              <w:t>10</w:t>
            </w:r>
          </w:p>
        </w:tc>
      </w:tr>
      <w:tr w:rsidR="00342D09" w:rsidRPr="005766C1" w:rsidTr="00120212">
        <w:trPr>
          <w:trHeight w:val="490"/>
        </w:trPr>
        <w:tc>
          <w:tcPr>
            <w:tcW w:w="3369" w:type="dxa"/>
          </w:tcPr>
          <w:p w:rsidR="00342D09" w:rsidRPr="00342D09" w:rsidRDefault="00342D09" w:rsidP="00342D09">
            <w:pPr>
              <w:spacing w:after="0" w:line="240" w:lineRule="auto"/>
              <w:jc w:val="both"/>
              <w:rPr>
                <w:rFonts w:ascii="Times New Roman" w:eastAsia="Times New Roman" w:hAnsi="Times New Roman" w:cs="Times New Roman"/>
                <w:b/>
                <w:sz w:val="24"/>
              </w:rPr>
            </w:pPr>
            <w:r w:rsidRPr="00342D09">
              <w:rPr>
                <w:rFonts w:ascii="Times New Roman" w:eastAsia="Times New Roman" w:hAnsi="Times New Roman" w:cs="Times New Roman"/>
                <w:color w:val="000000"/>
                <w:sz w:val="24"/>
              </w:rPr>
              <w:t xml:space="preserve">Максимальное количество видов деятельности в течение </w:t>
            </w:r>
            <w:r w:rsidRPr="00342D09">
              <w:rPr>
                <w:rFonts w:ascii="Times New Roman" w:eastAsia="Times New Roman" w:hAnsi="Times New Roman" w:cs="Times New Roman"/>
                <w:color w:val="000000"/>
                <w:sz w:val="24"/>
              </w:rPr>
              <w:lastRenderedPageBreak/>
              <w:t>дня</w:t>
            </w:r>
          </w:p>
        </w:tc>
        <w:tc>
          <w:tcPr>
            <w:tcW w:w="5882"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lastRenderedPageBreak/>
              <w:t>1-ая пол</w:t>
            </w:r>
            <w:proofErr w:type="gramStart"/>
            <w:r w:rsidRPr="00342D09">
              <w:rPr>
                <w:rFonts w:ascii="Times New Roman" w:eastAsia="Times New Roman" w:hAnsi="Times New Roman" w:cs="Times New Roman"/>
                <w:color w:val="000000"/>
                <w:sz w:val="24"/>
              </w:rPr>
              <w:t>.</w:t>
            </w:r>
            <w:proofErr w:type="gramEnd"/>
            <w:r w:rsidRPr="00342D09">
              <w:rPr>
                <w:rFonts w:ascii="Times New Roman" w:eastAsia="Times New Roman" w:hAnsi="Times New Roman" w:cs="Times New Roman"/>
                <w:color w:val="000000"/>
                <w:sz w:val="24"/>
              </w:rPr>
              <w:t xml:space="preserve"> </w:t>
            </w:r>
            <w:proofErr w:type="gramStart"/>
            <w:r w:rsidRPr="00342D09">
              <w:rPr>
                <w:rFonts w:ascii="Times New Roman" w:eastAsia="Times New Roman" w:hAnsi="Times New Roman" w:cs="Times New Roman"/>
                <w:color w:val="000000"/>
                <w:sz w:val="24"/>
              </w:rPr>
              <w:t>д</w:t>
            </w:r>
            <w:proofErr w:type="gramEnd"/>
            <w:r w:rsidRPr="00342D09">
              <w:rPr>
                <w:rFonts w:ascii="Times New Roman" w:eastAsia="Times New Roman" w:hAnsi="Times New Roman" w:cs="Times New Roman"/>
                <w:color w:val="000000"/>
                <w:sz w:val="24"/>
              </w:rPr>
              <w:t>ня - 1;</w:t>
            </w:r>
          </w:p>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2-ая пол</w:t>
            </w:r>
            <w:proofErr w:type="gramStart"/>
            <w:r w:rsidRPr="00342D09">
              <w:rPr>
                <w:rFonts w:ascii="Times New Roman" w:eastAsia="Times New Roman" w:hAnsi="Times New Roman" w:cs="Times New Roman"/>
                <w:color w:val="000000"/>
                <w:sz w:val="24"/>
              </w:rPr>
              <w:t>.</w:t>
            </w:r>
            <w:proofErr w:type="gramEnd"/>
            <w:r w:rsidRPr="00342D09">
              <w:rPr>
                <w:rFonts w:ascii="Times New Roman" w:eastAsia="Times New Roman" w:hAnsi="Times New Roman" w:cs="Times New Roman"/>
                <w:color w:val="000000"/>
                <w:sz w:val="24"/>
              </w:rPr>
              <w:t xml:space="preserve"> </w:t>
            </w:r>
            <w:proofErr w:type="gramStart"/>
            <w:r w:rsidRPr="00342D09">
              <w:rPr>
                <w:rFonts w:ascii="Times New Roman" w:eastAsia="Times New Roman" w:hAnsi="Times New Roman" w:cs="Times New Roman"/>
                <w:color w:val="000000"/>
                <w:sz w:val="24"/>
              </w:rPr>
              <w:t>д</w:t>
            </w:r>
            <w:proofErr w:type="gramEnd"/>
            <w:r w:rsidRPr="00342D09">
              <w:rPr>
                <w:rFonts w:ascii="Times New Roman" w:eastAsia="Times New Roman" w:hAnsi="Times New Roman" w:cs="Times New Roman"/>
                <w:color w:val="000000"/>
                <w:sz w:val="24"/>
              </w:rPr>
              <w:t>ня  -1</w:t>
            </w:r>
          </w:p>
        </w:tc>
        <w:tc>
          <w:tcPr>
            <w:tcW w:w="5883" w:type="dxa"/>
          </w:tcPr>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1-ая пол</w:t>
            </w:r>
            <w:proofErr w:type="gramStart"/>
            <w:r w:rsidRPr="00342D09">
              <w:rPr>
                <w:rFonts w:ascii="Times New Roman" w:eastAsia="Times New Roman" w:hAnsi="Times New Roman" w:cs="Times New Roman"/>
                <w:color w:val="000000"/>
                <w:sz w:val="24"/>
              </w:rPr>
              <w:t>.</w:t>
            </w:r>
            <w:proofErr w:type="gramEnd"/>
            <w:r w:rsidRPr="00342D09">
              <w:rPr>
                <w:rFonts w:ascii="Times New Roman" w:eastAsia="Times New Roman" w:hAnsi="Times New Roman" w:cs="Times New Roman"/>
                <w:color w:val="000000"/>
                <w:sz w:val="24"/>
              </w:rPr>
              <w:t xml:space="preserve"> </w:t>
            </w:r>
            <w:proofErr w:type="gramStart"/>
            <w:r w:rsidRPr="00342D09">
              <w:rPr>
                <w:rFonts w:ascii="Times New Roman" w:eastAsia="Times New Roman" w:hAnsi="Times New Roman" w:cs="Times New Roman"/>
                <w:color w:val="000000"/>
                <w:sz w:val="24"/>
              </w:rPr>
              <w:t>д</w:t>
            </w:r>
            <w:proofErr w:type="gramEnd"/>
            <w:r w:rsidRPr="00342D09">
              <w:rPr>
                <w:rFonts w:ascii="Times New Roman" w:eastAsia="Times New Roman" w:hAnsi="Times New Roman" w:cs="Times New Roman"/>
                <w:color w:val="000000"/>
                <w:sz w:val="24"/>
              </w:rPr>
              <w:t>ня - 1;</w:t>
            </w:r>
          </w:p>
          <w:p w:rsidR="00342D09" w:rsidRPr="00342D09" w:rsidRDefault="00342D09" w:rsidP="00342D09">
            <w:pPr>
              <w:tabs>
                <w:tab w:val="left" w:pos="1773"/>
              </w:tabs>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2-ая пол</w:t>
            </w:r>
            <w:proofErr w:type="gramStart"/>
            <w:r w:rsidRPr="00342D09">
              <w:rPr>
                <w:rFonts w:ascii="Times New Roman" w:eastAsia="Times New Roman" w:hAnsi="Times New Roman" w:cs="Times New Roman"/>
                <w:color w:val="000000"/>
                <w:sz w:val="24"/>
              </w:rPr>
              <w:t>.</w:t>
            </w:r>
            <w:proofErr w:type="gramEnd"/>
            <w:r w:rsidRPr="00342D09">
              <w:rPr>
                <w:rFonts w:ascii="Times New Roman" w:eastAsia="Times New Roman" w:hAnsi="Times New Roman" w:cs="Times New Roman"/>
                <w:color w:val="000000"/>
                <w:sz w:val="24"/>
              </w:rPr>
              <w:t xml:space="preserve"> </w:t>
            </w:r>
            <w:proofErr w:type="gramStart"/>
            <w:r w:rsidRPr="00342D09">
              <w:rPr>
                <w:rFonts w:ascii="Times New Roman" w:eastAsia="Times New Roman" w:hAnsi="Times New Roman" w:cs="Times New Roman"/>
                <w:color w:val="000000"/>
                <w:sz w:val="24"/>
              </w:rPr>
              <w:t>д</w:t>
            </w:r>
            <w:proofErr w:type="gramEnd"/>
            <w:r w:rsidRPr="00342D09">
              <w:rPr>
                <w:rFonts w:ascii="Times New Roman" w:eastAsia="Times New Roman" w:hAnsi="Times New Roman" w:cs="Times New Roman"/>
                <w:color w:val="000000"/>
                <w:sz w:val="24"/>
              </w:rPr>
              <w:t>ня  -1</w:t>
            </w:r>
          </w:p>
        </w:tc>
      </w:tr>
      <w:tr w:rsidR="00342D09" w:rsidRPr="005766C1" w:rsidTr="00120212">
        <w:tc>
          <w:tcPr>
            <w:tcW w:w="3369" w:type="dxa"/>
            <w:vAlign w:val="bottom"/>
          </w:tcPr>
          <w:p w:rsidR="00342D09" w:rsidRPr="00342D09" w:rsidRDefault="00342D09"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lastRenderedPageBreak/>
              <w:t>Объем деятельности (в неделю)</w:t>
            </w:r>
          </w:p>
        </w:tc>
        <w:tc>
          <w:tcPr>
            <w:tcW w:w="5882" w:type="dxa"/>
          </w:tcPr>
          <w:p w:rsidR="00342D09" w:rsidRPr="00342D09" w:rsidRDefault="00342D09" w:rsidP="00342D09">
            <w:pPr>
              <w:spacing w:after="0" w:line="240" w:lineRule="auto"/>
              <w:jc w:val="both"/>
              <w:rPr>
                <w:rFonts w:ascii="Times New Roman" w:eastAsia="Times New Roman" w:hAnsi="Times New Roman" w:cs="Times New Roman"/>
                <w:sz w:val="24"/>
              </w:rPr>
            </w:pPr>
            <w:r w:rsidRPr="00342D09">
              <w:rPr>
                <w:rFonts w:ascii="Times New Roman" w:eastAsia="Times New Roman" w:hAnsi="Times New Roman" w:cs="Times New Roman"/>
                <w:sz w:val="24"/>
              </w:rPr>
              <w:t>100 мин</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b/>
                <w:sz w:val="24"/>
              </w:rPr>
            </w:pPr>
            <w:r w:rsidRPr="00342D09">
              <w:rPr>
                <w:rFonts w:ascii="Times New Roman" w:eastAsia="Times New Roman" w:hAnsi="Times New Roman" w:cs="Times New Roman"/>
                <w:sz w:val="24"/>
              </w:rPr>
              <w:t>100 мин</w:t>
            </w:r>
          </w:p>
        </w:tc>
      </w:tr>
      <w:tr w:rsidR="00342D09" w:rsidRPr="005766C1"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Деятельность детей</w:t>
            </w:r>
          </w:p>
        </w:tc>
        <w:tc>
          <w:tcPr>
            <w:tcW w:w="5882" w:type="dxa"/>
          </w:tcPr>
          <w:p w:rsidR="00342D09" w:rsidRPr="00342D09" w:rsidRDefault="00342D09" w:rsidP="00342D09">
            <w:pPr>
              <w:spacing w:after="0" w:line="240" w:lineRule="auto"/>
              <w:jc w:val="both"/>
              <w:rPr>
                <w:rFonts w:ascii="Times New Roman" w:eastAsia="Times New Roman" w:hAnsi="Times New Roman" w:cs="Times New Roman"/>
                <w:sz w:val="24"/>
              </w:rPr>
            </w:pPr>
            <w:r w:rsidRPr="00342D09">
              <w:rPr>
                <w:rFonts w:ascii="Times New Roman" w:eastAsia="Times New Roman" w:hAnsi="Times New Roman" w:cs="Times New Roman"/>
                <w:sz w:val="24"/>
              </w:rPr>
              <w:t>до 10 мин</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b/>
                <w:sz w:val="24"/>
              </w:rPr>
            </w:pPr>
            <w:r w:rsidRPr="00342D09">
              <w:rPr>
                <w:rFonts w:ascii="Times New Roman" w:eastAsia="Times New Roman" w:hAnsi="Times New Roman" w:cs="Times New Roman"/>
                <w:sz w:val="24"/>
              </w:rPr>
              <w:t>до 10 мин</w:t>
            </w:r>
          </w:p>
        </w:tc>
      </w:tr>
      <w:tr w:rsidR="00342D09" w:rsidRPr="005766C1" w:rsidTr="00120212">
        <w:tc>
          <w:tcPr>
            <w:tcW w:w="3369" w:type="dxa"/>
            <w:vAlign w:val="bottom"/>
          </w:tcPr>
          <w:p w:rsidR="00342D09" w:rsidRPr="00342D09" w:rsidRDefault="00342D09"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Продолжительность перерыва</w:t>
            </w:r>
          </w:p>
        </w:tc>
        <w:tc>
          <w:tcPr>
            <w:tcW w:w="5882" w:type="dxa"/>
          </w:tcPr>
          <w:p w:rsidR="00342D09" w:rsidRPr="00342D09" w:rsidRDefault="00342D09" w:rsidP="00342D09">
            <w:pPr>
              <w:spacing w:after="0" w:line="240" w:lineRule="auto"/>
              <w:jc w:val="both"/>
              <w:rPr>
                <w:rFonts w:ascii="Times New Roman" w:eastAsia="Times New Roman" w:hAnsi="Times New Roman" w:cs="Times New Roman"/>
                <w:sz w:val="24"/>
              </w:rPr>
            </w:pPr>
            <w:r w:rsidRPr="00342D09">
              <w:rPr>
                <w:rFonts w:ascii="Times New Roman" w:eastAsia="Times New Roman" w:hAnsi="Times New Roman" w:cs="Times New Roman"/>
                <w:sz w:val="24"/>
              </w:rPr>
              <w:t>10 мин</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sz w:val="24"/>
              </w:rPr>
            </w:pPr>
            <w:r w:rsidRPr="00342D09">
              <w:rPr>
                <w:rFonts w:ascii="Times New Roman" w:eastAsia="Times New Roman" w:hAnsi="Times New Roman" w:cs="Times New Roman"/>
                <w:sz w:val="24"/>
              </w:rPr>
              <w:t>10 мин</w:t>
            </w:r>
          </w:p>
        </w:tc>
      </w:tr>
      <w:tr w:rsidR="00342D09" w:rsidRPr="005766C1" w:rsidTr="00120212">
        <w:tc>
          <w:tcPr>
            <w:tcW w:w="3369" w:type="dxa"/>
            <w:vAlign w:val="center"/>
          </w:tcPr>
          <w:p w:rsidR="00342D09" w:rsidRPr="00342D09" w:rsidRDefault="00342D09"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Сроки проведения наблюдения за деятельностью детей</w:t>
            </w:r>
          </w:p>
        </w:tc>
        <w:tc>
          <w:tcPr>
            <w:tcW w:w="5882" w:type="dxa"/>
          </w:tcPr>
          <w:p w:rsidR="00342D09" w:rsidRPr="00342D09" w:rsidRDefault="00342D09" w:rsidP="00342D09">
            <w:pPr>
              <w:spacing w:after="0" w:line="240" w:lineRule="auto"/>
              <w:jc w:val="both"/>
              <w:rPr>
                <w:rFonts w:ascii="Times New Roman" w:eastAsia="Times New Roman" w:hAnsi="Times New Roman" w:cs="Times New Roman"/>
                <w:b/>
                <w:sz w:val="24"/>
              </w:rPr>
            </w:pPr>
            <w:r w:rsidRPr="00342D09">
              <w:rPr>
                <w:rFonts w:ascii="Times New Roman" w:eastAsia="Times New Roman" w:hAnsi="Times New Roman" w:cs="Times New Roman"/>
                <w:color w:val="000000"/>
                <w:sz w:val="24"/>
              </w:rPr>
              <w:t>19.04.2021-30.04.2021 (итоги наблюдения)</w:t>
            </w:r>
          </w:p>
        </w:tc>
        <w:tc>
          <w:tcPr>
            <w:tcW w:w="5883" w:type="dxa"/>
          </w:tcPr>
          <w:p w:rsidR="00342D09" w:rsidRPr="00342D09" w:rsidRDefault="00342D09" w:rsidP="00342D09">
            <w:pPr>
              <w:spacing w:after="0" w:line="240" w:lineRule="auto"/>
              <w:jc w:val="both"/>
              <w:rPr>
                <w:rFonts w:ascii="Times New Roman" w:eastAsia="Times New Roman" w:hAnsi="Times New Roman" w:cs="Times New Roman"/>
                <w:color w:val="000000"/>
                <w:sz w:val="24"/>
              </w:rPr>
            </w:pPr>
            <w:r w:rsidRPr="00342D09">
              <w:rPr>
                <w:rFonts w:ascii="Times New Roman" w:eastAsia="Times New Roman" w:hAnsi="Times New Roman" w:cs="Times New Roman"/>
                <w:color w:val="000000"/>
                <w:sz w:val="24"/>
              </w:rPr>
              <w:t>28.09.2020-09.10.2020 (вводная диагностика)</w:t>
            </w:r>
          </w:p>
          <w:p w:rsidR="00342D09" w:rsidRPr="00342D09" w:rsidRDefault="00342D09" w:rsidP="00342D09">
            <w:pPr>
              <w:spacing w:after="0" w:line="240" w:lineRule="auto"/>
              <w:jc w:val="both"/>
              <w:rPr>
                <w:rFonts w:ascii="Times New Roman" w:eastAsia="Times New Roman" w:hAnsi="Times New Roman" w:cs="Times New Roman"/>
                <w:b/>
                <w:sz w:val="24"/>
              </w:rPr>
            </w:pPr>
            <w:r w:rsidRPr="00342D09">
              <w:rPr>
                <w:rFonts w:ascii="Times New Roman" w:eastAsia="Times New Roman" w:hAnsi="Times New Roman" w:cs="Times New Roman"/>
                <w:color w:val="000000"/>
                <w:sz w:val="24"/>
              </w:rPr>
              <w:t>19.04.2021-30.04.2021 (итоговая диагностика)</w:t>
            </w:r>
          </w:p>
        </w:tc>
      </w:tr>
    </w:tbl>
    <w:p w:rsidR="001C5E8E" w:rsidRPr="00342D09" w:rsidRDefault="001C5E8E" w:rsidP="00342D09">
      <w:pPr>
        <w:spacing w:after="0" w:line="240" w:lineRule="auto"/>
        <w:jc w:val="both"/>
        <w:rPr>
          <w:rFonts w:ascii="Times New Roman" w:eastAsia="Times New Roman" w:hAnsi="Times New Roman" w:cs="Times New Roman"/>
          <w:b/>
          <w:sz w:val="24"/>
          <w:szCs w:val="24"/>
        </w:rPr>
      </w:pPr>
    </w:p>
    <w:p w:rsidR="00342D09" w:rsidRPr="00342D09" w:rsidRDefault="00342D09" w:rsidP="00342D09">
      <w:pPr>
        <w:spacing w:after="0" w:line="240" w:lineRule="auto"/>
        <w:jc w:val="center"/>
        <w:rPr>
          <w:rFonts w:ascii="Times New Roman" w:eastAsia="Times New Roman" w:hAnsi="Times New Roman" w:cs="Times New Roman"/>
          <w:b/>
          <w:sz w:val="24"/>
          <w:szCs w:val="24"/>
        </w:rPr>
      </w:pPr>
      <w:r w:rsidRPr="00342D09">
        <w:rPr>
          <w:rFonts w:ascii="Times New Roman" w:eastAsia="Times New Roman" w:hAnsi="Times New Roman" w:cs="Times New Roman"/>
          <w:b/>
          <w:sz w:val="24"/>
          <w:szCs w:val="24"/>
        </w:rPr>
        <w:t>Учебный план</w:t>
      </w:r>
    </w:p>
    <w:p w:rsidR="00342D09" w:rsidRPr="00342D09" w:rsidRDefault="00342D09" w:rsidP="00342D09">
      <w:pPr>
        <w:pStyle w:val="Style4"/>
        <w:widowControl/>
        <w:spacing w:line="240" w:lineRule="auto"/>
        <w:ind w:firstLine="709"/>
        <w:jc w:val="both"/>
      </w:pPr>
      <w:r w:rsidRPr="00342D09">
        <w:t xml:space="preserve">В структуре учебного плана учтены особенности организации непосредственно образовательной деятельности с детьми групп </w:t>
      </w:r>
      <w:proofErr w:type="spellStart"/>
      <w:r w:rsidRPr="00342D09">
        <w:t>общеразвивающей</w:t>
      </w:r>
      <w:proofErr w:type="spellEnd"/>
      <w:r w:rsidRPr="00342D09">
        <w:t xml:space="preserve"> направленности, раннего и дошкольного возраста.</w:t>
      </w:r>
    </w:p>
    <w:p w:rsidR="00342D09" w:rsidRPr="00342D09" w:rsidRDefault="00342D09" w:rsidP="00342D09">
      <w:pPr>
        <w:pStyle w:val="Style4"/>
        <w:widowControl/>
        <w:spacing w:line="240" w:lineRule="auto"/>
        <w:ind w:firstLine="720"/>
        <w:jc w:val="both"/>
        <w:rPr>
          <w:color w:val="000000"/>
        </w:rPr>
      </w:pPr>
      <w:r w:rsidRPr="00342D09">
        <w:rPr>
          <w:color w:val="000000"/>
        </w:rPr>
        <w:t xml:space="preserve">Учебный год (образовательный период) в соответствии с календарным учебным графиком структурного подразделения «Детский сад села </w:t>
      </w:r>
      <w:proofErr w:type="spellStart"/>
      <w:r w:rsidRPr="00342D09">
        <w:rPr>
          <w:color w:val="000000"/>
        </w:rPr>
        <w:t>Манчаж</w:t>
      </w:r>
      <w:proofErr w:type="spellEnd"/>
      <w:r w:rsidRPr="00342D09">
        <w:rPr>
          <w:color w:val="000000"/>
        </w:rPr>
        <w:t xml:space="preserve">» устанавливается с 1 сентября 2020 г. и заканчивается 31 мая 2021 года. Детский сад села </w:t>
      </w:r>
      <w:proofErr w:type="spellStart"/>
      <w:r w:rsidRPr="00342D09">
        <w:rPr>
          <w:color w:val="000000"/>
        </w:rPr>
        <w:t>Манчаж</w:t>
      </w:r>
      <w:proofErr w:type="spellEnd"/>
      <w:r w:rsidRPr="00342D09">
        <w:rPr>
          <w:color w:val="000000"/>
        </w:rPr>
        <w:t xml:space="preserve"> работает в режиме пятидневной рабочей недели, обеспечивая 10,5 часовое пребывание воспитанников в ДОО с 7.30 до 18.00.</w:t>
      </w:r>
    </w:p>
    <w:p w:rsidR="00342D09" w:rsidRPr="00342D09" w:rsidRDefault="00342D09" w:rsidP="00342D09">
      <w:pPr>
        <w:pStyle w:val="Style4"/>
        <w:widowControl/>
        <w:spacing w:line="240" w:lineRule="auto"/>
        <w:ind w:firstLine="720"/>
        <w:jc w:val="both"/>
        <w:rPr>
          <w:color w:val="000000"/>
        </w:rPr>
      </w:pPr>
      <w:r w:rsidRPr="00342D09">
        <w:rPr>
          <w:color w:val="000000"/>
        </w:rPr>
        <w:t xml:space="preserve">Организованная образовательная деятельность в каждой возрастной группе не превышает допустимые нормы. </w:t>
      </w:r>
      <w:proofErr w:type="gramStart"/>
      <w:r w:rsidRPr="00342D09">
        <w:rPr>
          <w:color w:val="000000"/>
        </w:rPr>
        <w:t xml:space="preserve">Для детей раннего возраста от 1,5 до 3 лет длительность деятельности не более 10 минут; для детей от 3 до 4 лет длительность </w:t>
      </w:r>
      <w:r w:rsidRPr="00342D09">
        <w:t>непосредственно</w:t>
      </w:r>
      <w:r w:rsidRPr="00342D09">
        <w:rPr>
          <w:color w:val="000000"/>
        </w:rPr>
        <w:t xml:space="preserve"> образовательной деятельности не более 15 минут; для детей от 4 до 5 лет – не более 20 минут; для детей от 5 до 6 лет – не более 25 минут;</w:t>
      </w:r>
      <w:proofErr w:type="gramEnd"/>
      <w:r w:rsidRPr="00342D09">
        <w:rPr>
          <w:color w:val="000000"/>
        </w:rPr>
        <w:t xml:space="preserve"> а для детей от 6 до 7 лет – не более 30 минут. В середине непосредственно образовательной деятельности статического характера проводятся физкультурные минутки.</w:t>
      </w:r>
    </w:p>
    <w:p w:rsidR="00342D09" w:rsidRPr="00342D09" w:rsidRDefault="00342D09" w:rsidP="00342D09">
      <w:pPr>
        <w:pStyle w:val="Style4"/>
        <w:widowControl/>
        <w:spacing w:line="240" w:lineRule="auto"/>
        <w:ind w:firstLine="720"/>
        <w:jc w:val="both"/>
        <w:rPr>
          <w:color w:val="000000"/>
        </w:rPr>
      </w:pPr>
      <w:proofErr w:type="gramStart"/>
      <w:r w:rsidRPr="00342D09">
        <w:rPr>
          <w:color w:val="000000"/>
        </w:rPr>
        <w:t>Кроме того НОД может организовываться в виде комплексных и интегрированных занятий, на которых решаются задачи из разных образовательных областей, их длительность составляет в младшей группе от 25 до 30 минут, в средней группе от 30 до 40 минут, в старшей группе от 35 до 45 минут, в подготовительной группе от 45 до 50 минут.</w:t>
      </w:r>
      <w:proofErr w:type="gramEnd"/>
      <w:r w:rsidRPr="00342D09">
        <w:rPr>
          <w:color w:val="000000"/>
        </w:rPr>
        <w:t xml:space="preserve"> </w:t>
      </w:r>
      <w:proofErr w:type="gramStart"/>
      <w:r w:rsidRPr="00342D09">
        <w:rPr>
          <w:color w:val="000000"/>
        </w:rPr>
        <w:t>Комплексные</w:t>
      </w:r>
      <w:proofErr w:type="gramEnd"/>
      <w:r w:rsidRPr="00342D09">
        <w:rPr>
          <w:color w:val="000000"/>
        </w:rPr>
        <w:t xml:space="preserve"> НОД проводятся в первую половину дня. </w:t>
      </w:r>
    </w:p>
    <w:p w:rsidR="00342D09" w:rsidRPr="00342D09" w:rsidRDefault="00342D09" w:rsidP="00342D09">
      <w:pPr>
        <w:pStyle w:val="Style4"/>
        <w:spacing w:line="240" w:lineRule="auto"/>
        <w:ind w:firstLine="708"/>
        <w:jc w:val="both"/>
        <w:rPr>
          <w:color w:val="000000"/>
        </w:rPr>
      </w:pPr>
      <w:r w:rsidRPr="00342D09">
        <w:rPr>
          <w:color w:val="000000"/>
        </w:rPr>
        <w:t>В структуре учебного плана выделяется обязательная часть и часть формируемая участниками образовательных отношений.</w:t>
      </w:r>
    </w:p>
    <w:p w:rsidR="00342D09" w:rsidRPr="00342D09" w:rsidRDefault="00342D09" w:rsidP="00342D09">
      <w:pPr>
        <w:pStyle w:val="Style4"/>
        <w:spacing w:line="240" w:lineRule="auto"/>
        <w:jc w:val="both"/>
        <w:rPr>
          <w:color w:val="000000"/>
        </w:rPr>
      </w:pPr>
      <w:r w:rsidRPr="00342D09">
        <w:rPr>
          <w:color w:val="000000"/>
        </w:rPr>
        <w:t xml:space="preserve">Обязательная часть основной общеобразовательной программы – образовательной программы дошкольного образования предполагает комплексность подхода, обеспечивая развитие детей во всех пяти взаимодополняющих образовательных областях. </w:t>
      </w:r>
      <w:proofErr w:type="gramStart"/>
      <w:r w:rsidRPr="00342D09">
        <w:rPr>
          <w:color w:val="000000"/>
        </w:rPr>
        <w:t>Обязательная часть реализуется через НОД, отводимую на усвоение основной программы.</w:t>
      </w:r>
      <w:proofErr w:type="gramEnd"/>
    </w:p>
    <w:p w:rsidR="00342D09" w:rsidRPr="00342D09" w:rsidRDefault="00342D09" w:rsidP="00342D09">
      <w:pPr>
        <w:pStyle w:val="Style4"/>
        <w:spacing w:line="240" w:lineRule="auto"/>
        <w:jc w:val="both"/>
        <w:rPr>
          <w:color w:val="000000"/>
        </w:rPr>
      </w:pPr>
      <w:r w:rsidRPr="00342D09">
        <w:rPr>
          <w:color w:val="000000"/>
        </w:rPr>
        <w:tab/>
        <w:t>В обязательной части учебного плана</w:t>
      </w:r>
    </w:p>
    <w:p w:rsidR="00342D09" w:rsidRPr="00342D09" w:rsidRDefault="00342D09" w:rsidP="0005331C">
      <w:pPr>
        <w:pStyle w:val="Style4"/>
        <w:numPr>
          <w:ilvl w:val="0"/>
          <w:numId w:val="192"/>
        </w:numPr>
        <w:spacing w:line="240" w:lineRule="auto"/>
        <w:ind w:left="0" w:firstLine="709"/>
        <w:jc w:val="both"/>
        <w:rPr>
          <w:color w:val="000000"/>
        </w:rPr>
      </w:pPr>
      <w:r w:rsidRPr="00342D09">
        <w:rPr>
          <w:color w:val="000000"/>
        </w:rPr>
        <w:t>для детей раннего возраста – 8 НОД (80 мин) в неделю,</w:t>
      </w:r>
    </w:p>
    <w:p w:rsidR="00342D09" w:rsidRPr="00342D09" w:rsidRDefault="00342D09" w:rsidP="0005331C">
      <w:pPr>
        <w:pStyle w:val="Style4"/>
        <w:numPr>
          <w:ilvl w:val="0"/>
          <w:numId w:val="192"/>
        </w:numPr>
        <w:spacing w:line="240" w:lineRule="auto"/>
        <w:ind w:left="0" w:firstLine="709"/>
        <w:jc w:val="both"/>
        <w:rPr>
          <w:color w:val="000000"/>
        </w:rPr>
      </w:pPr>
      <w:r w:rsidRPr="00342D09">
        <w:rPr>
          <w:color w:val="000000"/>
        </w:rPr>
        <w:t>для детей младшего возраста – 8 НОД (120мин) в неделю,</w:t>
      </w:r>
    </w:p>
    <w:p w:rsidR="00342D09" w:rsidRPr="00342D09" w:rsidRDefault="00342D09" w:rsidP="0005331C">
      <w:pPr>
        <w:pStyle w:val="Style4"/>
        <w:numPr>
          <w:ilvl w:val="0"/>
          <w:numId w:val="192"/>
        </w:numPr>
        <w:spacing w:line="240" w:lineRule="auto"/>
        <w:ind w:left="0" w:firstLine="709"/>
        <w:jc w:val="both"/>
        <w:rPr>
          <w:color w:val="000000"/>
        </w:rPr>
      </w:pPr>
      <w:r w:rsidRPr="00342D09">
        <w:rPr>
          <w:color w:val="000000"/>
        </w:rPr>
        <w:lastRenderedPageBreak/>
        <w:t xml:space="preserve">для детей среднего возраста – 8 НОД (160) минут в неделю, </w:t>
      </w:r>
    </w:p>
    <w:p w:rsidR="00342D09" w:rsidRPr="00342D09" w:rsidRDefault="00342D09" w:rsidP="0005331C">
      <w:pPr>
        <w:pStyle w:val="Style4"/>
        <w:numPr>
          <w:ilvl w:val="0"/>
          <w:numId w:val="192"/>
        </w:numPr>
        <w:spacing w:line="240" w:lineRule="auto"/>
        <w:ind w:left="0" w:firstLine="709"/>
        <w:jc w:val="both"/>
        <w:rPr>
          <w:color w:val="000000"/>
        </w:rPr>
      </w:pPr>
      <w:r w:rsidRPr="00342D09">
        <w:rPr>
          <w:color w:val="000000"/>
        </w:rPr>
        <w:t>для детей старшего возраста – 10,5 НОД (240 мин) в неделю,</w:t>
      </w:r>
    </w:p>
    <w:p w:rsidR="00342D09" w:rsidRPr="00342D09" w:rsidRDefault="00342D09" w:rsidP="0005331C">
      <w:pPr>
        <w:pStyle w:val="Style4"/>
        <w:numPr>
          <w:ilvl w:val="0"/>
          <w:numId w:val="192"/>
        </w:numPr>
        <w:spacing w:line="240" w:lineRule="auto"/>
        <w:ind w:left="0" w:firstLine="709"/>
        <w:jc w:val="both"/>
        <w:rPr>
          <w:color w:val="000000"/>
        </w:rPr>
      </w:pPr>
      <w:r w:rsidRPr="00342D09">
        <w:rPr>
          <w:color w:val="000000"/>
        </w:rPr>
        <w:t>для детей подготовительной группы – 11 НОД (330 мин) в неделю.</w:t>
      </w:r>
    </w:p>
    <w:p w:rsidR="00342D09" w:rsidRPr="00342D09" w:rsidRDefault="00342D09" w:rsidP="00342D09">
      <w:pPr>
        <w:pStyle w:val="Style4"/>
        <w:spacing w:line="240" w:lineRule="auto"/>
        <w:jc w:val="both"/>
        <w:rPr>
          <w:color w:val="000000"/>
        </w:rPr>
      </w:pPr>
      <w:proofErr w:type="gramStart"/>
      <w:r w:rsidRPr="00342D09">
        <w:rPr>
          <w:color w:val="000000"/>
        </w:rPr>
        <w:t>Согласно учебного плана, в часть, формируемую участниками образовательных отношений, включена НОД:</w:t>
      </w:r>
      <w:proofErr w:type="gramEnd"/>
    </w:p>
    <w:p w:rsidR="00342D09" w:rsidRPr="00342D09" w:rsidRDefault="00342D09" w:rsidP="0005331C">
      <w:pPr>
        <w:pStyle w:val="Style4"/>
        <w:numPr>
          <w:ilvl w:val="0"/>
          <w:numId w:val="193"/>
        </w:numPr>
        <w:spacing w:line="240" w:lineRule="auto"/>
        <w:ind w:left="0" w:firstLine="709"/>
        <w:jc w:val="both"/>
        <w:rPr>
          <w:color w:val="000000"/>
        </w:rPr>
      </w:pPr>
      <w:r w:rsidRPr="00342D09">
        <w:rPr>
          <w:color w:val="000000"/>
        </w:rPr>
        <w:t>старшая группа 2 НОД (</w:t>
      </w:r>
      <w:proofErr w:type="gramStart"/>
      <w:r w:rsidRPr="00342D09">
        <w:rPr>
          <w:color w:val="000000"/>
        </w:rPr>
        <w:t>музыкальных</w:t>
      </w:r>
      <w:proofErr w:type="gramEnd"/>
      <w:r w:rsidRPr="00342D09">
        <w:rPr>
          <w:color w:val="000000"/>
        </w:rPr>
        <w:t xml:space="preserve"> занятия) и 0,5 НОД – познание предметного и социального мира, освоение безопасного поведения</w:t>
      </w:r>
    </w:p>
    <w:p w:rsidR="00342D09" w:rsidRPr="00342D09" w:rsidRDefault="00342D09" w:rsidP="0005331C">
      <w:pPr>
        <w:pStyle w:val="Style4"/>
        <w:numPr>
          <w:ilvl w:val="0"/>
          <w:numId w:val="193"/>
        </w:numPr>
        <w:spacing w:line="240" w:lineRule="auto"/>
        <w:ind w:left="0" w:firstLine="709"/>
        <w:jc w:val="both"/>
        <w:rPr>
          <w:color w:val="000000"/>
        </w:rPr>
      </w:pPr>
      <w:r w:rsidRPr="00342D09">
        <w:rPr>
          <w:color w:val="000000"/>
        </w:rPr>
        <w:t>подготовительная группа: 2 НОД (</w:t>
      </w:r>
      <w:proofErr w:type="gramStart"/>
      <w:r w:rsidRPr="00342D09">
        <w:rPr>
          <w:color w:val="000000"/>
        </w:rPr>
        <w:t>музыкальных</w:t>
      </w:r>
      <w:proofErr w:type="gramEnd"/>
      <w:r w:rsidRPr="00342D09">
        <w:rPr>
          <w:color w:val="000000"/>
        </w:rPr>
        <w:t xml:space="preserve"> занятия) и 1 НОД – познание предметного и социального мира, освоение безопасного поведения.</w:t>
      </w:r>
    </w:p>
    <w:p w:rsidR="00342D09" w:rsidRPr="00342D09" w:rsidRDefault="00342D09" w:rsidP="00342D09">
      <w:pPr>
        <w:pStyle w:val="Style4"/>
        <w:spacing w:line="240" w:lineRule="auto"/>
        <w:jc w:val="both"/>
        <w:rPr>
          <w:color w:val="000000"/>
        </w:rPr>
      </w:pPr>
      <w:r w:rsidRPr="00342D09">
        <w:rPr>
          <w:color w:val="000000"/>
        </w:rPr>
        <w:t>Таким образом, общее астрономическое время НОД в неделю по возрастным группам в обязательной и части формируемой участниками образовательных отношений составляет:</w:t>
      </w:r>
    </w:p>
    <w:p w:rsidR="00342D09" w:rsidRPr="00342D09" w:rsidRDefault="00342D09" w:rsidP="0005331C">
      <w:pPr>
        <w:pStyle w:val="Style4"/>
        <w:numPr>
          <w:ilvl w:val="0"/>
          <w:numId w:val="195"/>
        </w:numPr>
        <w:spacing w:line="240" w:lineRule="auto"/>
        <w:ind w:left="0" w:firstLine="709"/>
        <w:jc w:val="both"/>
        <w:rPr>
          <w:color w:val="000000"/>
        </w:rPr>
      </w:pPr>
      <w:r w:rsidRPr="00342D09">
        <w:rPr>
          <w:color w:val="000000"/>
        </w:rPr>
        <w:t>группы раннего возраста – 100 мин (10 образовательных ситуаций);</w:t>
      </w:r>
    </w:p>
    <w:p w:rsidR="00342D09" w:rsidRPr="00342D09" w:rsidRDefault="00342D09" w:rsidP="0005331C">
      <w:pPr>
        <w:pStyle w:val="Style4"/>
        <w:numPr>
          <w:ilvl w:val="0"/>
          <w:numId w:val="194"/>
        </w:numPr>
        <w:spacing w:line="240" w:lineRule="auto"/>
        <w:ind w:left="0" w:firstLine="709"/>
        <w:jc w:val="both"/>
        <w:rPr>
          <w:color w:val="000000"/>
        </w:rPr>
      </w:pPr>
      <w:r w:rsidRPr="00342D09">
        <w:rPr>
          <w:color w:val="000000"/>
        </w:rPr>
        <w:t>младшая группа - 150 мин (10 НОД);</w:t>
      </w:r>
    </w:p>
    <w:p w:rsidR="00342D09" w:rsidRPr="00342D09" w:rsidRDefault="00342D09" w:rsidP="0005331C">
      <w:pPr>
        <w:pStyle w:val="Style4"/>
        <w:numPr>
          <w:ilvl w:val="0"/>
          <w:numId w:val="194"/>
        </w:numPr>
        <w:spacing w:line="240" w:lineRule="auto"/>
        <w:ind w:left="0" w:firstLine="709"/>
        <w:jc w:val="both"/>
        <w:rPr>
          <w:color w:val="000000"/>
        </w:rPr>
      </w:pPr>
      <w:r w:rsidRPr="00342D09">
        <w:rPr>
          <w:color w:val="000000"/>
        </w:rPr>
        <w:t>средняя группа – 200 мин (10 НОД);</w:t>
      </w:r>
    </w:p>
    <w:p w:rsidR="00342D09" w:rsidRPr="00342D09" w:rsidRDefault="00342D09" w:rsidP="0005331C">
      <w:pPr>
        <w:pStyle w:val="Style4"/>
        <w:numPr>
          <w:ilvl w:val="0"/>
          <w:numId w:val="194"/>
        </w:numPr>
        <w:spacing w:line="240" w:lineRule="auto"/>
        <w:ind w:left="0" w:firstLine="709"/>
        <w:jc w:val="both"/>
        <w:rPr>
          <w:color w:val="000000"/>
        </w:rPr>
      </w:pPr>
      <w:r w:rsidRPr="00342D09">
        <w:rPr>
          <w:color w:val="000000"/>
        </w:rPr>
        <w:t>старшая группа – 300 мин (13 НОД);</w:t>
      </w:r>
    </w:p>
    <w:p w:rsidR="00342D09" w:rsidRPr="00342D09" w:rsidRDefault="00342D09" w:rsidP="0005331C">
      <w:pPr>
        <w:pStyle w:val="Style4"/>
        <w:numPr>
          <w:ilvl w:val="0"/>
          <w:numId w:val="194"/>
        </w:numPr>
        <w:spacing w:line="240" w:lineRule="auto"/>
        <w:ind w:left="0" w:firstLine="709"/>
        <w:jc w:val="both"/>
        <w:rPr>
          <w:color w:val="000000"/>
        </w:rPr>
      </w:pPr>
      <w:r w:rsidRPr="00342D09">
        <w:rPr>
          <w:color w:val="000000"/>
        </w:rPr>
        <w:t>подготовительная группа – 420 мин (14 НОД).</w:t>
      </w:r>
    </w:p>
    <w:p w:rsidR="00342D09" w:rsidRPr="00342D09" w:rsidRDefault="00342D09" w:rsidP="00342D09">
      <w:pPr>
        <w:pStyle w:val="Style4"/>
        <w:spacing w:line="240" w:lineRule="auto"/>
        <w:jc w:val="both"/>
        <w:rPr>
          <w:color w:val="000000"/>
        </w:rPr>
      </w:pPr>
      <w:r w:rsidRPr="00342D09">
        <w:rPr>
          <w:color w:val="000000"/>
        </w:rPr>
        <w:t>Реализация учебного плана контролируется через рабочие программы педагогов, комплексно-тематическое планирование.</w:t>
      </w:r>
    </w:p>
    <w:p w:rsidR="00342D09" w:rsidRPr="00342D09" w:rsidRDefault="00342D09" w:rsidP="00342D09">
      <w:pPr>
        <w:pStyle w:val="Style4"/>
        <w:spacing w:line="240" w:lineRule="auto"/>
        <w:ind w:firstLine="720"/>
        <w:jc w:val="both"/>
        <w:rPr>
          <w:b/>
          <w:bCs/>
          <w:color w:val="000000"/>
        </w:rPr>
      </w:pPr>
    </w:p>
    <w:p w:rsidR="00342D09" w:rsidRPr="00342D09" w:rsidRDefault="00342D09" w:rsidP="00342D09">
      <w:pPr>
        <w:pStyle w:val="Style4"/>
        <w:spacing w:line="240" w:lineRule="auto"/>
        <w:ind w:firstLine="720"/>
        <w:jc w:val="center"/>
        <w:rPr>
          <w:b/>
          <w:bCs/>
          <w:color w:val="000000"/>
        </w:rPr>
      </w:pPr>
      <w:r w:rsidRPr="00342D09">
        <w:rPr>
          <w:b/>
          <w:bCs/>
          <w:color w:val="000000"/>
        </w:rPr>
        <w:t>План  деятельности с детьми раннего возраста (1-3 года)</w:t>
      </w:r>
    </w:p>
    <w:p w:rsidR="00342D09" w:rsidRPr="00342D09" w:rsidRDefault="00342D09" w:rsidP="00342D09">
      <w:pPr>
        <w:pStyle w:val="Style4"/>
        <w:spacing w:line="240" w:lineRule="auto"/>
        <w:ind w:firstLine="72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9"/>
        <w:gridCol w:w="5517"/>
      </w:tblGrid>
      <w:tr w:rsidR="00342D09" w:rsidRPr="00342D09" w:rsidTr="00120212">
        <w:tc>
          <w:tcPr>
            <w:tcW w:w="9269" w:type="dxa"/>
          </w:tcPr>
          <w:p w:rsidR="00342D09" w:rsidRPr="00342D09" w:rsidRDefault="00342D09" w:rsidP="00342D09">
            <w:pPr>
              <w:pStyle w:val="Style4"/>
              <w:spacing w:line="240" w:lineRule="auto"/>
              <w:ind w:firstLine="720"/>
              <w:jc w:val="both"/>
              <w:rPr>
                <w:b/>
                <w:bCs/>
                <w:color w:val="000000"/>
              </w:rPr>
            </w:pPr>
            <w:r w:rsidRPr="00342D09">
              <w:rPr>
                <w:b/>
                <w:bCs/>
                <w:color w:val="000000"/>
              </w:rPr>
              <w:t>Виды деятельности детей</w:t>
            </w:r>
          </w:p>
        </w:tc>
        <w:tc>
          <w:tcPr>
            <w:tcW w:w="5517" w:type="dxa"/>
          </w:tcPr>
          <w:p w:rsidR="00342D09" w:rsidRPr="00342D09" w:rsidRDefault="00342D09" w:rsidP="00342D09">
            <w:pPr>
              <w:pStyle w:val="Style4"/>
              <w:spacing w:line="240" w:lineRule="auto"/>
              <w:ind w:firstLine="720"/>
              <w:jc w:val="both"/>
              <w:rPr>
                <w:b/>
                <w:bCs/>
                <w:color w:val="000000"/>
              </w:rPr>
            </w:pPr>
            <w:r w:rsidRPr="00342D09">
              <w:rPr>
                <w:b/>
                <w:bCs/>
                <w:color w:val="000000"/>
              </w:rPr>
              <w:t>Количество часов в неделю</w:t>
            </w:r>
          </w:p>
          <w:p w:rsidR="00342D09" w:rsidRPr="00342D09" w:rsidRDefault="00342D09" w:rsidP="00342D09">
            <w:pPr>
              <w:pStyle w:val="Style4"/>
              <w:spacing w:line="240" w:lineRule="auto"/>
              <w:ind w:firstLine="720"/>
              <w:jc w:val="both"/>
              <w:rPr>
                <w:b/>
                <w:bCs/>
                <w:color w:val="000000"/>
              </w:rPr>
            </w:pPr>
            <w:r w:rsidRPr="00342D09">
              <w:rPr>
                <w:b/>
                <w:bCs/>
                <w:color w:val="000000"/>
              </w:rPr>
              <w:t>(образовательных ситуаций в неделю)</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Предметная деятельность и игры с составными и динамическими игрушками</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Экспериментирование с материалами и веществами</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Общение</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Восприятие музыки, сказок, стихов, рассматривание картинок</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Двигательная деятельность</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20 мин (2)</w:t>
            </w:r>
          </w:p>
        </w:tc>
      </w:tr>
      <w:tr w:rsidR="00342D09" w:rsidRPr="00342D09" w:rsidTr="00120212">
        <w:tc>
          <w:tcPr>
            <w:tcW w:w="9269" w:type="dxa"/>
          </w:tcPr>
          <w:p w:rsidR="00342D09" w:rsidRPr="00342D09" w:rsidRDefault="00342D09" w:rsidP="00342D09">
            <w:pPr>
              <w:pStyle w:val="Style4"/>
              <w:spacing w:line="240" w:lineRule="auto"/>
              <w:ind w:firstLine="720"/>
              <w:jc w:val="both"/>
              <w:rPr>
                <w:b/>
                <w:bCs/>
                <w:color w:val="000000"/>
              </w:rPr>
            </w:pPr>
            <w:r w:rsidRPr="00342D09">
              <w:rPr>
                <w:b/>
                <w:bCs/>
                <w:color w:val="000000"/>
              </w:rPr>
              <w:t>Итого:</w:t>
            </w:r>
          </w:p>
        </w:tc>
        <w:tc>
          <w:tcPr>
            <w:tcW w:w="5517" w:type="dxa"/>
          </w:tcPr>
          <w:p w:rsidR="00342D09" w:rsidRPr="00342D09" w:rsidRDefault="00342D09" w:rsidP="00342D09">
            <w:pPr>
              <w:pStyle w:val="Style4"/>
              <w:spacing w:line="240" w:lineRule="auto"/>
              <w:ind w:firstLine="720"/>
              <w:jc w:val="both"/>
              <w:rPr>
                <w:b/>
                <w:bCs/>
                <w:color w:val="000000"/>
              </w:rPr>
            </w:pPr>
            <w:r w:rsidRPr="00342D09">
              <w:rPr>
                <w:b/>
                <w:bCs/>
                <w:color w:val="000000"/>
              </w:rPr>
              <w:t>100 мин (10 образовательных ситуаций)</w:t>
            </w:r>
          </w:p>
        </w:tc>
      </w:tr>
      <w:tr w:rsidR="00342D09" w:rsidRPr="00342D09" w:rsidTr="00120212">
        <w:tc>
          <w:tcPr>
            <w:tcW w:w="9269" w:type="dxa"/>
          </w:tcPr>
          <w:p w:rsidR="00342D09" w:rsidRPr="00342D09" w:rsidRDefault="00342D09" w:rsidP="00342D09">
            <w:pPr>
              <w:pStyle w:val="Style4"/>
              <w:spacing w:line="240" w:lineRule="auto"/>
              <w:ind w:firstLine="720"/>
              <w:jc w:val="both"/>
              <w:rPr>
                <w:bCs/>
                <w:color w:val="000000"/>
              </w:rPr>
            </w:pPr>
            <w:r w:rsidRPr="00342D09">
              <w:rPr>
                <w:bCs/>
                <w:color w:val="000000"/>
              </w:rPr>
              <w:t>Максимально допустимый объем образовательной нагрузки</w:t>
            </w:r>
          </w:p>
        </w:tc>
        <w:tc>
          <w:tcPr>
            <w:tcW w:w="5517" w:type="dxa"/>
          </w:tcPr>
          <w:p w:rsidR="00342D09" w:rsidRPr="00342D09" w:rsidRDefault="00342D09" w:rsidP="00342D09">
            <w:pPr>
              <w:pStyle w:val="Style4"/>
              <w:spacing w:line="240" w:lineRule="auto"/>
              <w:ind w:firstLine="720"/>
              <w:jc w:val="both"/>
              <w:rPr>
                <w:bCs/>
                <w:color w:val="000000"/>
              </w:rPr>
            </w:pPr>
            <w:r w:rsidRPr="00342D09">
              <w:rPr>
                <w:bCs/>
                <w:color w:val="000000"/>
              </w:rPr>
              <w:t>10</w:t>
            </w:r>
          </w:p>
        </w:tc>
      </w:tr>
      <w:tr w:rsidR="00342D09" w:rsidRPr="00342D09" w:rsidTr="00120212">
        <w:tc>
          <w:tcPr>
            <w:tcW w:w="14786" w:type="dxa"/>
            <w:gridSpan w:val="2"/>
          </w:tcPr>
          <w:p w:rsidR="00342D09" w:rsidRPr="00342D09" w:rsidRDefault="00342D09" w:rsidP="00342D09">
            <w:pPr>
              <w:pStyle w:val="Style4"/>
              <w:spacing w:line="240" w:lineRule="auto"/>
              <w:ind w:firstLine="709"/>
              <w:jc w:val="both"/>
              <w:rPr>
                <w:bCs/>
                <w:color w:val="000000"/>
              </w:rPr>
            </w:pPr>
            <w:r w:rsidRPr="00342D09">
              <w:rPr>
                <w:bCs/>
                <w:color w:val="000000"/>
              </w:rPr>
              <w:t>Примечание.</w:t>
            </w:r>
            <w:r w:rsidRPr="00342D09">
              <w:rPr>
                <w:b/>
                <w:bCs/>
                <w:color w:val="000000"/>
              </w:rPr>
              <w:t xml:space="preserve"> Самообслуживание и элементарный бытовой труд </w:t>
            </w:r>
            <w:r w:rsidRPr="00342D09">
              <w:rPr>
                <w:bCs/>
                <w:color w:val="000000"/>
              </w:rPr>
              <w:t>(в помещении и на улице), организуется в ходе режимных моментов и самостоятельной деятельности детей.</w:t>
            </w:r>
            <w:bookmarkStart w:id="32" w:name="_Toc432784793"/>
            <w:bookmarkStart w:id="33" w:name="_Toc432785596"/>
            <w:r w:rsidRPr="00342D09">
              <w:rPr>
                <w:bCs/>
                <w:color w:val="000000"/>
              </w:rPr>
              <w:t xml:space="preserve"> </w:t>
            </w:r>
            <w:bookmarkEnd w:id="32"/>
            <w:bookmarkEnd w:id="33"/>
          </w:p>
          <w:p w:rsidR="00342D09" w:rsidRPr="00342D09" w:rsidRDefault="00342D09" w:rsidP="00342D09">
            <w:pPr>
              <w:pStyle w:val="Style4"/>
              <w:spacing w:line="240" w:lineRule="auto"/>
              <w:ind w:firstLine="709"/>
              <w:jc w:val="both"/>
              <w:rPr>
                <w:bCs/>
                <w:color w:val="000000"/>
              </w:rPr>
            </w:pPr>
            <w:r w:rsidRPr="00342D09">
              <w:rPr>
                <w:bCs/>
                <w:color w:val="000000"/>
              </w:rPr>
              <w:lastRenderedPageBreak/>
              <w:t>Адаптационный период для каждого ребенка длится индивидуально в течение 3 месяцев, т.к. дети поступают в детский сад в течение всего года.</w:t>
            </w:r>
          </w:p>
          <w:p w:rsidR="00342D09" w:rsidRPr="00342D09" w:rsidRDefault="00342D09" w:rsidP="00342D09">
            <w:pPr>
              <w:pStyle w:val="Style4"/>
              <w:spacing w:line="240" w:lineRule="auto"/>
              <w:ind w:firstLine="709"/>
              <w:jc w:val="both"/>
              <w:rPr>
                <w:bCs/>
                <w:color w:val="000000"/>
              </w:rPr>
            </w:pPr>
            <w:r w:rsidRPr="00342D09">
              <w:rPr>
                <w:bCs/>
                <w:color w:val="000000"/>
              </w:rPr>
              <w:t>В период проведения праздников, утренников, дней здоровья и т.д. НОД сокращается на время проведения организованного мероприятия.</w:t>
            </w:r>
          </w:p>
        </w:tc>
      </w:tr>
    </w:tbl>
    <w:p w:rsidR="00342D09" w:rsidRPr="00342D09" w:rsidRDefault="00342D09" w:rsidP="00342D09">
      <w:pPr>
        <w:pStyle w:val="Style4"/>
        <w:spacing w:line="240" w:lineRule="auto"/>
        <w:ind w:firstLine="720"/>
        <w:jc w:val="both"/>
        <w:rPr>
          <w:b/>
          <w:bCs/>
          <w:color w:val="000000"/>
        </w:rPr>
      </w:pPr>
    </w:p>
    <w:p w:rsidR="00342D09" w:rsidRPr="00342D09" w:rsidRDefault="00342D09" w:rsidP="00342D09">
      <w:pPr>
        <w:pStyle w:val="Style4"/>
        <w:spacing w:line="240" w:lineRule="auto"/>
        <w:ind w:firstLine="720"/>
        <w:jc w:val="center"/>
        <w:rPr>
          <w:b/>
          <w:bCs/>
          <w:color w:val="000000"/>
        </w:rPr>
      </w:pPr>
      <w:r w:rsidRPr="00342D09">
        <w:rPr>
          <w:b/>
          <w:bCs/>
          <w:color w:val="000000"/>
        </w:rPr>
        <w:t>План непосредственно образовательной деятельности с детьми дошкольного возраста (учебный пл</w:t>
      </w:r>
      <w:r>
        <w:rPr>
          <w:b/>
          <w:bCs/>
          <w:color w:val="000000"/>
        </w:rPr>
        <w:t>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882"/>
        <w:gridCol w:w="2596"/>
        <w:gridCol w:w="2597"/>
        <w:gridCol w:w="2596"/>
        <w:gridCol w:w="2599"/>
      </w:tblGrid>
      <w:tr w:rsidR="00342D09" w:rsidRPr="00342D09" w:rsidTr="00120212">
        <w:tc>
          <w:tcPr>
            <w:tcW w:w="516" w:type="dxa"/>
            <w:vMerge w:val="restart"/>
            <w:shd w:val="clear" w:color="auto" w:fill="auto"/>
          </w:tcPr>
          <w:p w:rsidR="00342D09" w:rsidRPr="00342D09" w:rsidRDefault="00342D09" w:rsidP="00342D09">
            <w:pPr>
              <w:pStyle w:val="Style4"/>
              <w:spacing w:line="240" w:lineRule="auto"/>
              <w:jc w:val="both"/>
              <w:rPr>
                <w:b/>
                <w:bCs/>
                <w:color w:val="000000"/>
              </w:rPr>
            </w:pPr>
          </w:p>
        </w:tc>
        <w:tc>
          <w:tcPr>
            <w:tcW w:w="3882" w:type="dxa"/>
            <w:vMerge w:val="restart"/>
            <w:shd w:val="clear" w:color="auto" w:fill="auto"/>
          </w:tcPr>
          <w:p w:rsidR="00342D09" w:rsidRPr="00342D09" w:rsidRDefault="00342D09" w:rsidP="00342D09">
            <w:pPr>
              <w:pStyle w:val="Style4"/>
              <w:spacing w:line="240" w:lineRule="auto"/>
              <w:jc w:val="both"/>
              <w:rPr>
                <w:b/>
                <w:bCs/>
                <w:color w:val="000000"/>
              </w:rPr>
            </w:pPr>
            <w:r w:rsidRPr="00342D09">
              <w:rPr>
                <w:b/>
                <w:bCs/>
                <w:i/>
                <w:iCs/>
                <w:color w:val="000000"/>
              </w:rPr>
              <w:t>Виды деятельности детей</w:t>
            </w:r>
          </w:p>
        </w:tc>
        <w:tc>
          <w:tcPr>
            <w:tcW w:w="10388" w:type="dxa"/>
            <w:gridSpan w:val="4"/>
            <w:shd w:val="clear" w:color="auto" w:fill="auto"/>
          </w:tcPr>
          <w:p w:rsidR="00342D09" w:rsidRPr="00342D09" w:rsidRDefault="00342D09" w:rsidP="00342D09">
            <w:pPr>
              <w:pStyle w:val="Style4"/>
              <w:spacing w:line="240" w:lineRule="auto"/>
              <w:jc w:val="both"/>
              <w:rPr>
                <w:b/>
                <w:bCs/>
                <w:color w:val="000000"/>
              </w:rPr>
            </w:pPr>
            <w:proofErr w:type="gramStart"/>
            <w:r w:rsidRPr="00342D09">
              <w:rPr>
                <w:b/>
                <w:bCs/>
                <w:i/>
                <w:iCs/>
                <w:color w:val="000000"/>
              </w:rPr>
              <w:t>Количество образовательных ситуаций и занятий в неделю)</w:t>
            </w:r>
            <w:proofErr w:type="gramEnd"/>
          </w:p>
        </w:tc>
      </w:tr>
      <w:tr w:rsidR="00342D09" w:rsidRPr="00342D09" w:rsidTr="00120212">
        <w:tc>
          <w:tcPr>
            <w:tcW w:w="516" w:type="dxa"/>
            <w:vMerge/>
            <w:shd w:val="clear" w:color="auto" w:fill="auto"/>
          </w:tcPr>
          <w:p w:rsidR="00342D09" w:rsidRPr="00342D09" w:rsidRDefault="00342D09" w:rsidP="00342D09">
            <w:pPr>
              <w:pStyle w:val="Style4"/>
              <w:spacing w:line="240" w:lineRule="auto"/>
              <w:jc w:val="both"/>
              <w:rPr>
                <w:b/>
                <w:bCs/>
                <w:color w:val="000000"/>
              </w:rPr>
            </w:pPr>
          </w:p>
        </w:tc>
        <w:tc>
          <w:tcPr>
            <w:tcW w:w="3882" w:type="dxa"/>
            <w:vMerge/>
            <w:shd w:val="clear" w:color="auto" w:fill="auto"/>
          </w:tcPr>
          <w:p w:rsidR="00342D09" w:rsidRPr="00342D09" w:rsidRDefault="00342D09" w:rsidP="00342D09">
            <w:pPr>
              <w:pStyle w:val="Style4"/>
              <w:spacing w:line="240" w:lineRule="auto"/>
              <w:jc w:val="both"/>
              <w:rPr>
                <w:b/>
                <w:bCs/>
                <w:color w:val="000000"/>
              </w:rPr>
            </w:pPr>
          </w:p>
        </w:tc>
        <w:tc>
          <w:tcPr>
            <w:tcW w:w="2596"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Младшая группа (4-й год жизни)</w:t>
            </w:r>
          </w:p>
        </w:tc>
        <w:tc>
          <w:tcPr>
            <w:tcW w:w="2597"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Средняя группа (5-й год жизни)</w:t>
            </w:r>
          </w:p>
        </w:tc>
        <w:tc>
          <w:tcPr>
            <w:tcW w:w="2596"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Старшая группа (6-й год жизни)</w:t>
            </w:r>
          </w:p>
        </w:tc>
        <w:tc>
          <w:tcPr>
            <w:tcW w:w="2599" w:type="dxa"/>
            <w:shd w:val="clear" w:color="auto" w:fill="auto"/>
            <w:vAlign w:val="center"/>
          </w:tcPr>
          <w:p w:rsidR="00342D09" w:rsidRPr="00342D09" w:rsidRDefault="00342D09" w:rsidP="00342D09">
            <w:pPr>
              <w:pStyle w:val="Style4"/>
              <w:spacing w:line="240" w:lineRule="auto"/>
              <w:ind w:firstLine="720"/>
              <w:jc w:val="both"/>
              <w:rPr>
                <w:b/>
                <w:bCs/>
                <w:i/>
                <w:iCs/>
                <w:color w:val="000000"/>
              </w:rPr>
            </w:pPr>
            <w:r w:rsidRPr="00342D09">
              <w:rPr>
                <w:b/>
                <w:bCs/>
                <w:i/>
                <w:iCs/>
                <w:color w:val="000000"/>
              </w:rPr>
              <w:t>Подготовительная группа (7-й год жизни)</w:t>
            </w:r>
          </w:p>
        </w:tc>
      </w:tr>
      <w:tr w:rsidR="00342D09" w:rsidRPr="00342D09" w:rsidTr="00120212">
        <w:tc>
          <w:tcPr>
            <w:tcW w:w="14786" w:type="dxa"/>
            <w:gridSpan w:val="6"/>
            <w:shd w:val="clear" w:color="auto" w:fill="auto"/>
          </w:tcPr>
          <w:p w:rsidR="00342D09" w:rsidRPr="00342D09" w:rsidRDefault="00342D09" w:rsidP="0005331C">
            <w:pPr>
              <w:pStyle w:val="Style4"/>
              <w:numPr>
                <w:ilvl w:val="2"/>
                <w:numId w:val="191"/>
              </w:numPr>
              <w:spacing w:line="240" w:lineRule="auto"/>
              <w:ind w:left="0"/>
              <w:jc w:val="both"/>
              <w:rPr>
                <w:b/>
                <w:bCs/>
                <w:color w:val="000000"/>
              </w:rPr>
            </w:pPr>
            <w:r w:rsidRPr="00342D09">
              <w:rPr>
                <w:b/>
                <w:bCs/>
                <w:i/>
                <w:iCs/>
                <w:color w:val="000000"/>
              </w:rPr>
              <w:t>Обязательная часть образовательной программы</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1</w:t>
            </w:r>
          </w:p>
        </w:tc>
        <w:tc>
          <w:tcPr>
            <w:tcW w:w="3882" w:type="dxa"/>
            <w:shd w:val="clear" w:color="auto" w:fill="auto"/>
          </w:tcPr>
          <w:p w:rsidR="00342D09" w:rsidRPr="00342D09" w:rsidRDefault="00342D09" w:rsidP="0005331C">
            <w:pPr>
              <w:pStyle w:val="Style4"/>
              <w:numPr>
                <w:ilvl w:val="3"/>
                <w:numId w:val="191"/>
              </w:numPr>
              <w:tabs>
                <w:tab w:val="clear" w:pos="2880"/>
                <w:tab w:val="num" w:pos="-80"/>
              </w:tabs>
              <w:spacing w:line="240" w:lineRule="auto"/>
              <w:ind w:left="0" w:hanging="2702"/>
              <w:jc w:val="both"/>
              <w:rPr>
                <w:b/>
                <w:bCs/>
                <w:color w:val="000000"/>
              </w:rPr>
            </w:pPr>
            <w:r w:rsidRPr="00342D09">
              <w:rPr>
                <w:b/>
                <w:bCs/>
                <w:color w:val="000000"/>
              </w:rPr>
              <w:t>Двигательная деятельность</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3 занятия физической культуры</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3 занятия физической культуры, одно из которых проводится на открытом воздухе</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2</w:t>
            </w:r>
          </w:p>
        </w:tc>
        <w:tc>
          <w:tcPr>
            <w:tcW w:w="14270" w:type="dxa"/>
            <w:gridSpan w:val="5"/>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Коммуникативная деятельность</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2.1</w:t>
            </w: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Развитие речи</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а также во всех образовательных ситуациях</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2 образовательных ситуации, а также во всех образовательных ситуациях</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3</w:t>
            </w:r>
          </w:p>
        </w:tc>
        <w:tc>
          <w:tcPr>
            <w:tcW w:w="14270" w:type="dxa"/>
            <w:gridSpan w:val="5"/>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Познавательно-исследовательская деятельность</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3.1</w:t>
            </w: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месяц</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две недели</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3.2</w:t>
            </w: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Математическое и сенсорное развитие</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 xml:space="preserve">2 </w:t>
            </w:r>
            <w:proofErr w:type="gramStart"/>
            <w:r w:rsidRPr="00342D09">
              <w:rPr>
                <w:bCs/>
                <w:color w:val="000000"/>
              </w:rPr>
              <w:t>образовательных</w:t>
            </w:r>
            <w:proofErr w:type="gramEnd"/>
            <w:r w:rsidRPr="00342D09">
              <w:rPr>
                <w:bCs/>
                <w:color w:val="000000"/>
              </w:rPr>
              <w:t xml:space="preserve"> ситуации</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4</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Изобразительная деятельность (</w:t>
            </w:r>
            <w:r w:rsidRPr="00342D09">
              <w:rPr>
                <w:bCs/>
                <w:color w:val="000000"/>
              </w:rPr>
              <w:t>рисование, лепка, аппликация</w:t>
            </w:r>
            <w:r w:rsidRPr="00342D09">
              <w:rPr>
                <w:b/>
                <w:bCs/>
                <w:color w:val="000000"/>
              </w:rPr>
              <w:t>) и конструирование</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2 образовательные ситуации (конструирование интегрируется в содержание познавательно-исследовательской деятельности)</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3 образовательные ситуации</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5</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 xml:space="preserve">Коммуникативная деятельность </w:t>
            </w:r>
            <w:r w:rsidRPr="00342D09">
              <w:rPr>
                <w:bCs/>
                <w:color w:val="000000"/>
              </w:rPr>
              <w:t>(обучение грамоте)</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2 недели</w:t>
            </w:r>
          </w:p>
        </w:tc>
        <w:tc>
          <w:tcPr>
            <w:tcW w:w="5195"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 xml:space="preserve">1 образовательная ситуация </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6</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 xml:space="preserve">Чтение художественной литературы, музыкальная </w:t>
            </w:r>
            <w:r w:rsidRPr="00342D09">
              <w:rPr>
                <w:b/>
                <w:bCs/>
                <w:color w:val="000000"/>
              </w:rPr>
              <w:lastRenderedPageBreak/>
              <w:t>деятельность</w:t>
            </w:r>
          </w:p>
        </w:tc>
        <w:tc>
          <w:tcPr>
            <w:tcW w:w="10388" w:type="dxa"/>
            <w:gridSpan w:val="4"/>
            <w:shd w:val="clear" w:color="auto" w:fill="auto"/>
          </w:tcPr>
          <w:p w:rsidR="00342D09" w:rsidRPr="00342D09" w:rsidRDefault="00342D09" w:rsidP="00342D09">
            <w:pPr>
              <w:pStyle w:val="Style4"/>
              <w:spacing w:line="240" w:lineRule="auto"/>
              <w:jc w:val="both"/>
              <w:rPr>
                <w:bCs/>
                <w:color w:val="000000"/>
              </w:rPr>
            </w:pPr>
            <w:r w:rsidRPr="00342D09">
              <w:rPr>
                <w:bCs/>
                <w:color w:val="000000"/>
              </w:rPr>
              <w:lastRenderedPageBreak/>
              <w:t>В режимных моментах</w:t>
            </w:r>
          </w:p>
        </w:tc>
      </w:tr>
      <w:tr w:rsidR="00342D09" w:rsidRPr="00342D09" w:rsidTr="00120212">
        <w:tc>
          <w:tcPr>
            <w:tcW w:w="14786" w:type="dxa"/>
            <w:gridSpan w:val="6"/>
            <w:shd w:val="clear" w:color="auto" w:fill="auto"/>
          </w:tcPr>
          <w:p w:rsidR="00342D09" w:rsidRPr="00342D09" w:rsidRDefault="00342D09" w:rsidP="0005331C">
            <w:pPr>
              <w:pStyle w:val="Style4"/>
              <w:numPr>
                <w:ilvl w:val="2"/>
                <w:numId w:val="191"/>
              </w:numPr>
              <w:spacing w:line="240" w:lineRule="auto"/>
              <w:ind w:left="0"/>
              <w:jc w:val="both"/>
              <w:rPr>
                <w:b/>
                <w:bCs/>
                <w:color w:val="000000"/>
              </w:rPr>
            </w:pPr>
            <w:r w:rsidRPr="00342D09">
              <w:rPr>
                <w:b/>
                <w:bCs/>
                <w:color w:val="000000"/>
              </w:rPr>
              <w:lastRenderedPageBreak/>
              <w:t>Часть, формируемая участниками образовательных отношений</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1</w:t>
            </w:r>
          </w:p>
        </w:tc>
        <w:tc>
          <w:tcPr>
            <w:tcW w:w="14270" w:type="dxa"/>
            <w:gridSpan w:val="5"/>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Познавательно-исследовательская деятельность</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месяц</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 в две недели</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 образовательная ситуация</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2</w:t>
            </w:r>
          </w:p>
        </w:tc>
        <w:tc>
          <w:tcPr>
            <w:tcW w:w="3882" w:type="dxa"/>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Музыкальная деятельность</w:t>
            </w:r>
          </w:p>
        </w:tc>
        <w:tc>
          <w:tcPr>
            <w:tcW w:w="10388" w:type="dxa"/>
            <w:gridSpan w:val="4"/>
            <w:shd w:val="clear" w:color="auto" w:fill="auto"/>
          </w:tcPr>
          <w:p w:rsidR="00342D09" w:rsidRPr="00342D09" w:rsidRDefault="00342D09" w:rsidP="00342D09">
            <w:pPr>
              <w:pStyle w:val="Style4"/>
              <w:spacing w:line="240" w:lineRule="auto"/>
              <w:jc w:val="both"/>
              <w:rPr>
                <w:bCs/>
                <w:color w:val="000000"/>
              </w:rPr>
            </w:pPr>
            <w:r w:rsidRPr="00342D09">
              <w:rPr>
                <w:bCs/>
                <w:color w:val="000000"/>
              </w:rPr>
              <w:t xml:space="preserve">2 </w:t>
            </w:r>
            <w:proofErr w:type="gramStart"/>
            <w:r w:rsidRPr="00342D09">
              <w:rPr>
                <w:bCs/>
                <w:color w:val="000000"/>
              </w:rPr>
              <w:t>музыкальных</w:t>
            </w:r>
            <w:proofErr w:type="gramEnd"/>
            <w:r w:rsidRPr="00342D09">
              <w:rPr>
                <w:bCs/>
                <w:color w:val="000000"/>
              </w:rPr>
              <w:t xml:space="preserve"> занятия в неделю</w:t>
            </w:r>
          </w:p>
        </w:tc>
      </w:tr>
      <w:tr w:rsidR="00342D09" w:rsidRPr="00342D09" w:rsidTr="00120212">
        <w:tc>
          <w:tcPr>
            <w:tcW w:w="516" w:type="dxa"/>
            <w:shd w:val="clear" w:color="auto" w:fill="auto"/>
          </w:tcPr>
          <w:p w:rsidR="00342D09" w:rsidRPr="00342D09" w:rsidRDefault="00342D09" w:rsidP="00342D09">
            <w:pPr>
              <w:pStyle w:val="Style4"/>
              <w:spacing w:line="240" w:lineRule="auto"/>
              <w:jc w:val="both"/>
              <w:rPr>
                <w:b/>
                <w:bCs/>
                <w:color w:val="000000"/>
              </w:rPr>
            </w:pPr>
          </w:p>
        </w:tc>
        <w:tc>
          <w:tcPr>
            <w:tcW w:w="3882"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Всего в неделю</w:t>
            </w:r>
          </w:p>
        </w:tc>
        <w:tc>
          <w:tcPr>
            <w:tcW w:w="5193" w:type="dxa"/>
            <w:gridSpan w:val="2"/>
            <w:shd w:val="clear" w:color="auto" w:fill="auto"/>
          </w:tcPr>
          <w:p w:rsidR="00342D09" w:rsidRPr="00342D09" w:rsidRDefault="00342D09" w:rsidP="00342D09">
            <w:pPr>
              <w:pStyle w:val="Style4"/>
              <w:spacing w:line="240" w:lineRule="auto"/>
              <w:jc w:val="both"/>
              <w:rPr>
                <w:bCs/>
                <w:color w:val="000000"/>
              </w:rPr>
            </w:pPr>
            <w:r w:rsidRPr="00342D09">
              <w:rPr>
                <w:bCs/>
                <w:color w:val="000000"/>
              </w:rPr>
              <w:t>10 образовательных ситуаций и занятий</w:t>
            </w:r>
          </w:p>
        </w:tc>
        <w:tc>
          <w:tcPr>
            <w:tcW w:w="2596"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13 образовательных ситуаций и занятий</w:t>
            </w:r>
          </w:p>
        </w:tc>
        <w:tc>
          <w:tcPr>
            <w:tcW w:w="2599" w:type="dxa"/>
            <w:shd w:val="clear" w:color="auto" w:fill="auto"/>
          </w:tcPr>
          <w:p w:rsidR="00342D09" w:rsidRPr="00342D09" w:rsidRDefault="00342D09" w:rsidP="00342D09">
            <w:pPr>
              <w:pStyle w:val="Style4"/>
              <w:spacing w:line="240" w:lineRule="auto"/>
              <w:jc w:val="both"/>
              <w:rPr>
                <w:bCs/>
                <w:color w:val="000000"/>
              </w:rPr>
            </w:pPr>
            <w:r w:rsidRPr="00342D09">
              <w:rPr>
                <w:bCs/>
                <w:color w:val="000000"/>
              </w:rPr>
              <w:t>14 образовательных ситуаций</w:t>
            </w:r>
          </w:p>
        </w:tc>
      </w:tr>
      <w:tr w:rsidR="00342D09" w:rsidRPr="00342D09" w:rsidTr="00120212">
        <w:tc>
          <w:tcPr>
            <w:tcW w:w="14786" w:type="dxa"/>
            <w:gridSpan w:val="6"/>
            <w:shd w:val="clear" w:color="auto" w:fill="auto"/>
          </w:tcPr>
          <w:p w:rsidR="00342D09" w:rsidRPr="00342D09" w:rsidRDefault="00342D09" w:rsidP="00342D09">
            <w:pPr>
              <w:pStyle w:val="Style4"/>
              <w:spacing w:line="240" w:lineRule="auto"/>
              <w:jc w:val="both"/>
              <w:rPr>
                <w:b/>
                <w:bCs/>
                <w:color w:val="000000"/>
              </w:rPr>
            </w:pPr>
            <w:r w:rsidRPr="00342D09">
              <w:rPr>
                <w:b/>
                <w:bCs/>
                <w:color w:val="000000"/>
              </w:rPr>
              <w:t xml:space="preserve">Примечание: </w:t>
            </w:r>
            <w:r w:rsidRPr="00144B0C">
              <w:rPr>
                <w:bCs/>
                <w:color w:val="000000"/>
              </w:rPr>
              <w:t>Восприятие художественной литературы и фольклора, самообслуживание и элементарный бытовой труд осуществляется в ходе образовательной деятельности с детьми в режимных моментах и самостоятельной деятельности детей</w:t>
            </w:r>
          </w:p>
        </w:tc>
      </w:tr>
    </w:tbl>
    <w:p w:rsidR="00342D09" w:rsidRPr="00342D09" w:rsidRDefault="00342D09" w:rsidP="00342D09">
      <w:pPr>
        <w:spacing w:after="0" w:line="240" w:lineRule="auto"/>
        <w:jc w:val="both"/>
        <w:rPr>
          <w:rFonts w:ascii="Times New Roman" w:eastAsia="Times New Roman" w:hAnsi="Times New Roman" w:cs="Times New Roman"/>
          <w:b/>
          <w:sz w:val="24"/>
          <w:szCs w:val="24"/>
        </w:rPr>
      </w:pPr>
    </w:p>
    <w:p w:rsidR="00342D09" w:rsidRPr="00144B0C" w:rsidRDefault="00342D09" w:rsidP="00144B0C">
      <w:pPr>
        <w:spacing w:after="0" w:line="240" w:lineRule="auto"/>
        <w:jc w:val="center"/>
        <w:rPr>
          <w:rFonts w:ascii="Times New Roman" w:eastAsia="Times New Roman" w:hAnsi="Times New Roman" w:cs="Times New Roman"/>
          <w:b/>
          <w:bCs/>
          <w:sz w:val="24"/>
          <w:szCs w:val="24"/>
        </w:rPr>
      </w:pPr>
      <w:r w:rsidRPr="00144B0C">
        <w:rPr>
          <w:rFonts w:ascii="Times New Roman" w:eastAsia="Times New Roman" w:hAnsi="Times New Roman" w:cs="Times New Roman"/>
          <w:b/>
          <w:bCs/>
          <w:sz w:val="24"/>
          <w:szCs w:val="24"/>
        </w:rPr>
        <w:t>Режим занятий</w:t>
      </w:r>
    </w:p>
    <w:p w:rsidR="00941F50" w:rsidRPr="00144B0C" w:rsidRDefault="00941F50" w:rsidP="00144B0C">
      <w:pPr>
        <w:spacing w:after="0" w:line="240" w:lineRule="auto"/>
        <w:jc w:val="center"/>
        <w:rPr>
          <w:rFonts w:ascii="Times New Roman" w:hAnsi="Times New Roman" w:cs="Times New Roman"/>
          <w:sz w:val="24"/>
          <w:szCs w:val="24"/>
        </w:rPr>
      </w:pPr>
      <w:r w:rsidRPr="00144B0C">
        <w:rPr>
          <w:rFonts w:ascii="Times New Roman" w:eastAsia="Times New Roman" w:hAnsi="Times New Roman" w:cs="Times New Roman"/>
          <w:b/>
          <w:sz w:val="24"/>
          <w:szCs w:val="24"/>
        </w:rPr>
        <w:t>Группа  № 1 (1-2 года)</w:t>
      </w: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390"/>
        <w:gridCol w:w="2859"/>
        <w:gridCol w:w="193"/>
        <w:gridCol w:w="3018"/>
        <w:gridCol w:w="35"/>
        <w:gridCol w:w="3023"/>
        <w:gridCol w:w="29"/>
        <w:gridCol w:w="3053"/>
      </w:tblGrid>
      <w:tr w:rsidR="00342D09" w:rsidRPr="00144B0C" w:rsidTr="00144B0C">
        <w:trPr>
          <w:trHeight w:val="359"/>
        </w:trPr>
        <w:tc>
          <w:tcPr>
            <w:tcW w:w="15262" w:type="dxa"/>
            <w:gridSpan w:val="9"/>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Д</w:t>
            </w:r>
            <w:r w:rsidR="00144B0C" w:rsidRPr="00144B0C">
              <w:rPr>
                <w:rFonts w:ascii="Times New Roman" w:eastAsia="Times New Roman" w:hAnsi="Times New Roman" w:cs="Times New Roman"/>
                <w:b/>
                <w:sz w:val="24"/>
                <w:szCs w:val="24"/>
              </w:rPr>
              <w:t>ни недели</w:t>
            </w:r>
          </w:p>
        </w:tc>
      </w:tr>
      <w:tr w:rsidR="00342D09" w:rsidRPr="00144B0C" w:rsidTr="00144B0C">
        <w:trPr>
          <w:trHeight w:val="279"/>
        </w:trPr>
        <w:tc>
          <w:tcPr>
            <w:tcW w:w="2662"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Понедельник</w:t>
            </w:r>
          </w:p>
        </w:tc>
        <w:tc>
          <w:tcPr>
            <w:tcW w:w="3249"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Вторник</w:t>
            </w:r>
          </w:p>
        </w:tc>
        <w:tc>
          <w:tcPr>
            <w:tcW w:w="3211"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Среда</w:t>
            </w:r>
          </w:p>
        </w:tc>
        <w:tc>
          <w:tcPr>
            <w:tcW w:w="3058"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Четверг</w:t>
            </w:r>
          </w:p>
        </w:tc>
        <w:tc>
          <w:tcPr>
            <w:tcW w:w="3082"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Пятница</w:t>
            </w:r>
          </w:p>
        </w:tc>
      </w:tr>
      <w:tr w:rsidR="00342D09" w:rsidRPr="00144B0C" w:rsidTr="00144B0C">
        <w:trPr>
          <w:trHeight w:hRule="exact" w:val="2841"/>
        </w:trPr>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Общение</w:t>
            </w:r>
            <w:r w:rsidRPr="00144B0C">
              <w:rPr>
                <w:rFonts w:ascii="Times New Roman" w:eastAsia="Times New Roman" w:hAnsi="Times New Roman" w:cs="Times New Roman"/>
                <w:i/>
                <w:sz w:val="24"/>
                <w:szCs w:val="24"/>
              </w:rPr>
              <w:t xml:space="preserve"> </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t xml:space="preserve">9.30-9.40                                                     (1 подгруппа)                                             9.45-9.55                                                     (2 подгруппа)                                    </w:t>
            </w:r>
          </w:p>
          <w:p w:rsidR="00342D09" w:rsidRPr="00144B0C" w:rsidRDefault="00342D09" w:rsidP="00144B0C">
            <w:pPr>
              <w:spacing w:after="0" w:line="240" w:lineRule="auto"/>
              <w:rPr>
                <w:rFonts w:ascii="Times New Roman" w:eastAsia="Times New Roman" w:hAnsi="Times New Roman" w:cs="Times New Roman"/>
                <w:b/>
                <w:sz w:val="24"/>
                <w:szCs w:val="24"/>
              </w:rPr>
            </w:pP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 </w:t>
            </w:r>
            <w:r w:rsidR="00941F50" w:rsidRPr="00144B0C">
              <w:rPr>
                <w:rFonts w:ascii="Times New Roman" w:hAnsi="Times New Roman" w:cs="Times New Roman"/>
                <w:sz w:val="24"/>
                <w:szCs w:val="24"/>
              </w:rPr>
              <w:t>9.55-10.30</w:t>
            </w:r>
          </w:p>
        </w:tc>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Двигательная деятельность</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9.30-9.40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9.45-9.55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(2 подгруппа)</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9.55-10.30</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53"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Общение</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9.30-9.40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9.45-9.55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 (2 подгруппа)</w:t>
            </w:r>
          </w:p>
          <w:p w:rsidR="00342D09" w:rsidRPr="00144B0C" w:rsidRDefault="00342D09" w:rsidP="00144B0C">
            <w:pPr>
              <w:spacing w:after="0" w:line="240" w:lineRule="auto"/>
              <w:rPr>
                <w:rFonts w:ascii="Times New Roman" w:eastAsia="Times New Roman" w:hAnsi="Times New Roman" w:cs="Times New Roman"/>
                <w:i/>
                <w:sz w:val="24"/>
                <w:szCs w:val="24"/>
              </w:rPr>
            </w:pP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 xml:space="preserve">  </w:t>
            </w:r>
            <w:r w:rsidRPr="00144B0C">
              <w:rPr>
                <w:rFonts w:ascii="Times New Roman" w:eastAsia="Times New Roman" w:hAnsi="Times New Roman" w:cs="Times New Roman"/>
                <w:sz w:val="24"/>
                <w:szCs w:val="24"/>
              </w:rPr>
              <w:t>9.55-10.30</w:t>
            </w:r>
          </w:p>
        </w:tc>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Предметная деятельность и игры с составными и динамическими игрушками</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9.30-9.40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9.45-9.55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(2 подгруппа)</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9.55-10.30</w:t>
            </w:r>
          </w:p>
        </w:tc>
        <w:tc>
          <w:tcPr>
            <w:tcW w:w="3053"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9.30-10.00</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Двигательная деятельность</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10.00-10.10                                                  (1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10.15-10.25                                                    (2 подгруппа)</w:t>
            </w:r>
          </w:p>
          <w:p w:rsidR="00342D09" w:rsidRPr="00144B0C" w:rsidRDefault="00342D09" w:rsidP="00144B0C">
            <w:pPr>
              <w:spacing w:after="0" w:line="240" w:lineRule="auto"/>
              <w:rPr>
                <w:rFonts w:ascii="Times New Roman" w:eastAsia="Times New Roman" w:hAnsi="Times New Roman" w:cs="Times New Roman"/>
                <w:i/>
                <w:sz w:val="24"/>
                <w:szCs w:val="24"/>
              </w:rPr>
            </w:pPr>
          </w:p>
        </w:tc>
      </w:tr>
      <w:tr w:rsidR="00342D09" w:rsidRPr="00144B0C" w:rsidTr="00144B0C">
        <w:trPr>
          <w:trHeight w:val="253"/>
        </w:trPr>
        <w:tc>
          <w:tcPr>
            <w:tcW w:w="15262" w:type="dxa"/>
            <w:gridSpan w:val="9"/>
          </w:tcPr>
          <w:p w:rsidR="00342D09" w:rsidRPr="00144B0C" w:rsidRDefault="00342D09" w:rsidP="00144B0C">
            <w:pPr>
              <w:spacing w:after="0" w:line="240" w:lineRule="auto"/>
              <w:jc w:val="center"/>
              <w:rPr>
                <w:rFonts w:ascii="Times New Roman" w:eastAsia="Times New Roman" w:hAnsi="Times New Roman" w:cs="Times New Roman"/>
                <w:b/>
                <w:color w:val="000000"/>
                <w:sz w:val="24"/>
                <w:szCs w:val="24"/>
              </w:rPr>
            </w:pPr>
            <w:r w:rsidRPr="00144B0C">
              <w:rPr>
                <w:rFonts w:ascii="Times New Roman" w:eastAsia="Times New Roman" w:hAnsi="Times New Roman" w:cs="Times New Roman"/>
                <w:b/>
                <w:color w:val="000000"/>
                <w:sz w:val="24"/>
                <w:szCs w:val="24"/>
              </w:rPr>
              <w:t>Вторая половина дня</w:t>
            </w:r>
          </w:p>
        </w:tc>
      </w:tr>
      <w:tr w:rsidR="00342D09" w:rsidRPr="00144B0C" w:rsidTr="00144B0C">
        <w:trPr>
          <w:trHeight w:val="1979"/>
        </w:trPr>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lastRenderedPageBreak/>
              <w:t xml:space="preserve">2. Восприятие музыки,  сказок, стихов, рассматривание картинок                                                                   </w:t>
            </w:r>
            <w:r w:rsidRPr="00144B0C">
              <w:rPr>
                <w:rFonts w:ascii="Times New Roman" w:eastAsia="Times New Roman" w:hAnsi="Times New Roman" w:cs="Times New Roman"/>
                <w:sz w:val="24"/>
                <w:szCs w:val="24"/>
              </w:rPr>
              <w:t>(фронтально)</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15.45-15.55</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w:t>
            </w:r>
          </w:p>
        </w:tc>
        <w:tc>
          <w:tcPr>
            <w:tcW w:w="305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 Предметная деятельность и игры с составными и динамическими игрушками</w:t>
            </w:r>
            <w:r w:rsidRPr="00144B0C">
              <w:rPr>
                <w:rFonts w:ascii="Times New Roman" w:eastAsia="Times New Roman" w:hAnsi="Times New Roman" w:cs="Times New Roman"/>
                <w:sz w:val="24"/>
                <w:szCs w:val="24"/>
              </w:rPr>
              <w:t xml:space="preserve">                                (1 подгруппа)                                         15.40-15.50                                                   (2 подгруппа)                                      15.55-16.05  </w:t>
            </w:r>
          </w:p>
        </w:tc>
        <w:tc>
          <w:tcPr>
            <w:tcW w:w="3053"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 Экспериментирование с материалами и веществами</w:t>
            </w:r>
            <w:r w:rsidRPr="00144B0C">
              <w:rPr>
                <w:rFonts w:ascii="Times New Roman" w:eastAsia="Times New Roman" w:hAnsi="Times New Roman" w:cs="Times New Roman"/>
                <w:sz w:val="24"/>
                <w:szCs w:val="24"/>
              </w:rPr>
              <w:t xml:space="preserve">                                               (1 подгруппа)                                         15.40-15.50                                                   (2 подгруппа)                                      15.55-16.05                                   </w:t>
            </w:r>
          </w:p>
        </w:tc>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 Восприятие музыки,</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сказок, стихов, рассматривание картинок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(фронтально)</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15.45-15.55</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53"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 Экспериментирование с материалами и веществами</w:t>
            </w:r>
            <w:r w:rsidRPr="00144B0C">
              <w:rPr>
                <w:rFonts w:ascii="Times New Roman" w:eastAsia="Times New Roman" w:hAnsi="Times New Roman" w:cs="Times New Roman"/>
                <w:sz w:val="24"/>
                <w:szCs w:val="24"/>
              </w:rPr>
              <w:t xml:space="preserve">                                               15.30-15.40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15.45-15.55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(2 подгруппа)</w:t>
            </w:r>
            <w:r w:rsidRPr="00144B0C">
              <w:rPr>
                <w:rFonts w:ascii="Times New Roman" w:eastAsia="Times New Roman" w:hAnsi="Times New Roman" w:cs="Times New Roman"/>
                <w:b/>
                <w:sz w:val="24"/>
                <w:szCs w:val="24"/>
              </w:rPr>
              <w:t xml:space="preserve">                                </w:t>
            </w:r>
          </w:p>
        </w:tc>
      </w:tr>
      <w:tr w:rsidR="00342D09" w:rsidRPr="00144B0C" w:rsidTr="00144B0C">
        <w:trPr>
          <w:trHeight w:val="186"/>
        </w:trPr>
        <w:tc>
          <w:tcPr>
            <w:tcW w:w="15262" w:type="dxa"/>
            <w:gridSpan w:val="9"/>
          </w:tcPr>
          <w:p w:rsidR="00342D09" w:rsidRPr="00144B0C" w:rsidRDefault="00342D09" w:rsidP="00144B0C">
            <w:pPr>
              <w:spacing w:after="0" w:line="240" w:lineRule="auto"/>
              <w:rPr>
                <w:rFonts w:ascii="Times New Roman" w:eastAsia="Times New Roman" w:hAnsi="Times New Roman" w:cs="Times New Roman"/>
                <w:b/>
                <w:color w:val="000000"/>
                <w:sz w:val="24"/>
                <w:szCs w:val="24"/>
              </w:rPr>
            </w:pPr>
            <w:r w:rsidRPr="00144B0C">
              <w:rPr>
                <w:rFonts w:ascii="Times New Roman" w:eastAsia="Times New Roman" w:hAnsi="Times New Roman" w:cs="Times New Roman"/>
                <w:b/>
                <w:color w:val="000000"/>
                <w:sz w:val="24"/>
                <w:szCs w:val="24"/>
              </w:rPr>
              <w:t xml:space="preserve">Итого времени в неделю: 1час 30 мин. (100 минут (10)) </w:t>
            </w:r>
          </w:p>
        </w:tc>
      </w:tr>
    </w:tbl>
    <w:p w:rsidR="00342D09" w:rsidRPr="00144B0C" w:rsidRDefault="00342D09" w:rsidP="00144B0C">
      <w:pPr>
        <w:spacing w:after="0" w:line="240" w:lineRule="auto"/>
        <w:ind w:firstLine="426"/>
        <w:jc w:val="both"/>
        <w:rPr>
          <w:rFonts w:ascii="Times New Roman" w:eastAsia="Times New Roman" w:hAnsi="Times New Roman" w:cs="Times New Roman"/>
          <w:b/>
          <w:sz w:val="24"/>
          <w:szCs w:val="24"/>
        </w:rPr>
      </w:pPr>
      <w:proofErr w:type="spellStart"/>
      <w:r w:rsidRPr="00144B0C">
        <w:rPr>
          <w:rFonts w:ascii="Times New Roman" w:eastAsia="Times New Roman" w:hAnsi="Times New Roman" w:cs="Times New Roman"/>
          <w:b/>
          <w:sz w:val="24"/>
          <w:szCs w:val="24"/>
        </w:rPr>
        <w:t>Примечание</w:t>
      </w:r>
      <w:proofErr w:type="gramStart"/>
      <w:r w:rsidRPr="00144B0C">
        <w:rPr>
          <w:rFonts w:ascii="Times New Roman" w:eastAsia="Times New Roman" w:hAnsi="Times New Roman" w:cs="Times New Roman"/>
          <w:sz w:val="24"/>
          <w:szCs w:val="24"/>
        </w:rPr>
        <w:t>:С</w:t>
      </w:r>
      <w:proofErr w:type="gramEnd"/>
      <w:r w:rsidRPr="00144B0C">
        <w:rPr>
          <w:rFonts w:ascii="Times New Roman" w:eastAsia="Times New Roman" w:hAnsi="Times New Roman" w:cs="Times New Roman"/>
          <w:sz w:val="24"/>
          <w:szCs w:val="24"/>
        </w:rPr>
        <w:t>амообслуживание</w:t>
      </w:r>
      <w:proofErr w:type="spellEnd"/>
      <w:r w:rsidRPr="00144B0C">
        <w:rPr>
          <w:rFonts w:ascii="Times New Roman" w:eastAsia="Times New Roman" w:hAnsi="Times New Roman" w:cs="Times New Roman"/>
          <w:sz w:val="24"/>
          <w:szCs w:val="24"/>
        </w:rPr>
        <w:t xml:space="preserve"> и элементарный бытовой труд</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(в помещении и на улице), организуется в ходе режимных моментов и самостоятельной деятельности</w:t>
      </w:r>
    </w:p>
    <w:p w:rsidR="00342D09" w:rsidRPr="00144B0C" w:rsidRDefault="00342D09" w:rsidP="00144B0C">
      <w:pPr>
        <w:spacing w:after="0" w:line="240" w:lineRule="auto"/>
        <w:jc w:val="center"/>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Группа  № 2 (2-3 года)</w:t>
      </w:r>
    </w:p>
    <w:tbl>
      <w:tblPr>
        <w:tblW w:w="152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390"/>
        <w:gridCol w:w="2859"/>
        <w:gridCol w:w="193"/>
        <w:gridCol w:w="3018"/>
        <w:gridCol w:w="35"/>
        <w:gridCol w:w="3023"/>
        <w:gridCol w:w="29"/>
        <w:gridCol w:w="3053"/>
      </w:tblGrid>
      <w:tr w:rsidR="00342D09" w:rsidRPr="00144B0C" w:rsidTr="00144B0C">
        <w:trPr>
          <w:trHeight w:val="302"/>
        </w:trPr>
        <w:tc>
          <w:tcPr>
            <w:tcW w:w="15262" w:type="dxa"/>
            <w:gridSpan w:val="9"/>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Д</w:t>
            </w:r>
            <w:r w:rsidR="00144B0C" w:rsidRPr="00144B0C">
              <w:rPr>
                <w:rFonts w:ascii="Times New Roman" w:eastAsia="Times New Roman" w:hAnsi="Times New Roman" w:cs="Times New Roman"/>
                <w:b/>
                <w:sz w:val="24"/>
                <w:szCs w:val="24"/>
              </w:rPr>
              <w:t>ни недели</w:t>
            </w:r>
          </w:p>
        </w:tc>
      </w:tr>
      <w:tr w:rsidR="00342D09" w:rsidRPr="00144B0C" w:rsidTr="00144B0C">
        <w:trPr>
          <w:trHeight w:val="381"/>
        </w:trPr>
        <w:tc>
          <w:tcPr>
            <w:tcW w:w="2662"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Понедельник</w:t>
            </w:r>
          </w:p>
        </w:tc>
        <w:tc>
          <w:tcPr>
            <w:tcW w:w="3249"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Вторник</w:t>
            </w:r>
          </w:p>
        </w:tc>
        <w:tc>
          <w:tcPr>
            <w:tcW w:w="3211"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Среда</w:t>
            </w:r>
          </w:p>
        </w:tc>
        <w:tc>
          <w:tcPr>
            <w:tcW w:w="3058"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Четверг</w:t>
            </w:r>
          </w:p>
        </w:tc>
        <w:tc>
          <w:tcPr>
            <w:tcW w:w="3082"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Пятница</w:t>
            </w:r>
          </w:p>
        </w:tc>
      </w:tr>
      <w:tr w:rsidR="00342D09" w:rsidRPr="00144B0C" w:rsidTr="00144B0C">
        <w:trPr>
          <w:trHeight w:hRule="exact" w:val="4201"/>
        </w:trPr>
        <w:tc>
          <w:tcPr>
            <w:tcW w:w="305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1. </w:t>
            </w:r>
            <w:r w:rsidRPr="00144B0C">
              <w:rPr>
                <w:rFonts w:ascii="Times New Roman" w:eastAsia="Times New Roman" w:hAnsi="Times New Roman" w:cs="Times New Roman"/>
                <w:b/>
                <w:bCs/>
                <w:sz w:val="24"/>
                <w:szCs w:val="24"/>
              </w:rPr>
              <w:t xml:space="preserve">Познавательно-исследовательская деятельность </w:t>
            </w:r>
            <w:r w:rsidRPr="00144B0C">
              <w:rPr>
                <w:rFonts w:ascii="Times New Roman" w:eastAsia="Times New Roman" w:hAnsi="Times New Roman" w:cs="Times New Roman"/>
                <w:bCs/>
                <w:sz w:val="24"/>
                <w:szCs w:val="24"/>
              </w:rPr>
              <w:t>(конструктивная деятельность, экспериментирование с материалами и веществами)</w:t>
            </w:r>
            <w:r w:rsidRPr="00144B0C">
              <w:rPr>
                <w:rFonts w:ascii="Times New Roman" w:eastAsia="Times New Roman" w:hAnsi="Times New Roman" w:cs="Times New Roman"/>
                <w:b/>
                <w:color w:val="000000"/>
                <w:sz w:val="24"/>
                <w:szCs w:val="24"/>
              </w:rPr>
              <w:t xml:space="preserve">                                </w:t>
            </w:r>
            <w:r w:rsidRPr="00144B0C">
              <w:rPr>
                <w:rFonts w:ascii="Times New Roman" w:eastAsia="Times New Roman" w:hAnsi="Times New Roman" w:cs="Times New Roman"/>
                <w:sz w:val="24"/>
                <w:szCs w:val="24"/>
              </w:rPr>
              <w:t xml:space="preserve">9.30-9.40                                                     (1 подгруппа)                                             9.45-9.55                                                     (2 подгруппа)                          </w:t>
            </w: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sz w:val="24"/>
                <w:szCs w:val="24"/>
              </w:rPr>
              <w:t xml:space="preserve">                            9.55-10.30</w:t>
            </w:r>
          </w:p>
          <w:p w:rsidR="00342D09" w:rsidRPr="00144B0C" w:rsidRDefault="00342D09" w:rsidP="00144B0C">
            <w:pPr>
              <w:spacing w:after="0" w:line="240" w:lineRule="auto"/>
              <w:rPr>
                <w:rFonts w:ascii="Times New Roman" w:eastAsia="Times New Roman" w:hAnsi="Times New Roman" w:cs="Times New Roman"/>
                <w:sz w:val="24"/>
                <w:szCs w:val="24"/>
              </w:rPr>
            </w:pPr>
          </w:p>
        </w:tc>
        <w:tc>
          <w:tcPr>
            <w:tcW w:w="3052" w:type="dxa"/>
            <w:gridSpan w:val="2"/>
          </w:tcPr>
          <w:p w:rsidR="00342D09" w:rsidRPr="00144B0C" w:rsidRDefault="00342D09" w:rsidP="00144B0C">
            <w:pPr>
              <w:tabs>
                <w:tab w:val="left" w:pos="390"/>
              </w:tabs>
              <w:snapToGrid w:val="0"/>
              <w:spacing w:after="0" w:line="240" w:lineRule="auto"/>
              <w:rPr>
                <w:rFonts w:ascii="Times New Roman" w:eastAsia="Times New Roman" w:hAnsi="Times New Roman" w:cs="Times New Roman"/>
                <w:color w:val="000000"/>
                <w:sz w:val="24"/>
                <w:szCs w:val="24"/>
              </w:rPr>
            </w:pPr>
            <w:r w:rsidRPr="00144B0C">
              <w:rPr>
                <w:rFonts w:ascii="Times New Roman" w:eastAsia="Times New Roman" w:hAnsi="Times New Roman" w:cs="Times New Roman"/>
                <w:b/>
                <w:sz w:val="24"/>
                <w:szCs w:val="24"/>
              </w:rPr>
              <w:t>1. Общение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bCs/>
                <w:sz w:val="24"/>
                <w:szCs w:val="24"/>
              </w:rPr>
              <w:t>(восприятие сказок, стихов, рассматривание картинок)</w:t>
            </w:r>
            <w:r w:rsidRPr="00144B0C">
              <w:rPr>
                <w:rFonts w:ascii="Times New Roman" w:eastAsia="Times New Roman" w:hAnsi="Times New Roman" w:cs="Times New Roman"/>
                <w:color w:val="000000"/>
                <w:sz w:val="24"/>
                <w:szCs w:val="24"/>
              </w:rPr>
              <w:t xml:space="preserve">                                                            </w:t>
            </w:r>
            <w:r w:rsidRPr="00144B0C">
              <w:rPr>
                <w:rFonts w:ascii="Times New Roman" w:eastAsia="Times New Roman" w:hAnsi="Times New Roman" w:cs="Times New Roman"/>
                <w:sz w:val="24"/>
                <w:szCs w:val="24"/>
              </w:rPr>
              <w:t xml:space="preserve">9.30-9.40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9.45-9.55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(2 подгруппа)</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9.55-10.30</w:t>
            </w:r>
          </w:p>
        </w:tc>
        <w:tc>
          <w:tcPr>
            <w:tcW w:w="3053"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Двигательная деятельность</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9.30-9.40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9.45-9.55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 (2 подгруппа)</w:t>
            </w:r>
          </w:p>
          <w:p w:rsidR="00342D09" w:rsidRPr="00144B0C" w:rsidRDefault="00342D09" w:rsidP="00144B0C">
            <w:pPr>
              <w:spacing w:after="0" w:line="240" w:lineRule="auto"/>
              <w:rPr>
                <w:rFonts w:ascii="Times New Roman" w:eastAsia="Times New Roman" w:hAnsi="Times New Roman" w:cs="Times New Roman"/>
                <w:b/>
                <w:sz w:val="24"/>
                <w:szCs w:val="24"/>
              </w:rPr>
            </w:pP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 xml:space="preserve">  </w:t>
            </w:r>
            <w:r w:rsidRPr="00144B0C">
              <w:rPr>
                <w:rFonts w:ascii="Times New Roman" w:eastAsia="Times New Roman" w:hAnsi="Times New Roman" w:cs="Times New Roman"/>
                <w:sz w:val="24"/>
                <w:szCs w:val="24"/>
              </w:rPr>
              <w:t>9.55-10.30</w:t>
            </w:r>
          </w:p>
        </w:tc>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1.Общение</w:t>
            </w:r>
            <w:r w:rsidRPr="00144B0C">
              <w:rPr>
                <w:rFonts w:ascii="Times New Roman" w:eastAsia="Times New Roman" w:hAnsi="Times New Roman" w:cs="Times New Roman"/>
                <w:i/>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bCs/>
                <w:sz w:val="24"/>
                <w:szCs w:val="24"/>
              </w:rPr>
              <w:t>(восприятие сказок, стихов, рассматривание картинок)</w:t>
            </w:r>
            <w:r w:rsidRPr="00144B0C">
              <w:rPr>
                <w:rFonts w:ascii="Times New Roman" w:eastAsia="Times New Roman" w:hAnsi="Times New Roman" w:cs="Times New Roman"/>
                <w:color w:val="000000"/>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9.30-9.40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9.45-9.55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(2 подгруппа)</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9.55-10.30</w:t>
            </w:r>
          </w:p>
        </w:tc>
        <w:tc>
          <w:tcPr>
            <w:tcW w:w="3053"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Двигательная деятельность</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9.30-9.40                                                  (1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9.45-9.55                                                    (2 подгруппа)</w:t>
            </w:r>
          </w:p>
          <w:p w:rsidR="00342D09" w:rsidRPr="00144B0C" w:rsidRDefault="00342D09" w:rsidP="00144B0C">
            <w:pPr>
              <w:spacing w:after="0" w:line="240" w:lineRule="auto"/>
              <w:rPr>
                <w:rFonts w:ascii="Times New Roman" w:eastAsia="Times New Roman" w:hAnsi="Times New Roman" w:cs="Times New Roman"/>
                <w:i/>
                <w:sz w:val="24"/>
                <w:szCs w:val="24"/>
              </w:rPr>
            </w:pP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9.55-10.30</w:t>
            </w:r>
          </w:p>
          <w:p w:rsidR="00342D09" w:rsidRPr="00144B0C" w:rsidRDefault="00342D09" w:rsidP="00144B0C">
            <w:pPr>
              <w:spacing w:after="0" w:line="240" w:lineRule="auto"/>
              <w:rPr>
                <w:rFonts w:ascii="Times New Roman" w:eastAsia="Times New Roman" w:hAnsi="Times New Roman" w:cs="Times New Roman"/>
                <w:i/>
                <w:sz w:val="24"/>
                <w:szCs w:val="24"/>
              </w:rPr>
            </w:pPr>
          </w:p>
        </w:tc>
      </w:tr>
      <w:tr w:rsidR="00342D09" w:rsidRPr="00144B0C" w:rsidTr="00144B0C">
        <w:trPr>
          <w:trHeight w:val="278"/>
        </w:trPr>
        <w:tc>
          <w:tcPr>
            <w:tcW w:w="15262" w:type="dxa"/>
            <w:gridSpan w:val="9"/>
          </w:tcPr>
          <w:p w:rsidR="00342D09" w:rsidRPr="00144B0C" w:rsidRDefault="00342D09" w:rsidP="00144B0C">
            <w:pPr>
              <w:spacing w:after="0" w:line="240" w:lineRule="auto"/>
              <w:jc w:val="center"/>
              <w:rPr>
                <w:rFonts w:ascii="Times New Roman" w:eastAsia="Times New Roman" w:hAnsi="Times New Roman" w:cs="Times New Roman"/>
                <w:b/>
                <w:color w:val="000000"/>
                <w:sz w:val="24"/>
                <w:szCs w:val="24"/>
              </w:rPr>
            </w:pPr>
            <w:r w:rsidRPr="00144B0C">
              <w:rPr>
                <w:rFonts w:ascii="Times New Roman" w:eastAsia="Times New Roman" w:hAnsi="Times New Roman" w:cs="Times New Roman"/>
                <w:b/>
                <w:color w:val="000000"/>
                <w:sz w:val="24"/>
                <w:szCs w:val="24"/>
              </w:rPr>
              <w:lastRenderedPageBreak/>
              <w:t>Вторая половина дня</w:t>
            </w:r>
          </w:p>
        </w:tc>
      </w:tr>
      <w:tr w:rsidR="00342D09" w:rsidRPr="00144B0C" w:rsidTr="00144B0C">
        <w:trPr>
          <w:trHeight w:val="2599"/>
        </w:trPr>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2. Восприятие музыки                 </w:t>
            </w:r>
            <w:r w:rsidRPr="00144B0C">
              <w:rPr>
                <w:rFonts w:ascii="Times New Roman" w:eastAsia="Times New Roman" w:hAnsi="Times New Roman" w:cs="Times New Roman"/>
                <w:sz w:val="24"/>
                <w:szCs w:val="24"/>
              </w:rPr>
              <w:t>(фронтально)</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15.30-15.40</w:t>
            </w:r>
            <w:r w:rsidRPr="00144B0C">
              <w:rPr>
                <w:rFonts w:ascii="Times New Roman" w:eastAsia="Times New Roman" w:hAnsi="Times New Roman" w:cs="Times New Roman"/>
                <w:b/>
                <w:sz w:val="24"/>
                <w:szCs w:val="24"/>
              </w:rPr>
              <w:t xml:space="preserve">                                       </w:t>
            </w:r>
          </w:p>
        </w:tc>
        <w:tc>
          <w:tcPr>
            <w:tcW w:w="3052" w:type="dxa"/>
            <w:gridSpan w:val="2"/>
          </w:tcPr>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b/>
                <w:sz w:val="24"/>
                <w:szCs w:val="24"/>
              </w:rPr>
              <w:t xml:space="preserve">2. </w:t>
            </w:r>
            <w:r w:rsidRPr="00144B0C">
              <w:rPr>
                <w:rFonts w:ascii="Times New Roman" w:eastAsia="Times New Roman" w:hAnsi="Times New Roman" w:cs="Times New Roman"/>
                <w:b/>
                <w:bCs/>
                <w:sz w:val="24"/>
                <w:szCs w:val="24"/>
              </w:rPr>
              <w:t>Продуктивная деятельность</w:t>
            </w:r>
            <w:r w:rsidRPr="00144B0C">
              <w:rPr>
                <w:rFonts w:ascii="Times New Roman" w:eastAsia="Times New Roman" w:hAnsi="Times New Roman" w:cs="Times New Roman"/>
                <w:bCs/>
                <w:sz w:val="24"/>
                <w:szCs w:val="24"/>
              </w:rPr>
              <w:t xml:space="preserve">  (художественное творчество)</w:t>
            </w:r>
            <w:r w:rsidRPr="00144B0C">
              <w:rPr>
                <w:rFonts w:ascii="Times New Roman" w:eastAsia="Times New Roman" w:hAnsi="Times New Roman" w:cs="Times New Roman"/>
                <w:color w:val="000000"/>
                <w:sz w:val="24"/>
                <w:szCs w:val="24"/>
              </w:rPr>
              <w:t xml:space="preserve">       </w:t>
            </w:r>
            <w:r w:rsidRPr="00144B0C">
              <w:rPr>
                <w:rFonts w:ascii="Times New Roman" w:eastAsia="Times New Roman" w:hAnsi="Times New Roman" w:cs="Times New Roman"/>
                <w:sz w:val="24"/>
                <w:szCs w:val="24"/>
              </w:rPr>
              <w:t xml:space="preserve">                                                               (1 подгруппа)                                         15.30-15.40                                                   (2 подгруппа)                                      15.45-15.55                                          </w:t>
            </w:r>
          </w:p>
        </w:tc>
        <w:tc>
          <w:tcPr>
            <w:tcW w:w="3053"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2.  </w:t>
            </w:r>
            <w:r w:rsidRPr="00144B0C">
              <w:rPr>
                <w:rFonts w:ascii="Times New Roman" w:eastAsia="Times New Roman" w:hAnsi="Times New Roman" w:cs="Times New Roman"/>
                <w:b/>
                <w:bCs/>
                <w:sz w:val="24"/>
                <w:szCs w:val="24"/>
              </w:rPr>
              <w:t xml:space="preserve">Познавательно-исследовательская деятельность </w:t>
            </w:r>
            <w:r w:rsidRPr="00144B0C">
              <w:rPr>
                <w:rFonts w:ascii="Times New Roman" w:eastAsia="Times New Roman" w:hAnsi="Times New Roman" w:cs="Times New Roman"/>
                <w:bCs/>
                <w:sz w:val="24"/>
                <w:szCs w:val="24"/>
              </w:rPr>
              <w:t>(конструктивная деятельность, экспериментирование с материалами и веществами)</w:t>
            </w:r>
            <w:r w:rsidRPr="00144B0C">
              <w:rPr>
                <w:rFonts w:ascii="Times New Roman" w:eastAsia="Times New Roman" w:hAnsi="Times New Roman" w:cs="Times New Roman"/>
                <w:b/>
                <w:color w:val="000000"/>
                <w:sz w:val="24"/>
                <w:szCs w:val="24"/>
              </w:rPr>
              <w:t xml:space="preserve">                                </w:t>
            </w:r>
            <w:r w:rsidRPr="00144B0C">
              <w:rPr>
                <w:rFonts w:ascii="Times New Roman" w:eastAsia="Times New Roman" w:hAnsi="Times New Roman" w:cs="Times New Roman"/>
                <w:sz w:val="24"/>
                <w:szCs w:val="24"/>
              </w:rPr>
              <w:t xml:space="preserve">(1 подгруппа)                                         15.30-15.40                                                   (2 подгруппа)                                      15.45-15.55                                   </w:t>
            </w:r>
          </w:p>
        </w:tc>
        <w:tc>
          <w:tcPr>
            <w:tcW w:w="305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2. Восприятие музыки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(фронтально)</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15.30-15.40</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53"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2. </w:t>
            </w:r>
            <w:r w:rsidRPr="00144B0C">
              <w:rPr>
                <w:rFonts w:ascii="Times New Roman" w:eastAsia="Times New Roman" w:hAnsi="Times New Roman" w:cs="Times New Roman"/>
                <w:b/>
                <w:bCs/>
                <w:sz w:val="24"/>
                <w:szCs w:val="24"/>
              </w:rPr>
              <w:t>Продуктивная деятельность</w:t>
            </w:r>
            <w:r w:rsidRPr="00144B0C">
              <w:rPr>
                <w:rFonts w:ascii="Times New Roman" w:eastAsia="Times New Roman" w:hAnsi="Times New Roman" w:cs="Times New Roman"/>
                <w:bCs/>
                <w:sz w:val="24"/>
                <w:szCs w:val="24"/>
              </w:rPr>
              <w:t xml:space="preserve">  (художественное творчество)</w:t>
            </w:r>
            <w:r w:rsidRPr="00144B0C">
              <w:rPr>
                <w:rFonts w:ascii="Times New Roman" w:eastAsia="Times New Roman" w:hAnsi="Times New Roman" w:cs="Times New Roman"/>
                <w:color w:val="000000"/>
                <w:sz w:val="24"/>
                <w:szCs w:val="24"/>
              </w:rPr>
              <w:t xml:space="preserve">       </w:t>
            </w:r>
            <w:r w:rsidRPr="00144B0C">
              <w:rPr>
                <w:rFonts w:ascii="Times New Roman" w:eastAsia="Times New Roman" w:hAnsi="Times New Roman" w:cs="Times New Roman"/>
                <w:sz w:val="24"/>
                <w:szCs w:val="24"/>
              </w:rPr>
              <w:t xml:space="preserve">                                                               15.30-15.40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 подгруппа)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15.45-15.55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(2 подгруппа)</w:t>
            </w:r>
            <w:r w:rsidRPr="00144B0C">
              <w:rPr>
                <w:rFonts w:ascii="Times New Roman" w:eastAsia="Times New Roman" w:hAnsi="Times New Roman" w:cs="Times New Roman"/>
                <w:b/>
                <w:sz w:val="24"/>
                <w:szCs w:val="24"/>
              </w:rPr>
              <w:t xml:space="preserve">                                </w:t>
            </w:r>
          </w:p>
        </w:tc>
      </w:tr>
      <w:tr w:rsidR="00342D09" w:rsidRPr="00144B0C" w:rsidTr="00144B0C">
        <w:trPr>
          <w:trHeight w:val="422"/>
        </w:trPr>
        <w:tc>
          <w:tcPr>
            <w:tcW w:w="15262" w:type="dxa"/>
            <w:gridSpan w:val="9"/>
          </w:tcPr>
          <w:p w:rsidR="00342D09" w:rsidRPr="00144B0C" w:rsidRDefault="00342D09" w:rsidP="00144B0C">
            <w:pPr>
              <w:spacing w:after="0" w:line="240" w:lineRule="auto"/>
              <w:rPr>
                <w:rFonts w:ascii="Times New Roman" w:eastAsia="Times New Roman" w:hAnsi="Times New Roman" w:cs="Times New Roman"/>
                <w:b/>
                <w:color w:val="000000"/>
                <w:sz w:val="24"/>
                <w:szCs w:val="24"/>
              </w:rPr>
            </w:pPr>
            <w:r w:rsidRPr="00144B0C">
              <w:rPr>
                <w:rFonts w:ascii="Times New Roman" w:eastAsia="Times New Roman" w:hAnsi="Times New Roman" w:cs="Times New Roman"/>
                <w:b/>
                <w:color w:val="000000"/>
                <w:sz w:val="24"/>
                <w:szCs w:val="24"/>
              </w:rPr>
              <w:t xml:space="preserve">Итого времени в неделю: 1час 30 мин. (100 минут (10)) </w:t>
            </w:r>
          </w:p>
        </w:tc>
      </w:tr>
    </w:tbl>
    <w:p w:rsidR="00342D09" w:rsidRPr="00144B0C" w:rsidRDefault="00342D09" w:rsidP="00144B0C">
      <w:pPr>
        <w:spacing w:after="0" w:line="240" w:lineRule="auto"/>
        <w:ind w:firstLine="426"/>
        <w:jc w:val="both"/>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Примечание: </w:t>
      </w:r>
      <w:r w:rsidRPr="00144B0C">
        <w:rPr>
          <w:rFonts w:ascii="Times New Roman" w:eastAsia="Times New Roman" w:hAnsi="Times New Roman" w:cs="Times New Roman"/>
          <w:sz w:val="24"/>
          <w:szCs w:val="24"/>
        </w:rPr>
        <w:t>Самообслуживание и элементарный бытовой труд</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(в помещении и на улице), организуется в ходе режимных моментов и самостоятельной деятельности</w:t>
      </w:r>
    </w:p>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Группа № 3 (3-4 года)</w:t>
      </w:r>
    </w:p>
    <w:tbl>
      <w:tblPr>
        <w:tblW w:w="15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426"/>
        <w:gridCol w:w="2814"/>
        <w:gridCol w:w="274"/>
        <w:gridCol w:w="3089"/>
        <w:gridCol w:w="57"/>
        <w:gridCol w:w="34"/>
        <w:gridCol w:w="2997"/>
        <w:gridCol w:w="209"/>
        <w:gridCol w:w="2880"/>
      </w:tblGrid>
      <w:tr w:rsidR="00342D09" w:rsidRPr="00144B0C" w:rsidTr="00892163">
        <w:trPr>
          <w:trHeight w:val="327"/>
        </w:trPr>
        <w:tc>
          <w:tcPr>
            <w:tcW w:w="15442" w:type="dxa"/>
            <w:gridSpan w:val="10"/>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Д</w:t>
            </w:r>
            <w:r w:rsidR="00144B0C" w:rsidRPr="00144B0C">
              <w:rPr>
                <w:rFonts w:ascii="Times New Roman" w:eastAsia="Times New Roman" w:hAnsi="Times New Roman" w:cs="Times New Roman"/>
                <w:b/>
                <w:sz w:val="24"/>
                <w:szCs w:val="24"/>
              </w:rPr>
              <w:t>ни недели</w:t>
            </w:r>
          </w:p>
        </w:tc>
      </w:tr>
      <w:tr w:rsidR="00342D09" w:rsidRPr="00144B0C" w:rsidTr="00892163">
        <w:trPr>
          <w:trHeight w:val="365"/>
        </w:trPr>
        <w:tc>
          <w:tcPr>
            <w:tcW w:w="2662"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Понедельник</w:t>
            </w:r>
          </w:p>
        </w:tc>
        <w:tc>
          <w:tcPr>
            <w:tcW w:w="3240"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Вторник</w:t>
            </w:r>
          </w:p>
        </w:tc>
        <w:tc>
          <w:tcPr>
            <w:tcW w:w="3420" w:type="dxa"/>
            <w:gridSpan w:val="3"/>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Среда</w:t>
            </w:r>
          </w:p>
        </w:tc>
        <w:tc>
          <w:tcPr>
            <w:tcW w:w="3240" w:type="dxa"/>
            <w:gridSpan w:val="3"/>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Четверг</w:t>
            </w:r>
          </w:p>
        </w:tc>
        <w:tc>
          <w:tcPr>
            <w:tcW w:w="2880"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Пятница</w:t>
            </w:r>
          </w:p>
        </w:tc>
      </w:tr>
      <w:tr w:rsidR="00342D09" w:rsidRPr="00144B0C" w:rsidTr="00892163">
        <w:trPr>
          <w:trHeight w:val="278"/>
        </w:trPr>
        <w:tc>
          <w:tcPr>
            <w:tcW w:w="2662" w:type="dxa"/>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1. Познавательное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(Формирование целостной картины мира/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Конструирование)</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9.20-9.35</w:t>
            </w:r>
            <w:r w:rsidRPr="00144B0C">
              <w:rPr>
                <w:rFonts w:ascii="Times New Roman" w:eastAsia="Times New Roman" w:hAnsi="Times New Roman" w:cs="Times New Roman"/>
                <w:b/>
                <w:sz w:val="24"/>
                <w:szCs w:val="24"/>
              </w:rPr>
              <w:t xml:space="preserve">                                                   2. 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9.50-10.05</w:t>
            </w:r>
          </w:p>
        </w:tc>
        <w:tc>
          <w:tcPr>
            <w:tcW w:w="3240"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9.20-9.35</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9.35-10.30</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 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 на прогулке/</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10.50-11.05</w:t>
            </w:r>
          </w:p>
        </w:tc>
        <w:tc>
          <w:tcPr>
            <w:tcW w:w="3454" w:type="dxa"/>
            <w:gridSpan w:val="4"/>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1. Познавательное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/ФЭМП/</w:t>
            </w:r>
            <w:r w:rsidRPr="00144B0C">
              <w:rPr>
                <w:rFonts w:ascii="Times New Roman" w:eastAsia="Times New Roman" w:hAnsi="Times New Roman" w:cs="Times New Roman"/>
                <w:sz w:val="24"/>
                <w:szCs w:val="24"/>
              </w:rPr>
              <w:t xml:space="preserve">                                                  9.20-9.35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/Рисование/</w:t>
            </w:r>
            <w:r w:rsidRPr="00144B0C">
              <w:rPr>
                <w:rFonts w:ascii="Times New Roman" w:eastAsia="Times New Roman" w:hAnsi="Times New Roman" w:cs="Times New Roman"/>
                <w:sz w:val="24"/>
                <w:szCs w:val="24"/>
              </w:rPr>
              <w:t xml:space="preserve">                                           9.45-10.00</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206" w:type="dxa"/>
            <w:gridSpan w:val="2"/>
          </w:tcPr>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b/>
                <w:sz w:val="24"/>
                <w:szCs w:val="24"/>
              </w:rPr>
              <w:t xml:space="preserve">1. Речевое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(Развитие речи/ Обучение грамоте)</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t xml:space="preserve"> 9.20-9.35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sz w:val="24"/>
                <w:szCs w:val="24"/>
              </w:rPr>
              <w:t xml:space="preserve">                          9.45-10.00</w:t>
            </w:r>
          </w:p>
          <w:p w:rsidR="00342D09" w:rsidRPr="00144B0C" w:rsidRDefault="00342D09" w:rsidP="00144B0C">
            <w:pPr>
              <w:spacing w:after="0" w:line="240" w:lineRule="auto"/>
              <w:jc w:val="both"/>
              <w:rPr>
                <w:rFonts w:ascii="Times New Roman" w:eastAsia="Times New Roman" w:hAnsi="Times New Roman" w:cs="Times New Roman"/>
                <w:i/>
                <w:sz w:val="24"/>
                <w:szCs w:val="24"/>
              </w:rPr>
            </w:pP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2880"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9.20-9.35</w:t>
            </w:r>
            <w:r w:rsidRPr="00144B0C">
              <w:rPr>
                <w:rFonts w:ascii="Times New Roman" w:eastAsia="Times New Roman" w:hAnsi="Times New Roman" w:cs="Times New Roman"/>
                <w:b/>
                <w:sz w:val="24"/>
                <w:szCs w:val="24"/>
              </w:rPr>
              <w:t xml:space="preserve">                                     2.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(Аппликация/ Лепка)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9.45-10.00</w:t>
            </w:r>
            <w:r w:rsidRPr="00144B0C">
              <w:rPr>
                <w:rFonts w:ascii="Times New Roman" w:eastAsia="Times New Roman" w:hAnsi="Times New Roman" w:cs="Times New Roman"/>
                <w:b/>
                <w:sz w:val="24"/>
                <w:szCs w:val="24"/>
              </w:rPr>
              <w:t xml:space="preserve">                                </w:t>
            </w:r>
          </w:p>
        </w:tc>
      </w:tr>
      <w:tr w:rsidR="00342D09" w:rsidRPr="00144B0C" w:rsidTr="00892163">
        <w:trPr>
          <w:trHeight w:val="278"/>
        </w:trPr>
        <w:tc>
          <w:tcPr>
            <w:tcW w:w="15442" w:type="dxa"/>
            <w:gridSpan w:val="10"/>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lastRenderedPageBreak/>
              <w:t>Вторая половина дня</w:t>
            </w:r>
          </w:p>
        </w:tc>
      </w:tr>
      <w:tr w:rsidR="00342D09" w:rsidRPr="00144B0C" w:rsidTr="00892163">
        <w:trPr>
          <w:trHeight w:val="1051"/>
        </w:trPr>
        <w:tc>
          <w:tcPr>
            <w:tcW w:w="3088" w:type="dxa"/>
            <w:gridSpan w:val="2"/>
          </w:tcPr>
          <w:p w:rsidR="00342D09" w:rsidRPr="00144B0C" w:rsidRDefault="00342D09" w:rsidP="00144B0C">
            <w:pPr>
              <w:spacing w:after="0" w:line="240" w:lineRule="auto"/>
              <w:rPr>
                <w:rFonts w:ascii="Times New Roman" w:eastAsia="Times New Roman" w:hAnsi="Times New Roman" w:cs="Times New Roman"/>
                <w:i/>
                <w:sz w:val="24"/>
                <w:szCs w:val="24"/>
              </w:rPr>
            </w:pPr>
          </w:p>
        </w:tc>
        <w:tc>
          <w:tcPr>
            <w:tcW w:w="3088" w:type="dxa"/>
            <w:gridSpan w:val="2"/>
          </w:tcPr>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Совместная экспериментальная деятельность</w:t>
            </w: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15.35-15.50</w:t>
            </w:r>
          </w:p>
        </w:tc>
        <w:tc>
          <w:tcPr>
            <w:tcW w:w="3089" w:type="dxa"/>
          </w:tcPr>
          <w:p w:rsidR="00342D09" w:rsidRPr="00144B0C" w:rsidRDefault="00342D09" w:rsidP="00144B0C">
            <w:pPr>
              <w:spacing w:after="0" w:line="240" w:lineRule="auto"/>
              <w:rPr>
                <w:rFonts w:ascii="Times New Roman" w:eastAsia="Times New Roman" w:hAnsi="Times New Roman" w:cs="Times New Roman"/>
                <w:i/>
                <w:sz w:val="24"/>
                <w:szCs w:val="24"/>
              </w:rPr>
            </w:pPr>
          </w:p>
        </w:tc>
        <w:tc>
          <w:tcPr>
            <w:tcW w:w="3088" w:type="dxa"/>
            <w:gridSpan w:val="3"/>
          </w:tcPr>
          <w:p w:rsidR="00342D09" w:rsidRPr="00144B0C" w:rsidRDefault="00342D09" w:rsidP="00144B0C">
            <w:pPr>
              <w:spacing w:after="0" w:line="240" w:lineRule="auto"/>
              <w:rPr>
                <w:rFonts w:ascii="Times New Roman" w:eastAsia="Times New Roman" w:hAnsi="Times New Roman" w:cs="Times New Roman"/>
                <w:i/>
                <w:sz w:val="24"/>
                <w:szCs w:val="24"/>
              </w:rPr>
            </w:pPr>
          </w:p>
        </w:tc>
        <w:tc>
          <w:tcPr>
            <w:tcW w:w="3089"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p>
        </w:tc>
      </w:tr>
      <w:tr w:rsidR="00342D09" w:rsidRPr="00144B0C" w:rsidTr="00892163">
        <w:trPr>
          <w:trHeight w:val="402"/>
        </w:trPr>
        <w:tc>
          <w:tcPr>
            <w:tcW w:w="15442" w:type="dxa"/>
            <w:gridSpan w:val="10"/>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Итого: 2 часа 30 минут (10 НОД по 15 минут)</w:t>
            </w:r>
          </w:p>
        </w:tc>
      </w:tr>
    </w:tbl>
    <w:p w:rsidR="00342D09" w:rsidRPr="00144B0C" w:rsidRDefault="00941F50" w:rsidP="00144B0C">
      <w:pPr>
        <w:spacing w:after="0" w:line="240" w:lineRule="auto"/>
        <w:jc w:val="center"/>
        <w:rPr>
          <w:rFonts w:ascii="Times New Roman" w:eastAsia="Times New Roman" w:hAnsi="Times New Roman" w:cs="Times New Roman"/>
          <w:b/>
          <w:sz w:val="24"/>
          <w:szCs w:val="24"/>
        </w:rPr>
      </w:pPr>
      <w:r w:rsidRPr="00144B0C">
        <w:rPr>
          <w:rFonts w:ascii="Times New Roman" w:hAnsi="Times New Roman" w:cs="Times New Roman"/>
          <w:b/>
          <w:sz w:val="24"/>
          <w:szCs w:val="24"/>
        </w:rPr>
        <w:t>Группа</w:t>
      </w:r>
      <w:r w:rsidR="00342D09" w:rsidRPr="00144B0C">
        <w:rPr>
          <w:rFonts w:ascii="Times New Roman" w:eastAsia="Times New Roman" w:hAnsi="Times New Roman" w:cs="Times New Roman"/>
          <w:b/>
          <w:sz w:val="24"/>
          <w:szCs w:val="24"/>
        </w:rPr>
        <w:t xml:space="preserve"> № 4 (4-5 лет)</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3090"/>
        <w:gridCol w:w="3090"/>
        <w:gridCol w:w="3090"/>
        <w:gridCol w:w="3091"/>
      </w:tblGrid>
      <w:tr w:rsidR="00342D09" w:rsidRPr="00144B0C" w:rsidTr="00892163">
        <w:trPr>
          <w:trHeight w:val="306"/>
        </w:trPr>
        <w:tc>
          <w:tcPr>
            <w:tcW w:w="15451" w:type="dxa"/>
            <w:gridSpan w:val="5"/>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Д</w:t>
            </w:r>
            <w:r w:rsidR="00144B0C" w:rsidRPr="00144B0C">
              <w:rPr>
                <w:rFonts w:ascii="Times New Roman" w:eastAsia="Times New Roman" w:hAnsi="Times New Roman" w:cs="Times New Roman"/>
                <w:b/>
                <w:sz w:val="24"/>
                <w:szCs w:val="24"/>
              </w:rPr>
              <w:t>ни недели</w:t>
            </w:r>
          </w:p>
        </w:tc>
      </w:tr>
      <w:tr w:rsidR="00342D09" w:rsidRPr="00144B0C" w:rsidTr="00144B0C">
        <w:trPr>
          <w:trHeight w:val="312"/>
        </w:trPr>
        <w:tc>
          <w:tcPr>
            <w:tcW w:w="3090"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Понедельник</w:t>
            </w:r>
          </w:p>
        </w:tc>
        <w:tc>
          <w:tcPr>
            <w:tcW w:w="3090"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Вторник</w:t>
            </w:r>
          </w:p>
        </w:tc>
        <w:tc>
          <w:tcPr>
            <w:tcW w:w="3090"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Среда</w:t>
            </w:r>
          </w:p>
        </w:tc>
        <w:tc>
          <w:tcPr>
            <w:tcW w:w="3090"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Четверг</w:t>
            </w:r>
          </w:p>
        </w:tc>
        <w:tc>
          <w:tcPr>
            <w:tcW w:w="3091"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Пятница</w:t>
            </w:r>
          </w:p>
        </w:tc>
      </w:tr>
      <w:tr w:rsidR="00342D09" w:rsidRPr="00144B0C" w:rsidTr="00892163">
        <w:trPr>
          <w:trHeight w:val="2653"/>
        </w:trPr>
        <w:tc>
          <w:tcPr>
            <w:tcW w:w="3090"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9.20-9.40</w:t>
            </w:r>
            <w:r w:rsidRPr="00144B0C">
              <w:rPr>
                <w:rFonts w:ascii="Times New Roman" w:eastAsia="Times New Roman" w:hAnsi="Times New Roman" w:cs="Times New Roman"/>
                <w:b/>
                <w:sz w:val="24"/>
                <w:szCs w:val="24"/>
              </w:rPr>
              <w:t xml:space="preserve">                                              </w:t>
            </w:r>
          </w:p>
        </w:tc>
        <w:tc>
          <w:tcPr>
            <w:tcW w:w="3090" w:type="dxa"/>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1. Познавательное развитие                                       </w:t>
            </w:r>
            <w:r w:rsidRPr="00144B0C">
              <w:rPr>
                <w:rFonts w:ascii="Times New Roman" w:eastAsia="Times New Roman" w:hAnsi="Times New Roman" w:cs="Times New Roman"/>
                <w:sz w:val="24"/>
                <w:szCs w:val="24"/>
              </w:rPr>
              <w:t xml:space="preserve">                                      (ФЭМП)                                                  9.20-9.40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sz w:val="24"/>
                <w:szCs w:val="24"/>
              </w:rPr>
              <w:t xml:space="preserve">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t xml:space="preserve"> 9.40-10.00</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90" w:type="dxa"/>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1. Социально-коммуникативное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(Формирование целостной картины мира/</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Конструирование)</w:t>
            </w:r>
            <w:r w:rsidRPr="00144B0C">
              <w:rPr>
                <w:rFonts w:ascii="Times New Roman" w:eastAsia="Times New Roman" w:hAnsi="Times New Roman" w:cs="Times New Roman"/>
                <w:sz w:val="24"/>
                <w:szCs w:val="24"/>
              </w:rPr>
              <w:t xml:space="preserve">                          9.20-9.40                                      </w:t>
            </w: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sz w:val="24"/>
                <w:szCs w:val="24"/>
              </w:rPr>
              <w:t xml:space="preserve">                      9.40-10.00</w:t>
            </w:r>
          </w:p>
        </w:tc>
        <w:tc>
          <w:tcPr>
            <w:tcW w:w="3090" w:type="dxa"/>
          </w:tcPr>
          <w:p w:rsidR="00342D09" w:rsidRPr="00144B0C" w:rsidRDefault="00342D09" w:rsidP="00144B0C">
            <w:pPr>
              <w:spacing w:after="0" w:line="240" w:lineRule="auto"/>
              <w:rPr>
                <w:rFonts w:ascii="Times New Roman" w:eastAsia="Times New Roman" w:hAnsi="Times New Roman" w:cs="Times New Roman"/>
                <w:b/>
                <w:i/>
                <w:sz w:val="24"/>
                <w:szCs w:val="24"/>
              </w:rPr>
            </w:pPr>
            <w:r w:rsidRPr="00144B0C">
              <w:rPr>
                <w:rFonts w:ascii="Times New Roman" w:eastAsia="Times New Roman" w:hAnsi="Times New Roman" w:cs="Times New Roman"/>
                <w:b/>
                <w:sz w:val="24"/>
                <w:szCs w:val="24"/>
              </w:rPr>
              <w:t xml:space="preserve">1.Речевое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(Развитие речи / Обучение грамоте)</w:t>
            </w:r>
            <w:r w:rsidRPr="00144B0C">
              <w:rPr>
                <w:rFonts w:ascii="Times New Roman" w:eastAsia="Times New Roman" w:hAnsi="Times New Roman" w:cs="Times New Roman"/>
                <w:sz w:val="24"/>
                <w:szCs w:val="24"/>
              </w:rPr>
              <w:t xml:space="preserve">                                 9.20-9.40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sz w:val="24"/>
                <w:szCs w:val="24"/>
              </w:rPr>
              <w:t xml:space="preserve">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t>9.40-10.15</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91"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1.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/Рисование/</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9.20-9.40</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p>
        </w:tc>
      </w:tr>
      <w:tr w:rsidR="00342D09" w:rsidRPr="00144B0C" w:rsidTr="00892163">
        <w:trPr>
          <w:trHeight w:val="1122"/>
        </w:trPr>
        <w:tc>
          <w:tcPr>
            <w:tcW w:w="3090"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(Аппликация/ Лепка)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9.50-10.10</w:t>
            </w:r>
          </w:p>
        </w:tc>
        <w:tc>
          <w:tcPr>
            <w:tcW w:w="3090"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10.00-10.20</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90" w:type="dxa"/>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sz w:val="24"/>
                <w:szCs w:val="24"/>
              </w:rPr>
              <w:t xml:space="preserve">    10.05-10.25</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90" w:type="dxa"/>
          </w:tcPr>
          <w:p w:rsidR="00342D09" w:rsidRPr="00144B0C" w:rsidRDefault="00342D09" w:rsidP="00144B0C">
            <w:pPr>
              <w:spacing w:after="0" w:line="240" w:lineRule="auto"/>
              <w:jc w:val="both"/>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 на прогулке/</w:t>
            </w:r>
            <w:r w:rsidRPr="00144B0C">
              <w:rPr>
                <w:rFonts w:ascii="Times New Roman" w:eastAsia="Times New Roman" w:hAnsi="Times New Roman" w:cs="Times New Roman"/>
                <w:sz w:val="24"/>
                <w:szCs w:val="24"/>
              </w:rPr>
              <w:t xml:space="preserve">                                11.00-11.20</w:t>
            </w:r>
          </w:p>
        </w:tc>
        <w:tc>
          <w:tcPr>
            <w:tcW w:w="3091"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2.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9</w:t>
            </w:r>
            <w:r w:rsidRPr="00144B0C">
              <w:rPr>
                <w:rFonts w:ascii="Times New Roman" w:eastAsia="Times New Roman" w:hAnsi="Times New Roman" w:cs="Times New Roman"/>
                <w:sz w:val="24"/>
                <w:szCs w:val="24"/>
              </w:rPr>
              <w:t>.50-10.10</w:t>
            </w:r>
          </w:p>
        </w:tc>
      </w:tr>
      <w:tr w:rsidR="00342D09" w:rsidRPr="00144B0C" w:rsidTr="00892163">
        <w:trPr>
          <w:trHeight w:val="333"/>
        </w:trPr>
        <w:tc>
          <w:tcPr>
            <w:tcW w:w="15451" w:type="dxa"/>
            <w:gridSpan w:val="5"/>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Вторая половина дня</w:t>
            </w:r>
          </w:p>
        </w:tc>
      </w:tr>
      <w:tr w:rsidR="00342D09" w:rsidRPr="00144B0C" w:rsidTr="00892163">
        <w:trPr>
          <w:trHeight w:val="1267"/>
        </w:trPr>
        <w:tc>
          <w:tcPr>
            <w:tcW w:w="3090" w:type="dxa"/>
          </w:tcPr>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90" w:type="dxa"/>
          </w:tcPr>
          <w:p w:rsidR="00342D09" w:rsidRPr="00144B0C" w:rsidRDefault="00342D09" w:rsidP="00144B0C">
            <w:pPr>
              <w:spacing w:after="0" w:line="240" w:lineRule="auto"/>
              <w:rPr>
                <w:rFonts w:ascii="Times New Roman" w:eastAsia="Times New Roman" w:hAnsi="Times New Roman" w:cs="Times New Roman"/>
                <w:sz w:val="24"/>
                <w:szCs w:val="24"/>
              </w:rPr>
            </w:pPr>
          </w:p>
        </w:tc>
        <w:tc>
          <w:tcPr>
            <w:tcW w:w="3090" w:type="dxa"/>
          </w:tcPr>
          <w:p w:rsidR="00342D09" w:rsidRPr="00144B0C" w:rsidRDefault="00342D09" w:rsidP="00144B0C">
            <w:pPr>
              <w:spacing w:after="0" w:line="240" w:lineRule="auto"/>
              <w:jc w:val="both"/>
              <w:rPr>
                <w:rFonts w:ascii="Times New Roman" w:eastAsia="Times New Roman" w:hAnsi="Times New Roman" w:cs="Times New Roman"/>
                <w:b/>
                <w:sz w:val="24"/>
                <w:szCs w:val="24"/>
              </w:rPr>
            </w:pPr>
          </w:p>
        </w:tc>
        <w:tc>
          <w:tcPr>
            <w:tcW w:w="3090" w:type="dxa"/>
          </w:tcPr>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Совместная экспериментальная деятельность</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i/>
                <w:sz w:val="24"/>
                <w:szCs w:val="24"/>
              </w:rPr>
              <w:t>15.35-15.55</w:t>
            </w:r>
          </w:p>
        </w:tc>
        <w:tc>
          <w:tcPr>
            <w:tcW w:w="3091" w:type="dxa"/>
          </w:tcPr>
          <w:p w:rsidR="00342D09" w:rsidRPr="00144B0C" w:rsidRDefault="00342D09" w:rsidP="00144B0C">
            <w:pPr>
              <w:spacing w:after="0" w:line="240" w:lineRule="auto"/>
              <w:rPr>
                <w:rFonts w:ascii="Times New Roman" w:eastAsia="Times New Roman" w:hAnsi="Times New Roman" w:cs="Times New Roman"/>
                <w:sz w:val="24"/>
                <w:szCs w:val="24"/>
              </w:rPr>
            </w:pPr>
          </w:p>
        </w:tc>
      </w:tr>
      <w:tr w:rsidR="00342D09" w:rsidRPr="00144B0C" w:rsidTr="00892163">
        <w:trPr>
          <w:trHeight w:val="235"/>
        </w:trPr>
        <w:tc>
          <w:tcPr>
            <w:tcW w:w="15451" w:type="dxa"/>
            <w:gridSpan w:val="5"/>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Итого времени в неделю:  3 часа 20 минут   (10 НОД  по 20 минут)</w:t>
            </w:r>
          </w:p>
        </w:tc>
      </w:tr>
    </w:tbl>
    <w:p w:rsidR="00964706" w:rsidRPr="00144B0C" w:rsidRDefault="00342D09" w:rsidP="00144B0C">
      <w:pPr>
        <w:spacing w:after="0" w:line="240" w:lineRule="auto"/>
        <w:jc w:val="both"/>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lastRenderedPageBreak/>
        <w:t>Примечание:</w:t>
      </w:r>
      <w:r w:rsidR="00144B0C">
        <w:rPr>
          <w:rFonts w:ascii="Times New Roman" w:eastAsia="Times New Roman" w:hAnsi="Times New Roman" w:cs="Times New Roman"/>
          <w:sz w:val="24"/>
          <w:szCs w:val="24"/>
        </w:rPr>
        <w:t xml:space="preserve">*в месяц проводится </w:t>
      </w:r>
      <w:r w:rsidRPr="00144B0C">
        <w:rPr>
          <w:rFonts w:ascii="Times New Roman" w:eastAsia="Times New Roman" w:hAnsi="Times New Roman" w:cs="Times New Roman"/>
          <w:sz w:val="24"/>
          <w:szCs w:val="24"/>
        </w:rPr>
        <w:t>2 НОД по образовательной области «Познание»,  одно НОД «Конструирование» по образовательной области Социально-личностное/ Познавательное развитие</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чередуется</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с НОД «</w:t>
      </w:r>
      <w:r w:rsidRPr="00144B0C">
        <w:rPr>
          <w:rFonts w:ascii="Times New Roman" w:eastAsia="Times New Roman" w:hAnsi="Times New Roman" w:cs="Times New Roman"/>
          <w:i/>
          <w:sz w:val="24"/>
          <w:szCs w:val="24"/>
        </w:rPr>
        <w:t>Формирование целостной картины мир»/</w:t>
      </w:r>
      <w:r w:rsidRPr="00144B0C">
        <w:rPr>
          <w:rFonts w:ascii="Times New Roman" w:eastAsia="Times New Roman" w:hAnsi="Times New Roman" w:cs="Times New Roman"/>
          <w:sz w:val="24"/>
          <w:szCs w:val="24"/>
        </w:rPr>
        <w:t>;</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НОД по образовательной области «Коммуникация» (познавательно- речевое развитие) чередуется с образовательной областью «Чтением художественной литературы» и  проводятся  2 раза в месяц.</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Художественно-эстетическое развитие  чередуется НОД </w:t>
      </w:r>
      <w:r w:rsidRPr="00144B0C">
        <w:rPr>
          <w:rFonts w:ascii="Times New Roman" w:eastAsia="Times New Roman" w:hAnsi="Times New Roman" w:cs="Times New Roman"/>
          <w:i/>
          <w:sz w:val="24"/>
          <w:szCs w:val="24"/>
        </w:rPr>
        <w:t xml:space="preserve">«Аппликация» </w:t>
      </w:r>
      <w:r w:rsidRPr="00144B0C">
        <w:rPr>
          <w:rFonts w:ascii="Times New Roman" w:eastAsia="Times New Roman" w:hAnsi="Times New Roman" w:cs="Times New Roman"/>
          <w:sz w:val="24"/>
          <w:szCs w:val="24"/>
        </w:rPr>
        <w:t>с НОД</w:t>
      </w:r>
      <w:r w:rsidRPr="00144B0C">
        <w:rPr>
          <w:rFonts w:ascii="Times New Roman" w:eastAsia="Times New Roman" w:hAnsi="Times New Roman" w:cs="Times New Roman"/>
          <w:i/>
          <w:sz w:val="24"/>
          <w:szCs w:val="24"/>
        </w:rPr>
        <w:t xml:space="preserve">  «Лепка»</w:t>
      </w:r>
    </w:p>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Группа № 5 (5-6 лет)</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2"/>
        <w:gridCol w:w="220"/>
        <w:gridCol w:w="2660"/>
        <w:gridCol w:w="402"/>
        <w:gridCol w:w="2658"/>
        <w:gridCol w:w="404"/>
        <w:gridCol w:w="3016"/>
        <w:gridCol w:w="46"/>
        <w:gridCol w:w="3062"/>
      </w:tblGrid>
      <w:tr w:rsidR="00342D09" w:rsidRPr="00144B0C" w:rsidTr="00892163">
        <w:trPr>
          <w:trHeight w:val="177"/>
        </w:trPr>
        <w:tc>
          <w:tcPr>
            <w:tcW w:w="15310" w:type="dxa"/>
            <w:gridSpan w:val="9"/>
            <w:vAlign w:val="center"/>
          </w:tcPr>
          <w:p w:rsidR="00342D09" w:rsidRPr="00144B0C" w:rsidRDefault="00144B0C" w:rsidP="00144B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Дни </w:t>
            </w:r>
            <w:r w:rsidRPr="00144B0C">
              <w:rPr>
                <w:rFonts w:ascii="Times New Roman" w:eastAsia="Times New Roman" w:hAnsi="Times New Roman" w:cs="Times New Roman"/>
                <w:b/>
                <w:sz w:val="24"/>
                <w:szCs w:val="24"/>
              </w:rPr>
              <w:t>недели</w:t>
            </w:r>
          </w:p>
        </w:tc>
      </w:tr>
      <w:tr w:rsidR="00342D09" w:rsidRPr="00144B0C" w:rsidTr="00892163">
        <w:trPr>
          <w:trHeight w:val="223"/>
        </w:trPr>
        <w:tc>
          <w:tcPr>
            <w:tcW w:w="2842"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Понедельник</w:t>
            </w:r>
          </w:p>
        </w:tc>
        <w:tc>
          <w:tcPr>
            <w:tcW w:w="2880"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Вторник</w:t>
            </w:r>
          </w:p>
        </w:tc>
        <w:tc>
          <w:tcPr>
            <w:tcW w:w="3060"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Среда</w:t>
            </w:r>
          </w:p>
        </w:tc>
        <w:tc>
          <w:tcPr>
            <w:tcW w:w="3420"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Четверг</w:t>
            </w:r>
          </w:p>
        </w:tc>
        <w:tc>
          <w:tcPr>
            <w:tcW w:w="3108"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Пятница</w:t>
            </w:r>
          </w:p>
        </w:tc>
      </w:tr>
      <w:tr w:rsidR="00342D09" w:rsidRPr="00144B0C" w:rsidTr="00892163">
        <w:trPr>
          <w:trHeight w:val="330"/>
        </w:trPr>
        <w:tc>
          <w:tcPr>
            <w:tcW w:w="15310" w:type="dxa"/>
            <w:gridSpan w:val="9"/>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Инвариантная (базовая) часть</w:t>
            </w:r>
          </w:p>
        </w:tc>
      </w:tr>
      <w:tr w:rsidR="00342D09" w:rsidRPr="00144B0C" w:rsidTr="00144B0C">
        <w:trPr>
          <w:trHeight w:hRule="exact" w:val="2262"/>
        </w:trPr>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1.</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Лепка/Аппликация)</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 xml:space="preserve">9.20-9.40                                                </w:t>
            </w: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9.40-10.05</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1. Речевое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/Обучение грамоте/</w:t>
            </w:r>
            <w:r w:rsidRPr="00144B0C">
              <w:rPr>
                <w:rFonts w:ascii="Times New Roman" w:eastAsia="Times New Roman" w:hAnsi="Times New Roman" w:cs="Times New Roman"/>
                <w:sz w:val="24"/>
                <w:szCs w:val="24"/>
              </w:rPr>
              <w:t xml:space="preserve">                                               9.20-9.45</w:t>
            </w: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9.45-10.25</w:t>
            </w:r>
          </w:p>
          <w:p w:rsidR="00342D09" w:rsidRPr="00144B0C" w:rsidRDefault="00342D09" w:rsidP="00144B0C">
            <w:pPr>
              <w:spacing w:after="0" w:line="240" w:lineRule="auto"/>
              <w:rPr>
                <w:rFonts w:ascii="Times New Roman" w:eastAsia="Times New Roman" w:hAnsi="Times New Roman" w:cs="Times New Roman"/>
                <w:b/>
                <w:i/>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1. Познавательное  развитие                                                 /</w:t>
            </w:r>
            <w:r w:rsidRPr="00144B0C">
              <w:rPr>
                <w:rFonts w:ascii="Times New Roman" w:eastAsia="Times New Roman" w:hAnsi="Times New Roman" w:cs="Times New Roman"/>
                <w:i/>
                <w:sz w:val="24"/>
                <w:szCs w:val="24"/>
              </w:rPr>
              <w:t>ФЭМП /</w:t>
            </w:r>
            <w:r w:rsidRPr="00144B0C">
              <w:rPr>
                <w:rFonts w:ascii="Times New Roman" w:eastAsia="Times New Roman" w:hAnsi="Times New Roman" w:cs="Times New Roman"/>
                <w:sz w:val="24"/>
                <w:szCs w:val="24"/>
              </w:rPr>
              <w:t xml:space="preserve">                        9.20-9.45</w:t>
            </w:r>
          </w:p>
          <w:p w:rsidR="00342D09" w:rsidRPr="00144B0C" w:rsidRDefault="00342D09" w:rsidP="00144B0C">
            <w:pPr>
              <w:spacing w:after="0" w:line="240" w:lineRule="auto"/>
              <w:rPr>
                <w:rFonts w:ascii="Times New Roman" w:eastAsia="Times New Roman" w:hAnsi="Times New Roman" w:cs="Times New Roman"/>
                <w:b/>
                <w:i/>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1.</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Речевое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/Развитие речи/**</w:t>
            </w:r>
            <w:r w:rsidRPr="00144B0C">
              <w:rPr>
                <w:rFonts w:ascii="Times New Roman" w:eastAsia="Times New Roman" w:hAnsi="Times New Roman" w:cs="Times New Roman"/>
                <w:sz w:val="24"/>
                <w:szCs w:val="24"/>
              </w:rPr>
              <w:t xml:space="preserve">                                   9.20-9.40                                                             </w:t>
            </w:r>
            <w:r w:rsidRPr="00144B0C">
              <w:rPr>
                <w:rFonts w:ascii="Times New Roman" w:eastAsia="Times New Roman" w:hAnsi="Times New Roman" w:cs="Times New Roman"/>
                <w:i/>
                <w:sz w:val="24"/>
                <w:szCs w:val="24"/>
              </w:rPr>
              <w:t xml:space="preserve">Самостоятельная игровая деятельность                              </w:t>
            </w:r>
            <w:r w:rsidRPr="00144B0C">
              <w:rPr>
                <w:rFonts w:ascii="Times New Roman" w:eastAsia="Times New Roman" w:hAnsi="Times New Roman" w:cs="Times New Roman"/>
                <w:sz w:val="24"/>
                <w:szCs w:val="24"/>
              </w:rPr>
              <w:t>9.40-10.00</w:t>
            </w:r>
          </w:p>
        </w:tc>
        <w:tc>
          <w:tcPr>
            <w:tcW w:w="3062" w:type="dxa"/>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1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/Декоративное рисование/</w:t>
            </w:r>
            <w:r w:rsidRPr="00144B0C">
              <w:rPr>
                <w:rFonts w:ascii="Times New Roman" w:eastAsia="Times New Roman" w:hAnsi="Times New Roman" w:cs="Times New Roman"/>
                <w:sz w:val="24"/>
                <w:szCs w:val="24"/>
              </w:rPr>
              <w:t xml:space="preserve"> **                                                                 9.20-9.40                                                             </w:t>
            </w: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sz w:val="24"/>
                <w:szCs w:val="24"/>
              </w:rPr>
              <w:t xml:space="preserve">                     9.40-10.10</w:t>
            </w:r>
          </w:p>
        </w:tc>
      </w:tr>
      <w:tr w:rsidR="00342D09" w:rsidRPr="00144B0C" w:rsidTr="00144B0C">
        <w:trPr>
          <w:trHeight w:hRule="exact" w:val="1118"/>
        </w:trPr>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  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10.05-10.30</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10.25-10.45</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Художественно-эстетическое развити</w:t>
            </w:r>
            <w:r w:rsidRPr="00144B0C">
              <w:rPr>
                <w:rFonts w:ascii="Times New Roman" w:eastAsia="Times New Roman" w:hAnsi="Times New Roman" w:cs="Times New Roman"/>
                <w:sz w:val="24"/>
                <w:szCs w:val="24"/>
              </w:rPr>
              <w:t xml:space="preserve">е                                 </w:t>
            </w:r>
            <w:r w:rsidRPr="00144B0C">
              <w:rPr>
                <w:rFonts w:ascii="Times New Roman" w:eastAsia="Times New Roman" w:hAnsi="Times New Roman" w:cs="Times New Roman"/>
                <w:i/>
                <w:sz w:val="24"/>
                <w:szCs w:val="24"/>
              </w:rPr>
              <w:t xml:space="preserve">/Рисование/ </w:t>
            </w:r>
            <w:r w:rsidRPr="00144B0C">
              <w:rPr>
                <w:rFonts w:ascii="Times New Roman" w:eastAsia="Times New Roman" w:hAnsi="Times New Roman" w:cs="Times New Roman"/>
                <w:sz w:val="24"/>
                <w:szCs w:val="24"/>
              </w:rPr>
              <w:t xml:space="preserve">  **                        9.55-10.15                                   </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2.</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sz w:val="24"/>
                <w:szCs w:val="24"/>
              </w:rPr>
              <w:t xml:space="preserve">                10.00-10.25</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62" w:type="dxa"/>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2. Художественно-эстетическое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sz w:val="24"/>
                <w:szCs w:val="24"/>
              </w:rPr>
              <w:t xml:space="preserve">  **                                         10.10-10.35</w:t>
            </w:r>
          </w:p>
        </w:tc>
      </w:tr>
      <w:tr w:rsidR="00342D09" w:rsidRPr="00144B0C" w:rsidTr="00144B0C">
        <w:trPr>
          <w:trHeight w:hRule="exact" w:val="1661"/>
        </w:trPr>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2 половина дня                                            1. Познавательное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/Формирование целостной картины мира/</w:t>
            </w:r>
            <w:r w:rsidRPr="00144B0C">
              <w:rPr>
                <w:rFonts w:ascii="Times New Roman" w:eastAsia="Times New Roman" w:hAnsi="Times New Roman" w:cs="Times New Roman"/>
                <w:sz w:val="24"/>
                <w:szCs w:val="24"/>
              </w:rPr>
              <w:t xml:space="preserve">  **                                                           15.30-15.55                                                 </w:t>
            </w:r>
          </w:p>
        </w:tc>
        <w:tc>
          <w:tcPr>
            <w:tcW w:w="3062" w:type="dxa"/>
            <w:gridSpan w:val="2"/>
          </w:tcPr>
          <w:p w:rsidR="00342D09" w:rsidRPr="00144B0C" w:rsidRDefault="00342D09" w:rsidP="00144B0C">
            <w:pPr>
              <w:spacing w:after="0" w:line="240" w:lineRule="auto"/>
              <w:jc w:val="center"/>
              <w:rPr>
                <w:rFonts w:ascii="Times New Roman" w:eastAsia="Times New Roman" w:hAnsi="Times New Roman" w:cs="Times New Roman"/>
                <w:i/>
                <w:sz w:val="24"/>
                <w:szCs w:val="24"/>
              </w:rPr>
            </w:pPr>
            <w:r w:rsidRPr="00144B0C">
              <w:rPr>
                <w:rFonts w:ascii="Times New Roman" w:eastAsia="Times New Roman" w:hAnsi="Times New Roman" w:cs="Times New Roman"/>
                <w:b/>
                <w:sz w:val="24"/>
                <w:szCs w:val="24"/>
              </w:rPr>
              <w:t>2 половина дня</w:t>
            </w:r>
          </w:p>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Совместная экспериментальная деятельность</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i/>
                <w:sz w:val="24"/>
                <w:szCs w:val="24"/>
              </w:rPr>
              <w:t>15.30-15.55</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/Физическая культура на прогулке/</w:t>
            </w:r>
            <w:r w:rsidRPr="00144B0C">
              <w:rPr>
                <w:rFonts w:ascii="Times New Roman" w:eastAsia="Times New Roman" w:hAnsi="Times New Roman" w:cs="Times New Roman"/>
                <w:sz w:val="24"/>
                <w:szCs w:val="24"/>
              </w:rPr>
              <w:t xml:space="preserve">                                     11.00-11.25</w:t>
            </w:r>
          </w:p>
          <w:p w:rsidR="00342D09" w:rsidRPr="00144B0C" w:rsidRDefault="00342D09" w:rsidP="00144B0C">
            <w:pPr>
              <w:spacing w:after="0" w:line="240" w:lineRule="auto"/>
              <w:rPr>
                <w:rFonts w:ascii="Times New Roman" w:eastAsia="Times New Roman" w:hAnsi="Times New Roman" w:cs="Times New Roman"/>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2 половина дня                                            1. Художественно-эстетическое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/Конструирование/</w:t>
            </w:r>
            <w:r w:rsidRPr="00144B0C">
              <w:rPr>
                <w:rFonts w:ascii="Times New Roman" w:eastAsia="Times New Roman" w:hAnsi="Times New Roman" w:cs="Times New Roman"/>
                <w:sz w:val="24"/>
                <w:szCs w:val="24"/>
              </w:rPr>
              <w:t xml:space="preserve">                 15.30-15.55</w:t>
            </w:r>
          </w:p>
        </w:tc>
        <w:tc>
          <w:tcPr>
            <w:tcW w:w="3062" w:type="dxa"/>
          </w:tcPr>
          <w:p w:rsidR="00342D09" w:rsidRPr="00144B0C" w:rsidRDefault="00342D09" w:rsidP="00144B0C">
            <w:pPr>
              <w:spacing w:after="0" w:line="240" w:lineRule="auto"/>
              <w:rPr>
                <w:rFonts w:ascii="Times New Roman" w:eastAsia="Times New Roman" w:hAnsi="Times New Roman" w:cs="Times New Roman"/>
                <w:b/>
                <w:sz w:val="24"/>
                <w:szCs w:val="24"/>
              </w:rPr>
            </w:pPr>
          </w:p>
        </w:tc>
      </w:tr>
      <w:tr w:rsidR="00342D09" w:rsidRPr="00144B0C" w:rsidTr="00892163">
        <w:trPr>
          <w:trHeight w:hRule="exact" w:val="372"/>
        </w:trPr>
        <w:tc>
          <w:tcPr>
            <w:tcW w:w="15310" w:type="dxa"/>
            <w:gridSpan w:val="9"/>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Итого времени в неделю:  5 часов 25 минут (13 НОД  по 25 мин.)</w:t>
            </w:r>
          </w:p>
        </w:tc>
      </w:tr>
    </w:tbl>
    <w:p w:rsidR="00342D09" w:rsidRPr="00144B0C" w:rsidRDefault="00342D09" w:rsidP="00144B0C">
      <w:pPr>
        <w:spacing w:after="0" w:line="240" w:lineRule="auto"/>
        <w:jc w:val="both"/>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Примечания:</w:t>
      </w:r>
      <w:r w:rsidRPr="00144B0C">
        <w:rPr>
          <w:rFonts w:ascii="Times New Roman" w:eastAsia="Times New Roman" w:hAnsi="Times New Roman" w:cs="Times New Roman"/>
          <w:sz w:val="24"/>
          <w:szCs w:val="24"/>
        </w:rPr>
        <w:t>* НОД по  образовательной области «Художественное творчество» (лепка и аппликация) проводятся по 2 раза в  месяц, чередуясь.</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lastRenderedPageBreak/>
        <w:t>**Часть, формируемая участниками образовательного процесса.</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Группа № 6 (6-7 лет)</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9"/>
        <w:gridCol w:w="463"/>
        <w:gridCol w:w="2715"/>
        <w:gridCol w:w="347"/>
        <w:gridCol w:w="2830"/>
        <w:gridCol w:w="232"/>
        <w:gridCol w:w="2946"/>
        <w:gridCol w:w="116"/>
        <w:gridCol w:w="3062"/>
      </w:tblGrid>
      <w:tr w:rsidR="00342D09" w:rsidRPr="00144B0C" w:rsidTr="00892163">
        <w:trPr>
          <w:trHeight w:val="177"/>
        </w:trPr>
        <w:tc>
          <w:tcPr>
            <w:tcW w:w="15310" w:type="dxa"/>
            <w:gridSpan w:val="9"/>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Д</w:t>
            </w:r>
            <w:r w:rsidR="00144B0C" w:rsidRPr="00144B0C">
              <w:rPr>
                <w:rFonts w:ascii="Times New Roman" w:eastAsia="Times New Roman" w:hAnsi="Times New Roman" w:cs="Times New Roman"/>
                <w:b/>
                <w:sz w:val="24"/>
                <w:szCs w:val="24"/>
              </w:rPr>
              <w:t>ни недели</w:t>
            </w:r>
          </w:p>
        </w:tc>
      </w:tr>
      <w:tr w:rsidR="00342D09" w:rsidRPr="00144B0C" w:rsidTr="00892163">
        <w:trPr>
          <w:trHeight w:val="253"/>
        </w:trPr>
        <w:tc>
          <w:tcPr>
            <w:tcW w:w="2599" w:type="dxa"/>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Понедельник</w:t>
            </w:r>
          </w:p>
        </w:tc>
        <w:tc>
          <w:tcPr>
            <w:tcW w:w="3178"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Вторник</w:t>
            </w:r>
          </w:p>
        </w:tc>
        <w:tc>
          <w:tcPr>
            <w:tcW w:w="3177"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Среда</w:t>
            </w:r>
          </w:p>
        </w:tc>
        <w:tc>
          <w:tcPr>
            <w:tcW w:w="3178"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Четверг</w:t>
            </w:r>
          </w:p>
        </w:tc>
        <w:tc>
          <w:tcPr>
            <w:tcW w:w="3178" w:type="dxa"/>
            <w:gridSpan w:val="2"/>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Пятница</w:t>
            </w:r>
          </w:p>
        </w:tc>
      </w:tr>
      <w:tr w:rsidR="00342D09" w:rsidRPr="00144B0C" w:rsidTr="00892163">
        <w:trPr>
          <w:trHeight w:val="85"/>
        </w:trPr>
        <w:tc>
          <w:tcPr>
            <w:tcW w:w="15310" w:type="dxa"/>
            <w:gridSpan w:val="9"/>
            <w:vAlign w:val="center"/>
          </w:tcPr>
          <w:p w:rsidR="00342D09" w:rsidRPr="00144B0C" w:rsidRDefault="00342D09" w:rsidP="00144B0C">
            <w:pPr>
              <w:spacing w:after="0" w:line="240" w:lineRule="auto"/>
              <w:jc w:val="center"/>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Инвариантная (базовая) часть</w:t>
            </w:r>
          </w:p>
        </w:tc>
      </w:tr>
      <w:tr w:rsidR="00342D09" w:rsidRPr="00144B0C" w:rsidTr="00144B0C">
        <w:trPr>
          <w:trHeight w:val="1986"/>
        </w:trPr>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sz w:val="24"/>
                <w:szCs w:val="24"/>
              </w:rPr>
              <w:t xml:space="preserve">1. </w:t>
            </w:r>
            <w:r w:rsidRPr="00144B0C">
              <w:rPr>
                <w:rFonts w:ascii="Times New Roman" w:eastAsia="Times New Roman" w:hAnsi="Times New Roman" w:cs="Times New Roman"/>
                <w:b/>
                <w:sz w:val="24"/>
                <w:szCs w:val="24"/>
              </w:rPr>
              <w:t>Речевое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/Обучение грамоте/</w:t>
            </w:r>
            <w:r w:rsidRPr="00144B0C">
              <w:rPr>
                <w:rFonts w:ascii="Times New Roman" w:eastAsia="Times New Roman" w:hAnsi="Times New Roman" w:cs="Times New Roman"/>
                <w:b/>
                <w:sz w:val="24"/>
                <w:szCs w:val="24"/>
              </w:rPr>
              <w:t xml:space="preserve">  ** </w:t>
            </w:r>
            <w:r w:rsidRPr="00144B0C">
              <w:rPr>
                <w:rFonts w:ascii="Times New Roman" w:eastAsia="Times New Roman" w:hAnsi="Times New Roman" w:cs="Times New Roman"/>
                <w:sz w:val="24"/>
                <w:szCs w:val="24"/>
              </w:rPr>
              <w:t>9.20-9.50</w:t>
            </w:r>
            <w:r w:rsidRPr="00144B0C">
              <w:rPr>
                <w:rFonts w:ascii="Times New Roman" w:eastAsia="Times New Roman" w:hAnsi="Times New Roman" w:cs="Times New Roman"/>
                <w:b/>
                <w:sz w:val="24"/>
                <w:szCs w:val="24"/>
              </w:rPr>
              <w:t xml:space="preserve">                                                </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t xml:space="preserve">1. </w:t>
            </w:r>
            <w:r w:rsidRPr="00144B0C">
              <w:rPr>
                <w:rFonts w:ascii="Times New Roman" w:eastAsia="Times New Roman" w:hAnsi="Times New Roman" w:cs="Times New Roman"/>
                <w:b/>
                <w:sz w:val="24"/>
                <w:szCs w:val="24"/>
              </w:rPr>
              <w:t>Познавательное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/ФЭМП/</w:t>
            </w:r>
            <w:r w:rsidRPr="00144B0C">
              <w:rPr>
                <w:rFonts w:ascii="Times New Roman" w:eastAsia="Times New Roman" w:hAnsi="Times New Roman" w:cs="Times New Roman"/>
                <w:sz w:val="24"/>
                <w:szCs w:val="24"/>
              </w:rPr>
              <w:t xml:space="preserve">                                     9.20-9.50                                             </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sz w:val="24"/>
                <w:szCs w:val="24"/>
              </w:rPr>
              <w:t>1. Р</w:t>
            </w:r>
            <w:r w:rsidRPr="00144B0C">
              <w:rPr>
                <w:rFonts w:ascii="Times New Roman" w:eastAsia="Times New Roman" w:hAnsi="Times New Roman" w:cs="Times New Roman"/>
                <w:b/>
                <w:sz w:val="24"/>
                <w:szCs w:val="24"/>
              </w:rPr>
              <w:t xml:space="preserve">ечевое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/Развитие речи/</w:t>
            </w:r>
            <w:r w:rsidRPr="00144B0C">
              <w:rPr>
                <w:rFonts w:ascii="Times New Roman" w:eastAsia="Times New Roman" w:hAnsi="Times New Roman" w:cs="Times New Roman"/>
                <w:sz w:val="24"/>
                <w:szCs w:val="24"/>
              </w:rPr>
              <w:t xml:space="preserve">                                 9.20-9.50                                         </w:t>
            </w:r>
            <w:r w:rsidRPr="00144B0C">
              <w:rPr>
                <w:rFonts w:ascii="Times New Roman" w:eastAsia="Times New Roman" w:hAnsi="Times New Roman" w:cs="Times New Roman"/>
                <w:i/>
                <w:sz w:val="24"/>
                <w:szCs w:val="24"/>
              </w:rPr>
              <w:t xml:space="preserve">Самостоятельная игровая деятельность           </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i/>
                <w:sz w:val="24"/>
                <w:szCs w:val="24"/>
              </w:rPr>
              <w:t xml:space="preserve"> </w:t>
            </w:r>
            <w:r w:rsidRPr="00144B0C">
              <w:rPr>
                <w:rFonts w:ascii="Times New Roman" w:eastAsia="Times New Roman" w:hAnsi="Times New Roman" w:cs="Times New Roman"/>
                <w:sz w:val="24"/>
                <w:szCs w:val="24"/>
              </w:rPr>
              <w:t>9.50-10.35</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t>1.</w:t>
            </w:r>
            <w:r w:rsidRPr="00144B0C">
              <w:rPr>
                <w:rFonts w:ascii="Times New Roman" w:eastAsia="Times New Roman" w:hAnsi="Times New Roman" w:cs="Times New Roman"/>
                <w:b/>
                <w:sz w:val="24"/>
                <w:szCs w:val="24"/>
              </w:rPr>
              <w:t xml:space="preserve">Познавательное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/ФЭМП/</w:t>
            </w:r>
            <w:r w:rsidRPr="00144B0C">
              <w:rPr>
                <w:rFonts w:ascii="Times New Roman" w:eastAsia="Times New Roman" w:hAnsi="Times New Roman" w:cs="Times New Roman"/>
                <w:sz w:val="24"/>
                <w:szCs w:val="24"/>
              </w:rPr>
              <w:t xml:space="preserve">                                               9.20-9.50                                               </w:t>
            </w:r>
            <w:r w:rsidRPr="00144B0C">
              <w:rPr>
                <w:rFonts w:ascii="Times New Roman" w:eastAsia="Times New Roman" w:hAnsi="Times New Roman" w:cs="Times New Roman"/>
                <w:i/>
                <w:sz w:val="24"/>
                <w:szCs w:val="24"/>
              </w:rPr>
              <w:t>Самостоятельная игровая деятельность</w:t>
            </w:r>
            <w:r w:rsidRPr="00144B0C">
              <w:rPr>
                <w:rFonts w:ascii="Times New Roman" w:eastAsia="Times New Roman" w:hAnsi="Times New Roman" w:cs="Times New Roman"/>
                <w:sz w:val="24"/>
                <w:szCs w:val="24"/>
              </w:rPr>
              <w:t xml:space="preserve">                      9.50-10.35</w:t>
            </w:r>
          </w:p>
        </w:tc>
        <w:tc>
          <w:tcPr>
            <w:tcW w:w="3062"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sz w:val="24"/>
                <w:szCs w:val="24"/>
              </w:rPr>
              <w:t>1.</w:t>
            </w:r>
            <w:r w:rsidRPr="00144B0C">
              <w:rPr>
                <w:rFonts w:ascii="Times New Roman" w:eastAsia="Times New Roman" w:hAnsi="Times New Roman" w:cs="Times New Roman"/>
                <w:b/>
                <w:sz w:val="24"/>
                <w:szCs w:val="24"/>
              </w:rPr>
              <w:t>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/Декоративное рисование/</w:t>
            </w:r>
            <w:r w:rsidR="00892163"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9.20-9.50</w:t>
            </w:r>
            <w:r w:rsidRPr="00144B0C">
              <w:rPr>
                <w:rFonts w:ascii="Times New Roman" w:eastAsia="Times New Roman" w:hAnsi="Times New Roman" w:cs="Times New Roman"/>
                <w:b/>
                <w:sz w:val="24"/>
                <w:szCs w:val="24"/>
              </w:rPr>
              <w:t xml:space="preserve">                                                     </w:t>
            </w:r>
          </w:p>
        </w:tc>
      </w:tr>
      <w:tr w:rsidR="00342D09" w:rsidRPr="00144B0C" w:rsidTr="00144B0C">
        <w:trPr>
          <w:trHeight w:val="1119"/>
        </w:trPr>
        <w:tc>
          <w:tcPr>
            <w:tcW w:w="3062" w:type="dxa"/>
            <w:gridSpan w:val="2"/>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sz w:val="24"/>
                <w:szCs w:val="24"/>
              </w:rPr>
              <w:t xml:space="preserve">2. </w:t>
            </w:r>
            <w:r w:rsidRPr="00144B0C">
              <w:rPr>
                <w:rFonts w:ascii="Times New Roman" w:eastAsia="Times New Roman" w:hAnsi="Times New Roman" w:cs="Times New Roman"/>
                <w:b/>
                <w:sz w:val="24"/>
                <w:szCs w:val="24"/>
              </w:rPr>
              <w:t>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 xml:space="preserve">/Рисование/                                                        </w:t>
            </w:r>
            <w:r w:rsidRPr="00144B0C">
              <w:rPr>
                <w:rFonts w:ascii="Times New Roman" w:eastAsia="Times New Roman" w:hAnsi="Times New Roman" w:cs="Times New Roman"/>
                <w:sz w:val="24"/>
                <w:szCs w:val="24"/>
              </w:rPr>
              <w:t xml:space="preserve">10.00-10.30                                         </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sz w:val="24"/>
                <w:szCs w:val="24"/>
              </w:rPr>
              <w:t xml:space="preserve">2. </w:t>
            </w:r>
            <w:r w:rsidRPr="00144B0C">
              <w:rPr>
                <w:rFonts w:ascii="Times New Roman" w:eastAsia="Times New Roman" w:hAnsi="Times New Roman" w:cs="Times New Roman"/>
                <w:b/>
                <w:sz w:val="24"/>
                <w:szCs w:val="24"/>
              </w:rPr>
              <w:t>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i/>
                <w:sz w:val="24"/>
                <w:szCs w:val="24"/>
              </w:rPr>
              <w:t>(Аппликация/ Лепка)</w:t>
            </w:r>
            <w:r w:rsidRPr="00144B0C">
              <w:rPr>
                <w:rFonts w:ascii="Times New Roman" w:eastAsia="Times New Roman" w:hAnsi="Times New Roman" w:cs="Times New Roman"/>
                <w:b/>
                <w:sz w:val="24"/>
                <w:szCs w:val="24"/>
              </w:rPr>
              <w:t xml:space="preserve"> **                     </w:t>
            </w:r>
            <w:r w:rsidRPr="00144B0C">
              <w:rPr>
                <w:rFonts w:ascii="Times New Roman" w:eastAsia="Times New Roman" w:hAnsi="Times New Roman" w:cs="Times New Roman"/>
                <w:sz w:val="24"/>
                <w:szCs w:val="24"/>
              </w:rPr>
              <w:t>10.00-10.30</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b/>
                <w:sz w:val="24"/>
                <w:szCs w:val="24"/>
              </w:rPr>
              <w:t xml:space="preserve">  **                   </w:t>
            </w:r>
            <w:r w:rsidRPr="00144B0C">
              <w:rPr>
                <w:rFonts w:ascii="Times New Roman" w:eastAsia="Times New Roman" w:hAnsi="Times New Roman" w:cs="Times New Roman"/>
                <w:sz w:val="24"/>
                <w:szCs w:val="24"/>
              </w:rPr>
              <w:t>10.35-11.05</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b/>
                <w:sz w:val="24"/>
                <w:szCs w:val="24"/>
              </w:rPr>
              <w:t xml:space="preserve">  **                                            </w:t>
            </w:r>
            <w:r w:rsidRPr="00144B0C">
              <w:rPr>
                <w:rFonts w:ascii="Times New Roman" w:eastAsia="Times New Roman" w:hAnsi="Times New Roman" w:cs="Times New Roman"/>
                <w:sz w:val="24"/>
                <w:szCs w:val="24"/>
              </w:rPr>
              <w:t>10.35-11.05</w:t>
            </w:r>
          </w:p>
        </w:tc>
        <w:tc>
          <w:tcPr>
            <w:tcW w:w="3062" w:type="dxa"/>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 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/Физическая культура на прогулке/</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11.00-11.30</w:t>
            </w:r>
          </w:p>
        </w:tc>
      </w:tr>
      <w:tr w:rsidR="00342D09" w:rsidRPr="00144B0C" w:rsidTr="00144B0C">
        <w:trPr>
          <w:trHeight w:hRule="exact" w:val="1709"/>
        </w:trPr>
        <w:tc>
          <w:tcPr>
            <w:tcW w:w="3062" w:type="dxa"/>
            <w:gridSpan w:val="2"/>
          </w:tcPr>
          <w:p w:rsidR="00342D09" w:rsidRPr="00144B0C" w:rsidRDefault="00342D09" w:rsidP="00144B0C">
            <w:pPr>
              <w:spacing w:after="0" w:line="240" w:lineRule="auto"/>
              <w:rPr>
                <w:rFonts w:ascii="Times New Roman" w:eastAsia="Times New Roman" w:hAnsi="Times New Roman" w:cs="Times New Roman"/>
                <w:i/>
                <w:sz w:val="24"/>
                <w:szCs w:val="24"/>
              </w:rPr>
            </w:pPr>
            <w:r w:rsidRPr="00144B0C">
              <w:rPr>
                <w:rFonts w:ascii="Times New Roman" w:eastAsia="Times New Roman" w:hAnsi="Times New Roman" w:cs="Times New Roman"/>
                <w:sz w:val="24"/>
                <w:szCs w:val="24"/>
              </w:rPr>
              <w:t xml:space="preserve">3. </w:t>
            </w:r>
            <w:r w:rsidRPr="00144B0C">
              <w:rPr>
                <w:rFonts w:ascii="Times New Roman" w:eastAsia="Times New Roman" w:hAnsi="Times New Roman" w:cs="Times New Roman"/>
                <w:b/>
                <w:sz w:val="24"/>
                <w:szCs w:val="24"/>
              </w:rPr>
              <w:t>Физическое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i/>
                <w:sz w:val="24"/>
                <w:szCs w:val="24"/>
              </w:rPr>
              <w:t xml:space="preserve">                     </w:t>
            </w:r>
            <w:r w:rsidRPr="00144B0C">
              <w:rPr>
                <w:rFonts w:ascii="Times New Roman" w:eastAsia="Times New Roman" w:hAnsi="Times New Roman" w:cs="Times New Roman"/>
                <w:i/>
                <w:sz w:val="24"/>
                <w:szCs w:val="24"/>
              </w:rPr>
              <w:t>/Физическая культура/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10.40-11.10</w:t>
            </w:r>
            <w:r w:rsidRPr="00144B0C">
              <w:rPr>
                <w:rFonts w:ascii="Times New Roman" w:eastAsia="Times New Roman" w:hAnsi="Times New Roman" w:cs="Times New Roman"/>
                <w:i/>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2 половина дня                                        3.  Художественно-эстетическое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/Музыка/</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15.25-15.55</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rPr>
                <w:rFonts w:ascii="Times New Roman" w:eastAsia="Times New Roman" w:hAnsi="Times New Roman" w:cs="Times New Roman"/>
                <w:b/>
                <w:sz w:val="24"/>
                <w:szCs w:val="24"/>
              </w:rPr>
            </w:pP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           2 половина дня    </w:t>
            </w:r>
          </w:p>
          <w:p w:rsidR="00342D09" w:rsidRPr="00144B0C" w:rsidRDefault="00342D09" w:rsidP="00144B0C">
            <w:pPr>
              <w:spacing w:after="0" w:line="240" w:lineRule="auto"/>
              <w:jc w:val="both"/>
              <w:rPr>
                <w:rFonts w:ascii="Times New Roman" w:eastAsia="Times New Roman" w:hAnsi="Times New Roman" w:cs="Times New Roman"/>
                <w:i/>
                <w:sz w:val="24"/>
                <w:szCs w:val="24"/>
              </w:rPr>
            </w:pPr>
            <w:r w:rsidRPr="00144B0C">
              <w:rPr>
                <w:rFonts w:ascii="Times New Roman" w:eastAsia="Times New Roman" w:hAnsi="Times New Roman" w:cs="Times New Roman"/>
                <w:i/>
                <w:sz w:val="24"/>
                <w:szCs w:val="24"/>
              </w:rPr>
              <w:t>Совместная экспериментальная деятельность</w:t>
            </w:r>
          </w:p>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sz w:val="24"/>
                <w:szCs w:val="24"/>
              </w:rPr>
              <w:t xml:space="preserve">15.25-15.55 </w:t>
            </w:r>
          </w:p>
        </w:tc>
        <w:tc>
          <w:tcPr>
            <w:tcW w:w="3062" w:type="dxa"/>
            <w:gridSpan w:val="2"/>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2 половина дня</w:t>
            </w:r>
          </w:p>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3. Художественно-эстетическое развитие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/Конструирование/</w:t>
            </w:r>
            <w:r w:rsidRPr="00144B0C">
              <w:rPr>
                <w:rFonts w:ascii="Times New Roman" w:eastAsia="Times New Roman" w:hAnsi="Times New Roman" w:cs="Times New Roman"/>
                <w:sz w:val="24"/>
                <w:szCs w:val="24"/>
              </w:rPr>
              <w:t xml:space="preserve">                            15.25-15.55</w:t>
            </w:r>
          </w:p>
          <w:p w:rsidR="00342D09" w:rsidRPr="00144B0C" w:rsidRDefault="00342D09" w:rsidP="00144B0C">
            <w:pPr>
              <w:spacing w:after="0" w:line="240" w:lineRule="auto"/>
              <w:rPr>
                <w:rFonts w:ascii="Times New Roman" w:eastAsia="Times New Roman" w:hAnsi="Times New Roman" w:cs="Times New Roman"/>
                <w:sz w:val="24"/>
                <w:szCs w:val="24"/>
              </w:rPr>
            </w:pPr>
          </w:p>
        </w:tc>
        <w:tc>
          <w:tcPr>
            <w:tcW w:w="3062" w:type="dxa"/>
          </w:tcPr>
          <w:p w:rsidR="00342D09" w:rsidRPr="00144B0C" w:rsidRDefault="00342D09" w:rsidP="00144B0C">
            <w:pPr>
              <w:spacing w:after="0" w:line="240" w:lineRule="auto"/>
              <w:rPr>
                <w:rFonts w:ascii="Times New Roman" w:eastAsia="Times New Roman" w:hAnsi="Times New Roman" w:cs="Times New Roman"/>
                <w:sz w:val="24"/>
                <w:szCs w:val="24"/>
              </w:rPr>
            </w:pPr>
            <w:r w:rsidRPr="00144B0C">
              <w:rPr>
                <w:rFonts w:ascii="Times New Roman" w:eastAsia="Times New Roman" w:hAnsi="Times New Roman" w:cs="Times New Roman"/>
                <w:b/>
                <w:sz w:val="24"/>
                <w:szCs w:val="24"/>
              </w:rPr>
              <w:t xml:space="preserve">     2 половина дня                                  3.  Познавательное  развитие</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i/>
                <w:sz w:val="24"/>
                <w:szCs w:val="24"/>
              </w:rPr>
              <w:t>/Формирование целостной картины мира/</w:t>
            </w:r>
            <w:r w:rsidRPr="00144B0C">
              <w:rPr>
                <w:rFonts w:ascii="Times New Roman" w:eastAsia="Times New Roman" w:hAnsi="Times New Roman" w:cs="Times New Roman"/>
                <w:b/>
                <w:sz w:val="24"/>
                <w:szCs w:val="24"/>
              </w:rPr>
              <w:t xml:space="preserve">  **                                                                </w:t>
            </w:r>
            <w:r w:rsidRPr="00144B0C">
              <w:rPr>
                <w:rFonts w:ascii="Times New Roman" w:eastAsia="Times New Roman" w:hAnsi="Times New Roman" w:cs="Times New Roman"/>
                <w:sz w:val="24"/>
                <w:szCs w:val="24"/>
              </w:rPr>
              <w:t>15.25-15.55</w:t>
            </w:r>
          </w:p>
        </w:tc>
      </w:tr>
      <w:tr w:rsidR="00342D09" w:rsidRPr="00144B0C" w:rsidTr="00892163">
        <w:trPr>
          <w:trHeight w:val="275"/>
        </w:trPr>
        <w:tc>
          <w:tcPr>
            <w:tcW w:w="15310" w:type="dxa"/>
            <w:gridSpan w:val="9"/>
          </w:tcPr>
          <w:p w:rsidR="00342D09" w:rsidRPr="00144B0C" w:rsidRDefault="00342D09" w:rsidP="00144B0C">
            <w:pPr>
              <w:spacing w:after="0" w:line="240" w:lineRule="auto"/>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 xml:space="preserve">Итого времени в неделю: </w:t>
            </w:r>
            <w:r w:rsidRPr="00144B0C">
              <w:rPr>
                <w:rFonts w:ascii="Times New Roman" w:eastAsia="Times New Roman" w:hAnsi="Times New Roman" w:cs="Times New Roman"/>
                <w:sz w:val="24"/>
                <w:szCs w:val="24"/>
              </w:rPr>
              <w:t xml:space="preserve"> </w:t>
            </w:r>
            <w:r w:rsidRPr="00144B0C">
              <w:rPr>
                <w:rFonts w:ascii="Times New Roman" w:eastAsia="Times New Roman" w:hAnsi="Times New Roman" w:cs="Times New Roman"/>
                <w:b/>
                <w:sz w:val="24"/>
                <w:szCs w:val="24"/>
              </w:rPr>
              <w:t>7 часов  (14 НОД  по 30 мин.)</w:t>
            </w:r>
          </w:p>
        </w:tc>
      </w:tr>
    </w:tbl>
    <w:p w:rsidR="00342D09" w:rsidRPr="00144B0C" w:rsidRDefault="00342D09" w:rsidP="00144B0C">
      <w:pPr>
        <w:spacing w:after="0" w:line="240" w:lineRule="auto"/>
        <w:jc w:val="both"/>
        <w:rPr>
          <w:rFonts w:ascii="Times New Roman" w:eastAsia="Times New Roman" w:hAnsi="Times New Roman" w:cs="Times New Roman"/>
          <w:b/>
          <w:sz w:val="24"/>
          <w:szCs w:val="24"/>
        </w:rPr>
      </w:pPr>
      <w:r w:rsidRPr="00144B0C">
        <w:rPr>
          <w:rFonts w:ascii="Times New Roman" w:eastAsia="Times New Roman" w:hAnsi="Times New Roman" w:cs="Times New Roman"/>
          <w:b/>
          <w:sz w:val="24"/>
          <w:szCs w:val="24"/>
        </w:rPr>
        <w:t>Примечания:</w:t>
      </w:r>
      <w:r w:rsidRPr="00144B0C">
        <w:rPr>
          <w:rFonts w:ascii="Times New Roman" w:eastAsia="Times New Roman" w:hAnsi="Times New Roman" w:cs="Times New Roman"/>
          <w:sz w:val="24"/>
          <w:szCs w:val="24"/>
        </w:rPr>
        <w:t xml:space="preserve">* одно из 3 НОД по образовательной области «Физическая культура» проводится на улице (круглогодично). </w:t>
      </w:r>
      <w:r w:rsidRPr="00144B0C">
        <w:rPr>
          <w:rFonts w:ascii="Times New Roman" w:eastAsia="Times New Roman" w:hAnsi="Times New Roman" w:cs="Times New Roman"/>
          <w:b/>
          <w:sz w:val="24"/>
          <w:szCs w:val="24"/>
        </w:rPr>
        <w:t xml:space="preserve">                                                              </w:t>
      </w:r>
    </w:p>
    <w:p w:rsidR="00342D09" w:rsidRPr="00144B0C" w:rsidRDefault="00342D09" w:rsidP="00144B0C">
      <w:pPr>
        <w:spacing w:after="0" w:line="240" w:lineRule="auto"/>
        <w:jc w:val="both"/>
        <w:rPr>
          <w:rFonts w:ascii="Times New Roman" w:hAnsi="Times New Roman" w:cs="Times New Roman"/>
          <w:sz w:val="24"/>
          <w:szCs w:val="24"/>
        </w:rPr>
      </w:pPr>
      <w:r w:rsidRPr="00144B0C">
        <w:rPr>
          <w:rFonts w:ascii="Times New Roman" w:eastAsia="Times New Roman" w:hAnsi="Times New Roman" w:cs="Times New Roman"/>
          <w:b/>
          <w:sz w:val="24"/>
          <w:szCs w:val="24"/>
        </w:rPr>
        <w:t xml:space="preserve">  </w:t>
      </w:r>
      <w:r w:rsidRPr="00144B0C">
        <w:rPr>
          <w:rFonts w:ascii="Times New Roman" w:eastAsia="Times New Roman" w:hAnsi="Times New Roman" w:cs="Times New Roman"/>
          <w:sz w:val="24"/>
          <w:szCs w:val="24"/>
        </w:rPr>
        <w:t>**Часть, формируемая участниками образовательного процесса.</w:t>
      </w:r>
    </w:p>
    <w:p w:rsidR="0005331C" w:rsidRDefault="0005331C" w:rsidP="00342D09">
      <w:pPr>
        <w:spacing w:after="0"/>
        <w:jc w:val="both"/>
        <w:rPr>
          <w:rFonts w:ascii="Times New Roman" w:eastAsia="Times New Roman" w:hAnsi="Times New Roman" w:cs="Times New Roman"/>
          <w:sz w:val="20"/>
          <w:szCs w:val="20"/>
        </w:rPr>
      </w:pPr>
    </w:p>
    <w:p w:rsidR="001C5E8E" w:rsidRDefault="00964706" w:rsidP="00964706">
      <w:pPr>
        <w:spacing w:after="0" w:line="240" w:lineRule="auto"/>
        <w:jc w:val="center"/>
        <w:rPr>
          <w:rFonts w:ascii="Times New Roman" w:hAnsi="Times New Roman" w:cs="Times New Roman"/>
          <w:b/>
          <w:sz w:val="24"/>
          <w:szCs w:val="24"/>
        </w:rPr>
      </w:pPr>
      <w:r w:rsidRPr="00964706">
        <w:rPr>
          <w:rFonts w:ascii="Times New Roman" w:hAnsi="Times New Roman" w:cs="Times New Roman"/>
          <w:b/>
          <w:sz w:val="24"/>
          <w:szCs w:val="24"/>
        </w:rPr>
        <w:t xml:space="preserve">Режим дня и/или распорядок </w:t>
      </w:r>
    </w:p>
    <w:tbl>
      <w:tblPr>
        <w:tblW w:w="15310" w:type="dxa"/>
        <w:tblInd w:w="-34" w:type="dxa"/>
        <w:tblLayout w:type="fixed"/>
        <w:tblLook w:val="01E0"/>
      </w:tblPr>
      <w:tblGrid>
        <w:gridCol w:w="3403"/>
        <w:gridCol w:w="2381"/>
        <w:gridCol w:w="2381"/>
        <w:gridCol w:w="2382"/>
        <w:gridCol w:w="2381"/>
        <w:gridCol w:w="2382"/>
      </w:tblGrid>
      <w:tr w:rsidR="00964706" w:rsidRPr="00D37498" w:rsidTr="00964706">
        <w:trPr>
          <w:trHeight w:val="691"/>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rPr>
                <w:b/>
              </w:rPr>
            </w:pPr>
            <w:r w:rsidRPr="00964706">
              <w:rPr>
                <w:b/>
              </w:rPr>
              <w:t>Режимные моменты</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rPr>
                <w:b/>
              </w:rPr>
            </w:pPr>
            <w:r w:rsidRPr="00964706">
              <w:rPr>
                <w:b/>
              </w:rPr>
              <w:t xml:space="preserve">Группа раннего возраста № 1 и № 2             </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rPr>
                <w:b/>
              </w:rPr>
            </w:pPr>
            <w:r w:rsidRPr="00964706">
              <w:rPr>
                <w:b/>
                <w:lang w:val="en-US"/>
              </w:rPr>
              <w:t>II</w:t>
            </w:r>
            <w:r w:rsidRPr="00964706">
              <w:rPr>
                <w:b/>
              </w:rPr>
              <w:t xml:space="preserve"> младшая группа</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rPr>
                <w:b/>
              </w:rPr>
            </w:pPr>
            <w:r w:rsidRPr="00964706">
              <w:rPr>
                <w:b/>
              </w:rPr>
              <w:t>средняя группа</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rPr>
                <w:b/>
              </w:rPr>
            </w:pPr>
            <w:r w:rsidRPr="00964706">
              <w:rPr>
                <w:b/>
              </w:rPr>
              <w:t>старшая</w:t>
            </w:r>
          </w:p>
          <w:p w:rsidR="00964706" w:rsidRPr="00964706" w:rsidRDefault="00964706" w:rsidP="00964706">
            <w:pPr>
              <w:pStyle w:val="ae"/>
              <w:rPr>
                <w:b/>
              </w:rPr>
            </w:pPr>
            <w:r w:rsidRPr="00964706">
              <w:rPr>
                <w:b/>
              </w:rPr>
              <w:t>группа</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rPr>
                <w:b/>
              </w:rPr>
            </w:pPr>
            <w:r w:rsidRPr="00964706">
              <w:rPr>
                <w:b/>
              </w:rPr>
              <w:t>подготовительная</w:t>
            </w:r>
          </w:p>
          <w:p w:rsidR="00964706" w:rsidRPr="00964706" w:rsidRDefault="00964706" w:rsidP="00964706">
            <w:pPr>
              <w:pStyle w:val="ae"/>
              <w:rPr>
                <w:b/>
              </w:rPr>
            </w:pPr>
            <w:r w:rsidRPr="00964706">
              <w:rPr>
                <w:b/>
              </w:rPr>
              <w:t>группа</w:t>
            </w:r>
          </w:p>
        </w:tc>
      </w:tr>
      <w:tr w:rsidR="00964706" w:rsidRPr="00D37498" w:rsidTr="00964706">
        <w:trPr>
          <w:trHeight w:val="916"/>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lastRenderedPageBreak/>
              <w:t>Прием, осмотр,  измерение температуры, утренняя гимнастика, игровая деятельность</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7.30 – 8.30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7.30 – 8.50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7.30 – 8.50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7.30 – 8.50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7.30 – 8.50</w:t>
            </w:r>
          </w:p>
        </w:tc>
      </w:tr>
      <w:tr w:rsidR="00964706" w:rsidRPr="00D37498" w:rsidTr="00964706">
        <w:trPr>
          <w:trHeight w:val="450"/>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Подготовка к завтраку, завтрак</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8.30 – 9.20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8.50 – 9.10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8.50 – 9.10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8.50 – 9.10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8.50 – 9.10</w:t>
            </w:r>
          </w:p>
        </w:tc>
      </w:tr>
      <w:tr w:rsidR="00964706" w:rsidRPr="00D37498" w:rsidTr="00964706">
        <w:trPr>
          <w:trHeight w:val="691"/>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Планирование</w:t>
            </w:r>
          </w:p>
          <w:p w:rsidR="00964706" w:rsidRPr="00964706" w:rsidRDefault="00964706" w:rsidP="00964706">
            <w:pPr>
              <w:pStyle w:val="ae"/>
            </w:pPr>
            <w:r w:rsidRPr="00964706">
              <w:t>образовательной деятельности (групповой сбор)</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9.20 – 9.30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9.10 – 9.20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9.10 – 9.20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9.10– 9.20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9.10 – 9.20</w:t>
            </w:r>
          </w:p>
        </w:tc>
      </w:tr>
      <w:tr w:rsidR="00964706" w:rsidRPr="00D37498" w:rsidTr="00964706">
        <w:trPr>
          <w:trHeight w:val="691"/>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Образовательная деятельность</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9.30 – 9.55      (по подгруппам)</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9.20 -10.00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9.20 – 10.10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9.20– 10.55</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9.20 – 11.10</w:t>
            </w:r>
          </w:p>
        </w:tc>
      </w:tr>
      <w:tr w:rsidR="00964706" w:rsidRPr="00D37498" w:rsidTr="00964706">
        <w:trPr>
          <w:trHeight w:val="676"/>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Игровая деятельность, индивидуальная работа с детьми</w:t>
            </w:r>
          </w:p>
        </w:tc>
        <w:tc>
          <w:tcPr>
            <w:tcW w:w="2381" w:type="dxa"/>
            <w:tcBorders>
              <w:top w:val="single" w:sz="4" w:space="0" w:color="auto"/>
              <w:left w:val="single" w:sz="4" w:space="0" w:color="auto"/>
              <w:bottom w:val="single" w:sz="4" w:space="0" w:color="auto"/>
              <w:right w:val="single" w:sz="4" w:space="0" w:color="auto"/>
            </w:tcBorders>
          </w:tcPr>
          <w:p w:rsidR="00964706" w:rsidRPr="00964706" w:rsidRDefault="00964706" w:rsidP="00964706">
            <w:pPr>
              <w:pStyle w:val="ae"/>
            </w:pPr>
          </w:p>
          <w:p w:rsidR="00964706" w:rsidRPr="00964706" w:rsidRDefault="00964706" w:rsidP="00964706">
            <w:pPr>
              <w:pStyle w:val="ae"/>
            </w:pPr>
            <w:r w:rsidRPr="00964706">
              <w:t>9..55-10.30</w:t>
            </w:r>
          </w:p>
          <w:p w:rsidR="00964706" w:rsidRPr="00964706" w:rsidRDefault="00964706" w:rsidP="00964706">
            <w:pPr>
              <w:pStyle w:val="ae"/>
            </w:pP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10.00 – 10.30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10.10 – 10.30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w:t>
            </w:r>
          </w:p>
        </w:tc>
      </w:tr>
      <w:tr w:rsidR="00964706" w:rsidRPr="00D37498" w:rsidTr="00964706">
        <w:trPr>
          <w:trHeight w:val="691"/>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Подготовка к прогулке, прогулка, возвращение с прогулки</w:t>
            </w:r>
          </w:p>
        </w:tc>
        <w:tc>
          <w:tcPr>
            <w:tcW w:w="2381" w:type="dxa"/>
            <w:tcBorders>
              <w:top w:val="single" w:sz="4" w:space="0" w:color="auto"/>
              <w:left w:val="single" w:sz="4" w:space="0" w:color="auto"/>
              <w:bottom w:val="single" w:sz="4" w:space="0" w:color="auto"/>
              <w:right w:val="single" w:sz="4" w:space="0" w:color="auto"/>
            </w:tcBorders>
          </w:tcPr>
          <w:p w:rsidR="00964706" w:rsidRPr="00964706" w:rsidRDefault="00964706" w:rsidP="00964706">
            <w:pPr>
              <w:pStyle w:val="ae"/>
            </w:pPr>
          </w:p>
          <w:p w:rsidR="00964706" w:rsidRPr="00964706" w:rsidRDefault="00964706" w:rsidP="00964706">
            <w:pPr>
              <w:pStyle w:val="ae"/>
            </w:pPr>
            <w:r w:rsidRPr="00964706">
              <w:t>10.30 – 11.40</w:t>
            </w:r>
          </w:p>
          <w:p w:rsidR="00964706" w:rsidRPr="00964706" w:rsidRDefault="00964706" w:rsidP="00964706">
            <w:pPr>
              <w:pStyle w:val="ae"/>
            </w:pP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10.30 – 12.00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10.30 – 12.10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10.55 – 12.15</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11.10 – 12.20</w:t>
            </w:r>
          </w:p>
        </w:tc>
      </w:tr>
      <w:tr w:rsidR="00964706" w:rsidRPr="00D37498" w:rsidTr="00964706">
        <w:trPr>
          <w:trHeight w:val="450"/>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Подготовка к обеду, обед</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11.40 – 12.00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12.00 – 12.30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12.10 – 12.30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12.15 – 12.40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12.20 - 12.45</w:t>
            </w:r>
          </w:p>
        </w:tc>
      </w:tr>
      <w:tr w:rsidR="00964706" w:rsidRPr="00D37498" w:rsidTr="00964706">
        <w:trPr>
          <w:trHeight w:val="691"/>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Подготовка к дневному сну, дневной сон</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12.00–15.00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12.30 – 15.00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12.30 – 15.00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12.40 – 15.00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12.45 – 15.00</w:t>
            </w:r>
          </w:p>
        </w:tc>
      </w:tr>
      <w:tr w:rsidR="00964706" w:rsidRPr="00D37498" w:rsidTr="00964706">
        <w:trPr>
          <w:trHeight w:val="916"/>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Постепенный подъем, оздоровительная гимнастика, воздушные и водные процедуры,</w:t>
            </w:r>
          </w:p>
          <w:p w:rsidR="00964706" w:rsidRPr="00964706" w:rsidRDefault="00964706" w:rsidP="00964706">
            <w:pPr>
              <w:pStyle w:val="ae"/>
            </w:pPr>
            <w:r w:rsidRPr="00964706">
              <w:t>полдник</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15.00 – 15.30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15.00 – 15.30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15.00 – 15.30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15.00 – 15.25</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15.00 – 15.20</w:t>
            </w:r>
          </w:p>
        </w:tc>
      </w:tr>
      <w:tr w:rsidR="00964706" w:rsidRPr="00D37498" w:rsidTr="00964706">
        <w:trPr>
          <w:trHeight w:val="1141"/>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Подготовка к образовательной деятельности, образовательная и совместная деятельность</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15.30-15.55</w:t>
            </w:r>
          </w:p>
          <w:p w:rsidR="00964706" w:rsidRPr="00964706" w:rsidRDefault="00964706" w:rsidP="00964706">
            <w:pPr>
              <w:pStyle w:val="ae"/>
            </w:pPr>
            <w:r w:rsidRPr="00964706">
              <w:t>(по подгруппам)</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15.30 – 15.55</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15.30 – 15.55</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15.25 – 15.55</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15.20 – 15.55</w:t>
            </w:r>
          </w:p>
        </w:tc>
      </w:tr>
      <w:tr w:rsidR="00964706" w:rsidRPr="00D37498" w:rsidTr="00964706">
        <w:trPr>
          <w:trHeight w:val="676"/>
        </w:trPr>
        <w:tc>
          <w:tcPr>
            <w:tcW w:w="3403"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lastRenderedPageBreak/>
              <w:t>Подготовка к прогулке, прогулка, игровая деятельность</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15.55 – 17.00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15.55– 17.00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15.55 – 17.00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15.55 – 17.00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964706" w:rsidRDefault="00964706" w:rsidP="00964706">
            <w:pPr>
              <w:pStyle w:val="ae"/>
            </w:pPr>
            <w:r w:rsidRPr="00964706">
              <w:t>15.55 – 17.10</w:t>
            </w:r>
          </w:p>
        </w:tc>
      </w:tr>
      <w:tr w:rsidR="00964706" w:rsidRPr="00D37498" w:rsidTr="00964706">
        <w:trPr>
          <w:trHeight w:val="706"/>
        </w:trPr>
        <w:tc>
          <w:tcPr>
            <w:tcW w:w="3403" w:type="dxa"/>
            <w:tcBorders>
              <w:top w:val="single" w:sz="4" w:space="0" w:color="auto"/>
              <w:left w:val="single" w:sz="4" w:space="0" w:color="auto"/>
              <w:bottom w:val="single" w:sz="4" w:space="0" w:color="auto"/>
              <w:right w:val="single" w:sz="4" w:space="0" w:color="auto"/>
            </w:tcBorders>
            <w:vAlign w:val="center"/>
          </w:tcPr>
          <w:p w:rsidR="00964706" w:rsidRPr="00D37498" w:rsidRDefault="00964706" w:rsidP="00120212">
            <w:pPr>
              <w:pStyle w:val="ae"/>
              <w:spacing w:line="276" w:lineRule="auto"/>
            </w:pPr>
            <w:r>
              <w:t>И</w:t>
            </w:r>
            <w:r w:rsidRPr="00986971">
              <w:t xml:space="preserve">ндивидуальная работа с детьми </w:t>
            </w:r>
            <w:r w:rsidRPr="00D37498">
              <w:t>игровая деятельность,  уход детей домой</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D37498" w:rsidRDefault="00964706" w:rsidP="00120212">
            <w:pPr>
              <w:pStyle w:val="ae"/>
              <w:spacing w:line="276" w:lineRule="auto"/>
            </w:pPr>
            <w:r w:rsidRPr="00D37498">
              <w:t>17.00 – 18.00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D37498" w:rsidRDefault="00964706" w:rsidP="00120212">
            <w:pPr>
              <w:pStyle w:val="ae"/>
              <w:spacing w:line="276" w:lineRule="auto"/>
            </w:pPr>
            <w:r w:rsidRPr="00D37498">
              <w:t>17.00 – 18.00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D37498" w:rsidRDefault="00964706" w:rsidP="00120212">
            <w:pPr>
              <w:pStyle w:val="ae"/>
              <w:spacing w:line="276" w:lineRule="auto"/>
            </w:pPr>
            <w:r w:rsidRPr="00D37498">
              <w:t>17.00 – 18.00</w:t>
            </w:r>
          </w:p>
        </w:tc>
        <w:tc>
          <w:tcPr>
            <w:tcW w:w="2381" w:type="dxa"/>
            <w:tcBorders>
              <w:top w:val="single" w:sz="4" w:space="0" w:color="auto"/>
              <w:left w:val="single" w:sz="4" w:space="0" w:color="auto"/>
              <w:bottom w:val="single" w:sz="4" w:space="0" w:color="auto"/>
              <w:right w:val="single" w:sz="4" w:space="0" w:color="auto"/>
            </w:tcBorders>
            <w:vAlign w:val="center"/>
          </w:tcPr>
          <w:p w:rsidR="00964706" w:rsidRPr="00D37498" w:rsidRDefault="00964706" w:rsidP="00120212">
            <w:pPr>
              <w:pStyle w:val="ae"/>
              <w:spacing w:line="276" w:lineRule="auto"/>
            </w:pPr>
            <w:r w:rsidRPr="00D37498">
              <w:t>17.00 – 18.00</w:t>
            </w:r>
          </w:p>
        </w:tc>
        <w:tc>
          <w:tcPr>
            <w:tcW w:w="2382" w:type="dxa"/>
            <w:tcBorders>
              <w:top w:val="single" w:sz="4" w:space="0" w:color="auto"/>
              <w:left w:val="single" w:sz="4" w:space="0" w:color="auto"/>
              <w:bottom w:val="single" w:sz="4" w:space="0" w:color="auto"/>
              <w:right w:val="single" w:sz="4" w:space="0" w:color="auto"/>
            </w:tcBorders>
            <w:vAlign w:val="center"/>
          </w:tcPr>
          <w:p w:rsidR="00964706" w:rsidRPr="00D37498" w:rsidRDefault="00964706" w:rsidP="00120212">
            <w:pPr>
              <w:pStyle w:val="ae"/>
              <w:spacing w:line="276" w:lineRule="auto"/>
            </w:pPr>
            <w:r w:rsidRPr="00D37498">
              <w:t>17.10 – 18.00</w:t>
            </w:r>
          </w:p>
        </w:tc>
      </w:tr>
    </w:tbl>
    <w:p w:rsidR="0043676E" w:rsidRDefault="0043676E" w:rsidP="0043676E">
      <w:pPr>
        <w:ind w:left="440"/>
        <w:rPr>
          <w:rFonts w:ascii="Times New Roman" w:eastAsia="Times New Roman" w:hAnsi="Times New Roman" w:cs="Times New Roman"/>
          <w:sz w:val="24"/>
          <w:szCs w:val="24"/>
        </w:rPr>
      </w:pPr>
    </w:p>
    <w:p w:rsidR="0043676E" w:rsidRDefault="0043676E" w:rsidP="0043676E">
      <w:pPr>
        <w:ind w:left="440"/>
        <w:rPr>
          <w:rFonts w:ascii="Times New Roman" w:eastAsia="Times New Roman" w:hAnsi="Times New Roman" w:cs="Times New Roman"/>
          <w:sz w:val="24"/>
          <w:szCs w:val="24"/>
        </w:rPr>
      </w:pPr>
    </w:p>
    <w:p w:rsidR="0043676E" w:rsidRPr="00607CA2" w:rsidRDefault="0043676E" w:rsidP="00607CA2">
      <w:pPr>
        <w:spacing w:after="0" w:line="240" w:lineRule="auto"/>
        <w:jc w:val="center"/>
        <w:rPr>
          <w:rFonts w:ascii="Times New Roman" w:eastAsia="Times New Roman" w:hAnsi="Times New Roman" w:cs="Times New Roman"/>
          <w:b/>
          <w:sz w:val="24"/>
          <w:szCs w:val="24"/>
        </w:rPr>
      </w:pPr>
      <w:r w:rsidRPr="00607CA2">
        <w:rPr>
          <w:rFonts w:ascii="Times New Roman" w:eastAsia="Times New Roman" w:hAnsi="Times New Roman" w:cs="Times New Roman"/>
          <w:b/>
          <w:sz w:val="24"/>
          <w:szCs w:val="24"/>
        </w:rPr>
        <w:t>Модель плана деятельности педагога</w:t>
      </w:r>
    </w:p>
    <w:tbl>
      <w:tblPr>
        <w:tblStyle w:val="a4"/>
        <w:tblW w:w="0" w:type="auto"/>
        <w:tblInd w:w="440" w:type="dxa"/>
        <w:tblLook w:val="04A0"/>
      </w:tblPr>
      <w:tblGrid>
        <w:gridCol w:w="887"/>
        <w:gridCol w:w="4026"/>
        <w:gridCol w:w="9716"/>
      </w:tblGrid>
      <w:tr w:rsidR="0043676E" w:rsidRPr="00607CA2" w:rsidTr="0043676E">
        <w:tc>
          <w:tcPr>
            <w:tcW w:w="887" w:type="dxa"/>
          </w:tcPr>
          <w:p w:rsidR="0043676E" w:rsidRPr="00607CA2" w:rsidRDefault="0043676E" w:rsidP="00607CA2">
            <w:pPr>
              <w:jc w:val="both"/>
              <w:rPr>
                <w:rFonts w:ascii="Times New Roman" w:hAnsi="Times New Roman" w:cs="Times New Roman"/>
                <w:b/>
                <w:sz w:val="24"/>
                <w:szCs w:val="24"/>
              </w:rPr>
            </w:pPr>
            <w:r w:rsidRPr="00607CA2">
              <w:rPr>
                <w:rFonts w:ascii="Times New Roman" w:hAnsi="Times New Roman" w:cs="Times New Roman"/>
                <w:b/>
                <w:sz w:val="24"/>
                <w:szCs w:val="24"/>
              </w:rPr>
              <w:t xml:space="preserve">№ </w:t>
            </w:r>
            <w:proofErr w:type="spellStart"/>
            <w:proofErr w:type="gramStart"/>
            <w:r w:rsidRPr="00607CA2">
              <w:rPr>
                <w:rFonts w:ascii="Times New Roman" w:hAnsi="Times New Roman" w:cs="Times New Roman"/>
                <w:b/>
                <w:sz w:val="24"/>
                <w:szCs w:val="24"/>
              </w:rPr>
              <w:t>п</w:t>
            </w:r>
            <w:proofErr w:type="spellEnd"/>
            <w:proofErr w:type="gramEnd"/>
            <w:r w:rsidRPr="00607CA2">
              <w:rPr>
                <w:rFonts w:ascii="Times New Roman" w:hAnsi="Times New Roman" w:cs="Times New Roman"/>
                <w:b/>
                <w:sz w:val="24"/>
                <w:szCs w:val="24"/>
              </w:rPr>
              <w:t>/</w:t>
            </w:r>
            <w:proofErr w:type="spellStart"/>
            <w:r w:rsidRPr="00607CA2">
              <w:rPr>
                <w:rFonts w:ascii="Times New Roman" w:hAnsi="Times New Roman" w:cs="Times New Roman"/>
                <w:b/>
                <w:sz w:val="24"/>
                <w:szCs w:val="24"/>
              </w:rPr>
              <w:t>п</w:t>
            </w:r>
            <w:proofErr w:type="spellEnd"/>
          </w:p>
        </w:tc>
        <w:tc>
          <w:tcPr>
            <w:tcW w:w="4026" w:type="dxa"/>
          </w:tcPr>
          <w:p w:rsidR="0043676E" w:rsidRPr="00607CA2" w:rsidRDefault="0043676E" w:rsidP="00607CA2">
            <w:pPr>
              <w:jc w:val="both"/>
              <w:rPr>
                <w:rFonts w:ascii="Times New Roman" w:hAnsi="Times New Roman" w:cs="Times New Roman"/>
                <w:b/>
                <w:sz w:val="24"/>
                <w:szCs w:val="24"/>
              </w:rPr>
            </w:pPr>
            <w:r w:rsidRPr="00607CA2">
              <w:rPr>
                <w:rFonts w:ascii="Times New Roman" w:hAnsi="Times New Roman" w:cs="Times New Roman"/>
                <w:b/>
                <w:sz w:val="24"/>
                <w:szCs w:val="24"/>
              </w:rPr>
              <w:t>Режимные моменты</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eastAsia="Times New Roman" w:hAnsi="Times New Roman" w:cs="Times New Roman"/>
                <w:b/>
                <w:sz w:val="24"/>
                <w:szCs w:val="24"/>
              </w:rPr>
              <w:t>Формы организации и формы работы с детьми</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1</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Прием детей, осмотр, разнообразная детская деятельность (с учетом перечня, групповых традиций, событий) в соответствии с темой</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Самостоятельная деятельность детей (по инициативе и желанию ребенка). Совместная деятельность: подгрупповая и индивидуальная. Формы работы: беседа, игры с правилами, чтение художественной литературы, поручения и т.д. 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2</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Утренняя гимнастика</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3</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 завтраку, завтрак</w:t>
            </w:r>
          </w:p>
        </w:tc>
        <w:tc>
          <w:tcPr>
            <w:tcW w:w="9716" w:type="dxa"/>
          </w:tcPr>
          <w:p w:rsidR="0043676E" w:rsidRPr="00607CA2" w:rsidRDefault="00120212" w:rsidP="00607CA2">
            <w:pPr>
              <w:jc w:val="both"/>
              <w:rPr>
                <w:rFonts w:ascii="Times New Roman" w:hAnsi="Times New Roman" w:cs="Times New Roman"/>
                <w:b/>
                <w:sz w:val="24"/>
                <w:szCs w:val="24"/>
              </w:rPr>
            </w:pPr>
            <w:proofErr w:type="gramStart"/>
            <w:r w:rsidRPr="00607CA2">
              <w:rPr>
                <w:rFonts w:ascii="Times New Roman" w:hAnsi="Times New Roman" w:cs="Times New Roman"/>
                <w:sz w:val="24"/>
                <w:szCs w:val="24"/>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 социализация, коммуникация).</w:t>
            </w:r>
            <w:proofErr w:type="gramEnd"/>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4</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Разнообразная детская деятельность</w:t>
            </w:r>
          </w:p>
        </w:tc>
        <w:tc>
          <w:tcPr>
            <w:tcW w:w="9716" w:type="dxa"/>
          </w:tcPr>
          <w:p w:rsidR="00120212"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 </w:t>
            </w:r>
            <w:proofErr w:type="gramStart"/>
            <w:r w:rsidRPr="00607CA2">
              <w:rPr>
                <w:rFonts w:ascii="Times New Roman" w:hAnsi="Times New Roman" w:cs="Times New Roman"/>
                <w:sz w:val="24"/>
                <w:szCs w:val="24"/>
              </w:rPr>
              <w:t xml:space="preserve">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сопровождением),"1 </w:t>
            </w:r>
            <w:proofErr w:type="spellStart"/>
            <w:r w:rsidRPr="00607CA2">
              <w:rPr>
                <w:rFonts w:ascii="Times New Roman" w:hAnsi="Times New Roman" w:cs="Times New Roman"/>
                <w:sz w:val="24"/>
                <w:szCs w:val="24"/>
              </w:rPr>
              <w:t>музыкальнодидактическая</w:t>
            </w:r>
            <w:proofErr w:type="spellEnd"/>
            <w:r w:rsidRPr="00607CA2">
              <w:rPr>
                <w:rFonts w:ascii="Times New Roman" w:hAnsi="Times New Roman" w:cs="Times New Roman"/>
                <w:sz w:val="24"/>
                <w:szCs w:val="24"/>
              </w:rPr>
              <w:t xml:space="preserve">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w:t>
            </w:r>
            <w:proofErr w:type="gramEnd"/>
            <w:r w:rsidRPr="00607CA2">
              <w:rPr>
                <w:rFonts w:ascii="Times New Roman" w:hAnsi="Times New Roman" w:cs="Times New Roman"/>
                <w:sz w:val="24"/>
                <w:szCs w:val="24"/>
              </w:rPr>
              <w:t>, обсуждение, разучивание</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5</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Непосредственно образовательная </w:t>
            </w:r>
            <w:r w:rsidRPr="00607CA2">
              <w:rPr>
                <w:rFonts w:ascii="Times New Roman" w:hAnsi="Times New Roman" w:cs="Times New Roman"/>
                <w:sz w:val="24"/>
                <w:szCs w:val="24"/>
              </w:rPr>
              <w:lastRenderedPageBreak/>
              <w:t>деятельность</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lastRenderedPageBreak/>
              <w:t xml:space="preserve">Доминирующие виды деятельности в соответствии с расписанием непосредственно </w:t>
            </w:r>
            <w:r w:rsidRPr="00607CA2">
              <w:rPr>
                <w:rFonts w:ascii="Times New Roman" w:hAnsi="Times New Roman" w:cs="Times New Roman"/>
                <w:sz w:val="24"/>
                <w:szCs w:val="24"/>
              </w:rPr>
              <w:lastRenderedPageBreak/>
              <w:t>образовательной деятельности</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lastRenderedPageBreak/>
              <w:t>6</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 прогулке</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7</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.Прогулка</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Совместная деятельность взрослых и детей. Самостоятельная деятельность детей. </w:t>
            </w:r>
            <w:proofErr w:type="gramStart"/>
            <w:r w:rsidRPr="00607CA2">
              <w:rPr>
                <w:rFonts w:ascii="Times New Roman" w:hAnsi="Times New Roman" w:cs="Times New Roman"/>
                <w:sz w:val="24"/>
                <w:szCs w:val="24"/>
              </w:rPr>
              <w:t xml:space="preserve">Формы работы: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w:t>
            </w:r>
            <w:proofErr w:type="spellStart"/>
            <w:r w:rsidRPr="00607CA2">
              <w:rPr>
                <w:rFonts w:ascii="Times New Roman" w:hAnsi="Times New Roman" w:cs="Times New Roman"/>
                <w:sz w:val="24"/>
                <w:szCs w:val="24"/>
              </w:rPr>
              <w:t>музыкальнодидактическая</w:t>
            </w:r>
            <w:proofErr w:type="spellEnd"/>
            <w:r w:rsidRPr="00607CA2">
              <w:rPr>
                <w:rFonts w:ascii="Times New Roman" w:hAnsi="Times New Roman" w:cs="Times New Roman"/>
                <w:sz w:val="24"/>
                <w:szCs w:val="24"/>
              </w:rPr>
              <w:t xml:space="preserve">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roofErr w:type="gramEnd"/>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8</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Возвращение с прогулки, подготовка к обеду</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 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9</w:t>
            </w:r>
          </w:p>
        </w:tc>
        <w:tc>
          <w:tcPr>
            <w:tcW w:w="4026"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 xml:space="preserve">Обед </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Совместная деятельность (подгрупповая, индивидуальная). </w:t>
            </w:r>
            <w:proofErr w:type="gramStart"/>
            <w:r w:rsidRPr="00607CA2">
              <w:rPr>
                <w:rFonts w:ascii="Times New Roman" w:hAnsi="Times New Roman" w:cs="Times New Roman"/>
                <w:sz w:val="24"/>
                <w:szCs w:val="24"/>
              </w:rPr>
              <w:t>Формы работы: рассказ педагога, самообслуживание, культурно-гигиенические навыки, этикет, здоровье).</w:t>
            </w:r>
            <w:proofErr w:type="gramEnd"/>
          </w:p>
        </w:tc>
      </w:tr>
      <w:tr w:rsidR="0043676E" w:rsidRPr="00607CA2" w:rsidTr="0043676E">
        <w:tc>
          <w:tcPr>
            <w:tcW w:w="887" w:type="dxa"/>
          </w:tcPr>
          <w:p w:rsidR="0043676E" w:rsidRPr="00607CA2" w:rsidRDefault="00120212" w:rsidP="00607CA2">
            <w:pPr>
              <w:jc w:val="both"/>
              <w:rPr>
                <w:rFonts w:ascii="Times New Roman" w:hAnsi="Times New Roman" w:cs="Times New Roman"/>
                <w:sz w:val="24"/>
                <w:szCs w:val="24"/>
              </w:rPr>
            </w:pPr>
            <w:r w:rsidRPr="00607CA2">
              <w:rPr>
                <w:rFonts w:ascii="Times New Roman" w:hAnsi="Times New Roman" w:cs="Times New Roman"/>
                <w:sz w:val="24"/>
                <w:szCs w:val="24"/>
              </w:rPr>
              <w:t>10</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ко сну</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(подгрупповая, индивидуальная). Формы работы: чтение любимой книги (отрывок). Проанализировать работу дежурных по столовой. Закреплять навык аккуратно складывать одежду.</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11</w:t>
            </w:r>
          </w:p>
        </w:tc>
        <w:tc>
          <w:tcPr>
            <w:tcW w:w="402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Постепенный подъем, воздушные, водные процедуры, подготовка к полднику</w:t>
            </w:r>
          </w:p>
        </w:tc>
        <w:tc>
          <w:tcPr>
            <w:tcW w:w="9716" w:type="dxa"/>
          </w:tcPr>
          <w:p w:rsidR="0043676E" w:rsidRPr="00607CA2" w:rsidRDefault="00120212"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12</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Полдник</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(подгрупповая, индивидуальная). Формы работы: рассказ педагога, самообслуживание, кул</w:t>
            </w:r>
            <w:proofErr w:type="gramStart"/>
            <w:r w:rsidRPr="00607CA2">
              <w:rPr>
                <w:rFonts w:ascii="Times New Roman" w:hAnsi="Times New Roman" w:cs="Times New Roman"/>
                <w:sz w:val="24"/>
                <w:szCs w:val="24"/>
              </w:rPr>
              <w:t>ь-</w:t>
            </w:r>
            <w:proofErr w:type="gramEnd"/>
            <w:r w:rsidRPr="00607CA2">
              <w:rPr>
                <w:rFonts w:ascii="Times New Roman" w:hAnsi="Times New Roman" w:cs="Times New Roman"/>
                <w:sz w:val="24"/>
                <w:szCs w:val="24"/>
              </w:rPr>
              <w:t xml:space="preserve"> </w:t>
            </w:r>
            <w:proofErr w:type="spellStart"/>
            <w:r w:rsidRPr="00607CA2">
              <w:rPr>
                <w:rFonts w:ascii="Times New Roman" w:hAnsi="Times New Roman" w:cs="Times New Roman"/>
                <w:sz w:val="24"/>
                <w:szCs w:val="24"/>
              </w:rPr>
              <w:t>турно-гигиенические</w:t>
            </w:r>
            <w:proofErr w:type="spellEnd"/>
            <w:r w:rsidRPr="00607CA2">
              <w:rPr>
                <w:rFonts w:ascii="Times New Roman" w:hAnsi="Times New Roman" w:cs="Times New Roman"/>
                <w:sz w:val="24"/>
                <w:szCs w:val="24"/>
              </w:rPr>
              <w:t xml:space="preserve"> навыки, этикет, здоровье, социализация, коммуникация).</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13</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Непосредственно образовательная деятельность, самостоятельная деятельность</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Образовательная деятельность, самостоятельная деятельность доминирующих видов деятельности</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14</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Подготовка к прогулке</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15</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Прогулка</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 xml:space="preserve">Совместная деятельность взрослых и детей. Самостоятельная деятельность детей. Формы работы: подвижные дидактические игры, подвижные игры с правилами, игровые упражнения, сюжетные игры, игры с правилами, подвижные игры (с музыкальным </w:t>
            </w:r>
            <w:r w:rsidRPr="00607CA2">
              <w:rPr>
                <w:rFonts w:ascii="Times New Roman" w:hAnsi="Times New Roman" w:cs="Times New Roman"/>
                <w:sz w:val="24"/>
                <w:szCs w:val="24"/>
              </w:rPr>
              <w:lastRenderedPageBreak/>
              <w:t xml:space="preserve">сопровождением), </w:t>
            </w:r>
            <w:proofErr w:type="spellStart"/>
            <w:r w:rsidRPr="00607CA2">
              <w:rPr>
                <w:rFonts w:ascii="Times New Roman" w:hAnsi="Times New Roman" w:cs="Times New Roman"/>
                <w:sz w:val="24"/>
                <w:szCs w:val="24"/>
              </w:rPr>
              <w:t>музыкальнодидактическая</w:t>
            </w:r>
            <w:proofErr w:type="spellEnd"/>
            <w:r w:rsidRPr="00607CA2">
              <w:rPr>
                <w:rFonts w:ascii="Times New Roman" w:hAnsi="Times New Roman" w:cs="Times New Roman"/>
                <w:sz w:val="24"/>
                <w:szCs w:val="24"/>
              </w:rPr>
              <w:t xml:space="preserve"> юра, соревнования, мастерская по изготовлению продуктов </w:t>
            </w:r>
            <w:proofErr w:type="spellStart"/>
            <w:r w:rsidRPr="00607CA2">
              <w:rPr>
                <w:rFonts w:ascii="Times New Roman" w:hAnsi="Times New Roman" w:cs="Times New Roman"/>
                <w:sz w:val="24"/>
                <w:szCs w:val="24"/>
              </w:rPr>
              <w:t>д</w:t>
            </w:r>
            <w:proofErr w:type="spellEnd"/>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lastRenderedPageBreak/>
              <w:t>16</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Возвращение с прогулки</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Совместная деятельность взрослых и детей Самостоятельная деятельность детей</w:t>
            </w:r>
          </w:p>
        </w:tc>
      </w:tr>
      <w:tr w:rsidR="0043676E" w:rsidRPr="00607CA2" w:rsidTr="0043676E">
        <w:tc>
          <w:tcPr>
            <w:tcW w:w="887" w:type="dxa"/>
          </w:tcPr>
          <w:p w:rsidR="0043676E" w:rsidRPr="00607CA2" w:rsidRDefault="00B90BCB" w:rsidP="00607CA2">
            <w:pPr>
              <w:jc w:val="both"/>
              <w:rPr>
                <w:rFonts w:ascii="Times New Roman" w:hAnsi="Times New Roman" w:cs="Times New Roman"/>
                <w:sz w:val="24"/>
                <w:szCs w:val="24"/>
              </w:rPr>
            </w:pPr>
            <w:r w:rsidRPr="00607CA2">
              <w:rPr>
                <w:rFonts w:ascii="Times New Roman" w:hAnsi="Times New Roman" w:cs="Times New Roman"/>
                <w:sz w:val="24"/>
                <w:szCs w:val="24"/>
              </w:rPr>
              <w:t>17</w:t>
            </w:r>
          </w:p>
        </w:tc>
        <w:tc>
          <w:tcPr>
            <w:tcW w:w="402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Уход домой</w:t>
            </w:r>
          </w:p>
        </w:tc>
        <w:tc>
          <w:tcPr>
            <w:tcW w:w="9716" w:type="dxa"/>
          </w:tcPr>
          <w:p w:rsidR="0043676E" w:rsidRPr="00607CA2" w:rsidRDefault="00B90BCB" w:rsidP="00607CA2">
            <w:pPr>
              <w:jc w:val="both"/>
              <w:rPr>
                <w:rFonts w:ascii="Times New Roman" w:hAnsi="Times New Roman" w:cs="Times New Roman"/>
                <w:b/>
                <w:sz w:val="24"/>
                <w:szCs w:val="24"/>
              </w:rPr>
            </w:pPr>
            <w:r w:rsidRPr="00607CA2">
              <w:rPr>
                <w:rFonts w:ascii="Times New Roman" w:hAnsi="Times New Roman" w:cs="Times New Roman"/>
                <w:sz w:val="24"/>
                <w:szCs w:val="24"/>
              </w:rPr>
              <w:t>Самостоятельная деятельность детей (по инициативе и желанию ребенка). Совместная деятельность: под1рупповая и индивидуальная. Формы работы: беседа, игры с правилами, чтение художественной литературы, поручения и т.д.</w:t>
            </w:r>
          </w:p>
        </w:tc>
      </w:tr>
      <w:tr w:rsidR="00B90BCB" w:rsidRPr="00607CA2" w:rsidTr="006641EE">
        <w:trPr>
          <w:trHeight w:val="562"/>
        </w:trPr>
        <w:tc>
          <w:tcPr>
            <w:tcW w:w="14629" w:type="dxa"/>
            <w:gridSpan w:val="3"/>
          </w:tcPr>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В соответствии со ст. 12 Закона «Об образовании в РФ» образовательное учреждение формирует учебный план.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В соответствии с </w:t>
            </w:r>
            <w:proofErr w:type="spellStart"/>
            <w:r w:rsidRPr="00607CA2">
              <w:rPr>
                <w:rFonts w:ascii="Times New Roman" w:hAnsi="Times New Roman" w:cs="Times New Roman"/>
                <w:sz w:val="24"/>
                <w:szCs w:val="24"/>
              </w:rPr>
              <w:t>СанПиН</w:t>
            </w:r>
            <w:proofErr w:type="spellEnd"/>
            <w:r w:rsidRPr="00607CA2">
              <w:rPr>
                <w:rFonts w:ascii="Times New Roman" w:hAnsi="Times New Roman" w:cs="Times New Roman"/>
                <w:sz w:val="24"/>
                <w:szCs w:val="24"/>
              </w:rPr>
              <w:t xml:space="preserve"> определена для ДОО возможность осуществлять 280 непосредственно образовательную деятельность с учетом возрастных особенностей детей. При этом длительность непрерывной непосредственно образовательной деятельности не должна превышать максимально допустимый объем образовательной нагрузки в течение дня.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w:t>
            </w:r>
            <w:proofErr w:type="gramStart"/>
            <w:r w:rsidRPr="00607CA2">
              <w:rPr>
                <w:rFonts w:ascii="Times New Roman" w:hAnsi="Times New Roman" w:cs="Times New Roman"/>
                <w:sz w:val="24"/>
                <w:szCs w:val="24"/>
              </w:rPr>
              <w:t>от</w:t>
            </w:r>
            <w:proofErr w:type="gramEnd"/>
            <w:r w:rsidRPr="00607CA2">
              <w:rPr>
                <w:rFonts w:ascii="Times New Roman" w:hAnsi="Times New Roman" w:cs="Times New Roman"/>
                <w:sz w:val="24"/>
                <w:szCs w:val="24"/>
              </w:rPr>
              <w:t xml:space="preserve"> </w:t>
            </w:r>
            <w:r w:rsidR="00607CA2">
              <w:rPr>
                <w:rFonts w:ascii="Times New Roman" w:hAnsi="Times New Roman" w:cs="Times New Roman"/>
                <w:sz w:val="24"/>
                <w:szCs w:val="24"/>
              </w:rPr>
              <w:t xml:space="preserve">6 </w:t>
            </w:r>
            <w:proofErr w:type="gramStart"/>
            <w:r w:rsidR="00607CA2">
              <w:rPr>
                <w:rFonts w:ascii="Times New Roman" w:hAnsi="Times New Roman" w:cs="Times New Roman"/>
                <w:sz w:val="24"/>
                <w:szCs w:val="24"/>
              </w:rPr>
              <w:t>до</w:t>
            </w:r>
            <w:proofErr w:type="gramEnd"/>
            <w:r w:rsidR="00607CA2">
              <w:rPr>
                <w:rFonts w:ascii="Times New Roman" w:hAnsi="Times New Roman" w:cs="Times New Roman"/>
                <w:sz w:val="24"/>
                <w:szCs w:val="24"/>
              </w:rPr>
              <w:t xml:space="preserve"> 7 лет — не более 30 минут.</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607CA2" w:rsidRDefault="00B90BCB" w:rsidP="00607CA2">
            <w:pPr>
              <w:ind w:firstLine="694"/>
              <w:jc w:val="both"/>
              <w:rPr>
                <w:rFonts w:ascii="Times New Roman" w:hAnsi="Times New Roman" w:cs="Times New Roman"/>
                <w:sz w:val="24"/>
                <w:szCs w:val="24"/>
              </w:rPr>
            </w:pPr>
            <w:r w:rsidRPr="00607CA2">
              <w:rPr>
                <w:rFonts w:ascii="Times New Roman" w:hAnsi="Times New Roman" w:cs="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B90BCB" w:rsidRPr="00607CA2" w:rsidRDefault="00B90BCB" w:rsidP="00607CA2">
            <w:pPr>
              <w:ind w:firstLine="694"/>
              <w:jc w:val="both"/>
              <w:rPr>
                <w:rFonts w:ascii="Times New Roman" w:hAnsi="Times New Roman" w:cs="Times New Roman"/>
                <w:b/>
                <w:sz w:val="24"/>
                <w:szCs w:val="24"/>
              </w:rPr>
            </w:pPr>
            <w:r w:rsidRPr="00607CA2">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N 26 г. Москва </w:t>
            </w:r>
            <w:proofErr w:type="gramStart"/>
            <w:r w:rsidRPr="00607CA2">
              <w:rPr>
                <w:rFonts w:ascii="Times New Roman" w:hAnsi="Times New Roman" w:cs="Times New Roman"/>
                <w:sz w:val="24"/>
                <w:szCs w:val="24"/>
              </w:rPr>
              <w:t>от</w:t>
            </w:r>
            <w:proofErr w:type="gramEnd"/>
            <w:r w:rsidRPr="00607CA2">
              <w:rPr>
                <w:rFonts w:ascii="Times New Roman" w:hAnsi="Times New Roman" w:cs="Times New Roman"/>
                <w:sz w:val="24"/>
                <w:szCs w:val="24"/>
              </w:rPr>
              <w:t xml:space="preserve"> «</w:t>
            </w:r>
            <w:proofErr w:type="gramStart"/>
            <w:r w:rsidRPr="00607CA2">
              <w:rPr>
                <w:rFonts w:ascii="Times New Roman" w:hAnsi="Times New Roman" w:cs="Times New Roman"/>
                <w:sz w:val="24"/>
                <w:szCs w:val="24"/>
              </w:rPr>
              <w:t>Об</w:t>
            </w:r>
            <w:proofErr w:type="gramEnd"/>
            <w:r w:rsidRPr="00607CA2">
              <w:rPr>
                <w:rFonts w:ascii="Times New Roman" w:hAnsi="Times New Roman" w:cs="Times New Roman"/>
                <w:sz w:val="24"/>
                <w:szCs w:val="24"/>
              </w:rPr>
              <w:t xml:space="preserve"> утверждении </w:t>
            </w:r>
            <w:proofErr w:type="spellStart"/>
            <w:r w:rsidRPr="00607CA2">
              <w:rPr>
                <w:rFonts w:ascii="Times New Roman" w:hAnsi="Times New Roman" w:cs="Times New Roman"/>
                <w:sz w:val="24"/>
                <w:szCs w:val="24"/>
              </w:rPr>
              <w:t>СанПиН</w:t>
            </w:r>
            <w:proofErr w:type="spellEnd"/>
            <w:r w:rsidRPr="00607CA2">
              <w:rPr>
                <w:rFonts w:ascii="Times New Roman" w:hAnsi="Times New Roman" w:cs="Times New Roman"/>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tc>
      </w:tr>
    </w:tbl>
    <w:p w:rsidR="0043676E" w:rsidRPr="00607CA2" w:rsidRDefault="0043676E" w:rsidP="00607CA2">
      <w:pPr>
        <w:spacing w:after="0" w:line="240" w:lineRule="auto"/>
        <w:jc w:val="both"/>
        <w:rPr>
          <w:rFonts w:ascii="Times New Roman" w:hAnsi="Times New Roman" w:cs="Times New Roman"/>
          <w:b/>
          <w:sz w:val="24"/>
          <w:szCs w:val="24"/>
        </w:rPr>
      </w:pPr>
    </w:p>
    <w:p w:rsidR="00F175B9" w:rsidRPr="00F175B9" w:rsidRDefault="00945573" w:rsidP="00F175B9">
      <w:pPr>
        <w:pStyle w:val="3"/>
      </w:pPr>
      <w:bookmarkStart w:id="34" w:name="_Toc23529190"/>
      <w:bookmarkStart w:id="35" w:name="_Toc48498370"/>
      <w:r>
        <w:lastRenderedPageBreak/>
        <w:t>3.7</w:t>
      </w:r>
      <w:r w:rsidR="00F175B9" w:rsidRPr="00F175B9">
        <w:t>.Особенности традиционных событий, праздников, мероприятий</w:t>
      </w:r>
      <w:bookmarkEnd w:id="34"/>
      <w:bookmarkEnd w:id="35"/>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модулей.</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 xml:space="preserve">В организации образовательной деятельности учитывается также принцип сезонности. Тема «Времена года» находит </w:t>
      </w:r>
      <w:proofErr w:type="gramStart"/>
      <w:r w:rsidRPr="00F175B9">
        <w:rPr>
          <w:rFonts w:ascii="Times New Roman" w:hAnsi="Times New Roman" w:cs="Times New Roman"/>
          <w:sz w:val="24"/>
        </w:rPr>
        <w:t>отражение</w:t>
      </w:r>
      <w:proofErr w:type="gramEnd"/>
      <w:r w:rsidRPr="00F175B9">
        <w:rPr>
          <w:rFonts w:ascii="Times New Roman" w:hAnsi="Times New Roman" w:cs="Times New Roman"/>
          <w:sz w:val="24"/>
        </w:rPr>
        <w:t xml:space="preserve">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sz w:val="24"/>
        </w:rPr>
      </w:pPr>
      <w:r w:rsidRPr="00F175B9">
        <w:rPr>
          <w:rFonts w:ascii="Times New Roman" w:hAnsi="Times New Roman" w:cs="Times New Roman"/>
          <w:sz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F175B9" w:rsidRPr="00F175B9" w:rsidRDefault="00F175B9" w:rsidP="00F175B9">
      <w:pPr>
        <w:autoSpaceDE w:val="0"/>
        <w:autoSpaceDN w:val="0"/>
        <w:adjustRightInd w:val="0"/>
        <w:spacing w:after="0" w:line="240" w:lineRule="auto"/>
        <w:ind w:firstLine="709"/>
        <w:jc w:val="both"/>
        <w:rPr>
          <w:rFonts w:ascii="Times New Roman" w:hAnsi="Times New Roman" w:cs="Times New Roman"/>
          <w:b/>
          <w:bCs/>
          <w:sz w:val="24"/>
        </w:rPr>
      </w:pPr>
      <w:r w:rsidRPr="00F175B9">
        <w:rPr>
          <w:rFonts w:ascii="Times New Roman" w:hAnsi="Times New Roman" w:cs="Times New Roman"/>
          <w:sz w:val="24"/>
        </w:rPr>
        <w:t xml:space="preserve">Во второй половине </w:t>
      </w:r>
      <w:r w:rsidR="005D15E6">
        <w:rPr>
          <w:rFonts w:ascii="Times New Roman" w:hAnsi="Times New Roman" w:cs="Times New Roman"/>
          <w:sz w:val="24"/>
        </w:rPr>
        <w:t xml:space="preserve">дня не более двух раз в неделю </w:t>
      </w:r>
      <w:r w:rsidRPr="00F175B9">
        <w:rPr>
          <w:rFonts w:ascii="Times New Roman" w:hAnsi="Times New Roman" w:cs="Times New Roman"/>
          <w:sz w:val="24"/>
        </w:rPr>
        <w:t>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xml:space="preserve">В организации образовательного процесса </w:t>
      </w:r>
      <w:r w:rsidR="006641EE">
        <w:rPr>
          <w:rFonts w:ascii="Times New Roman" w:hAnsi="Times New Roman" w:cs="Times New Roman"/>
          <w:bCs/>
          <w:sz w:val="24"/>
        </w:rPr>
        <w:t xml:space="preserve">ДОУ «Детский сад </w:t>
      </w:r>
      <w:proofErr w:type="spellStart"/>
      <w:r w:rsidR="006641EE">
        <w:rPr>
          <w:rFonts w:ascii="Times New Roman" w:hAnsi="Times New Roman" w:cs="Times New Roman"/>
          <w:bCs/>
          <w:sz w:val="24"/>
        </w:rPr>
        <w:t>с</w:t>
      </w:r>
      <w:proofErr w:type="gramStart"/>
      <w:r w:rsidR="006641EE">
        <w:rPr>
          <w:rFonts w:ascii="Times New Roman" w:hAnsi="Times New Roman" w:cs="Times New Roman"/>
          <w:bCs/>
          <w:sz w:val="24"/>
        </w:rPr>
        <w:t>.</w:t>
      </w:r>
      <w:r w:rsidRPr="00F175B9">
        <w:rPr>
          <w:rFonts w:ascii="Times New Roman" w:hAnsi="Times New Roman" w:cs="Times New Roman"/>
          <w:bCs/>
          <w:sz w:val="24"/>
        </w:rPr>
        <w:t>М</w:t>
      </w:r>
      <w:proofErr w:type="gramEnd"/>
      <w:r w:rsidRPr="00F175B9">
        <w:rPr>
          <w:rFonts w:ascii="Times New Roman" w:hAnsi="Times New Roman" w:cs="Times New Roman"/>
          <w:bCs/>
          <w:sz w:val="24"/>
        </w:rPr>
        <w:t>анчаж</w:t>
      </w:r>
      <w:proofErr w:type="spellEnd"/>
      <w:r w:rsidRPr="00F175B9">
        <w:rPr>
          <w:rFonts w:ascii="Times New Roman" w:hAnsi="Times New Roman" w:cs="Times New Roman"/>
          <w:bCs/>
          <w:sz w:val="24"/>
        </w:rPr>
        <w:t>» сложены традиционные события, мероприятия и т.д. в практике работы с детьми дошкольного возраста. В их основе лежит тематический подход:</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выбрана тема недели;</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в организации образовательной деятельности с детьми поддерживается и продолжается предложенная тема через разнообразные виды деятельности детей;</w:t>
      </w:r>
    </w:p>
    <w:p w:rsidR="00F175B9" w:rsidRPr="00F175B9" w:rsidRDefault="00F175B9" w:rsidP="00F175B9">
      <w:pPr>
        <w:spacing w:after="0" w:line="240" w:lineRule="auto"/>
        <w:ind w:firstLine="709"/>
        <w:jc w:val="both"/>
        <w:rPr>
          <w:rFonts w:ascii="Times New Roman" w:hAnsi="Times New Roman" w:cs="Times New Roman"/>
          <w:bCs/>
          <w:sz w:val="24"/>
        </w:rPr>
      </w:pPr>
      <w:r w:rsidRPr="00F175B9">
        <w:rPr>
          <w:rFonts w:ascii="Times New Roman" w:hAnsi="Times New Roman" w:cs="Times New Roman"/>
          <w:bCs/>
          <w:sz w:val="24"/>
        </w:rPr>
        <w:t>- для родителей предлагаются краткие рекомендации, советы по их включению в разнообразные формы совместной  с детьми деятельности.</w:t>
      </w:r>
    </w:p>
    <w:p w:rsidR="006641EE" w:rsidRPr="006641EE" w:rsidRDefault="006641EE" w:rsidP="006641EE">
      <w:pPr>
        <w:jc w:val="center"/>
        <w:rPr>
          <w:rFonts w:ascii="Times New Roman" w:hAnsi="Times New Roman" w:cs="Times New Roman"/>
          <w:b/>
          <w:sz w:val="24"/>
          <w:szCs w:val="28"/>
        </w:rPr>
      </w:pPr>
      <w:r w:rsidRPr="006641EE">
        <w:rPr>
          <w:rFonts w:ascii="Times New Roman" w:hAnsi="Times New Roman" w:cs="Times New Roman"/>
          <w:b/>
          <w:sz w:val="24"/>
          <w:szCs w:val="28"/>
        </w:rPr>
        <w:t>План проведения мероприятий по физическому развитию</w:t>
      </w:r>
    </w:p>
    <w:tbl>
      <w:tblPr>
        <w:tblStyle w:val="a4"/>
        <w:tblW w:w="0" w:type="auto"/>
        <w:tblInd w:w="108" w:type="dxa"/>
        <w:tblLook w:val="04A0"/>
      </w:tblPr>
      <w:tblGrid>
        <w:gridCol w:w="1985"/>
        <w:gridCol w:w="3260"/>
        <w:gridCol w:w="3402"/>
        <w:gridCol w:w="6237"/>
      </w:tblGrid>
      <w:tr w:rsidR="006641EE" w:rsidTr="00892163">
        <w:tc>
          <w:tcPr>
            <w:tcW w:w="1985"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Месяц</w:t>
            </w:r>
          </w:p>
        </w:tc>
        <w:tc>
          <w:tcPr>
            <w:tcW w:w="3260"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Участники</w:t>
            </w:r>
          </w:p>
        </w:tc>
        <w:tc>
          <w:tcPr>
            <w:tcW w:w="3402"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Мероприятие</w:t>
            </w:r>
          </w:p>
        </w:tc>
        <w:tc>
          <w:tcPr>
            <w:tcW w:w="6237" w:type="dxa"/>
          </w:tcPr>
          <w:p w:rsidR="006641EE" w:rsidRPr="006641EE" w:rsidRDefault="006641EE" w:rsidP="006641EE">
            <w:pPr>
              <w:jc w:val="center"/>
              <w:rPr>
                <w:rFonts w:ascii="Times New Roman" w:hAnsi="Times New Roman" w:cs="Times New Roman"/>
                <w:b/>
                <w:sz w:val="24"/>
                <w:szCs w:val="24"/>
              </w:rPr>
            </w:pPr>
            <w:r w:rsidRPr="006641EE">
              <w:rPr>
                <w:rFonts w:ascii="Times New Roman" w:hAnsi="Times New Roman" w:cs="Times New Roman"/>
                <w:b/>
                <w:sz w:val="24"/>
                <w:szCs w:val="24"/>
              </w:rPr>
              <w:t>Тема</w:t>
            </w:r>
          </w:p>
        </w:tc>
      </w:tr>
      <w:tr w:rsidR="006641EE" w:rsidTr="00892163">
        <w:trPr>
          <w:trHeight w:val="270"/>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Сентябрь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Поход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«В гости к дедушке</w:t>
            </w:r>
            <w:proofErr w:type="gramStart"/>
            <w:r w:rsidRPr="006641EE">
              <w:rPr>
                <w:rFonts w:ascii="Times New Roman" w:hAnsi="Times New Roman" w:cs="Times New Roman"/>
                <w:sz w:val="24"/>
                <w:szCs w:val="24"/>
              </w:rPr>
              <w:t xml:space="preserve"> А</w:t>
            </w:r>
            <w:proofErr w:type="gramEnd"/>
            <w:r w:rsidRPr="006641EE">
              <w:rPr>
                <w:rFonts w:ascii="Times New Roman" w:hAnsi="Times New Roman" w:cs="Times New Roman"/>
                <w:sz w:val="24"/>
                <w:szCs w:val="24"/>
              </w:rPr>
              <w:t>у!»</w:t>
            </w:r>
          </w:p>
        </w:tc>
      </w:tr>
      <w:tr w:rsidR="006641EE" w:rsidTr="00892163">
        <w:trPr>
          <w:trHeight w:val="360"/>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Подготовительная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Соревнование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«Кросс Нации»</w:t>
            </w:r>
          </w:p>
        </w:tc>
      </w:tr>
      <w:tr w:rsidR="006641EE" w:rsidTr="00892163">
        <w:trPr>
          <w:trHeight w:val="315"/>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«Путешествие в страну дорожных знаков»</w:t>
            </w:r>
          </w:p>
        </w:tc>
      </w:tr>
      <w:tr w:rsidR="006641EE" w:rsidTr="00892163">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Октябрь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Младшая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«Солнце, воздух и вода – наши лучшие друзья»</w:t>
            </w:r>
          </w:p>
        </w:tc>
      </w:tr>
      <w:tr w:rsidR="006641EE" w:rsidTr="00892163">
        <w:trPr>
          <w:trHeight w:val="264"/>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Ноябрь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Подготовительная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«Нам не нужно докторов – каждый хочет быть здоров»</w:t>
            </w:r>
          </w:p>
        </w:tc>
      </w:tr>
      <w:tr w:rsidR="006641EE" w:rsidTr="00892163">
        <w:trPr>
          <w:trHeight w:val="253"/>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proofErr w:type="spellStart"/>
            <w:r w:rsidRPr="006641EE">
              <w:rPr>
                <w:rFonts w:ascii="Times New Roman" w:hAnsi="Times New Roman" w:cs="Times New Roman"/>
                <w:sz w:val="24"/>
                <w:szCs w:val="24"/>
              </w:rPr>
              <w:t>Онлайн-соревнование</w:t>
            </w:r>
            <w:proofErr w:type="spellEnd"/>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«Лучший прыгун на скакалке»</w:t>
            </w:r>
          </w:p>
        </w:tc>
      </w:tr>
      <w:tr w:rsidR="006641EE" w:rsidTr="00892163">
        <w:trPr>
          <w:trHeight w:val="278"/>
        </w:trPr>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Декабрь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«Осторожно – гололед!»</w:t>
            </w:r>
          </w:p>
        </w:tc>
      </w:tr>
      <w:tr w:rsidR="006641EE" w:rsidTr="00892163">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Январь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Военизированная игра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«Зарница»</w:t>
            </w:r>
          </w:p>
        </w:tc>
      </w:tr>
      <w:tr w:rsidR="006641EE" w:rsidTr="00892163">
        <w:trPr>
          <w:trHeight w:val="354"/>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Февраль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«Папы всякие важны!»</w:t>
            </w:r>
          </w:p>
        </w:tc>
      </w:tr>
      <w:tr w:rsidR="006641EE" w:rsidTr="00892163">
        <w:trPr>
          <w:trHeight w:val="360"/>
        </w:trPr>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Соревнование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«Лыжня России»</w:t>
            </w:r>
          </w:p>
        </w:tc>
      </w:tr>
      <w:tr w:rsidR="006641EE" w:rsidTr="00892163">
        <w:trPr>
          <w:trHeight w:val="221"/>
        </w:trPr>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Март</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Младшая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«Приключения маленького мячика»</w:t>
            </w:r>
          </w:p>
        </w:tc>
      </w:tr>
      <w:tr w:rsidR="006641EE" w:rsidTr="00892163">
        <w:trPr>
          <w:trHeight w:val="306"/>
        </w:trPr>
        <w:tc>
          <w:tcPr>
            <w:tcW w:w="1985" w:type="dxa"/>
            <w:vMerge w:val="restart"/>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Апрель</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proofErr w:type="spellStart"/>
            <w:r w:rsidRPr="006641EE">
              <w:rPr>
                <w:rFonts w:ascii="Times New Roman" w:hAnsi="Times New Roman" w:cs="Times New Roman"/>
                <w:sz w:val="24"/>
                <w:szCs w:val="24"/>
              </w:rPr>
              <w:t>Онлайн-соревнование</w:t>
            </w:r>
            <w:proofErr w:type="spellEnd"/>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«Самый меткий стрелок»</w:t>
            </w:r>
          </w:p>
        </w:tc>
      </w:tr>
      <w:tr w:rsidR="006641EE" w:rsidTr="00892163">
        <w:tc>
          <w:tcPr>
            <w:tcW w:w="1985" w:type="dxa"/>
            <w:vMerge/>
          </w:tcPr>
          <w:p w:rsidR="006641EE" w:rsidRPr="006641EE" w:rsidRDefault="006641EE" w:rsidP="006641EE">
            <w:pPr>
              <w:rPr>
                <w:rFonts w:ascii="Times New Roman" w:hAnsi="Times New Roman" w:cs="Times New Roman"/>
                <w:sz w:val="24"/>
                <w:szCs w:val="24"/>
              </w:rPr>
            </w:pP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Средняя группа</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«Народные гуляния»</w:t>
            </w:r>
          </w:p>
        </w:tc>
      </w:tr>
      <w:tr w:rsidR="006641EE" w:rsidTr="00892163">
        <w:tc>
          <w:tcPr>
            <w:tcW w:w="1985"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Май </w:t>
            </w:r>
          </w:p>
        </w:tc>
        <w:tc>
          <w:tcPr>
            <w:tcW w:w="3260"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Старшая, подготовительная группы</w:t>
            </w:r>
          </w:p>
        </w:tc>
        <w:tc>
          <w:tcPr>
            <w:tcW w:w="3402"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 xml:space="preserve">Соревнование </w:t>
            </w:r>
          </w:p>
        </w:tc>
        <w:tc>
          <w:tcPr>
            <w:tcW w:w="6237" w:type="dxa"/>
          </w:tcPr>
          <w:p w:rsidR="006641EE" w:rsidRPr="006641EE" w:rsidRDefault="006641EE" w:rsidP="006641EE">
            <w:pPr>
              <w:rPr>
                <w:rFonts w:ascii="Times New Roman" w:hAnsi="Times New Roman" w:cs="Times New Roman"/>
                <w:sz w:val="24"/>
                <w:szCs w:val="24"/>
              </w:rPr>
            </w:pPr>
            <w:r w:rsidRPr="006641EE">
              <w:rPr>
                <w:rFonts w:ascii="Times New Roman" w:hAnsi="Times New Roman" w:cs="Times New Roman"/>
                <w:sz w:val="24"/>
                <w:szCs w:val="24"/>
              </w:rPr>
              <w:t>«Выше, сильнее, быстрее!»</w:t>
            </w:r>
          </w:p>
          <w:p w:rsidR="006641EE" w:rsidRPr="006641EE" w:rsidRDefault="006641EE" w:rsidP="006641EE">
            <w:pPr>
              <w:rPr>
                <w:rFonts w:ascii="Times New Roman" w:hAnsi="Times New Roman" w:cs="Times New Roman"/>
                <w:sz w:val="24"/>
                <w:szCs w:val="24"/>
              </w:rPr>
            </w:pPr>
          </w:p>
        </w:tc>
      </w:tr>
    </w:tbl>
    <w:p w:rsidR="00F175B9" w:rsidRPr="00F175B9" w:rsidRDefault="00F175B9" w:rsidP="00F175B9">
      <w:pPr>
        <w:spacing w:after="0" w:line="240" w:lineRule="auto"/>
        <w:ind w:firstLine="709"/>
        <w:jc w:val="both"/>
        <w:rPr>
          <w:rFonts w:ascii="Times New Roman" w:hAnsi="Times New Roman" w:cs="Times New Roman"/>
          <w:bCs/>
          <w:sz w:val="24"/>
        </w:rPr>
      </w:pPr>
    </w:p>
    <w:p w:rsidR="006641EE" w:rsidRPr="006641EE" w:rsidRDefault="006641EE" w:rsidP="006641EE">
      <w:pPr>
        <w:spacing w:after="0" w:line="240" w:lineRule="auto"/>
        <w:jc w:val="center"/>
        <w:rPr>
          <w:rFonts w:ascii="Times New Roman" w:hAnsi="Times New Roman" w:cs="Times New Roman"/>
          <w:b/>
          <w:sz w:val="24"/>
          <w:szCs w:val="24"/>
        </w:rPr>
      </w:pPr>
      <w:r w:rsidRPr="006641EE">
        <w:rPr>
          <w:rFonts w:ascii="Times New Roman" w:hAnsi="Times New Roman" w:cs="Times New Roman"/>
          <w:b/>
          <w:sz w:val="24"/>
          <w:szCs w:val="24"/>
        </w:rPr>
        <w:t>План проведения мероприятий по художественно-эстетическому развитию</w:t>
      </w:r>
    </w:p>
    <w:p w:rsidR="006641EE" w:rsidRPr="006641EE" w:rsidRDefault="006641EE" w:rsidP="006641EE">
      <w:pPr>
        <w:spacing w:after="0" w:line="240" w:lineRule="auto"/>
        <w:jc w:val="center"/>
        <w:rPr>
          <w:rFonts w:ascii="Times New Roman" w:hAnsi="Times New Roman" w:cs="Times New Roman"/>
          <w:b/>
          <w:sz w:val="24"/>
          <w:szCs w:val="24"/>
        </w:rPr>
      </w:pPr>
    </w:p>
    <w:tbl>
      <w:tblPr>
        <w:tblStyle w:val="a4"/>
        <w:tblW w:w="14872" w:type="dxa"/>
        <w:tblInd w:w="120" w:type="dxa"/>
        <w:tblLook w:val="04A0"/>
      </w:tblPr>
      <w:tblGrid>
        <w:gridCol w:w="1973"/>
        <w:gridCol w:w="3260"/>
        <w:gridCol w:w="3402"/>
        <w:gridCol w:w="6237"/>
      </w:tblGrid>
      <w:tr w:rsidR="006C68DF" w:rsidRPr="006641EE" w:rsidTr="00892163">
        <w:trPr>
          <w:trHeight w:val="214"/>
        </w:trPr>
        <w:tc>
          <w:tcPr>
            <w:tcW w:w="1973" w:type="dxa"/>
          </w:tcPr>
          <w:p w:rsidR="006C68DF" w:rsidRPr="006641EE" w:rsidRDefault="006C68DF" w:rsidP="006641EE">
            <w:pPr>
              <w:jc w:val="center"/>
              <w:rPr>
                <w:rFonts w:ascii="Times New Roman" w:hAnsi="Times New Roman" w:cs="Times New Roman"/>
                <w:b/>
                <w:sz w:val="24"/>
                <w:szCs w:val="24"/>
              </w:rPr>
            </w:pPr>
            <w:r w:rsidRPr="006641EE">
              <w:rPr>
                <w:rFonts w:ascii="Times New Roman" w:hAnsi="Times New Roman" w:cs="Times New Roman"/>
                <w:b/>
                <w:sz w:val="24"/>
                <w:szCs w:val="24"/>
              </w:rPr>
              <w:t>Месяц</w:t>
            </w:r>
          </w:p>
        </w:tc>
        <w:tc>
          <w:tcPr>
            <w:tcW w:w="3260" w:type="dxa"/>
          </w:tcPr>
          <w:p w:rsidR="006C68DF" w:rsidRPr="006641EE" w:rsidRDefault="006C68DF" w:rsidP="006641EE">
            <w:pPr>
              <w:jc w:val="center"/>
              <w:rPr>
                <w:rFonts w:ascii="Times New Roman" w:hAnsi="Times New Roman" w:cs="Times New Roman"/>
                <w:b/>
                <w:sz w:val="24"/>
                <w:szCs w:val="24"/>
              </w:rPr>
            </w:pPr>
            <w:r>
              <w:rPr>
                <w:rFonts w:ascii="Times New Roman" w:hAnsi="Times New Roman" w:cs="Times New Roman"/>
                <w:b/>
                <w:sz w:val="24"/>
                <w:szCs w:val="24"/>
              </w:rPr>
              <w:t xml:space="preserve">Участники </w:t>
            </w:r>
            <w:r w:rsidRPr="006641EE">
              <w:rPr>
                <w:rFonts w:ascii="Times New Roman" w:hAnsi="Times New Roman" w:cs="Times New Roman"/>
                <w:b/>
                <w:sz w:val="24"/>
                <w:szCs w:val="24"/>
              </w:rPr>
              <w:t xml:space="preserve"> </w:t>
            </w:r>
          </w:p>
        </w:tc>
        <w:tc>
          <w:tcPr>
            <w:tcW w:w="3402" w:type="dxa"/>
          </w:tcPr>
          <w:p w:rsidR="006C68DF" w:rsidRPr="006641EE" w:rsidRDefault="006C68DF" w:rsidP="006641EE">
            <w:pPr>
              <w:jc w:val="center"/>
              <w:rPr>
                <w:rFonts w:ascii="Times New Roman" w:hAnsi="Times New Roman" w:cs="Times New Roman"/>
                <w:b/>
                <w:sz w:val="24"/>
                <w:szCs w:val="24"/>
              </w:rPr>
            </w:pPr>
            <w:r>
              <w:rPr>
                <w:rFonts w:ascii="Times New Roman" w:hAnsi="Times New Roman" w:cs="Times New Roman"/>
                <w:b/>
                <w:sz w:val="24"/>
                <w:szCs w:val="24"/>
              </w:rPr>
              <w:t xml:space="preserve">Мероприятия </w:t>
            </w:r>
          </w:p>
        </w:tc>
        <w:tc>
          <w:tcPr>
            <w:tcW w:w="6237" w:type="dxa"/>
          </w:tcPr>
          <w:p w:rsidR="006C68DF" w:rsidRPr="006641EE" w:rsidRDefault="006C68DF" w:rsidP="006641EE">
            <w:pPr>
              <w:jc w:val="center"/>
              <w:rPr>
                <w:rFonts w:ascii="Times New Roman" w:hAnsi="Times New Roman" w:cs="Times New Roman"/>
                <w:b/>
                <w:sz w:val="24"/>
                <w:szCs w:val="24"/>
              </w:rPr>
            </w:pPr>
            <w:r w:rsidRPr="006641EE">
              <w:rPr>
                <w:rFonts w:ascii="Times New Roman" w:hAnsi="Times New Roman" w:cs="Times New Roman"/>
                <w:b/>
                <w:sz w:val="24"/>
                <w:szCs w:val="24"/>
              </w:rPr>
              <w:t>Тема</w:t>
            </w:r>
          </w:p>
        </w:tc>
      </w:tr>
      <w:tr w:rsidR="006C68DF" w:rsidRPr="006641EE" w:rsidTr="00892163">
        <w:trPr>
          <w:trHeight w:val="487"/>
        </w:trPr>
        <w:tc>
          <w:tcPr>
            <w:tcW w:w="1973"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Сентябрь </w:t>
            </w: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Средняя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знаний»</w:t>
            </w:r>
          </w:p>
        </w:tc>
      </w:tr>
      <w:tr w:rsidR="006C68DF" w:rsidRPr="006641EE" w:rsidTr="00892163">
        <w:trPr>
          <w:trHeight w:val="422"/>
        </w:trPr>
        <w:tc>
          <w:tcPr>
            <w:tcW w:w="1973" w:type="dxa"/>
            <w:vMerge w:val="restart"/>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Октябрь</w:t>
            </w:r>
          </w:p>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Видео-поздравление</w:t>
            </w:r>
          </w:p>
          <w:p w:rsidR="006C68DF" w:rsidRPr="006641EE" w:rsidRDefault="006C68DF" w:rsidP="006C68DF">
            <w:pPr>
              <w:rPr>
                <w:rFonts w:ascii="Times New Roman" w:hAnsi="Times New Roman" w:cs="Times New Roman"/>
                <w:sz w:val="24"/>
                <w:szCs w:val="24"/>
              </w:rPr>
            </w:pP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пожилого человека»</w:t>
            </w:r>
          </w:p>
          <w:p w:rsidR="006C68DF" w:rsidRPr="006641EE" w:rsidRDefault="006C68DF" w:rsidP="006C68DF">
            <w:pPr>
              <w:rPr>
                <w:rFonts w:ascii="Times New Roman" w:hAnsi="Times New Roman" w:cs="Times New Roman"/>
                <w:sz w:val="24"/>
                <w:szCs w:val="24"/>
              </w:rPr>
            </w:pPr>
          </w:p>
        </w:tc>
      </w:tr>
      <w:tr w:rsidR="006C68DF" w:rsidRPr="006641EE" w:rsidTr="00892163">
        <w:trPr>
          <w:trHeight w:val="421"/>
        </w:trPr>
        <w:tc>
          <w:tcPr>
            <w:tcW w:w="1973" w:type="dxa"/>
            <w:vMerge/>
          </w:tcPr>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осени»</w:t>
            </w:r>
          </w:p>
        </w:tc>
      </w:tr>
      <w:tr w:rsidR="006C68DF" w:rsidRPr="006641EE" w:rsidTr="00892163">
        <w:trPr>
          <w:trHeight w:val="429"/>
        </w:trPr>
        <w:tc>
          <w:tcPr>
            <w:tcW w:w="1973" w:type="dxa"/>
            <w:vMerge w:val="restart"/>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Ноябрь </w:t>
            </w: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Видео-поздравление</w:t>
            </w:r>
          </w:p>
          <w:p w:rsidR="006C68DF" w:rsidRPr="006641EE" w:rsidRDefault="006C68DF" w:rsidP="006C68DF">
            <w:pPr>
              <w:rPr>
                <w:rFonts w:ascii="Times New Roman" w:hAnsi="Times New Roman" w:cs="Times New Roman"/>
                <w:sz w:val="24"/>
                <w:szCs w:val="24"/>
              </w:rPr>
            </w:pP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народного единства»</w:t>
            </w:r>
          </w:p>
          <w:p w:rsidR="006C68DF" w:rsidRPr="006641EE" w:rsidRDefault="006C68DF" w:rsidP="006C68DF">
            <w:pPr>
              <w:rPr>
                <w:rFonts w:ascii="Times New Roman" w:hAnsi="Times New Roman" w:cs="Times New Roman"/>
                <w:sz w:val="24"/>
                <w:szCs w:val="24"/>
              </w:rPr>
            </w:pPr>
          </w:p>
        </w:tc>
      </w:tr>
      <w:tr w:rsidR="006C68DF" w:rsidRPr="006641EE" w:rsidTr="00892163">
        <w:trPr>
          <w:trHeight w:val="429"/>
        </w:trPr>
        <w:tc>
          <w:tcPr>
            <w:tcW w:w="1973" w:type="dxa"/>
            <w:vMerge/>
          </w:tcPr>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Средняя, старшая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«День Матери»</w:t>
            </w:r>
          </w:p>
        </w:tc>
      </w:tr>
      <w:tr w:rsidR="006C68DF" w:rsidRPr="006641EE" w:rsidTr="00892163">
        <w:trPr>
          <w:trHeight w:val="217"/>
        </w:trPr>
        <w:tc>
          <w:tcPr>
            <w:tcW w:w="1973" w:type="dxa"/>
            <w:vMerge w:val="restart"/>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Декабрь </w:t>
            </w: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Группы раннего возраста</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«Ёлочка красавица»</w:t>
            </w:r>
          </w:p>
        </w:tc>
      </w:tr>
      <w:tr w:rsidR="006C68DF" w:rsidRPr="006641EE" w:rsidTr="00892163">
        <w:trPr>
          <w:trHeight w:val="429"/>
        </w:trPr>
        <w:tc>
          <w:tcPr>
            <w:tcW w:w="1973" w:type="dxa"/>
            <w:vMerge/>
          </w:tcPr>
          <w:p w:rsidR="006C68DF" w:rsidRPr="006641EE" w:rsidRDefault="006C68DF" w:rsidP="006C68DF">
            <w:pPr>
              <w:rPr>
                <w:rFonts w:ascii="Times New Roman" w:hAnsi="Times New Roman" w:cs="Times New Roman"/>
                <w:sz w:val="24"/>
                <w:szCs w:val="24"/>
              </w:rPr>
            </w:pPr>
          </w:p>
        </w:tc>
        <w:tc>
          <w:tcPr>
            <w:tcW w:w="3260" w:type="dxa"/>
          </w:tcPr>
          <w:p w:rsidR="006C68DF" w:rsidRPr="006641EE" w:rsidRDefault="006C68D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Праздник</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«Новогодний карнавал»</w:t>
            </w:r>
          </w:p>
        </w:tc>
      </w:tr>
      <w:tr w:rsidR="0009270E" w:rsidRPr="006641EE" w:rsidTr="00892163">
        <w:trPr>
          <w:trHeight w:val="233"/>
        </w:trPr>
        <w:tc>
          <w:tcPr>
            <w:tcW w:w="1973" w:type="dxa"/>
            <w:vMerge w:val="restart"/>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 xml:space="preserve">Январь </w:t>
            </w:r>
          </w:p>
        </w:tc>
        <w:tc>
          <w:tcPr>
            <w:tcW w:w="3260"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Младшая, средняя группы</w:t>
            </w:r>
          </w:p>
        </w:tc>
        <w:tc>
          <w:tcPr>
            <w:tcW w:w="3402"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Развлечение</w:t>
            </w: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«До встречи ёлочка, в следующем году»</w:t>
            </w:r>
          </w:p>
        </w:tc>
      </w:tr>
      <w:tr w:rsidR="0009270E" w:rsidRPr="006641EE" w:rsidTr="00892163">
        <w:trPr>
          <w:trHeight w:val="482"/>
        </w:trPr>
        <w:tc>
          <w:tcPr>
            <w:tcW w:w="1973" w:type="dxa"/>
            <w:vMerge/>
          </w:tcPr>
          <w:p w:rsidR="0009270E" w:rsidRPr="006641EE" w:rsidRDefault="0009270E" w:rsidP="006C68DF">
            <w:pPr>
              <w:rPr>
                <w:rFonts w:ascii="Times New Roman" w:hAnsi="Times New Roman" w:cs="Times New Roman"/>
                <w:sz w:val="24"/>
                <w:szCs w:val="24"/>
              </w:rPr>
            </w:pPr>
          </w:p>
        </w:tc>
        <w:tc>
          <w:tcPr>
            <w:tcW w:w="3260"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Старшая, подготовительная группы</w:t>
            </w:r>
          </w:p>
        </w:tc>
        <w:tc>
          <w:tcPr>
            <w:tcW w:w="3402"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Развлечение</w:t>
            </w: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«Танцевальная фантазия»</w:t>
            </w:r>
          </w:p>
        </w:tc>
      </w:tr>
      <w:tr w:rsidR="0009270E" w:rsidRPr="006641EE" w:rsidTr="00892163">
        <w:trPr>
          <w:trHeight w:val="437"/>
        </w:trPr>
        <w:tc>
          <w:tcPr>
            <w:tcW w:w="1973" w:type="dxa"/>
            <w:vMerge w:val="restart"/>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 xml:space="preserve">Февраль </w:t>
            </w:r>
          </w:p>
        </w:tc>
        <w:tc>
          <w:tcPr>
            <w:tcW w:w="3260" w:type="dxa"/>
          </w:tcPr>
          <w:p w:rsidR="0009270E" w:rsidRDefault="0009270E">
            <w:r>
              <w:rPr>
                <w:rFonts w:ascii="Times New Roman" w:hAnsi="Times New Roman" w:cs="Times New Roman"/>
                <w:sz w:val="24"/>
                <w:szCs w:val="24"/>
              </w:rPr>
              <w:t>Средняя</w:t>
            </w:r>
            <w:r w:rsidRPr="00E654AE">
              <w:rPr>
                <w:rFonts w:ascii="Times New Roman" w:hAnsi="Times New Roman" w:cs="Times New Roman"/>
                <w:sz w:val="24"/>
                <w:szCs w:val="24"/>
              </w:rPr>
              <w:t xml:space="preserve">– </w:t>
            </w:r>
            <w:proofErr w:type="gramStart"/>
            <w:r w:rsidRPr="00E654AE">
              <w:rPr>
                <w:rFonts w:ascii="Times New Roman" w:hAnsi="Times New Roman" w:cs="Times New Roman"/>
                <w:sz w:val="24"/>
                <w:szCs w:val="24"/>
              </w:rPr>
              <w:t>по</w:t>
            </w:r>
            <w:proofErr w:type="gramEnd"/>
            <w:r w:rsidRPr="00E654AE">
              <w:rPr>
                <w:rFonts w:ascii="Times New Roman" w:hAnsi="Times New Roman" w:cs="Times New Roman"/>
                <w:sz w:val="24"/>
                <w:szCs w:val="24"/>
              </w:rPr>
              <w:t>дготовительная группы</w:t>
            </w:r>
          </w:p>
        </w:tc>
        <w:tc>
          <w:tcPr>
            <w:tcW w:w="3402"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p w:rsidR="0009270E" w:rsidRPr="006641EE" w:rsidRDefault="0009270E" w:rsidP="006C68DF">
            <w:pPr>
              <w:rPr>
                <w:rFonts w:ascii="Times New Roman" w:hAnsi="Times New Roman" w:cs="Times New Roman"/>
                <w:sz w:val="24"/>
                <w:szCs w:val="24"/>
              </w:rPr>
            </w:pP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«День защитника Отечества»</w:t>
            </w:r>
          </w:p>
          <w:p w:rsidR="0009270E" w:rsidRPr="006641EE" w:rsidRDefault="0009270E" w:rsidP="006C68DF">
            <w:pPr>
              <w:rPr>
                <w:rFonts w:ascii="Times New Roman" w:hAnsi="Times New Roman" w:cs="Times New Roman"/>
                <w:sz w:val="24"/>
                <w:szCs w:val="24"/>
              </w:rPr>
            </w:pPr>
          </w:p>
        </w:tc>
      </w:tr>
      <w:tr w:rsidR="0009270E" w:rsidRPr="006641EE" w:rsidTr="00892163">
        <w:trPr>
          <w:trHeight w:val="436"/>
        </w:trPr>
        <w:tc>
          <w:tcPr>
            <w:tcW w:w="1973" w:type="dxa"/>
            <w:vMerge/>
          </w:tcPr>
          <w:p w:rsidR="0009270E" w:rsidRPr="006641EE" w:rsidRDefault="0009270E" w:rsidP="006C68DF">
            <w:pPr>
              <w:rPr>
                <w:rFonts w:ascii="Times New Roman" w:hAnsi="Times New Roman" w:cs="Times New Roman"/>
                <w:sz w:val="24"/>
                <w:szCs w:val="24"/>
              </w:rPr>
            </w:pPr>
          </w:p>
        </w:tc>
        <w:tc>
          <w:tcPr>
            <w:tcW w:w="3260" w:type="dxa"/>
          </w:tcPr>
          <w:p w:rsidR="0009270E" w:rsidRDefault="0009270E">
            <w:r w:rsidRPr="00E654AE">
              <w:rPr>
                <w:rFonts w:ascii="Times New Roman" w:hAnsi="Times New Roman" w:cs="Times New Roman"/>
                <w:sz w:val="24"/>
                <w:szCs w:val="24"/>
              </w:rPr>
              <w:t>Младшая – подготовительная группы</w:t>
            </w:r>
          </w:p>
        </w:tc>
        <w:tc>
          <w:tcPr>
            <w:tcW w:w="3402" w:type="dxa"/>
          </w:tcPr>
          <w:p w:rsidR="0009270E" w:rsidRPr="006641EE" w:rsidRDefault="0009270E" w:rsidP="006C68DF">
            <w:pPr>
              <w:rPr>
                <w:rFonts w:ascii="Times New Roman" w:hAnsi="Times New Roman" w:cs="Times New Roman"/>
                <w:sz w:val="24"/>
                <w:szCs w:val="24"/>
              </w:rPr>
            </w:pPr>
            <w:r>
              <w:rPr>
                <w:rFonts w:ascii="Times New Roman" w:hAnsi="Times New Roman" w:cs="Times New Roman"/>
                <w:sz w:val="24"/>
                <w:szCs w:val="24"/>
              </w:rPr>
              <w:t>Развлечение</w:t>
            </w:r>
          </w:p>
        </w:tc>
        <w:tc>
          <w:tcPr>
            <w:tcW w:w="6237" w:type="dxa"/>
          </w:tcPr>
          <w:p w:rsidR="0009270E" w:rsidRPr="006641EE" w:rsidRDefault="0009270E" w:rsidP="006C68DF">
            <w:pPr>
              <w:rPr>
                <w:rFonts w:ascii="Times New Roman" w:hAnsi="Times New Roman" w:cs="Times New Roman"/>
                <w:sz w:val="24"/>
                <w:szCs w:val="24"/>
              </w:rPr>
            </w:pPr>
            <w:r w:rsidRPr="006641EE">
              <w:rPr>
                <w:rFonts w:ascii="Times New Roman" w:hAnsi="Times New Roman" w:cs="Times New Roman"/>
                <w:sz w:val="24"/>
                <w:szCs w:val="24"/>
              </w:rPr>
              <w:t>«Масленица»</w:t>
            </w:r>
          </w:p>
        </w:tc>
      </w:tr>
      <w:tr w:rsidR="006C68DF" w:rsidRPr="006641EE" w:rsidTr="00892163">
        <w:trPr>
          <w:trHeight w:val="757"/>
        </w:trPr>
        <w:tc>
          <w:tcPr>
            <w:tcW w:w="1973"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 xml:space="preserve">Март </w:t>
            </w:r>
          </w:p>
        </w:tc>
        <w:tc>
          <w:tcPr>
            <w:tcW w:w="3260" w:type="dxa"/>
          </w:tcPr>
          <w:p w:rsidR="006C68D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Видео, развлечение</w:t>
            </w:r>
          </w:p>
        </w:tc>
        <w:tc>
          <w:tcPr>
            <w:tcW w:w="6237" w:type="dxa"/>
          </w:tcPr>
          <w:p w:rsidR="006C68DF" w:rsidRPr="006641EE" w:rsidRDefault="006C68DF" w:rsidP="006C68DF">
            <w:pPr>
              <w:rPr>
                <w:rFonts w:ascii="Times New Roman" w:hAnsi="Times New Roman" w:cs="Times New Roman"/>
                <w:sz w:val="24"/>
                <w:szCs w:val="24"/>
              </w:rPr>
            </w:pPr>
            <w:r w:rsidRPr="006641EE">
              <w:rPr>
                <w:rFonts w:ascii="Times New Roman" w:hAnsi="Times New Roman" w:cs="Times New Roman"/>
                <w:sz w:val="24"/>
                <w:szCs w:val="24"/>
              </w:rPr>
              <w:t>«Международный женский день»</w:t>
            </w:r>
          </w:p>
        </w:tc>
      </w:tr>
      <w:tr w:rsidR="00C64F1F" w:rsidRPr="006641EE" w:rsidTr="00892163">
        <w:trPr>
          <w:trHeight w:val="234"/>
        </w:trPr>
        <w:tc>
          <w:tcPr>
            <w:tcW w:w="1973" w:type="dxa"/>
            <w:vMerge w:val="restart"/>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Апрель </w:t>
            </w:r>
          </w:p>
        </w:tc>
        <w:tc>
          <w:tcPr>
            <w:tcW w:w="3260" w:type="dxa"/>
            <w:vMerge w:val="restart"/>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Младшая – подготовительная группы</w:t>
            </w:r>
          </w:p>
        </w:tc>
        <w:tc>
          <w:tcPr>
            <w:tcW w:w="3402"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Развлечение </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«Здравствуй весна» </w:t>
            </w:r>
          </w:p>
        </w:tc>
      </w:tr>
      <w:tr w:rsidR="00C64F1F" w:rsidRPr="006641EE" w:rsidTr="00892163">
        <w:trPr>
          <w:trHeight w:val="228"/>
        </w:trPr>
        <w:tc>
          <w:tcPr>
            <w:tcW w:w="1973" w:type="dxa"/>
            <w:vMerge/>
          </w:tcPr>
          <w:p w:rsidR="00C64F1F" w:rsidRPr="006641EE" w:rsidRDefault="00C64F1F" w:rsidP="006C68DF">
            <w:pPr>
              <w:rPr>
                <w:rFonts w:ascii="Times New Roman" w:hAnsi="Times New Roman" w:cs="Times New Roman"/>
                <w:sz w:val="24"/>
                <w:szCs w:val="24"/>
              </w:rPr>
            </w:pPr>
          </w:p>
        </w:tc>
        <w:tc>
          <w:tcPr>
            <w:tcW w:w="3260" w:type="dxa"/>
            <w:vMerge/>
          </w:tcPr>
          <w:p w:rsidR="00C64F1F" w:rsidRDefault="00C64F1F" w:rsidP="006C68DF">
            <w:pPr>
              <w:rPr>
                <w:rFonts w:ascii="Times New Roman" w:hAnsi="Times New Roman" w:cs="Times New Roman"/>
                <w:sz w:val="24"/>
                <w:szCs w:val="24"/>
              </w:rPr>
            </w:pPr>
          </w:p>
        </w:tc>
        <w:tc>
          <w:tcPr>
            <w:tcW w:w="3402"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Фестиваль</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Фестиваль «национальных культур»</w:t>
            </w:r>
          </w:p>
        </w:tc>
      </w:tr>
      <w:tr w:rsidR="00C64F1F" w:rsidRPr="006641EE" w:rsidTr="00892163">
        <w:trPr>
          <w:trHeight w:val="274"/>
        </w:trPr>
        <w:tc>
          <w:tcPr>
            <w:tcW w:w="1973" w:type="dxa"/>
            <w:vMerge w:val="restart"/>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 xml:space="preserve">Май </w:t>
            </w:r>
          </w:p>
        </w:tc>
        <w:tc>
          <w:tcPr>
            <w:tcW w:w="3260" w:type="dxa"/>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Старшая группа</w:t>
            </w:r>
          </w:p>
        </w:tc>
        <w:tc>
          <w:tcPr>
            <w:tcW w:w="3402" w:type="dxa"/>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Митинг</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«День Победы»</w:t>
            </w:r>
          </w:p>
        </w:tc>
      </w:tr>
      <w:tr w:rsidR="00C64F1F" w:rsidRPr="006641EE" w:rsidTr="00892163">
        <w:trPr>
          <w:trHeight w:val="231"/>
        </w:trPr>
        <w:tc>
          <w:tcPr>
            <w:tcW w:w="1973" w:type="dxa"/>
            <w:vMerge/>
          </w:tcPr>
          <w:p w:rsidR="00C64F1F" w:rsidRPr="006641EE" w:rsidRDefault="00C64F1F" w:rsidP="006C68DF">
            <w:pPr>
              <w:rPr>
                <w:rFonts w:ascii="Times New Roman" w:hAnsi="Times New Roman" w:cs="Times New Roman"/>
                <w:sz w:val="24"/>
                <w:szCs w:val="24"/>
              </w:rPr>
            </w:pPr>
          </w:p>
        </w:tc>
        <w:tc>
          <w:tcPr>
            <w:tcW w:w="3260" w:type="dxa"/>
          </w:tcPr>
          <w:p w:rsidR="00C64F1F" w:rsidRPr="006641EE" w:rsidRDefault="00C64F1F" w:rsidP="006C68DF">
            <w:pP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3402"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Праздник</w:t>
            </w:r>
          </w:p>
        </w:tc>
        <w:tc>
          <w:tcPr>
            <w:tcW w:w="6237" w:type="dxa"/>
          </w:tcPr>
          <w:p w:rsidR="00C64F1F" w:rsidRPr="006641EE" w:rsidRDefault="00C64F1F" w:rsidP="006C68DF">
            <w:pPr>
              <w:rPr>
                <w:rFonts w:ascii="Times New Roman" w:hAnsi="Times New Roman" w:cs="Times New Roman"/>
                <w:sz w:val="24"/>
                <w:szCs w:val="24"/>
              </w:rPr>
            </w:pPr>
            <w:r w:rsidRPr="006641EE">
              <w:rPr>
                <w:rFonts w:ascii="Times New Roman" w:hAnsi="Times New Roman" w:cs="Times New Roman"/>
                <w:sz w:val="24"/>
                <w:szCs w:val="24"/>
              </w:rPr>
              <w:t>Выпускной «До свиданья детский сад»</w:t>
            </w:r>
          </w:p>
        </w:tc>
      </w:tr>
    </w:tbl>
    <w:p w:rsidR="00905BD1" w:rsidRDefault="00905BD1">
      <w:pPr>
        <w:rPr>
          <w:rFonts w:ascii="Times New Roman" w:hAnsi="Times New Roman" w:cs="Times New Roman"/>
          <w:b/>
          <w:sz w:val="24"/>
          <w:szCs w:val="24"/>
        </w:rPr>
      </w:pPr>
      <w:r>
        <w:rPr>
          <w:rFonts w:ascii="Times New Roman" w:hAnsi="Times New Roman" w:cs="Times New Roman"/>
          <w:b/>
          <w:sz w:val="24"/>
          <w:szCs w:val="24"/>
        </w:rPr>
        <w:br w:type="page"/>
      </w:r>
    </w:p>
    <w:p w:rsidR="00905BD1" w:rsidRPr="008D26FF" w:rsidRDefault="00905BD1" w:rsidP="008D26FF">
      <w:pPr>
        <w:pStyle w:val="1"/>
      </w:pPr>
      <w:bookmarkStart w:id="36" w:name="_Toc23529192"/>
      <w:bookmarkStart w:id="37" w:name="_Toc48498371"/>
      <w:r w:rsidRPr="008D26FF">
        <w:lastRenderedPageBreak/>
        <w:t>IV Дополнительный раздел основной общеобразовательной программы - образовательной программы дошкольного образования</w:t>
      </w:r>
      <w:bookmarkEnd w:id="36"/>
      <w:bookmarkEnd w:id="37"/>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1. Возрастные и иные категории детей, на которых ориентирована основная общеобразовательная программа - образовательная программа дошкольного образования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Основная общеобразовательная программа – образовательная программа дошкольного образования структурного подразделения Муниципального автономного общеобразовательного учреждения «</w:t>
      </w:r>
      <w:proofErr w:type="spellStart"/>
      <w:r w:rsidRPr="00905BD1">
        <w:rPr>
          <w:rFonts w:ascii="Times New Roman" w:hAnsi="Times New Roman" w:cs="Times New Roman"/>
          <w:sz w:val="24"/>
          <w:szCs w:val="24"/>
        </w:rPr>
        <w:t>Манчажская</w:t>
      </w:r>
      <w:proofErr w:type="spellEnd"/>
      <w:r w:rsidRPr="00905BD1">
        <w:rPr>
          <w:rFonts w:ascii="Times New Roman" w:hAnsi="Times New Roman" w:cs="Times New Roman"/>
          <w:sz w:val="24"/>
          <w:szCs w:val="24"/>
        </w:rPr>
        <w:t xml:space="preserve"> средн</w:t>
      </w:r>
      <w:r>
        <w:rPr>
          <w:rFonts w:ascii="Times New Roman" w:hAnsi="Times New Roman" w:cs="Times New Roman"/>
          <w:sz w:val="24"/>
          <w:szCs w:val="24"/>
        </w:rPr>
        <w:t>яя общеобразовательная школа» -</w:t>
      </w:r>
      <w:r w:rsidRPr="00905BD1">
        <w:rPr>
          <w:rFonts w:ascii="Times New Roman" w:hAnsi="Times New Roman" w:cs="Times New Roman"/>
          <w:sz w:val="24"/>
          <w:szCs w:val="24"/>
        </w:rPr>
        <w:t xml:space="preserve"> «Детский сад с. </w:t>
      </w:r>
      <w:proofErr w:type="spellStart"/>
      <w:r w:rsidRPr="00905BD1">
        <w:rPr>
          <w:rFonts w:ascii="Times New Roman" w:hAnsi="Times New Roman" w:cs="Times New Roman"/>
          <w:sz w:val="24"/>
          <w:szCs w:val="24"/>
        </w:rPr>
        <w:t>Манчаж</w:t>
      </w:r>
      <w:proofErr w:type="spellEnd"/>
      <w:r w:rsidRPr="00905BD1">
        <w:rPr>
          <w:rFonts w:ascii="Times New Roman" w:hAnsi="Times New Roman" w:cs="Times New Roman"/>
          <w:sz w:val="24"/>
          <w:szCs w:val="24"/>
        </w:rPr>
        <w:t>» ориентирована на детей в возрасте  от 1 до 7 лет.</w:t>
      </w:r>
    </w:p>
    <w:p w:rsidR="00905BD1" w:rsidRPr="00905BD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 xml:space="preserve">Организация обеспечивает право на получение общедоступного и качественного дошкольного образования. В ДОУ функционирует 6 групп </w:t>
      </w:r>
      <w:proofErr w:type="spellStart"/>
      <w:r w:rsidRPr="00905BD1">
        <w:rPr>
          <w:rFonts w:ascii="Times New Roman" w:hAnsi="Times New Roman" w:cs="Times New Roman"/>
          <w:bCs/>
          <w:sz w:val="24"/>
          <w:szCs w:val="24"/>
        </w:rPr>
        <w:t>общеразвивающей</w:t>
      </w:r>
      <w:proofErr w:type="spellEnd"/>
      <w:r w:rsidRPr="00905BD1">
        <w:rPr>
          <w:rFonts w:ascii="Times New Roman" w:hAnsi="Times New Roman" w:cs="Times New Roman"/>
          <w:bCs/>
          <w:sz w:val="24"/>
          <w:szCs w:val="24"/>
        </w:rPr>
        <w:t xml:space="preserve"> направленности. По возрастному составу количество детей  таково: </w:t>
      </w:r>
    </w:p>
    <w:p w:rsidR="00905BD1" w:rsidRPr="00905BD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 xml:space="preserve">- дети 1-2 лет жизни в группе </w:t>
      </w:r>
      <w:proofErr w:type="spellStart"/>
      <w:r w:rsidRPr="00905BD1">
        <w:rPr>
          <w:rFonts w:ascii="Times New Roman" w:hAnsi="Times New Roman" w:cs="Times New Roman"/>
          <w:bCs/>
          <w:sz w:val="24"/>
          <w:szCs w:val="24"/>
        </w:rPr>
        <w:t>общеразвивающей</w:t>
      </w:r>
      <w:proofErr w:type="spellEnd"/>
      <w:r w:rsidRPr="00905BD1">
        <w:rPr>
          <w:rFonts w:ascii="Times New Roman" w:hAnsi="Times New Roman" w:cs="Times New Roman"/>
          <w:bCs/>
          <w:sz w:val="24"/>
          <w:szCs w:val="24"/>
        </w:rPr>
        <w:t xml:space="preserve"> направленности – </w:t>
      </w:r>
      <w:r>
        <w:rPr>
          <w:rFonts w:ascii="Times New Roman" w:hAnsi="Times New Roman" w:cs="Times New Roman"/>
          <w:bCs/>
          <w:sz w:val="24"/>
          <w:szCs w:val="24"/>
        </w:rPr>
        <w:t>12</w:t>
      </w:r>
      <w:r w:rsidRPr="00905BD1">
        <w:rPr>
          <w:rFonts w:ascii="Times New Roman" w:hAnsi="Times New Roman" w:cs="Times New Roman"/>
          <w:bCs/>
          <w:sz w:val="24"/>
          <w:szCs w:val="24"/>
        </w:rPr>
        <w:t>человек;</w:t>
      </w:r>
    </w:p>
    <w:p w:rsidR="00905BD1" w:rsidRPr="00905BD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 xml:space="preserve">- дети 2-3 года жизни в группе </w:t>
      </w:r>
      <w:proofErr w:type="spellStart"/>
      <w:r w:rsidRPr="00905BD1">
        <w:rPr>
          <w:rFonts w:ascii="Times New Roman" w:hAnsi="Times New Roman" w:cs="Times New Roman"/>
          <w:bCs/>
          <w:sz w:val="24"/>
          <w:szCs w:val="24"/>
        </w:rPr>
        <w:t>общеразвивающей</w:t>
      </w:r>
      <w:proofErr w:type="spellEnd"/>
      <w:r w:rsidRPr="00905BD1">
        <w:rPr>
          <w:rFonts w:ascii="Times New Roman" w:hAnsi="Times New Roman" w:cs="Times New Roman"/>
          <w:bCs/>
          <w:sz w:val="24"/>
          <w:szCs w:val="24"/>
        </w:rPr>
        <w:t xml:space="preserve"> направленности – </w:t>
      </w:r>
      <w:r>
        <w:rPr>
          <w:rFonts w:ascii="Times New Roman" w:hAnsi="Times New Roman" w:cs="Times New Roman"/>
          <w:bCs/>
          <w:sz w:val="24"/>
          <w:szCs w:val="24"/>
        </w:rPr>
        <w:t>13</w:t>
      </w:r>
      <w:r w:rsidRPr="00905BD1">
        <w:rPr>
          <w:rFonts w:ascii="Times New Roman" w:hAnsi="Times New Roman" w:cs="Times New Roman"/>
          <w:bCs/>
          <w:sz w:val="24"/>
          <w:szCs w:val="24"/>
        </w:rPr>
        <w:t xml:space="preserve"> человек; </w:t>
      </w:r>
    </w:p>
    <w:p w:rsidR="00905BD1" w:rsidRPr="00905BD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 xml:space="preserve">- дети   3-4 года жизни в группе </w:t>
      </w:r>
      <w:proofErr w:type="spellStart"/>
      <w:r w:rsidRPr="00905BD1">
        <w:rPr>
          <w:rFonts w:ascii="Times New Roman" w:hAnsi="Times New Roman" w:cs="Times New Roman"/>
          <w:bCs/>
          <w:sz w:val="24"/>
          <w:szCs w:val="24"/>
        </w:rPr>
        <w:t>общеразвивающей</w:t>
      </w:r>
      <w:proofErr w:type="spellEnd"/>
      <w:r w:rsidRPr="00905BD1">
        <w:rPr>
          <w:rFonts w:ascii="Times New Roman" w:hAnsi="Times New Roman" w:cs="Times New Roman"/>
          <w:bCs/>
          <w:sz w:val="24"/>
          <w:szCs w:val="24"/>
        </w:rPr>
        <w:t xml:space="preserve"> направленности -   2</w:t>
      </w:r>
      <w:r>
        <w:rPr>
          <w:rFonts w:ascii="Times New Roman" w:hAnsi="Times New Roman" w:cs="Times New Roman"/>
          <w:bCs/>
          <w:sz w:val="24"/>
          <w:szCs w:val="24"/>
        </w:rPr>
        <w:t>0 человек</w:t>
      </w:r>
      <w:r w:rsidRPr="00905BD1">
        <w:rPr>
          <w:rFonts w:ascii="Times New Roman" w:hAnsi="Times New Roman" w:cs="Times New Roman"/>
          <w:bCs/>
          <w:sz w:val="24"/>
          <w:szCs w:val="24"/>
        </w:rPr>
        <w:t>;</w:t>
      </w:r>
    </w:p>
    <w:p w:rsidR="00905BD1" w:rsidRPr="00905BD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 xml:space="preserve">-  дети   4-5  года  жизни в группе </w:t>
      </w:r>
      <w:proofErr w:type="spellStart"/>
      <w:r w:rsidRPr="00905BD1">
        <w:rPr>
          <w:rFonts w:ascii="Times New Roman" w:hAnsi="Times New Roman" w:cs="Times New Roman"/>
          <w:bCs/>
          <w:sz w:val="24"/>
          <w:szCs w:val="24"/>
        </w:rPr>
        <w:t>общер</w:t>
      </w:r>
      <w:r>
        <w:rPr>
          <w:rFonts w:ascii="Times New Roman" w:hAnsi="Times New Roman" w:cs="Times New Roman"/>
          <w:bCs/>
          <w:sz w:val="24"/>
          <w:szCs w:val="24"/>
        </w:rPr>
        <w:t>азвивающей</w:t>
      </w:r>
      <w:proofErr w:type="spellEnd"/>
      <w:r>
        <w:rPr>
          <w:rFonts w:ascii="Times New Roman" w:hAnsi="Times New Roman" w:cs="Times New Roman"/>
          <w:bCs/>
          <w:sz w:val="24"/>
          <w:szCs w:val="24"/>
        </w:rPr>
        <w:t xml:space="preserve"> направленности - 24</w:t>
      </w:r>
      <w:r w:rsidRPr="00905BD1">
        <w:rPr>
          <w:rFonts w:ascii="Times New Roman" w:hAnsi="Times New Roman" w:cs="Times New Roman"/>
          <w:bCs/>
          <w:sz w:val="24"/>
          <w:szCs w:val="24"/>
        </w:rPr>
        <w:t xml:space="preserve">  человек</w:t>
      </w:r>
      <w:r>
        <w:rPr>
          <w:rFonts w:ascii="Times New Roman" w:hAnsi="Times New Roman" w:cs="Times New Roman"/>
          <w:bCs/>
          <w:sz w:val="24"/>
          <w:szCs w:val="24"/>
        </w:rPr>
        <w:t>а</w:t>
      </w:r>
      <w:r w:rsidRPr="00905BD1">
        <w:rPr>
          <w:rFonts w:ascii="Times New Roman" w:hAnsi="Times New Roman" w:cs="Times New Roman"/>
          <w:bCs/>
          <w:sz w:val="24"/>
          <w:szCs w:val="24"/>
        </w:rPr>
        <w:t>;</w:t>
      </w:r>
    </w:p>
    <w:p w:rsidR="00905BD1" w:rsidRPr="00905BD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 xml:space="preserve">- дети 5-6 года жизни в группе </w:t>
      </w:r>
      <w:proofErr w:type="spellStart"/>
      <w:r w:rsidRPr="00905BD1">
        <w:rPr>
          <w:rFonts w:ascii="Times New Roman" w:hAnsi="Times New Roman" w:cs="Times New Roman"/>
          <w:bCs/>
          <w:sz w:val="24"/>
          <w:szCs w:val="24"/>
        </w:rPr>
        <w:t>общеразвивающей</w:t>
      </w:r>
      <w:proofErr w:type="spellEnd"/>
      <w:r w:rsidRPr="00905BD1">
        <w:rPr>
          <w:rFonts w:ascii="Times New Roman" w:hAnsi="Times New Roman" w:cs="Times New Roman"/>
          <w:bCs/>
          <w:sz w:val="24"/>
          <w:szCs w:val="24"/>
        </w:rPr>
        <w:t xml:space="preserve"> направленности – 20</w:t>
      </w:r>
      <w:r>
        <w:rPr>
          <w:rFonts w:ascii="Times New Roman" w:hAnsi="Times New Roman" w:cs="Times New Roman"/>
          <w:bCs/>
          <w:sz w:val="24"/>
          <w:szCs w:val="24"/>
        </w:rPr>
        <w:t xml:space="preserve"> человек</w:t>
      </w:r>
      <w:r w:rsidRPr="00905BD1">
        <w:rPr>
          <w:rFonts w:ascii="Times New Roman" w:hAnsi="Times New Roman" w:cs="Times New Roman"/>
          <w:bCs/>
          <w:sz w:val="24"/>
          <w:szCs w:val="24"/>
        </w:rPr>
        <w:t>;</w:t>
      </w:r>
    </w:p>
    <w:p w:rsidR="00905BD1" w:rsidRPr="00905BD1" w:rsidRDefault="00905BD1" w:rsidP="00905BD1">
      <w:pPr>
        <w:spacing w:after="0" w:line="240" w:lineRule="auto"/>
        <w:ind w:firstLine="709"/>
        <w:jc w:val="both"/>
        <w:rPr>
          <w:rFonts w:ascii="Times New Roman" w:hAnsi="Times New Roman" w:cs="Times New Roman"/>
          <w:bCs/>
          <w:sz w:val="24"/>
          <w:szCs w:val="24"/>
        </w:rPr>
      </w:pPr>
      <w:r w:rsidRPr="00905BD1">
        <w:rPr>
          <w:rFonts w:ascii="Times New Roman" w:hAnsi="Times New Roman" w:cs="Times New Roman"/>
          <w:bCs/>
          <w:sz w:val="24"/>
          <w:szCs w:val="24"/>
        </w:rPr>
        <w:t xml:space="preserve">-  дети   6-7  года  жизни в группе </w:t>
      </w:r>
      <w:proofErr w:type="spellStart"/>
      <w:r w:rsidRPr="00905BD1">
        <w:rPr>
          <w:rFonts w:ascii="Times New Roman" w:hAnsi="Times New Roman" w:cs="Times New Roman"/>
          <w:bCs/>
          <w:sz w:val="24"/>
          <w:szCs w:val="24"/>
        </w:rPr>
        <w:t>общеразвивающей</w:t>
      </w:r>
      <w:proofErr w:type="spellEnd"/>
      <w:r w:rsidRPr="00905BD1">
        <w:rPr>
          <w:rFonts w:ascii="Times New Roman" w:hAnsi="Times New Roman" w:cs="Times New Roman"/>
          <w:bCs/>
          <w:sz w:val="24"/>
          <w:szCs w:val="24"/>
        </w:rPr>
        <w:t xml:space="preserve"> направленности - </w:t>
      </w:r>
      <w:r>
        <w:rPr>
          <w:rFonts w:ascii="Times New Roman" w:hAnsi="Times New Roman" w:cs="Times New Roman"/>
          <w:bCs/>
          <w:sz w:val="24"/>
          <w:szCs w:val="24"/>
        </w:rPr>
        <w:t>17</w:t>
      </w:r>
      <w:r w:rsidRPr="00905BD1">
        <w:rPr>
          <w:rFonts w:ascii="Times New Roman" w:hAnsi="Times New Roman" w:cs="Times New Roman"/>
          <w:bCs/>
          <w:sz w:val="24"/>
          <w:szCs w:val="24"/>
        </w:rPr>
        <w:t xml:space="preserve"> человек.</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Предельная наполняемость групп определена в соответствии с нормами </w:t>
      </w:r>
      <w:proofErr w:type="spellStart"/>
      <w:r w:rsidRPr="00905BD1">
        <w:rPr>
          <w:rFonts w:ascii="Times New Roman" w:hAnsi="Times New Roman" w:cs="Times New Roman"/>
          <w:sz w:val="24"/>
          <w:szCs w:val="24"/>
        </w:rPr>
        <w:t>СанПиН</w:t>
      </w:r>
      <w:proofErr w:type="spellEnd"/>
      <w:r w:rsidRPr="00905BD1">
        <w:rPr>
          <w:rFonts w:ascii="Times New Roman" w:hAnsi="Times New Roman" w:cs="Times New Roman"/>
          <w:sz w:val="24"/>
          <w:szCs w:val="24"/>
        </w:rPr>
        <w:t xml:space="preserve"> 2.4.90.45-13, исходя из расчёта группы по площади. </w:t>
      </w:r>
    </w:p>
    <w:p w:rsidR="00905BD1" w:rsidRPr="00905BD1" w:rsidRDefault="00905BD1" w:rsidP="00905BD1">
      <w:pPr>
        <w:tabs>
          <w:tab w:val="left" w:pos="7980"/>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b/>
          <w:sz w:val="24"/>
          <w:szCs w:val="24"/>
        </w:rPr>
        <w:t>2. Используемые примерные основные образовательные программы дошкольного образования</w:t>
      </w:r>
    </w:p>
    <w:p w:rsidR="00905BD1" w:rsidRPr="00905BD1" w:rsidRDefault="00905BD1" w:rsidP="00905BD1">
      <w:pPr>
        <w:spacing w:after="0" w:line="240" w:lineRule="auto"/>
        <w:ind w:firstLine="709"/>
        <w:jc w:val="both"/>
        <w:rPr>
          <w:rFonts w:ascii="Times New Roman" w:hAnsi="Times New Roman" w:cs="Times New Roman"/>
          <w:b/>
          <w:sz w:val="24"/>
          <w:szCs w:val="24"/>
        </w:rPr>
      </w:pPr>
      <w:proofErr w:type="gramStart"/>
      <w:r w:rsidRPr="00905BD1">
        <w:rPr>
          <w:rFonts w:ascii="Times New Roman" w:hAnsi="Times New Roman" w:cs="Times New Roman"/>
          <w:sz w:val="24"/>
          <w:szCs w:val="24"/>
        </w:rPr>
        <w:t>Основная</w:t>
      </w:r>
      <w:r>
        <w:rPr>
          <w:rFonts w:ascii="Times New Roman" w:hAnsi="Times New Roman" w:cs="Times New Roman"/>
          <w:sz w:val="24"/>
          <w:szCs w:val="24"/>
        </w:rPr>
        <w:t xml:space="preserve"> общеобразовательная программа </w:t>
      </w:r>
      <w:r w:rsidRPr="00905BD1">
        <w:rPr>
          <w:rFonts w:ascii="Times New Roman" w:hAnsi="Times New Roman" w:cs="Times New Roman"/>
          <w:sz w:val="24"/>
          <w:szCs w:val="24"/>
        </w:rPr>
        <w:t>дошкольного образования состоит из обязательной части: (основн</w:t>
      </w:r>
      <w:r>
        <w:rPr>
          <w:rFonts w:ascii="Times New Roman" w:hAnsi="Times New Roman" w:cs="Times New Roman"/>
          <w:sz w:val="24"/>
          <w:szCs w:val="24"/>
        </w:rPr>
        <w:t>ая</w:t>
      </w:r>
      <w:r w:rsidRPr="00905BD1">
        <w:rPr>
          <w:rFonts w:ascii="Times New Roman" w:hAnsi="Times New Roman" w:cs="Times New Roman"/>
          <w:sz w:val="24"/>
          <w:szCs w:val="24"/>
        </w:rPr>
        <w:t xml:space="preserve"> общеобразовательн</w:t>
      </w:r>
      <w:r>
        <w:rPr>
          <w:rFonts w:ascii="Times New Roman" w:hAnsi="Times New Roman" w:cs="Times New Roman"/>
          <w:sz w:val="24"/>
          <w:szCs w:val="24"/>
        </w:rPr>
        <w:t>ая</w:t>
      </w:r>
      <w:r w:rsidRPr="00905BD1">
        <w:rPr>
          <w:rFonts w:ascii="Times New Roman" w:hAnsi="Times New Roman" w:cs="Times New Roman"/>
          <w:sz w:val="24"/>
          <w:szCs w:val="24"/>
        </w:rPr>
        <w:t xml:space="preserve"> программы дошкольного образования «От рождения до школы» под редакцией В.Е. </w:t>
      </w:r>
      <w:proofErr w:type="spellStart"/>
      <w:r w:rsidRPr="00905BD1">
        <w:rPr>
          <w:rFonts w:ascii="Times New Roman" w:hAnsi="Times New Roman" w:cs="Times New Roman"/>
          <w:sz w:val="24"/>
          <w:szCs w:val="24"/>
        </w:rPr>
        <w:t>Вераксы</w:t>
      </w:r>
      <w:proofErr w:type="spellEnd"/>
      <w:r w:rsidRPr="00905BD1">
        <w:rPr>
          <w:rFonts w:ascii="Times New Roman" w:hAnsi="Times New Roman" w:cs="Times New Roman"/>
          <w:sz w:val="24"/>
          <w:szCs w:val="24"/>
        </w:rPr>
        <w:t>, Т.С. Комаровой, М.А. Васильевой) – не менее 60%</w:t>
      </w:r>
      <w:r w:rsidR="008A1D85">
        <w:rPr>
          <w:rFonts w:ascii="Times New Roman" w:hAnsi="Times New Roman" w:cs="Times New Roman"/>
          <w:b/>
          <w:sz w:val="24"/>
          <w:szCs w:val="24"/>
        </w:rPr>
        <w:t xml:space="preserve"> </w:t>
      </w:r>
      <w:r w:rsidR="008A1D85" w:rsidRPr="008A1D85">
        <w:rPr>
          <w:rFonts w:ascii="Times New Roman" w:hAnsi="Times New Roman" w:cs="Times New Roman"/>
          <w:sz w:val="24"/>
          <w:szCs w:val="24"/>
        </w:rPr>
        <w:t>и</w:t>
      </w:r>
      <w:r w:rsidR="008A1D85">
        <w:rPr>
          <w:rFonts w:ascii="Times New Roman" w:hAnsi="Times New Roman" w:cs="Times New Roman"/>
          <w:sz w:val="24"/>
          <w:szCs w:val="24"/>
        </w:rPr>
        <w:t xml:space="preserve"> вариативной </w:t>
      </w:r>
      <w:r w:rsidRPr="00905BD1">
        <w:rPr>
          <w:rFonts w:ascii="Times New Roman" w:hAnsi="Times New Roman" w:cs="Times New Roman"/>
          <w:sz w:val="24"/>
          <w:szCs w:val="24"/>
        </w:rPr>
        <w:t>части, формируемой участни</w:t>
      </w:r>
      <w:r w:rsidR="008A1D85">
        <w:rPr>
          <w:rFonts w:ascii="Times New Roman" w:hAnsi="Times New Roman" w:cs="Times New Roman"/>
          <w:sz w:val="24"/>
          <w:szCs w:val="24"/>
        </w:rPr>
        <w:t xml:space="preserve">ками образовательного процесса </w:t>
      </w:r>
      <w:r w:rsidRPr="00905BD1">
        <w:rPr>
          <w:rFonts w:ascii="Times New Roman" w:hAnsi="Times New Roman" w:cs="Times New Roman"/>
          <w:sz w:val="24"/>
          <w:szCs w:val="24"/>
        </w:rPr>
        <w:t>(парциальные программы:</w:t>
      </w:r>
      <w:proofErr w:type="gramEnd"/>
    </w:p>
    <w:p w:rsidR="00905BD1" w:rsidRPr="00905BD1" w:rsidRDefault="00905BD1" w:rsidP="008A1D85">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в направлении социально-коммуникативного развития: программа «</w:t>
      </w:r>
      <w:r w:rsidRPr="00905BD1">
        <w:rPr>
          <w:rFonts w:ascii="Times New Roman" w:hAnsi="Times New Roman" w:cs="Times New Roman"/>
          <w:bCs/>
          <w:sz w:val="24"/>
          <w:szCs w:val="24"/>
          <w:lang w:eastAsia="en-US"/>
        </w:rPr>
        <w:t>Основы безопасности детей дошкольного возраста</w:t>
      </w:r>
      <w:r w:rsidRPr="00905BD1">
        <w:rPr>
          <w:rFonts w:ascii="Times New Roman" w:hAnsi="Times New Roman" w:cs="Times New Roman"/>
          <w:sz w:val="24"/>
          <w:szCs w:val="24"/>
        </w:rPr>
        <w:t xml:space="preserve">»   Н.Н.Авдеевой, О.Л.Князевой, Р.Б. </w:t>
      </w:r>
      <w:proofErr w:type="spellStart"/>
      <w:r w:rsidRPr="00905BD1">
        <w:rPr>
          <w:rFonts w:ascii="Times New Roman" w:hAnsi="Times New Roman" w:cs="Times New Roman"/>
          <w:sz w:val="24"/>
          <w:szCs w:val="24"/>
        </w:rPr>
        <w:t>Стеркиной</w:t>
      </w:r>
      <w:proofErr w:type="spellEnd"/>
      <w:r w:rsidRPr="00905BD1">
        <w:rPr>
          <w:rFonts w:ascii="Times New Roman" w:hAnsi="Times New Roman" w:cs="Times New Roman"/>
          <w:sz w:val="24"/>
          <w:szCs w:val="24"/>
        </w:rPr>
        <w:t>;</w:t>
      </w:r>
    </w:p>
    <w:p w:rsid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 в направлении художественно-эстетического развития (Музыка) «Ладушки» И. </w:t>
      </w:r>
      <w:proofErr w:type="spellStart"/>
      <w:r w:rsidRPr="00905BD1">
        <w:rPr>
          <w:rFonts w:ascii="Times New Roman" w:hAnsi="Times New Roman" w:cs="Times New Roman"/>
          <w:sz w:val="24"/>
          <w:szCs w:val="24"/>
        </w:rPr>
        <w:t>Каплунова</w:t>
      </w:r>
      <w:proofErr w:type="spellEnd"/>
      <w:r w:rsidRPr="00905BD1">
        <w:rPr>
          <w:rFonts w:ascii="Times New Roman" w:hAnsi="Times New Roman" w:cs="Times New Roman"/>
          <w:sz w:val="24"/>
          <w:szCs w:val="24"/>
        </w:rPr>
        <w:t xml:space="preserve">, И. </w:t>
      </w:r>
      <w:proofErr w:type="spellStart"/>
      <w:r w:rsidRPr="00905BD1">
        <w:rPr>
          <w:rFonts w:ascii="Times New Roman" w:hAnsi="Times New Roman" w:cs="Times New Roman"/>
          <w:sz w:val="24"/>
          <w:szCs w:val="24"/>
        </w:rPr>
        <w:t>Новоскольцева</w:t>
      </w:r>
      <w:proofErr w:type="spellEnd"/>
      <w:r w:rsidRPr="00905BD1">
        <w:rPr>
          <w:rFonts w:ascii="Times New Roman" w:hAnsi="Times New Roman" w:cs="Times New Roman"/>
          <w:sz w:val="24"/>
          <w:szCs w:val="24"/>
        </w:rPr>
        <w:t>;</w:t>
      </w:r>
    </w:p>
    <w:p w:rsidR="008A1D85" w:rsidRDefault="008A1D85" w:rsidP="008A1D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направлении речевого развития «</w:t>
      </w:r>
      <w:r w:rsidRPr="008A1D85">
        <w:rPr>
          <w:rFonts w:ascii="Times New Roman" w:hAnsi="Times New Roman" w:cs="Times New Roman"/>
          <w:sz w:val="24"/>
          <w:szCs w:val="24"/>
        </w:rPr>
        <w:t>Обучение грамоте детей дошкольного возраста». Н. В. </w:t>
      </w:r>
      <w:proofErr w:type="spellStart"/>
      <w:r w:rsidRPr="008A1D85">
        <w:rPr>
          <w:rFonts w:ascii="Times New Roman" w:hAnsi="Times New Roman" w:cs="Times New Roman"/>
          <w:sz w:val="24"/>
          <w:szCs w:val="24"/>
        </w:rPr>
        <w:t>Нищева</w:t>
      </w:r>
      <w:proofErr w:type="spellEnd"/>
      <w:r>
        <w:rPr>
          <w:rFonts w:ascii="Times New Roman" w:hAnsi="Times New Roman" w:cs="Times New Roman"/>
          <w:sz w:val="24"/>
          <w:szCs w:val="24"/>
        </w:rPr>
        <w:t>;</w:t>
      </w:r>
    </w:p>
    <w:p w:rsidR="008A1D85" w:rsidRPr="008A1D85" w:rsidRDefault="008A1D85" w:rsidP="008A1D85">
      <w:pPr>
        <w:pStyle w:val="5"/>
        <w:shd w:val="clear" w:color="auto" w:fill="FFFFFF"/>
        <w:spacing w:before="0"/>
        <w:textAlignment w:val="baseline"/>
        <w:rPr>
          <w:rFonts w:ascii="Times New Roman" w:eastAsiaTheme="minorEastAsia" w:hAnsi="Times New Roman" w:cs="Times New Roman"/>
          <w:bCs/>
          <w:color w:val="auto"/>
          <w:sz w:val="24"/>
          <w:szCs w:val="24"/>
        </w:rPr>
      </w:pPr>
      <w:r w:rsidRPr="008A1D85">
        <w:rPr>
          <w:rFonts w:ascii="Times New Roman" w:hAnsi="Times New Roman" w:cs="Times New Roman"/>
          <w:sz w:val="24"/>
          <w:szCs w:val="24"/>
        </w:rPr>
        <w:t xml:space="preserve">- </w:t>
      </w:r>
      <w:r w:rsidRPr="008A1D85">
        <w:rPr>
          <w:rFonts w:eastAsiaTheme="minorEastAsia" w:cs="Times New Roman"/>
          <w:bCs/>
          <w:color w:val="auto"/>
          <w:sz w:val="24"/>
          <w:szCs w:val="24"/>
        </w:rPr>
        <w:t>в</w:t>
      </w:r>
      <w:r w:rsidRPr="008A1D85">
        <w:rPr>
          <w:rFonts w:ascii="Times New Roman" w:eastAsiaTheme="minorEastAsia" w:hAnsi="Times New Roman" w:cs="Times New Roman"/>
          <w:bCs/>
          <w:color w:val="auto"/>
          <w:sz w:val="24"/>
          <w:szCs w:val="24"/>
        </w:rPr>
        <w:t xml:space="preserve"> направлении физическое развитие «Программа физического развития детей 3-7 лет "Малыши-крепыши" О.В  </w:t>
      </w:r>
      <w:proofErr w:type="spellStart"/>
      <w:r w:rsidRPr="008A1D85">
        <w:rPr>
          <w:rFonts w:ascii="Times New Roman" w:eastAsiaTheme="minorEastAsia" w:hAnsi="Times New Roman" w:cs="Times New Roman"/>
          <w:bCs/>
          <w:color w:val="auto"/>
          <w:sz w:val="24"/>
          <w:szCs w:val="24"/>
        </w:rPr>
        <w:t>Бережнова</w:t>
      </w:r>
      <w:proofErr w:type="spellEnd"/>
      <w:r w:rsidRPr="008A1D85">
        <w:rPr>
          <w:rFonts w:ascii="Times New Roman" w:eastAsiaTheme="minorEastAsia" w:hAnsi="Times New Roman" w:cs="Times New Roman"/>
          <w:bCs/>
          <w:color w:val="auto"/>
          <w:sz w:val="24"/>
          <w:szCs w:val="24"/>
        </w:rPr>
        <w:t>., В.В. Бойко</w:t>
      </w:r>
      <w:r>
        <w:rPr>
          <w:rFonts w:ascii="Times New Roman" w:eastAsiaTheme="minorEastAsia" w:hAnsi="Times New Roman" w:cs="Times New Roman"/>
          <w:bCs/>
          <w:color w:val="auto"/>
          <w:sz w:val="24"/>
          <w:szCs w:val="24"/>
        </w:rPr>
        <w:t>;</w:t>
      </w:r>
      <w:r w:rsidRPr="008A1D85">
        <w:rPr>
          <w:rFonts w:ascii="Times New Roman" w:eastAsiaTheme="minorEastAsia" w:hAnsi="Times New Roman" w:cs="Times New Roman"/>
          <w:bCs/>
          <w:color w:val="auto"/>
          <w:sz w:val="24"/>
          <w:szCs w:val="24"/>
        </w:rPr>
        <w:t xml:space="preserve"> </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в группах раннего возраста «Первые шаги» Е.О. Смирнова, Л.Н. </w:t>
      </w:r>
      <w:proofErr w:type="spellStart"/>
      <w:r w:rsidRPr="00905BD1">
        <w:rPr>
          <w:rFonts w:ascii="Times New Roman" w:hAnsi="Times New Roman" w:cs="Times New Roman"/>
          <w:sz w:val="24"/>
          <w:szCs w:val="24"/>
        </w:rPr>
        <w:t>Галигузова</w:t>
      </w:r>
      <w:proofErr w:type="spellEnd"/>
      <w:r w:rsidRPr="00905BD1">
        <w:rPr>
          <w:rFonts w:ascii="Times New Roman" w:hAnsi="Times New Roman" w:cs="Times New Roman"/>
          <w:sz w:val="24"/>
          <w:szCs w:val="24"/>
        </w:rPr>
        <w:t>, С.Ю. Мещерякова.</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модули):</w:t>
      </w:r>
    </w:p>
    <w:p w:rsidR="00905BD1" w:rsidRPr="00905BD1" w:rsidRDefault="00905BD1" w:rsidP="00905BD1">
      <w:pPr>
        <w:numPr>
          <w:ilvl w:val="0"/>
          <w:numId w:val="196"/>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социально-коммуникативное развитие;</w:t>
      </w:r>
    </w:p>
    <w:p w:rsidR="00905BD1" w:rsidRPr="00905BD1" w:rsidRDefault="00905BD1" w:rsidP="00905BD1">
      <w:pPr>
        <w:numPr>
          <w:ilvl w:val="0"/>
          <w:numId w:val="196"/>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познавательное развитие;</w:t>
      </w:r>
    </w:p>
    <w:p w:rsidR="00905BD1" w:rsidRPr="00905BD1" w:rsidRDefault="00905BD1" w:rsidP="00905BD1">
      <w:pPr>
        <w:numPr>
          <w:ilvl w:val="0"/>
          <w:numId w:val="196"/>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lastRenderedPageBreak/>
        <w:t>речевое развитие;</w:t>
      </w:r>
    </w:p>
    <w:p w:rsidR="00905BD1" w:rsidRPr="00905BD1" w:rsidRDefault="00905BD1" w:rsidP="00905BD1">
      <w:pPr>
        <w:numPr>
          <w:ilvl w:val="0"/>
          <w:numId w:val="196"/>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художественно-эстетическое развитие;</w:t>
      </w:r>
    </w:p>
    <w:p w:rsidR="00905BD1" w:rsidRPr="00905BD1" w:rsidRDefault="00905BD1" w:rsidP="00905BD1">
      <w:pPr>
        <w:numPr>
          <w:ilvl w:val="0"/>
          <w:numId w:val="196"/>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физическое развитие.</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Социально-коммуникативное развитие</w:t>
      </w:r>
      <w:r w:rsidRPr="00905BD1">
        <w:rPr>
          <w:rFonts w:ascii="Times New Roman" w:hAnsi="Times New Roman" w:cs="Times New Roman"/>
          <w:color w:val="000000"/>
          <w:sz w:val="24"/>
          <w:szCs w:val="24"/>
        </w:rPr>
        <w:t xml:space="preserve"> направлено </w:t>
      </w:r>
      <w:proofErr w:type="gramStart"/>
      <w:r w:rsidRPr="00905BD1">
        <w:rPr>
          <w:rFonts w:ascii="Times New Roman" w:hAnsi="Times New Roman" w:cs="Times New Roman"/>
          <w:color w:val="000000"/>
          <w:sz w:val="24"/>
          <w:szCs w:val="24"/>
        </w:rPr>
        <w:t>на</w:t>
      </w:r>
      <w:proofErr w:type="gramEnd"/>
      <w:r w:rsidRPr="00905BD1">
        <w:rPr>
          <w:rFonts w:ascii="Times New Roman" w:hAnsi="Times New Roman" w:cs="Times New Roman"/>
          <w:color w:val="000000"/>
          <w:sz w:val="24"/>
          <w:szCs w:val="24"/>
        </w:rPr>
        <w:t>:</w:t>
      </w:r>
    </w:p>
    <w:p w:rsidR="00905BD1" w:rsidRPr="00905BD1" w:rsidRDefault="00905BD1" w:rsidP="00905BD1">
      <w:pPr>
        <w:numPr>
          <w:ilvl w:val="0"/>
          <w:numId w:val="197"/>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905BD1" w:rsidRPr="00905BD1" w:rsidRDefault="00905BD1" w:rsidP="00905BD1">
      <w:pPr>
        <w:numPr>
          <w:ilvl w:val="0"/>
          <w:numId w:val="197"/>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общения и взаимодействия ребенка </w:t>
      </w:r>
      <w:proofErr w:type="gramStart"/>
      <w:r w:rsidRPr="00905BD1">
        <w:rPr>
          <w:rFonts w:ascii="Times New Roman" w:hAnsi="Times New Roman" w:cs="Times New Roman"/>
          <w:color w:val="000000"/>
          <w:sz w:val="24"/>
          <w:szCs w:val="24"/>
        </w:rPr>
        <w:t>со</w:t>
      </w:r>
      <w:proofErr w:type="gramEnd"/>
      <w:r w:rsidRPr="00905BD1">
        <w:rPr>
          <w:rFonts w:ascii="Times New Roman" w:hAnsi="Times New Roman" w:cs="Times New Roman"/>
          <w:color w:val="000000"/>
          <w:sz w:val="24"/>
          <w:szCs w:val="24"/>
        </w:rPr>
        <w:t xml:space="preserve"> взрослыми и сверстниками; </w:t>
      </w:r>
    </w:p>
    <w:p w:rsidR="00905BD1" w:rsidRPr="00905BD1" w:rsidRDefault="00905BD1" w:rsidP="00905BD1">
      <w:pPr>
        <w:numPr>
          <w:ilvl w:val="0"/>
          <w:numId w:val="197"/>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становление самостоятельности, целенаправленности и </w:t>
      </w:r>
      <w:proofErr w:type="spellStart"/>
      <w:r w:rsidRPr="00905BD1">
        <w:rPr>
          <w:rFonts w:ascii="Times New Roman" w:hAnsi="Times New Roman" w:cs="Times New Roman"/>
          <w:color w:val="000000"/>
          <w:sz w:val="24"/>
          <w:szCs w:val="24"/>
        </w:rPr>
        <w:t>саморегуляции</w:t>
      </w:r>
      <w:proofErr w:type="spellEnd"/>
      <w:r w:rsidRPr="00905BD1">
        <w:rPr>
          <w:rFonts w:ascii="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905BD1" w:rsidRPr="00905BD1" w:rsidRDefault="00905BD1" w:rsidP="00905BD1">
      <w:pPr>
        <w:numPr>
          <w:ilvl w:val="0"/>
          <w:numId w:val="197"/>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905BD1" w:rsidRPr="00905BD1" w:rsidRDefault="00905BD1" w:rsidP="00905BD1">
      <w:pPr>
        <w:numPr>
          <w:ilvl w:val="0"/>
          <w:numId w:val="197"/>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формирование основ безопасного поведения в быту, социуме, природе.</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Познавательное развитие</w:t>
      </w:r>
      <w:r w:rsidRPr="00905BD1">
        <w:rPr>
          <w:rFonts w:ascii="Times New Roman" w:hAnsi="Times New Roman" w:cs="Times New Roman"/>
          <w:color w:val="000000"/>
          <w:sz w:val="24"/>
          <w:szCs w:val="24"/>
        </w:rPr>
        <w:t xml:space="preserve"> предполагает:</w:t>
      </w:r>
    </w:p>
    <w:p w:rsidR="00905BD1" w:rsidRPr="00905BD1" w:rsidRDefault="00905BD1" w:rsidP="00905BD1">
      <w:pPr>
        <w:numPr>
          <w:ilvl w:val="0"/>
          <w:numId w:val="198"/>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интересов детей, любознательности и познавательной мотивации; </w:t>
      </w:r>
    </w:p>
    <w:p w:rsidR="00905BD1" w:rsidRPr="00905BD1" w:rsidRDefault="00905BD1" w:rsidP="00905BD1">
      <w:pPr>
        <w:numPr>
          <w:ilvl w:val="0"/>
          <w:numId w:val="198"/>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формирование познавательных действий, становление сознания; </w:t>
      </w:r>
    </w:p>
    <w:p w:rsidR="00905BD1" w:rsidRPr="00905BD1" w:rsidRDefault="00905BD1" w:rsidP="00905BD1">
      <w:pPr>
        <w:numPr>
          <w:ilvl w:val="0"/>
          <w:numId w:val="198"/>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воображения и творческой активности; </w:t>
      </w:r>
    </w:p>
    <w:p w:rsidR="00905BD1" w:rsidRPr="00905BD1" w:rsidRDefault="00905BD1" w:rsidP="00905BD1">
      <w:pPr>
        <w:numPr>
          <w:ilvl w:val="0"/>
          <w:numId w:val="198"/>
        </w:numPr>
        <w:shd w:val="clear" w:color="auto" w:fill="FFFFFF"/>
        <w:spacing w:after="0" w:line="240" w:lineRule="auto"/>
        <w:ind w:left="0" w:firstLine="709"/>
        <w:jc w:val="both"/>
        <w:rPr>
          <w:rFonts w:ascii="Times New Roman" w:hAnsi="Times New Roman" w:cs="Times New Roman"/>
          <w:color w:val="000000"/>
          <w:sz w:val="24"/>
          <w:szCs w:val="24"/>
        </w:rPr>
      </w:pPr>
      <w:proofErr w:type="gramStart"/>
      <w:r w:rsidRPr="00905BD1">
        <w:rPr>
          <w:rFonts w:ascii="Times New Roman" w:hAnsi="Times New Roman" w:cs="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905BD1" w:rsidRPr="00905BD1" w:rsidRDefault="00905BD1" w:rsidP="00905BD1">
      <w:pPr>
        <w:numPr>
          <w:ilvl w:val="0"/>
          <w:numId w:val="198"/>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о малой родине и Отечестве, представлений о </w:t>
      </w:r>
      <w:proofErr w:type="spellStart"/>
      <w:r w:rsidRPr="00905BD1">
        <w:rPr>
          <w:rFonts w:ascii="Times New Roman" w:hAnsi="Times New Roman" w:cs="Times New Roman"/>
          <w:color w:val="000000"/>
          <w:sz w:val="24"/>
          <w:szCs w:val="24"/>
        </w:rPr>
        <w:t>социокультурных</w:t>
      </w:r>
      <w:proofErr w:type="spellEnd"/>
      <w:r w:rsidRPr="00905BD1">
        <w:rPr>
          <w:rFonts w:ascii="Times New Roman" w:hAnsi="Times New Roman" w:cs="Times New Roman"/>
          <w:color w:val="000000"/>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Речевое развитие</w:t>
      </w:r>
      <w:r w:rsidRPr="00905BD1">
        <w:rPr>
          <w:rFonts w:ascii="Times New Roman" w:hAnsi="Times New Roman" w:cs="Times New Roman"/>
          <w:color w:val="000000"/>
          <w:sz w:val="24"/>
          <w:szCs w:val="24"/>
        </w:rPr>
        <w:t xml:space="preserve"> включает: </w:t>
      </w:r>
    </w:p>
    <w:p w:rsidR="00905BD1" w:rsidRPr="00905BD1" w:rsidRDefault="00905BD1" w:rsidP="00905BD1">
      <w:pPr>
        <w:numPr>
          <w:ilvl w:val="0"/>
          <w:numId w:val="199"/>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владение речью как средством общения и культуры; </w:t>
      </w:r>
    </w:p>
    <w:p w:rsidR="00905BD1" w:rsidRPr="00905BD1" w:rsidRDefault="00905BD1" w:rsidP="00905BD1">
      <w:pPr>
        <w:numPr>
          <w:ilvl w:val="0"/>
          <w:numId w:val="199"/>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обогащение активного словаря; </w:t>
      </w:r>
    </w:p>
    <w:p w:rsidR="00905BD1" w:rsidRPr="00905BD1" w:rsidRDefault="00905BD1" w:rsidP="00905BD1">
      <w:pPr>
        <w:numPr>
          <w:ilvl w:val="0"/>
          <w:numId w:val="199"/>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905BD1" w:rsidRPr="00905BD1" w:rsidRDefault="00905BD1" w:rsidP="00905BD1">
      <w:pPr>
        <w:numPr>
          <w:ilvl w:val="0"/>
          <w:numId w:val="199"/>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речевого творчества; </w:t>
      </w:r>
    </w:p>
    <w:p w:rsidR="00905BD1" w:rsidRPr="00905BD1" w:rsidRDefault="00905BD1" w:rsidP="00905BD1">
      <w:pPr>
        <w:numPr>
          <w:ilvl w:val="0"/>
          <w:numId w:val="199"/>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905BD1" w:rsidRPr="00905BD1" w:rsidRDefault="00905BD1" w:rsidP="00905BD1">
      <w:pPr>
        <w:numPr>
          <w:ilvl w:val="0"/>
          <w:numId w:val="199"/>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905BD1" w:rsidRPr="00905BD1" w:rsidRDefault="00905BD1" w:rsidP="00905BD1">
      <w:pPr>
        <w:numPr>
          <w:ilvl w:val="0"/>
          <w:numId w:val="199"/>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Художественно-эстетическое развитие</w:t>
      </w:r>
      <w:r w:rsidRPr="00905BD1">
        <w:rPr>
          <w:rFonts w:ascii="Times New Roman" w:hAnsi="Times New Roman" w:cs="Times New Roman"/>
          <w:color w:val="000000"/>
          <w:sz w:val="24"/>
          <w:szCs w:val="24"/>
        </w:rPr>
        <w:t xml:space="preserve"> предполагает: </w:t>
      </w:r>
    </w:p>
    <w:p w:rsidR="00905BD1" w:rsidRPr="00905BD1" w:rsidRDefault="00905BD1" w:rsidP="00905BD1">
      <w:pPr>
        <w:numPr>
          <w:ilvl w:val="0"/>
          <w:numId w:val="200"/>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05BD1" w:rsidRPr="00905BD1" w:rsidRDefault="00905BD1" w:rsidP="00905BD1">
      <w:pPr>
        <w:numPr>
          <w:ilvl w:val="0"/>
          <w:numId w:val="200"/>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становление эстетического отношения к окружающему миру; </w:t>
      </w:r>
    </w:p>
    <w:p w:rsidR="00905BD1" w:rsidRPr="00905BD1" w:rsidRDefault="00905BD1" w:rsidP="00905BD1">
      <w:pPr>
        <w:numPr>
          <w:ilvl w:val="0"/>
          <w:numId w:val="200"/>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формирование элементарных представлений о видах искусства;</w:t>
      </w:r>
    </w:p>
    <w:p w:rsidR="00905BD1" w:rsidRPr="00905BD1" w:rsidRDefault="00905BD1" w:rsidP="00905BD1">
      <w:pPr>
        <w:numPr>
          <w:ilvl w:val="0"/>
          <w:numId w:val="200"/>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 восприятие музыки, художественной литературы, фольклора; </w:t>
      </w:r>
    </w:p>
    <w:p w:rsidR="00905BD1" w:rsidRPr="00905BD1" w:rsidRDefault="00905BD1" w:rsidP="00905BD1">
      <w:pPr>
        <w:numPr>
          <w:ilvl w:val="0"/>
          <w:numId w:val="200"/>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стимулирование сопереживания персонажам художественных произведений;</w:t>
      </w:r>
    </w:p>
    <w:p w:rsidR="00905BD1" w:rsidRPr="00905BD1" w:rsidRDefault="00905BD1" w:rsidP="00905BD1">
      <w:pPr>
        <w:numPr>
          <w:ilvl w:val="0"/>
          <w:numId w:val="200"/>
        </w:numPr>
        <w:shd w:val="clear" w:color="auto" w:fill="FFFFFF"/>
        <w:spacing w:after="0" w:line="240" w:lineRule="auto"/>
        <w:ind w:left="0" w:firstLine="709"/>
        <w:jc w:val="both"/>
        <w:rPr>
          <w:rFonts w:ascii="Times New Roman" w:hAnsi="Times New Roman" w:cs="Times New Roman"/>
          <w:color w:val="000000"/>
          <w:sz w:val="24"/>
          <w:szCs w:val="24"/>
        </w:rPr>
      </w:pPr>
      <w:r w:rsidRPr="00905BD1">
        <w:rPr>
          <w:rFonts w:ascii="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905BD1" w:rsidRPr="00905BD1" w:rsidRDefault="00905BD1" w:rsidP="00905BD1">
      <w:pPr>
        <w:shd w:val="clear" w:color="auto" w:fill="FFFFFF"/>
        <w:spacing w:after="0" w:line="240" w:lineRule="auto"/>
        <w:ind w:firstLine="709"/>
        <w:jc w:val="both"/>
        <w:rPr>
          <w:rFonts w:ascii="Times New Roman" w:hAnsi="Times New Roman" w:cs="Times New Roman"/>
          <w:color w:val="000000"/>
          <w:sz w:val="24"/>
          <w:szCs w:val="24"/>
        </w:rPr>
      </w:pPr>
      <w:r w:rsidRPr="00905BD1">
        <w:rPr>
          <w:rFonts w:ascii="Times New Roman" w:hAnsi="Times New Roman" w:cs="Times New Roman"/>
          <w:b/>
          <w:color w:val="000000"/>
          <w:sz w:val="24"/>
          <w:szCs w:val="24"/>
        </w:rPr>
        <w:t>Физическое развитие</w:t>
      </w:r>
      <w:r w:rsidRPr="00905BD1">
        <w:rPr>
          <w:rFonts w:ascii="Times New Roman" w:hAnsi="Times New Roman" w:cs="Times New Roman"/>
          <w:color w:val="000000"/>
          <w:sz w:val="24"/>
          <w:szCs w:val="24"/>
        </w:rPr>
        <w:t xml:space="preserve"> включает: </w:t>
      </w:r>
    </w:p>
    <w:p w:rsidR="00905BD1" w:rsidRPr="00905BD1" w:rsidRDefault="00905BD1" w:rsidP="00905BD1">
      <w:pPr>
        <w:pStyle w:val="a5"/>
        <w:numPr>
          <w:ilvl w:val="0"/>
          <w:numId w:val="201"/>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05BD1" w:rsidRPr="00905BD1" w:rsidRDefault="00905BD1" w:rsidP="00905BD1">
      <w:pPr>
        <w:pStyle w:val="a5"/>
        <w:numPr>
          <w:ilvl w:val="0"/>
          <w:numId w:val="201"/>
        </w:numPr>
        <w:spacing w:after="0" w:line="240" w:lineRule="auto"/>
        <w:ind w:left="0" w:firstLine="709"/>
        <w:jc w:val="both"/>
        <w:rPr>
          <w:rFonts w:ascii="Times New Roman" w:hAnsi="Times New Roman" w:cs="Times New Roman"/>
          <w:sz w:val="24"/>
          <w:szCs w:val="24"/>
        </w:rPr>
      </w:pPr>
      <w:proofErr w:type="gramStart"/>
      <w:r w:rsidRPr="00905BD1">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905BD1" w:rsidRPr="00905BD1" w:rsidRDefault="00905BD1" w:rsidP="00905BD1">
      <w:pPr>
        <w:pStyle w:val="a5"/>
        <w:numPr>
          <w:ilvl w:val="0"/>
          <w:numId w:val="201"/>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формирование начальных представлений о некоторых видах спорта, овладение подвижными играми с правилами; </w:t>
      </w:r>
    </w:p>
    <w:p w:rsidR="00905BD1" w:rsidRPr="00905BD1" w:rsidRDefault="00905BD1" w:rsidP="00905BD1">
      <w:pPr>
        <w:pStyle w:val="a5"/>
        <w:numPr>
          <w:ilvl w:val="0"/>
          <w:numId w:val="201"/>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становление целенаправленности и </w:t>
      </w:r>
      <w:proofErr w:type="spellStart"/>
      <w:r w:rsidRPr="00905BD1">
        <w:rPr>
          <w:rFonts w:ascii="Times New Roman" w:hAnsi="Times New Roman" w:cs="Times New Roman"/>
          <w:sz w:val="24"/>
          <w:szCs w:val="24"/>
        </w:rPr>
        <w:t>саморегуляции</w:t>
      </w:r>
      <w:proofErr w:type="spellEnd"/>
      <w:r w:rsidRPr="00905BD1">
        <w:rPr>
          <w:rFonts w:ascii="Times New Roman" w:hAnsi="Times New Roman" w:cs="Times New Roman"/>
          <w:sz w:val="24"/>
          <w:szCs w:val="24"/>
        </w:rPr>
        <w:t xml:space="preserve"> в двигательной сфере; </w:t>
      </w:r>
    </w:p>
    <w:p w:rsidR="00905BD1" w:rsidRPr="00905BD1" w:rsidRDefault="00905BD1" w:rsidP="00905BD1">
      <w:pPr>
        <w:pStyle w:val="a5"/>
        <w:numPr>
          <w:ilvl w:val="0"/>
          <w:numId w:val="201"/>
        </w:numPr>
        <w:spacing w:after="0" w:line="240" w:lineRule="auto"/>
        <w:ind w:left="0" w:firstLine="709"/>
        <w:jc w:val="both"/>
        <w:rPr>
          <w:rFonts w:ascii="Times New Roman" w:hAnsi="Times New Roman" w:cs="Times New Roman"/>
          <w:sz w:val="24"/>
          <w:szCs w:val="24"/>
        </w:rPr>
      </w:pPr>
      <w:r w:rsidRPr="00905BD1">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05BD1" w:rsidRPr="00905BD1" w:rsidRDefault="00905BD1" w:rsidP="00905BD1">
      <w:pPr>
        <w:spacing w:after="0" w:line="240" w:lineRule="auto"/>
        <w:ind w:firstLine="709"/>
        <w:jc w:val="both"/>
        <w:rPr>
          <w:rFonts w:ascii="Times New Roman" w:hAnsi="Times New Roman" w:cs="Times New Roman"/>
          <w:sz w:val="24"/>
          <w:szCs w:val="24"/>
        </w:rPr>
      </w:pPr>
      <w:proofErr w:type="gramStart"/>
      <w:r w:rsidRPr="00905BD1">
        <w:rPr>
          <w:rFonts w:ascii="Times New Roman" w:hAnsi="Times New Roman" w:cs="Times New Roman"/>
          <w:sz w:val="24"/>
          <w:szCs w:val="24"/>
        </w:rPr>
        <w:t>Содержание указанных образовательных модулей зависит от возрастных и индивидуальных особенностей детей, определяется целями и задачами Программы и реализуется в различных новых формах деятельности (проектная деятельность, экспериментирование, исследовательская деятельность, мастерская, коллекционирование, викторины и конкурсы и др.), изменяются в соответствии с обновлённым содержанием и старые, классические формы  чтение, беседа, разговор, экскурсии, наблюдения, рассматривания и др.), которые не теряют своей актуальности в образовательной</w:t>
      </w:r>
      <w:proofErr w:type="gramEnd"/>
      <w:r w:rsidRPr="00905BD1">
        <w:rPr>
          <w:rFonts w:ascii="Times New Roman" w:hAnsi="Times New Roman" w:cs="Times New Roman"/>
          <w:sz w:val="24"/>
          <w:szCs w:val="24"/>
        </w:rPr>
        <w:t xml:space="preserve"> деятельности.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Все формы носят интегративный характер, т. е. позволяют решать задачи двух и более образовательных модулей, развития двух и более видов детской деятельности.</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Вариативная часть Программы, формируемая участниками образовательных отношений:</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Учитывает образовательные потребности, интересы и мотивы детей, членов их семей и педагогов и, в частности, ориентирована на специфику национальных, </w:t>
      </w:r>
      <w:proofErr w:type="spellStart"/>
      <w:r w:rsidRPr="00905BD1">
        <w:rPr>
          <w:rFonts w:ascii="Times New Roman" w:hAnsi="Times New Roman" w:cs="Times New Roman"/>
          <w:sz w:val="24"/>
          <w:szCs w:val="24"/>
        </w:rPr>
        <w:t>социокультурных</w:t>
      </w:r>
      <w:proofErr w:type="spellEnd"/>
      <w:r w:rsidRPr="00905BD1">
        <w:rPr>
          <w:rFonts w:ascii="Times New Roman" w:hAnsi="Times New Roman" w:cs="Times New Roman"/>
          <w:sz w:val="24"/>
          <w:szCs w:val="24"/>
        </w:rPr>
        <w:t xml:space="preserve"> и иных условий, в которых осуществляется образовательная деятельность.</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Требования к условиям реализации программы:</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соответствие санитарным нормам, правилам пожарной безопасности, возрастным и индивидуальным особенностям детей;</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группа имеет пространственную среду, оборудование, учебные комплекты в соответствии с возрастом детей.</w:t>
      </w:r>
    </w:p>
    <w:p w:rsidR="00905BD1" w:rsidRPr="00905BD1" w:rsidRDefault="00905BD1" w:rsidP="00905BD1">
      <w:pPr>
        <w:spacing w:after="0" w:line="240" w:lineRule="auto"/>
        <w:ind w:firstLine="709"/>
        <w:jc w:val="both"/>
        <w:rPr>
          <w:rFonts w:ascii="Times New Roman" w:hAnsi="Times New Roman" w:cs="Times New Roman"/>
          <w:b/>
          <w:sz w:val="24"/>
          <w:szCs w:val="24"/>
        </w:rPr>
      </w:pPr>
      <w:proofErr w:type="spellStart"/>
      <w:proofErr w:type="gramStart"/>
      <w:r w:rsidRPr="00905BD1">
        <w:rPr>
          <w:rFonts w:ascii="Times New Roman" w:hAnsi="Times New Roman" w:cs="Times New Roman"/>
          <w:b/>
          <w:sz w:val="24"/>
          <w:szCs w:val="24"/>
        </w:rPr>
        <w:t>Психолого</w:t>
      </w:r>
      <w:proofErr w:type="spellEnd"/>
      <w:r w:rsidRPr="00905BD1">
        <w:rPr>
          <w:rFonts w:ascii="Times New Roman" w:hAnsi="Times New Roman" w:cs="Times New Roman"/>
          <w:b/>
          <w:sz w:val="24"/>
          <w:szCs w:val="24"/>
        </w:rPr>
        <w:t>- педагогические</w:t>
      </w:r>
      <w:proofErr w:type="gramEnd"/>
      <w:r w:rsidRPr="00905BD1">
        <w:rPr>
          <w:rFonts w:ascii="Times New Roman" w:hAnsi="Times New Roman" w:cs="Times New Roman"/>
          <w:b/>
          <w:sz w:val="24"/>
          <w:szCs w:val="24"/>
        </w:rPr>
        <w:t>:</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lastRenderedPageBreak/>
        <w:t>- уважение к человеческому достоинству детей, формирование и поддержка их положительной самооценки;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использование форм и методов работы, соответствующих возрасту, индивидуальным особенностям;</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построение образовательной деятельности на основе взаимодействия взрослых и детей; </w:t>
      </w:r>
    </w:p>
    <w:p w:rsidR="00905BD1" w:rsidRPr="00905BD1" w:rsidRDefault="00905BD1" w:rsidP="00905BD1">
      <w:pPr>
        <w:spacing w:after="0" w:line="240" w:lineRule="auto"/>
        <w:ind w:firstLine="709"/>
        <w:jc w:val="both"/>
        <w:rPr>
          <w:rFonts w:ascii="Times New Roman" w:hAnsi="Times New Roman" w:cs="Times New Roman"/>
          <w:sz w:val="24"/>
          <w:szCs w:val="24"/>
        </w:rPr>
      </w:pPr>
      <w:proofErr w:type="gramStart"/>
      <w:r w:rsidRPr="00905BD1">
        <w:rPr>
          <w:rFonts w:ascii="Times New Roman" w:hAnsi="Times New Roman" w:cs="Times New Roman"/>
          <w:sz w:val="24"/>
          <w:szCs w:val="24"/>
        </w:rPr>
        <w:t>- поддержка доброжелательного отношения к друг к другу;</w:t>
      </w:r>
      <w:proofErr w:type="gramEnd"/>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возможность выбора детьми деятельности, общения.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b/>
          <w:sz w:val="24"/>
          <w:szCs w:val="24"/>
        </w:rPr>
        <w:t>Финансовые:</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обеспечение выполнений требований стандарта;</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гарантия бесплатного дошкольного образования</w:t>
      </w:r>
    </w:p>
    <w:p w:rsidR="00905BD1" w:rsidRPr="00905BD1" w:rsidRDefault="00905BD1" w:rsidP="00905BD1">
      <w:pPr>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Требования к результатам освоения программы:</w:t>
      </w:r>
    </w:p>
    <w:p w:rsidR="009D3669"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Целевые ориентиры на этапе завершения дошкольного образования: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05BD1">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обладает развитым воображением;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может соблюдать правила безопасного поведения и личной гигиены;  </w:t>
      </w:r>
    </w:p>
    <w:p w:rsidR="00905BD1" w:rsidRPr="00905BD1" w:rsidRDefault="00905BD1" w:rsidP="00905BD1">
      <w:pPr>
        <w:shd w:val="clear" w:color="auto" w:fill="FFFFFF"/>
        <w:tabs>
          <w:tab w:val="left" w:pos="709"/>
        </w:tabs>
        <w:spacing w:after="0" w:line="240" w:lineRule="auto"/>
        <w:ind w:firstLine="709"/>
        <w:jc w:val="both"/>
        <w:rPr>
          <w:rFonts w:ascii="Times New Roman" w:hAnsi="Times New Roman" w:cs="Times New Roman"/>
          <w:sz w:val="24"/>
          <w:szCs w:val="24"/>
        </w:rPr>
      </w:pPr>
      <w:proofErr w:type="gramStart"/>
      <w:r w:rsidRPr="00905BD1">
        <w:rPr>
          <w:rFonts w:ascii="Times New Roman" w:hAnsi="Times New Roman" w:cs="Times New Roman"/>
          <w:sz w:val="24"/>
          <w:szCs w:val="24"/>
        </w:rPr>
        <w:t>- ребенок проявляет любознательность, к способен к принятию собственных решений, опираясь на свои знания и умения в различных видах деятельности.</w:t>
      </w:r>
      <w:proofErr w:type="gramEnd"/>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color w:val="000000"/>
          <w:sz w:val="24"/>
          <w:szCs w:val="24"/>
        </w:rPr>
        <w:t xml:space="preserve">- </w:t>
      </w:r>
      <w:r w:rsidRPr="00905BD1">
        <w:rPr>
          <w:rFonts w:ascii="Times New Roman" w:hAnsi="Times New Roman" w:cs="Times New Roman"/>
          <w:sz w:val="24"/>
          <w:szCs w:val="24"/>
        </w:rPr>
        <w:t>ребенок проявляет интерес к родному селу в котором живет, знает неко</w:t>
      </w:r>
      <w:r w:rsidRPr="00905BD1">
        <w:rPr>
          <w:rFonts w:ascii="Times New Roman" w:hAnsi="Times New Roman" w:cs="Times New Roman"/>
          <w:sz w:val="24"/>
          <w:szCs w:val="24"/>
        </w:rPr>
        <w:softHyphen/>
        <w:t xml:space="preserve">торые сведения </w:t>
      </w:r>
      <w:proofErr w:type="gramStart"/>
      <w:r w:rsidRPr="00905BD1">
        <w:rPr>
          <w:rFonts w:ascii="Times New Roman" w:hAnsi="Times New Roman" w:cs="Times New Roman"/>
          <w:sz w:val="24"/>
          <w:szCs w:val="24"/>
        </w:rPr>
        <w:t>о</w:t>
      </w:r>
      <w:proofErr w:type="gramEnd"/>
      <w:r w:rsidRPr="00905BD1">
        <w:rPr>
          <w:rFonts w:ascii="Times New Roman" w:hAnsi="Times New Roman" w:cs="Times New Roman"/>
          <w:sz w:val="24"/>
          <w:szCs w:val="24"/>
        </w:rPr>
        <w:t xml:space="preserve"> их достопримечательностях, событиях сельской жизни;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w:t>
      </w:r>
      <w:r w:rsidR="009D3669">
        <w:rPr>
          <w:rFonts w:ascii="Times New Roman" w:hAnsi="Times New Roman" w:cs="Times New Roman"/>
          <w:sz w:val="24"/>
          <w:szCs w:val="24"/>
        </w:rPr>
        <w:t>. Задает вопросы о прошлом и на</w:t>
      </w:r>
      <w:r w:rsidRPr="00905BD1">
        <w:rPr>
          <w:rFonts w:ascii="Times New Roman" w:hAnsi="Times New Roman" w:cs="Times New Roman"/>
          <w:sz w:val="24"/>
          <w:szCs w:val="24"/>
        </w:rPr>
        <w:t>стоящем в жизни людей, об истории села, края, о творчестве народных ремесленников, создании предметов, техники, сре</w:t>
      </w:r>
      <w:proofErr w:type="gramStart"/>
      <w:r w:rsidRPr="00905BD1">
        <w:rPr>
          <w:rFonts w:ascii="Times New Roman" w:hAnsi="Times New Roman" w:cs="Times New Roman"/>
          <w:sz w:val="24"/>
          <w:szCs w:val="24"/>
        </w:rPr>
        <w:t>дств св</w:t>
      </w:r>
      <w:proofErr w:type="gramEnd"/>
      <w:r w:rsidRPr="00905BD1">
        <w:rPr>
          <w:rFonts w:ascii="Times New Roman" w:hAnsi="Times New Roman" w:cs="Times New Roman"/>
          <w:sz w:val="24"/>
          <w:szCs w:val="24"/>
        </w:rPr>
        <w:t>язи, рассуждает и высказывает свое мнение;</w:t>
      </w:r>
    </w:p>
    <w:p w:rsidR="009D3669"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интерес к культуре своего народа, русской на</w:t>
      </w:r>
      <w:r w:rsidRPr="00905BD1">
        <w:rPr>
          <w:rFonts w:ascii="Times New Roman" w:hAnsi="Times New Roman" w:cs="Times New Roman"/>
          <w:sz w:val="24"/>
          <w:szCs w:val="24"/>
        </w:rPr>
        <w:softHyphen/>
        <w:t>родной культуре, знакомству с культурами различных этносов, на</w:t>
      </w:r>
      <w:r w:rsidRPr="00905BD1">
        <w:rPr>
          <w:rFonts w:ascii="Times New Roman" w:hAnsi="Times New Roman" w:cs="Times New Roman"/>
          <w:sz w:val="24"/>
          <w:szCs w:val="24"/>
        </w:rPr>
        <w:softHyphen/>
        <w:t xml:space="preserve">селяющих наш край;  </w:t>
      </w:r>
    </w:p>
    <w:p w:rsidR="00905BD1" w:rsidRPr="00905BD1" w:rsidRDefault="00905BD1" w:rsidP="009D3669">
      <w:pPr>
        <w:spacing w:after="0" w:line="240" w:lineRule="auto"/>
        <w:ind w:left="708" w:firstLine="1"/>
        <w:jc w:val="both"/>
        <w:rPr>
          <w:rFonts w:ascii="Times New Roman" w:hAnsi="Times New Roman" w:cs="Times New Roman"/>
          <w:sz w:val="24"/>
          <w:szCs w:val="24"/>
        </w:rPr>
      </w:pPr>
      <w:r w:rsidRPr="00905BD1">
        <w:rPr>
          <w:rFonts w:ascii="Times New Roman" w:hAnsi="Times New Roman" w:cs="Times New Roman"/>
          <w:sz w:val="24"/>
          <w:szCs w:val="24"/>
        </w:rPr>
        <w:lastRenderedPageBreak/>
        <w:t xml:space="preserve">- </w:t>
      </w:r>
      <w:r w:rsidR="009D3669">
        <w:rPr>
          <w:rFonts w:ascii="Times New Roman" w:hAnsi="Times New Roman" w:cs="Times New Roman"/>
          <w:sz w:val="24"/>
          <w:szCs w:val="24"/>
        </w:rPr>
        <w:t>ребенок увлечен познанием приро</w:t>
      </w:r>
      <w:r w:rsidRPr="00905BD1">
        <w:rPr>
          <w:rFonts w:ascii="Times New Roman" w:hAnsi="Times New Roman" w:cs="Times New Roman"/>
          <w:sz w:val="24"/>
          <w:szCs w:val="24"/>
        </w:rPr>
        <w:t>ды Среднего Урала, открытием ее законов,</w:t>
      </w:r>
      <w:r w:rsidR="009D3669">
        <w:rPr>
          <w:rFonts w:ascii="Times New Roman" w:hAnsi="Times New Roman" w:cs="Times New Roman"/>
          <w:sz w:val="24"/>
          <w:szCs w:val="24"/>
        </w:rPr>
        <w:t xml:space="preserve"> интересуется познавательной ли</w:t>
      </w:r>
      <w:r w:rsidRPr="00905BD1">
        <w:rPr>
          <w:rFonts w:ascii="Times New Roman" w:hAnsi="Times New Roman" w:cs="Times New Roman"/>
          <w:sz w:val="24"/>
          <w:szCs w:val="24"/>
        </w:rPr>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905BD1" w:rsidRPr="00905BD1" w:rsidRDefault="00905BD1" w:rsidP="00905B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чувство гордости от осознания принадлежности к носителям традиций и культуры своего края;</w:t>
      </w:r>
    </w:p>
    <w:p w:rsidR="00905BD1" w:rsidRPr="00905BD1" w:rsidRDefault="00905BD1" w:rsidP="00905BD1">
      <w:pPr>
        <w:tabs>
          <w:tab w:val="left" w:pos="0"/>
        </w:tabs>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ребенок проявляет интерес к художественно-эстетической стороне жизни человека на Урале в прошлом и настоящем.</w:t>
      </w:r>
    </w:p>
    <w:p w:rsidR="00905BD1" w:rsidRPr="00905BD1" w:rsidRDefault="00905BD1" w:rsidP="00905BD1">
      <w:pPr>
        <w:tabs>
          <w:tab w:val="left" w:pos="0"/>
        </w:tabs>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b/>
          <w:sz w:val="24"/>
          <w:szCs w:val="24"/>
        </w:rPr>
        <w:t>Модель выпускника ОУ</w:t>
      </w:r>
    </w:p>
    <w:p w:rsidR="00905BD1" w:rsidRPr="00905BD1" w:rsidRDefault="00905BD1" w:rsidP="00905BD1">
      <w:pPr>
        <w:tabs>
          <w:tab w:val="left" w:pos="0"/>
        </w:tabs>
        <w:spacing w:after="0" w:line="240" w:lineRule="auto"/>
        <w:ind w:firstLine="709"/>
        <w:jc w:val="both"/>
        <w:rPr>
          <w:rFonts w:ascii="Times New Roman" w:hAnsi="Times New Roman" w:cs="Times New Roman"/>
          <w:b/>
          <w:sz w:val="24"/>
          <w:szCs w:val="24"/>
        </w:rPr>
      </w:pPr>
      <w:r w:rsidRPr="00905BD1">
        <w:rPr>
          <w:rFonts w:ascii="Times New Roman" w:hAnsi="Times New Roman" w:cs="Times New Roman"/>
          <w:sz w:val="24"/>
          <w:szCs w:val="24"/>
        </w:rPr>
        <w:t xml:space="preserve"> - владеет основными культурными способами деятельности;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положительно относиться к миру, самому себе, участвует в совместных     играх, </w:t>
      </w:r>
      <w:proofErr w:type="gramStart"/>
      <w:r w:rsidRPr="00905BD1">
        <w:rPr>
          <w:rFonts w:ascii="Times New Roman" w:hAnsi="Times New Roman" w:cs="Times New Roman"/>
          <w:sz w:val="24"/>
          <w:szCs w:val="24"/>
        </w:rPr>
        <w:t>способен</w:t>
      </w:r>
      <w:proofErr w:type="gramEnd"/>
      <w:r w:rsidRPr="00905BD1">
        <w:rPr>
          <w:rFonts w:ascii="Times New Roman" w:hAnsi="Times New Roman" w:cs="Times New Roman"/>
          <w:sz w:val="24"/>
          <w:szCs w:val="24"/>
        </w:rPr>
        <w:t xml:space="preserve"> договариваться;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адекватно проявляет свои чувства;</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владеет разными формами и видами игр;</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хорошо владеет устной речью, может выражать свои мысли и желания;</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развита мелкая моторика;</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w:t>
      </w:r>
      <w:proofErr w:type="gramStart"/>
      <w:r w:rsidRPr="00905BD1">
        <w:rPr>
          <w:rFonts w:ascii="Times New Roman" w:hAnsi="Times New Roman" w:cs="Times New Roman"/>
          <w:sz w:val="24"/>
          <w:szCs w:val="24"/>
        </w:rPr>
        <w:t>способен</w:t>
      </w:r>
      <w:proofErr w:type="gramEnd"/>
      <w:r w:rsidRPr="00905BD1">
        <w:rPr>
          <w:rFonts w:ascii="Times New Roman" w:hAnsi="Times New Roman" w:cs="Times New Roman"/>
          <w:sz w:val="24"/>
          <w:szCs w:val="24"/>
        </w:rPr>
        <w:t xml:space="preserve"> к волевым усилиям, может следовать социальным формам поведения в различных видах деятельности;</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соблюдает правила безопасного поведения и личной гигиены;</w:t>
      </w:r>
    </w:p>
    <w:p w:rsidR="00905BD1" w:rsidRPr="00905BD1" w:rsidRDefault="00905BD1" w:rsidP="00905BD1">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xml:space="preserve">- проявляет любознательность, интересуется причинно- следственными связями, </w:t>
      </w:r>
      <w:proofErr w:type="gramStart"/>
      <w:r w:rsidRPr="00905BD1">
        <w:rPr>
          <w:rFonts w:ascii="Times New Roman" w:hAnsi="Times New Roman" w:cs="Times New Roman"/>
          <w:sz w:val="24"/>
          <w:szCs w:val="24"/>
        </w:rPr>
        <w:t>склонен</w:t>
      </w:r>
      <w:proofErr w:type="gramEnd"/>
      <w:r w:rsidRPr="00905BD1">
        <w:rPr>
          <w:rFonts w:ascii="Times New Roman" w:hAnsi="Times New Roman" w:cs="Times New Roman"/>
          <w:sz w:val="24"/>
          <w:szCs w:val="24"/>
        </w:rPr>
        <w:t xml:space="preserve"> наблюдать, экспериментировать;</w:t>
      </w:r>
    </w:p>
    <w:p w:rsidR="0048446A" w:rsidRPr="0048446A" w:rsidRDefault="00905BD1" w:rsidP="0048446A">
      <w:pPr>
        <w:spacing w:after="0" w:line="240" w:lineRule="auto"/>
        <w:ind w:firstLine="709"/>
        <w:jc w:val="both"/>
        <w:rPr>
          <w:rFonts w:ascii="Times New Roman" w:hAnsi="Times New Roman" w:cs="Times New Roman"/>
          <w:sz w:val="24"/>
          <w:szCs w:val="24"/>
        </w:rPr>
      </w:pPr>
      <w:r w:rsidRPr="00905BD1">
        <w:rPr>
          <w:rFonts w:ascii="Times New Roman" w:hAnsi="Times New Roman" w:cs="Times New Roman"/>
          <w:sz w:val="24"/>
          <w:szCs w:val="24"/>
        </w:rPr>
        <w:t>- обладает начальными знаниями о себе, природном и социальном мире, в котором живет.</w:t>
      </w:r>
    </w:p>
    <w:p w:rsidR="00905BD1" w:rsidRPr="0048446A" w:rsidRDefault="00905BD1" w:rsidP="0048446A">
      <w:pPr>
        <w:pStyle w:val="a5"/>
        <w:spacing w:after="0" w:line="240" w:lineRule="auto"/>
        <w:ind w:left="0" w:firstLine="709"/>
        <w:jc w:val="both"/>
        <w:rPr>
          <w:rFonts w:ascii="Times New Roman" w:hAnsi="Times New Roman" w:cs="Times New Roman"/>
          <w:b/>
          <w:sz w:val="24"/>
          <w:szCs w:val="24"/>
        </w:rPr>
      </w:pPr>
      <w:r w:rsidRPr="0048446A">
        <w:rPr>
          <w:rFonts w:ascii="Times New Roman" w:hAnsi="Times New Roman" w:cs="Times New Roman"/>
          <w:b/>
          <w:sz w:val="24"/>
          <w:szCs w:val="24"/>
        </w:rPr>
        <w:t>3. Характеристика взаимодействия педагогического коллектива с семьями детей дошкольного возраста</w:t>
      </w:r>
    </w:p>
    <w:p w:rsidR="00905BD1" w:rsidRPr="0048446A" w:rsidRDefault="00905BD1" w:rsidP="0048446A">
      <w:pPr>
        <w:pStyle w:val="ae"/>
        <w:ind w:firstLine="709"/>
        <w:jc w:val="both"/>
        <w:rPr>
          <w:bCs/>
        </w:rPr>
      </w:pPr>
      <w:r w:rsidRPr="0048446A">
        <w:rPr>
          <w:bCs/>
        </w:rPr>
        <w:t>Основные задачи взаимодействия детского сада с семьей:</w:t>
      </w:r>
    </w:p>
    <w:p w:rsidR="00905BD1" w:rsidRPr="0048446A" w:rsidRDefault="00905BD1" w:rsidP="0048446A">
      <w:pPr>
        <w:pStyle w:val="ae"/>
        <w:ind w:firstLine="709"/>
        <w:jc w:val="both"/>
      </w:pPr>
      <w:r w:rsidRPr="0048446A">
        <w:t>- изучение отношения педагогов и родителей к различным вопросам воспитания, обучения, развития детей, условий организации разнообраз</w:t>
      </w:r>
      <w:r w:rsidRPr="0048446A">
        <w:softHyphen/>
        <w:t>ной деятельности в детском саду и семье;</w:t>
      </w:r>
    </w:p>
    <w:p w:rsidR="00905BD1" w:rsidRPr="0048446A" w:rsidRDefault="00905BD1" w:rsidP="0048446A">
      <w:pPr>
        <w:pStyle w:val="ae"/>
        <w:ind w:firstLine="709"/>
        <w:jc w:val="both"/>
      </w:pPr>
      <w:r w:rsidRPr="0048446A">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05BD1" w:rsidRPr="0048446A" w:rsidRDefault="00905BD1" w:rsidP="0048446A">
      <w:pPr>
        <w:pStyle w:val="ae"/>
        <w:ind w:firstLine="709"/>
        <w:jc w:val="both"/>
      </w:pPr>
      <w:r w:rsidRPr="0048446A">
        <w:t>- информирование друг друга об актуальных задачах воспитания и обучения детей и о возможностях детского сада и семьи в решении дан</w:t>
      </w:r>
      <w:r w:rsidRPr="0048446A">
        <w:softHyphen/>
        <w:t>ных задач;</w:t>
      </w:r>
    </w:p>
    <w:p w:rsidR="00905BD1" w:rsidRPr="0048446A" w:rsidRDefault="00905BD1" w:rsidP="0048446A">
      <w:pPr>
        <w:pStyle w:val="ae"/>
        <w:ind w:firstLine="709"/>
        <w:jc w:val="both"/>
      </w:pPr>
      <w:r w:rsidRPr="0048446A">
        <w:rPr>
          <w:spacing w:val="-1"/>
        </w:rPr>
        <w:t xml:space="preserve">- создание в детском саду условий для разнообразного по содержанию </w:t>
      </w:r>
      <w:r w:rsidRPr="0048446A">
        <w:t>и формам сотрудничества, способствующего развитию конструктивного взаимодействия педагогов и родителей с детьми;</w:t>
      </w:r>
    </w:p>
    <w:p w:rsidR="00905BD1" w:rsidRPr="0048446A" w:rsidRDefault="00905BD1" w:rsidP="0048446A">
      <w:pPr>
        <w:pStyle w:val="ae"/>
        <w:ind w:firstLine="709"/>
        <w:jc w:val="both"/>
      </w:pPr>
      <w:r w:rsidRPr="0048446A">
        <w:rPr>
          <w:spacing w:val="-1"/>
        </w:rPr>
        <w:t>- привлечение семей воспитанников к участию в совместных с педаго</w:t>
      </w:r>
      <w:r w:rsidRPr="0048446A">
        <w:rPr>
          <w:spacing w:val="-1"/>
        </w:rPr>
        <w:softHyphen/>
        <w:t>гами мероприятиях, организуемых в районе (области);</w:t>
      </w:r>
    </w:p>
    <w:p w:rsidR="00905BD1" w:rsidRPr="0048446A" w:rsidRDefault="00905BD1" w:rsidP="0048446A">
      <w:pPr>
        <w:pStyle w:val="ae"/>
        <w:ind w:firstLine="709"/>
        <w:jc w:val="both"/>
      </w:pPr>
      <w:r w:rsidRPr="0048446A">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05BD1" w:rsidRPr="0048446A" w:rsidRDefault="00905BD1" w:rsidP="0048446A">
      <w:pPr>
        <w:pStyle w:val="ae"/>
        <w:ind w:firstLine="709"/>
        <w:jc w:val="both"/>
        <w:rPr>
          <w:bCs/>
          <w:i/>
        </w:rPr>
      </w:pPr>
      <w:r w:rsidRPr="0048446A">
        <w:rPr>
          <w:bCs/>
          <w:i/>
        </w:rPr>
        <w:t xml:space="preserve">Основные направления и формы работы с семьей – </w:t>
      </w:r>
      <w:proofErr w:type="spellStart"/>
      <w:r w:rsidRPr="0048446A">
        <w:rPr>
          <w:bCs/>
          <w:i/>
          <w:spacing w:val="-2"/>
        </w:rPr>
        <w:t>взаимопознание</w:t>
      </w:r>
      <w:proofErr w:type="spellEnd"/>
      <w:r w:rsidRPr="0048446A">
        <w:rPr>
          <w:bCs/>
          <w:i/>
          <w:spacing w:val="-2"/>
        </w:rPr>
        <w:t xml:space="preserve"> </w:t>
      </w:r>
      <w:r w:rsidRPr="0048446A">
        <w:rPr>
          <w:bCs/>
          <w:i/>
          <w:spacing w:val="-1"/>
        </w:rPr>
        <w:t xml:space="preserve">и </w:t>
      </w:r>
      <w:proofErr w:type="spellStart"/>
      <w:r w:rsidRPr="0048446A">
        <w:rPr>
          <w:bCs/>
          <w:i/>
          <w:spacing w:val="-1"/>
        </w:rPr>
        <w:t>взаимоинформирование</w:t>
      </w:r>
      <w:proofErr w:type="spellEnd"/>
    </w:p>
    <w:p w:rsidR="00905BD1" w:rsidRPr="0048446A" w:rsidRDefault="00905BD1" w:rsidP="0048446A">
      <w:pPr>
        <w:pStyle w:val="ae"/>
        <w:ind w:firstLine="709"/>
        <w:jc w:val="both"/>
      </w:pPr>
      <w:r w:rsidRPr="0048446A">
        <w:rPr>
          <w:spacing w:val="-1"/>
        </w:rPr>
        <w:lastRenderedPageBreak/>
        <w:t xml:space="preserve">Успешное взаимодействие возможно лишь в том случае, если детский </w:t>
      </w:r>
      <w:r w:rsidRPr="0048446A">
        <w:t>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905BD1" w:rsidRPr="0048446A" w:rsidRDefault="00905BD1" w:rsidP="0048446A">
      <w:pPr>
        <w:pStyle w:val="ae"/>
        <w:ind w:firstLine="709"/>
        <w:jc w:val="both"/>
      </w:pPr>
      <w:r w:rsidRPr="0048446A">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w:t>
      </w:r>
      <w:r w:rsidRPr="0048446A">
        <w:softHyphen/>
        <w:t>ванные на знакомство с достижениями и трудностями воспитывающих детей сторон.</w:t>
      </w:r>
    </w:p>
    <w:p w:rsidR="00905BD1" w:rsidRPr="0048446A" w:rsidRDefault="00905BD1" w:rsidP="0048446A">
      <w:pPr>
        <w:pStyle w:val="ae"/>
        <w:ind w:firstLine="709"/>
        <w:jc w:val="both"/>
      </w:pPr>
      <w:r w:rsidRPr="0048446A">
        <w:t>Целью первых собраний-встреч является разностороннее знакомство педагогов с семьями и семей воспитанников между собой, знакомство семей с педагогам</w:t>
      </w:r>
      <w:r w:rsidR="000C1F59">
        <w:t xml:space="preserve">и. </w:t>
      </w:r>
      <w:proofErr w:type="gramStart"/>
      <w:r w:rsidR="000C1F59">
        <w:t xml:space="preserve">Для снятия барьеров общения </w:t>
      </w:r>
      <w:r w:rsidRPr="0048446A">
        <w:t>используются специальные методы, вызывающие у родителей позитивные эмоции, ориентированные на развитие доверительных отношений с педагогами «Язык фотографий», «Раз</w:t>
      </w:r>
      <w:r w:rsidRPr="0048446A">
        <w:softHyphen/>
        <w:t>говор без умолку» и др.).</w:t>
      </w:r>
      <w:proofErr w:type="gramEnd"/>
      <w:r w:rsidRPr="0048446A">
        <w:t xml:space="preserve"> Такие собрания  проводятся регу</w:t>
      </w:r>
      <w:r w:rsidRPr="0048446A">
        <w:softHyphen/>
        <w:t>лярно в течение года, решая на каждой встрече свои задачи.</w:t>
      </w:r>
    </w:p>
    <w:p w:rsidR="00905BD1" w:rsidRPr="0048446A" w:rsidRDefault="00905BD1" w:rsidP="0048446A">
      <w:pPr>
        <w:pStyle w:val="ae"/>
        <w:ind w:firstLine="709"/>
        <w:jc w:val="both"/>
      </w:pPr>
      <w:r w:rsidRPr="0048446A">
        <w:t>Необходимо, чтобы воспитывающие взрослые постоянно сообщали друг другу о разнообразных фактах из жизни детей в детском саду и се</w:t>
      </w:r>
      <w:r w:rsidRPr="0048446A">
        <w:softHyphen/>
        <w:t>мье, о состоянии каждого ребенка (его самочувствии, настроении), о раз</w:t>
      </w:r>
      <w:r w:rsidRPr="0048446A">
        <w:softHyphen/>
        <w:t>витии детско-взрослых (в том числе детско-родительских) отношений.</w:t>
      </w:r>
    </w:p>
    <w:p w:rsidR="00905BD1" w:rsidRPr="0048446A" w:rsidRDefault="00905BD1" w:rsidP="0048446A">
      <w:pPr>
        <w:pStyle w:val="ae"/>
        <w:ind w:firstLine="709"/>
        <w:jc w:val="both"/>
      </w:pPr>
      <w:proofErr w:type="gramStart"/>
      <w:r w:rsidRPr="0048446A">
        <w:t>Такое информирование происходит при непосредственном общении (в ходе бесед, консультаций, на собраниях, конференциях) либо опосре</w:t>
      </w:r>
      <w:r w:rsidRPr="0048446A">
        <w:softHyphen/>
        <w:t>дованно, при получении информации из различных источников: стендов, газет, журналов (рукописных, электронных), семейных календарей, раз</w:t>
      </w:r>
      <w:r w:rsidRPr="0048446A">
        <w:softHyphen/>
        <w:t>нообразных буклетов.</w:t>
      </w:r>
      <w:r w:rsidRPr="0048446A">
        <w:rPr>
          <w:b/>
        </w:rPr>
        <w:tab/>
      </w:r>
      <w:proofErr w:type="gramEnd"/>
    </w:p>
    <w:p w:rsidR="00905BD1" w:rsidRPr="0048446A" w:rsidRDefault="00905BD1" w:rsidP="0048446A">
      <w:pPr>
        <w:spacing w:after="0" w:line="240" w:lineRule="auto"/>
        <w:ind w:firstLine="709"/>
        <w:jc w:val="both"/>
        <w:rPr>
          <w:rFonts w:ascii="Times New Roman" w:hAnsi="Times New Roman" w:cs="Times New Roman"/>
          <w:color w:val="000000"/>
          <w:sz w:val="24"/>
          <w:szCs w:val="24"/>
        </w:rPr>
      </w:pPr>
      <w:r w:rsidRPr="0048446A">
        <w:rPr>
          <w:rFonts w:ascii="Times New Roman" w:hAnsi="Times New Roman" w:cs="Times New Roman"/>
          <w:b/>
          <w:bCs/>
          <w:sz w:val="24"/>
          <w:szCs w:val="24"/>
        </w:rPr>
        <w:t xml:space="preserve">Организационный раздел </w:t>
      </w:r>
      <w:r w:rsidRPr="0048446A">
        <w:rPr>
          <w:rFonts w:ascii="Times New Roman" w:hAnsi="Times New Roman" w:cs="Times New Roman"/>
          <w:sz w:val="24"/>
          <w:szCs w:val="24"/>
        </w:rPr>
        <w:t xml:space="preserve">содержит описание материально-технического, методического обеспечения Программы, включает распорядок и/или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организацию совместной деятельности педагогов и воспитанников.  В Программе описана </w:t>
      </w:r>
      <w:r w:rsidRPr="0048446A">
        <w:rPr>
          <w:rFonts w:ascii="Times New Roman" w:hAnsi="Times New Roman" w:cs="Times New Roman"/>
          <w:bCs/>
          <w:sz w:val="24"/>
          <w:szCs w:val="24"/>
        </w:rPr>
        <w:t xml:space="preserve">модель образовательного процесса  ДОУ «Детский сад с. </w:t>
      </w:r>
      <w:proofErr w:type="spellStart"/>
      <w:r w:rsidRPr="0048446A">
        <w:rPr>
          <w:rFonts w:ascii="Times New Roman" w:hAnsi="Times New Roman" w:cs="Times New Roman"/>
          <w:bCs/>
          <w:sz w:val="24"/>
          <w:szCs w:val="24"/>
        </w:rPr>
        <w:t>Манчаж</w:t>
      </w:r>
      <w:proofErr w:type="spellEnd"/>
      <w:r w:rsidRPr="0048446A">
        <w:rPr>
          <w:rFonts w:ascii="Times New Roman" w:hAnsi="Times New Roman" w:cs="Times New Roman"/>
          <w:bCs/>
          <w:sz w:val="24"/>
          <w:szCs w:val="24"/>
        </w:rPr>
        <w:t>», которая  основана на организованной непосредственно образовательной деятельности с детьми; образовательной деятельности в ходе режимных моментов; самостоятельной деятельности детей в центрах (уголках) активности, развития, включая традиционные для дошкольного учреждения события, праздники, мероприятия, их количество и периодичность.</w:t>
      </w:r>
    </w:p>
    <w:p w:rsidR="00905BD1" w:rsidRPr="0048446A" w:rsidRDefault="00905BD1" w:rsidP="0048446A">
      <w:pPr>
        <w:spacing w:after="0" w:line="240" w:lineRule="auto"/>
        <w:ind w:firstLine="709"/>
        <w:jc w:val="both"/>
        <w:rPr>
          <w:rFonts w:ascii="Times New Roman" w:hAnsi="Times New Roman" w:cs="Times New Roman"/>
          <w:color w:val="000000"/>
          <w:sz w:val="24"/>
          <w:szCs w:val="24"/>
        </w:rPr>
      </w:pPr>
      <w:r w:rsidRPr="0048446A">
        <w:rPr>
          <w:rFonts w:ascii="Times New Roman" w:hAnsi="Times New Roman" w:cs="Times New Roman"/>
          <w:color w:val="000000"/>
          <w:sz w:val="24"/>
          <w:szCs w:val="24"/>
        </w:rPr>
        <w:t xml:space="preserve">В основной общеобразовательной программе представлены наиболее универсальные, эффективные и доступные для детей разновозрастной группы  закаливающие мероприятия.           </w:t>
      </w:r>
    </w:p>
    <w:p w:rsidR="00905BD1" w:rsidRPr="0048446A" w:rsidRDefault="00905BD1" w:rsidP="0048446A">
      <w:pPr>
        <w:spacing w:after="0" w:line="240" w:lineRule="auto"/>
        <w:ind w:firstLine="709"/>
        <w:jc w:val="both"/>
        <w:rPr>
          <w:rFonts w:ascii="Times New Roman" w:hAnsi="Times New Roman" w:cs="Times New Roman"/>
          <w:sz w:val="24"/>
          <w:szCs w:val="24"/>
        </w:rPr>
      </w:pPr>
      <w:r w:rsidRPr="0048446A">
        <w:rPr>
          <w:rFonts w:ascii="Times New Roman" w:hAnsi="Times New Roman" w:cs="Times New Roman"/>
          <w:sz w:val="24"/>
          <w:szCs w:val="24"/>
        </w:rPr>
        <w:t>Для организации совместной деятельности детей и педагогов, а также самостоятельной деятельности детей в течение недели разработана циклограмма, которая отражает возраст детей, временной отрезок, отводимый на тот или иной режимный момент, примерное содержание работы.</w:t>
      </w:r>
    </w:p>
    <w:p w:rsidR="00905BD1" w:rsidRPr="0048446A" w:rsidRDefault="00905BD1" w:rsidP="0048446A">
      <w:pPr>
        <w:spacing w:after="0" w:line="240" w:lineRule="auto"/>
        <w:ind w:firstLine="709"/>
        <w:jc w:val="both"/>
        <w:rPr>
          <w:rFonts w:ascii="Times New Roman" w:hAnsi="Times New Roman" w:cs="Times New Roman"/>
          <w:sz w:val="24"/>
          <w:szCs w:val="24"/>
        </w:rPr>
      </w:pPr>
      <w:r w:rsidRPr="0048446A">
        <w:rPr>
          <w:rFonts w:ascii="Times New Roman" w:hAnsi="Times New Roman" w:cs="Times New Roman"/>
          <w:color w:val="000000"/>
          <w:sz w:val="24"/>
          <w:szCs w:val="24"/>
        </w:rPr>
        <w:t xml:space="preserve">На основании Федерального закона от 29.12.2012 № 273-ФЗ «Об образовании в Российской Федерации», в  целях обеспечения единства и преемственности семейного и общественного воспитания, оказания психолого-педагогической помощи семьям, воспитывающим детей </w:t>
      </w:r>
      <w:r w:rsidRPr="0048446A">
        <w:rPr>
          <w:rFonts w:ascii="Times New Roman" w:hAnsi="Times New Roman" w:cs="Times New Roman"/>
          <w:color w:val="000000"/>
          <w:sz w:val="24"/>
          <w:szCs w:val="24"/>
        </w:rPr>
        <w:lastRenderedPageBreak/>
        <w:t xml:space="preserve">дошкольного возраста на дому, </w:t>
      </w:r>
      <w:r w:rsidRPr="0048446A">
        <w:rPr>
          <w:rFonts w:ascii="Times New Roman" w:hAnsi="Times New Roman" w:cs="Times New Roman"/>
          <w:bCs/>
          <w:iCs/>
          <w:sz w:val="24"/>
          <w:szCs w:val="24"/>
        </w:rPr>
        <w:t>на базе дошкольного учреждения работает  «Консультативный пункт»  для родителей, чьи дети  не посещают детское учреждение.</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sz w:val="24"/>
          <w:szCs w:val="24"/>
          <w:shd w:val="clear" w:color="auto" w:fill="FFFFFF"/>
        </w:rPr>
        <w:t> </w:t>
      </w:r>
      <w:r w:rsidRPr="0048446A">
        <w:rPr>
          <w:rFonts w:ascii="Times New Roman" w:hAnsi="Times New Roman" w:cs="Times New Roman"/>
          <w:bCs/>
          <w:iCs/>
          <w:sz w:val="24"/>
          <w:szCs w:val="24"/>
        </w:rPr>
        <w:t xml:space="preserve">  Специалисты «Консультативного пункта»  опираются на программу «Воспитание и обучение детей в детском саду» под редакцией Н.Е. </w:t>
      </w:r>
      <w:proofErr w:type="spellStart"/>
      <w:r w:rsidRPr="0048446A">
        <w:rPr>
          <w:rFonts w:ascii="Times New Roman" w:hAnsi="Times New Roman" w:cs="Times New Roman"/>
          <w:bCs/>
          <w:iCs/>
          <w:sz w:val="24"/>
          <w:szCs w:val="24"/>
        </w:rPr>
        <w:t>Вераксы</w:t>
      </w:r>
      <w:proofErr w:type="spellEnd"/>
      <w:r w:rsidRPr="0048446A">
        <w:rPr>
          <w:rFonts w:ascii="Times New Roman" w:hAnsi="Times New Roman" w:cs="Times New Roman"/>
          <w:bCs/>
          <w:iCs/>
          <w:sz w:val="24"/>
          <w:szCs w:val="24"/>
        </w:rPr>
        <w:t>, Т.С.Комаровой, М.А. Васильевой.</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w:t>
      </w:r>
      <w:r w:rsidRPr="0048446A">
        <w:rPr>
          <w:rFonts w:ascii="Times New Roman" w:hAnsi="Times New Roman" w:cs="Times New Roman"/>
          <w:bCs/>
          <w:i/>
          <w:iCs/>
          <w:sz w:val="24"/>
          <w:szCs w:val="24"/>
        </w:rPr>
        <w:t>Цели и задачи</w:t>
      </w:r>
      <w:r w:rsidRPr="0048446A">
        <w:rPr>
          <w:rFonts w:ascii="Times New Roman" w:hAnsi="Times New Roman" w:cs="Times New Roman"/>
          <w:bCs/>
          <w:iCs/>
          <w:sz w:val="24"/>
          <w:szCs w:val="24"/>
        </w:rPr>
        <w:t> «Консультативного пункта»:</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xml:space="preserve"> -   обеспечение единства и преемственности семейного и общественного воспитания;</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 оказание психолого-педагогической помощи родителям (законным представителям);</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xml:space="preserve"> - поддержка всестороннего развития личности детей, не посещающих детские образовательные учреждения;</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оказание всесторонней помощи родителям (законным представителям) и детям 5-6 лет, не посещающим образовательные учреждения, в обеспечении равных стартовых возможностей при поступлении в школу;</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xml:space="preserve"> - оказание консультативной помощи родителям (законным представителям) по различным вопросам воспитания, обучения и развития ребенка младенческого и дошкольного возраста;</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оказание содействия в социализации детей дошкольного возраста, не посещающих образовательные учреждения.</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проведение комплексной профилактики различных отклонений в физическом, психическом и социальном развитии детей дошкольного возраста, не посещающих образовательные учреждения.</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sz w:val="24"/>
          <w:szCs w:val="24"/>
          <w:shd w:val="clear" w:color="auto" w:fill="FFFFFF"/>
        </w:rPr>
        <w:t>- о</w:t>
      </w:r>
      <w:r w:rsidRPr="0048446A">
        <w:rPr>
          <w:rFonts w:ascii="Times New Roman" w:hAnsi="Times New Roman" w:cs="Times New Roman"/>
          <w:bCs/>
          <w:iCs/>
          <w:sz w:val="24"/>
          <w:szCs w:val="24"/>
        </w:rPr>
        <w:t>беспечение взаимодействия между государственным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 (законных представителей).</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
          <w:iCs/>
          <w:sz w:val="24"/>
          <w:szCs w:val="24"/>
        </w:rPr>
        <w:t>Специалисты «Консультативного пункта» проводят</w:t>
      </w:r>
      <w:r w:rsidRPr="0048446A">
        <w:rPr>
          <w:rFonts w:ascii="Times New Roman" w:hAnsi="Times New Roman" w:cs="Times New Roman"/>
          <w:bCs/>
          <w:iCs/>
          <w:sz w:val="24"/>
          <w:szCs w:val="24"/>
        </w:rPr>
        <w:t>:</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диагностическую работу с родителями и детьми (в возрасте от 1  года до 7 лет);</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индивидуальную консультативную работу с детьми, в присутствии родителей (законных представителей), по окончании консультации  даются  рекомендации консультирующего специалиста;</w:t>
      </w:r>
    </w:p>
    <w:p w:rsidR="00905BD1" w:rsidRPr="0048446A" w:rsidRDefault="00905BD1" w:rsidP="0048446A">
      <w:pPr>
        <w:spacing w:after="0" w:line="240" w:lineRule="auto"/>
        <w:ind w:firstLine="709"/>
        <w:jc w:val="both"/>
        <w:rPr>
          <w:rFonts w:ascii="Times New Roman" w:hAnsi="Times New Roman" w:cs="Times New Roman"/>
          <w:bCs/>
          <w:sz w:val="24"/>
          <w:szCs w:val="24"/>
          <w:shd w:val="clear" w:color="auto" w:fill="FFFFFF"/>
        </w:rPr>
      </w:pPr>
      <w:r w:rsidRPr="0048446A">
        <w:rPr>
          <w:rFonts w:ascii="Times New Roman" w:hAnsi="Times New Roman" w:cs="Times New Roman"/>
          <w:bCs/>
          <w:iCs/>
          <w:sz w:val="24"/>
          <w:szCs w:val="24"/>
        </w:rPr>
        <w:t>- групповые консультации для родителей по повышению грамотности в вопросах образования и расширения представлений в сфере педагогических и специальных знаний.</w:t>
      </w:r>
    </w:p>
    <w:p w:rsidR="00905BD1" w:rsidRPr="0048446A" w:rsidRDefault="00905BD1" w:rsidP="0048446A">
      <w:pPr>
        <w:spacing w:after="0" w:line="240" w:lineRule="auto"/>
        <w:ind w:firstLine="709"/>
        <w:jc w:val="both"/>
        <w:rPr>
          <w:rFonts w:ascii="Times New Roman" w:hAnsi="Times New Roman" w:cs="Times New Roman"/>
          <w:bCs/>
          <w:iCs/>
          <w:sz w:val="24"/>
          <w:szCs w:val="24"/>
        </w:rPr>
      </w:pPr>
      <w:r w:rsidRPr="0048446A">
        <w:rPr>
          <w:rFonts w:ascii="Times New Roman" w:hAnsi="Times New Roman" w:cs="Times New Roman"/>
          <w:bCs/>
          <w:iCs/>
          <w:sz w:val="24"/>
          <w:szCs w:val="24"/>
        </w:rPr>
        <w:t>    Консультации  педагогов направлены на оказание психолого-педагогической помощи родителям, поддержку всестороннего развития личности детей.</w:t>
      </w:r>
    </w:p>
    <w:p w:rsidR="00905BD1" w:rsidRPr="0048446A" w:rsidRDefault="00905BD1" w:rsidP="0048446A">
      <w:pPr>
        <w:spacing w:after="0" w:line="240" w:lineRule="auto"/>
        <w:rPr>
          <w:rFonts w:ascii="Times New Roman" w:hAnsi="Times New Roman" w:cs="Times New Roman"/>
          <w:b/>
          <w:bCs/>
          <w:sz w:val="24"/>
          <w:szCs w:val="24"/>
        </w:rPr>
      </w:pPr>
      <w:r w:rsidRPr="0048446A">
        <w:rPr>
          <w:rFonts w:ascii="Times New Roman" w:hAnsi="Times New Roman" w:cs="Times New Roman"/>
          <w:b/>
          <w:bCs/>
          <w:sz w:val="24"/>
          <w:szCs w:val="24"/>
        </w:rPr>
        <w:t xml:space="preserve">Информация о структурном подразделении </w:t>
      </w:r>
      <w:proofErr w:type="gramStart"/>
      <w:r w:rsidRPr="0048446A">
        <w:rPr>
          <w:rFonts w:ascii="Times New Roman" w:hAnsi="Times New Roman" w:cs="Times New Roman"/>
          <w:b/>
          <w:bCs/>
          <w:sz w:val="24"/>
          <w:szCs w:val="24"/>
        </w:rPr>
        <w:t>Муниципального</w:t>
      </w:r>
      <w:proofErr w:type="gramEnd"/>
      <w:r w:rsidRPr="0048446A">
        <w:rPr>
          <w:rFonts w:ascii="Times New Roman" w:hAnsi="Times New Roman" w:cs="Times New Roman"/>
          <w:b/>
          <w:bCs/>
          <w:sz w:val="24"/>
          <w:szCs w:val="24"/>
        </w:rPr>
        <w:t xml:space="preserve"> автономного </w:t>
      </w:r>
      <w:proofErr w:type="spellStart"/>
      <w:r w:rsidRPr="0048446A">
        <w:rPr>
          <w:rFonts w:ascii="Times New Roman" w:hAnsi="Times New Roman" w:cs="Times New Roman"/>
          <w:b/>
          <w:bCs/>
          <w:sz w:val="24"/>
          <w:szCs w:val="24"/>
        </w:rPr>
        <w:t>общеобразовательнгоучреждении</w:t>
      </w:r>
      <w:proofErr w:type="spellEnd"/>
      <w:r w:rsidRPr="0048446A">
        <w:rPr>
          <w:rFonts w:ascii="Times New Roman" w:hAnsi="Times New Roman" w:cs="Times New Roman"/>
          <w:b/>
          <w:bCs/>
          <w:sz w:val="24"/>
          <w:szCs w:val="24"/>
        </w:rPr>
        <w:t xml:space="preserve"> «</w:t>
      </w:r>
      <w:proofErr w:type="spellStart"/>
      <w:r w:rsidRPr="0048446A">
        <w:rPr>
          <w:rFonts w:ascii="Times New Roman" w:hAnsi="Times New Roman" w:cs="Times New Roman"/>
          <w:b/>
          <w:bCs/>
          <w:sz w:val="24"/>
          <w:szCs w:val="24"/>
        </w:rPr>
        <w:t>Манчажская</w:t>
      </w:r>
      <w:proofErr w:type="spellEnd"/>
      <w:r w:rsidRPr="0048446A">
        <w:rPr>
          <w:rFonts w:ascii="Times New Roman" w:hAnsi="Times New Roman" w:cs="Times New Roman"/>
          <w:b/>
          <w:bCs/>
          <w:sz w:val="24"/>
          <w:szCs w:val="24"/>
        </w:rPr>
        <w:t xml:space="preserve"> средняя общеобразовательная школа» - «Детский сад с. </w:t>
      </w:r>
      <w:proofErr w:type="spellStart"/>
      <w:r w:rsidRPr="0048446A">
        <w:rPr>
          <w:rFonts w:ascii="Times New Roman" w:hAnsi="Times New Roman" w:cs="Times New Roman"/>
          <w:b/>
          <w:bCs/>
          <w:sz w:val="24"/>
          <w:szCs w:val="24"/>
        </w:rPr>
        <w:t>Манчаж</w:t>
      </w:r>
      <w:proofErr w:type="spellEnd"/>
      <w:r w:rsidRPr="0048446A">
        <w:rPr>
          <w:rFonts w:ascii="Times New Roman" w:hAnsi="Times New Roman" w:cs="Times New Roman"/>
          <w:b/>
          <w:bCs/>
          <w:sz w:val="24"/>
          <w:szCs w:val="24"/>
        </w:rPr>
        <w:t>»</w:t>
      </w:r>
    </w:p>
    <w:p w:rsidR="00905BD1" w:rsidRPr="0048446A" w:rsidRDefault="00905BD1" w:rsidP="0048446A">
      <w:pPr>
        <w:spacing w:after="0" w:line="240" w:lineRule="auto"/>
        <w:jc w:val="center"/>
        <w:rPr>
          <w:rFonts w:ascii="Times New Roman" w:hAnsi="Times New Roman" w:cs="Times New Roman"/>
          <w:sz w:val="24"/>
          <w:szCs w:val="24"/>
        </w:rPr>
      </w:pPr>
    </w:p>
    <w:tbl>
      <w:tblPr>
        <w:tblW w:w="14874" w:type="dxa"/>
        <w:tblInd w:w="20" w:type="dxa"/>
        <w:tblLayout w:type="fixed"/>
        <w:tblCellMar>
          <w:left w:w="0" w:type="dxa"/>
          <w:right w:w="0" w:type="dxa"/>
        </w:tblCellMar>
        <w:tblLook w:val="04A0"/>
      </w:tblPr>
      <w:tblGrid>
        <w:gridCol w:w="2539"/>
        <w:gridCol w:w="38"/>
        <w:gridCol w:w="12297"/>
      </w:tblGrid>
      <w:tr w:rsidR="0048446A" w:rsidRPr="0048446A" w:rsidTr="0048446A">
        <w:trPr>
          <w:trHeight w:val="562"/>
        </w:trPr>
        <w:tc>
          <w:tcPr>
            <w:tcW w:w="2577" w:type="dxa"/>
            <w:gridSpan w:val="2"/>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Полное наименование</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sz w:val="24"/>
                <w:szCs w:val="24"/>
              </w:rPr>
            </w:pPr>
            <w:proofErr w:type="gramStart"/>
            <w:r w:rsidRPr="0048446A">
              <w:rPr>
                <w:rFonts w:ascii="Times New Roman" w:hAnsi="Times New Roman" w:cs="Times New Roman"/>
                <w:bCs/>
                <w:sz w:val="24"/>
                <w:szCs w:val="24"/>
              </w:rPr>
              <w:t>Структурное</w:t>
            </w:r>
            <w:proofErr w:type="gramEnd"/>
            <w:r w:rsidRPr="0048446A">
              <w:rPr>
                <w:rFonts w:ascii="Times New Roman" w:hAnsi="Times New Roman" w:cs="Times New Roman"/>
                <w:bCs/>
                <w:sz w:val="24"/>
                <w:szCs w:val="24"/>
              </w:rPr>
              <w:t xml:space="preserve"> </w:t>
            </w:r>
            <w:proofErr w:type="spellStart"/>
            <w:r w:rsidRPr="0048446A">
              <w:rPr>
                <w:rFonts w:ascii="Times New Roman" w:hAnsi="Times New Roman" w:cs="Times New Roman"/>
                <w:bCs/>
                <w:sz w:val="24"/>
                <w:szCs w:val="24"/>
              </w:rPr>
              <w:t>подразделениеМуниципального</w:t>
            </w:r>
            <w:proofErr w:type="spellEnd"/>
            <w:r w:rsidRPr="0048446A">
              <w:rPr>
                <w:rFonts w:ascii="Times New Roman" w:hAnsi="Times New Roman" w:cs="Times New Roman"/>
                <w:bCs/>
                <w:sz w:val="24"/>
                <w:szCs w:val="24"/>
              </w:rPr>
              <w:t xml:space="preserve"> автономного </w:t>
            </w:r>
            <w:proofErr w:type="spellStart"/>
            <w:r w:rsidRPr="0048446A">
              <w:rPr>
                <w:rFonts w:ascii="Times New Roman" w:hAnsi="Times New Roman" w:cs="Times New Roman"/>
                <w:bCs/>
                <w:sz w:val="24"/>
                <w:szCs w:val="24"/>
              </w:rPr>
              <w:t>общеобразовательнго</w:t>
            </w:r>
            <w:proofErr w:type="spellEnd"/>
            <w:r w:rsidRPr="0048446A">
              <w:rPr>
                <w:rFonts w:ascii="Times New Roman" w:hAnsi="Times New Roman" w:cs="Times New Roman"/>
                <w:bCs/>
                <w:sz w:val="24"/>
                <w:szCs w:val="24"/>
              </w:rPr>
              <w:t xml:space="preserve"> учреждении «</w:t>
            </w:r>
            <w:proofErr w:type="spellStart"/>
            <w:r w:rsidRPr="0048446A">
              <w:rPr>
                <w:rFonts w:ascii="Times New Roman" w:hAnsi="Times New Roman" w:cs="Times New Roman"/>
                <w:bCs/>
                <w:sz w:val="24"/>
                <w:szCs w:val="24"/>
              </w:rPr>
              <w:t>Манчажская</w:t>
            </w:r>
            <w:proofErr w:type="spellEnd"/>
            <w:r w:rsidRPr="0048446A">
              <w:rPr>
                <w:rFonts w:ascii="Times New Roman" w:hAnsi="Times New Roman" w:cs="Times New Roman"/>
                <w:bCs/>
                <w:sz w:val="24"/>
                <w:szCs w:val="24"/>
              </w:rPr>
              <w:t xml:space="preserve"> средняя общеобразовательная школа» - «Детский сад с. </w:t>
            </w:r>
            <w:proofErr w:type="spellStart"/>
            <w:r w:rsidRPr="0048446A">
              <w:rPr>
                <w:rFonts w:ascii="Times New Roman" w:hAnsi="Times New Roman" w:cs="Times New Roman"/>
                <w:bCs/>
                <w:sz w:val="24"/>
                <w:szCs w:val="24"/>
              </w:rPr>
              <w:t>Манчаж</w:t>
            </w:r>
            <w:proofErr w:type="spellEnd"/>
            <w:r w:rsidRPr="0048446A">
              <w:rPr>
                <w:rFonts w:ascii="Times New Roman" w:hAnsi="Times New Roman" w:cs="Times New Roman"/>
                <w:bCs/>
                <w:sz w:val="24"/>
                <w:szCs w:val="24"/>
              </w:rPr>
              <w:t>»</w:t>
            </w:r>
          </w:p>
        </w:tc>
      </w:tr>
      <w:tr w:rsidR="0048446A" w:rsidRPr="0048446A" w:rsidTr="0048446A">
        <w:trPr>
          <w:trHeight w:val="562"/>
        </w:trPr>
        <w:tc>
          <w:tcPr>
            <w:tcW w:w="2577" w:type="dxa"/>
            <w:gridSpan w:val="2"/>
            <w:tcBorders>
              <w:top w:val="single" w:sz="4" w:space="0" w:color="auto"/>
              <w:left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lastRenderedPageBreak/>
              <w:t>Сокращенное</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наименование</w:t>
            </w:r>
          </w:p>
        </w:tc>
        <w:tc>
          <w:tcPr>
            <w:tcW w:w="12297" w:type="dxa"/>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Структурное подразделение МАОУ «</w:t>
            </w:r>
            <w:proofErr w:type="spellStart"/>
            <w:r w:rsidRPr="0048446A">
              <w:rPr>
                <w:rFonts w:ascii="Times New Roman" w:hAnsi="Times New Roman" w:cs="Times New Roman"/>
                <w:sz w:val="24"/>
                <w:szCs w:val="24"/>
              </w:rPr>
              <w:t>Манчажская</w:t>
            </w:r>
            <w:proofErr w:type="spellEnd"/>
            <w:r w:rsidRPr="0048446A">
              <w:rPr>
                <w:rFonts w:ascii="Times New Roman" w:hAnsi="Times New Roman" w:cs="Times New Roman"/>
                <w:sz w:val="24"/>
                <w:szCs w:val="24"/>
              </w:rPr>
              <w:t xml:space="preserve"> СОШ» - «Детский сад с. </w:t>
            </w:r>
            <w:proofErr w:type="spellStart"/>
            <w:r w:rsidRPr="0048446A">
              <w:rPr>
                <w:rFonts w:ascii="Times New Roman" w:hAnsi="Times New Roman" w:cs="Times New Roman"/>
                <w:sz w:val="24"/>
                <w:szCs w:val="24"/>
              </w:rPr>
              <w:t>Манчаж</w:t>
            </w:r>
            <w:proofErr w:type="spellEnd"/>
            <w:r w:rsidRPr="0048446A">
              <w:rPr>
                <w:rFonts w:ascii="Times New Roman" w:hAnsi="Times New Roman" w:cs="Times New Roman"/>
                <w:sz w:val="24"/>
                <w:szCs w:val="24"/>
              </w:rPr>
              <w:t>»</w:t>
            </w:r>
          </w:p>
        </w:tc>
      </w:tr>
      <w:tr w:rsidR="0048446A" w:rsidRPr="0048446A" w:rsidTr="006641EE">
        <w:trPr>
          <w:trHeight w:val="244"/>
        </w:trPr>
        <w:tc>
          <w:tcPr>
            <w:tcW w:w="2577" w:type="dxa"/>
            <w:gridSpan w:val="2"/>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Тип</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Дошкольное образовательное учреждение</w:t>
            </w:r>
          </w:p>
        </w:tc>
      </w:tr>
      <w:tr w:rsidR="0048446A" w:rsidRPr="0048446A" w:rsidTr="006641EE">
        <w:trPr>
          <w:trHeight w:val="244"/>
        </w:trPr>
        <w:tc>
          <w:tcPr>
            <w:tcW w:w="2577" w:type="dxa"/>
            <w:gridSpan w:val="2"/>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 xml:space="preserve">Вид </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sz w:val="24"/>
                <w:szCs w:val="24"/>
              </w:rPr>
            </w:pPr>
            <w:proofErr w:type="spellStart"/>
            <w:r w:rsidRPr="0048446A">
              <w:rPr>
                <w:rFonts w:ascii="Times New Roman" w:hAnsi="Times New Roman" w:cs="Times New Roman"/>
                <w:sz w:val="24"/>
                <w:szCs w:val="24"/>
              </w:rPr>
              <w:t>Общеразвивающей</w:t>
            </w:r>
            <w:proofErr w:type="spellEnd"/>
            <w:r w:rsidRPr="0048446A">
              <w:rPr>
                <w:rFonts w:ascii="Times New Roman" w:hAnsi="Times New Roman" w:cs="Times New Roman"/>
                <w:sz w:val="24"/>
                <w:szCs w:val="24"/>
              </w:rPr>
              <w:t xml:space="preserve"> направленности</w:t>
            </w:r>
          </w:p>
        </w:tc>
      </w:tr>
      <w:tr w:rsidR="0048446A" w:rsidRPr="0048446A" w:rsidTr="0048446A">
        <w:trPr>
          <w:trHeight w:val="551"/>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Организационно-</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правовая форма</w:t>
            </w:r>
          </w:p>
        </w:tc>
        <w:tc>
          <w:tcPr>
            <w:tcW w:w="12297" w:type="dxa"/>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Автономное учреждение.</w:t>
            </w:r>
          </w:p>
        </w:tc>
      </w:tr>
      <w:tr w:rsidR="0048446A" w:rsidRPr="0048446A" w:rsidTr="0048446A">
        <w:trPr>
          <w:trHeight w:val="274"/>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Юридический адрес</w:t>
            </w:r>
          </w:p>
        </w:tc>
        <w:tc>
          <w:tcPr>
            <w:tcW w:w="12297" w:type="dxa"/>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623360, Свердловская область, </w:t>
            </w:r>
            <w:proofErr w:type="spellStart"/>
            <w:r w:rsidRPr="0048446A">
              <w:rPr>
                <w:rFonts w:ascii="Times New Roman" w:hAnsi="Times New Roman" w:cs="Times New Roman"/>
                <w:sz w:val="24"/>
                <w:szCs w:val="24"/>
              </w:rPr>
              <w:t>Артинский</w:t>
            </w:r>
            <w:proofErr w:type="spellEnd"/>
            <w:r w:rsidRPr="0048446A">
              <w:rPr>
                <w:rFonts w:ascii="Times New Roman" w:hAnsi="Times New Roman" w:cs="Times New Roman"/>
                <w:sz w:val="24"/>
                <w:szCs w:val="24"/>
              </w:rPr>
              <w:t xml:space="preserve"> район, с. </w:t>
            </w:r>
            <w:proofErr w:type="spellStart"/>
            <w:r w:rsidRPr="0048446A">
              <w:rPr>
                <w:rFonts w:ascii="Times New Roman" w:hAnsi="Times New Roman" w:cs="Times New Roman"/>
                <w:sz w:val="24"/>
                <w:szCs w:val="24"/>
              </w:rPr>
              <w:t>Манчаж</w:t>
            </w:r>
            <w:proofErr w:type="spellEnd"/>
            <w:r w:rsidRPr="0048446A">
              <w:rPr>
                <w:rFonts w:ascii="Times New Roman" w:hAnsi="Times New Roman" w:cs="Times New Roman"/>
                <w:sz w:val="24"/>
                <w:szCs w:val="24"/>
              </w:rPr>
              <w:t>, ул. 8 Марта, 63а</w:t>
            </w:r>
          </w:p>
        </w:tc>
      </w:tr>
      <w:tr w:rsidR="0048446A" w:rsidRPr="0048446A" w:rsidTr="0048446A">
        <w:trPr>
          <w:trHeight w:val="263"/>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Фактический адрес</w:t>
            </w:r>
          </w:p>
        </w:tc>
        <w:tc>
          <w:tcPr>
            <w:tcW w:w="12297" w:type="dxa"/>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623360, Свердловская область, </w:t>
            </w:r>
            <w:proofErr w:type="spellStart"/>
            <w:r w:rsidRPr="0048446A">
              <w:rPr>
                <w:rFonts w:ascii="Times New Roman" w:hAnsi="Times New Roman" w:cs="Times New Roman"/>
                <w:sz w:val="24"/>
                <w:szCs w:val="24"/>
              </w:rPr>
              <w:t>Артинский</w:t>
            </w:r>
            <w:proofErr w:type="spellEnd"/>
            <w:r w:rsidRPr="0048446A">
              <w:rPr>
                <w:rFonts w:ascii="Times New Roman" w:hAnsi="Times New Roman" w:cs="Times New Roman"/>
                <w:sz w:val="24"/>
                <w:szCs w:val="24"/>
              </w:rPr>
              <w:t xml:space="preserve"> район, с. </w:t>
            </w:r>
            <w:proofErr w:type="spellStart"/>
            <w:r w:rsidRPr="0048446A">
              <w:rPr>
                <w:rFonts w:ascii="Times New Roman" w:hAnsi="Times New Roman" w:cs="Times New Roman"/>
                <w:sz w:val="24"/>
                <w:szCs w:val="24"/>
              </w:rPr>
              <w:t>Манчаж</w:t>
            </w:r>
            <w:proofErr w:type="spellEnd"/>
            <w:r w:rsidRPr="0048446A">
              <w:rPr>
                <w:rFonts w:ascii="Times New Roman" w:hAnsi="Times New Roman" w:cs="Times New Roman"/>
                <w:sz w:val="24"/>
                <w:szCs w:val="24"/>
              </w:rPr>
              <w:t>, ул. 40 лет Победы, 7</w:t>
            </w:r>
          </w:p>
        </w:tc>
      </w:tr>
      <w:tr w:rsidR="0048446A" w:rsidRPr="0048446A" w:rsidTr="006641EE">
        <w:trPr>
          <w:trHeight w:val="241"/>
        </w:trPr>
        <w:tc>
          <w:tcPr>
            <w:tcW w:w="2577" w:type="dxa"/>
            <w:gridSpan w:val="2"/>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Дата создания</w:t>
            </w:r>
          </w:p>
        </w:tc>
        <w:tc>
          <w:tcPr>
            <w:tcW w:w="12297" w:type="dxa"/>
            <w:tcBorders>
              <w:top w:val="single" w:sz="4" w:space="0" w:color="auto"/>
              <w:left w:val="single" w:sz="4" w:space="0" w:color="auto"/>
              <w:bottom w:val="single" w:sz="4" w:space="0" w:color="auto"/>
              <w:right w:val="single" w:sz="4" w:space="0" w:color="auto"/>
            </w:tcBorders>
            <w:vAlign w:val="bottom"/>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1984 год</w:t>
            </w:r>
          </w:p>
        </w:tc>
      </w:tr>
      <w:tr w:rsidR="00905BD1" w:rsidRPr="0048446A" w:rsidTr="0048446A">
        <w:trPr>
          <w:trHeight w:val="2156"/>
        </w:trPr>
        <w:tc>
          <w:tcPr>
            <w:tcW w:w="2539" w:type="dxa"/>
            <w:tcBorders>
              <w:top w:val="single" w:sz="4" w:space="0" w:color="auto"/>
              <w:left w:val="single" w:sz="4" w:space="0" w:color="auto"/>
              <w:bottom w:val="single" w:sz="4" w:space="0" w:color="auto"/>
              <w:right w:val="single" w:sz="4" w:space="0" w:color="auto"/>
            </w:tcBorders>
          </w:tcPr>
          <w:p w:rsidR="00905BD1" w:rsidRPr="0048446A" w:rsidRDefault="00905BD1"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Контингент воспитанников</w:t>
            </w:r>
          </w:p>
          <w:p w:rsidR="00905BD1" w:rsidRPr="0048446A" w:rsidRDefault="00905BD1" w:rsidP="0048446A">
            <w:pPr>
              <w:spacing w:after="0" w:line="240" w:lineRule="auto"/>
              <w:rPr>
                <w:rFonts w:ascii="Times New Roman" w:hAnsi="Times New Roman" w:cs="Times New Roman"/>
                <w:b/>
                <w:sz w:val="24"/>
                <w:szCs w:val="24"/>
              </w:rPr>
            </w:pPr>
          </w:p>
        </w:tc>
        <w:tc>
          <w:tcPr>
            <w:tcW w:w="12335" w:type="dxa"/>
            <w:gridSpan w:val="2"/>
            <w:tcBorders>
              <w:top w:val="single" w:sz="4" w:space="0" w:color="auto"/>
              <w:left w:val="single" w:sz="4" w:space="0" w:color="auto"/>
              <w:bottom w:val="single" w:sz="4" w:space="0" w:color="auto"/>
              <w:right w:val="single" w:sz="4" w:space="0" w:color="auto"/>
            </w:tcBorders>
          </w:tcPr>
          <w:p w:rsidR="00905BD1" w:rsidRPr="0048446A" w:rsidRDefault="00905BD1" w:rsidP="0048446A">
            <w:pPr>
              <w:spacing w:after="0" w:line="240" w:lineRule="auto"/>
              <w:rPr>
                <w:rFonts w:ascii="Times New Roman" w:hAnsi="Times New Roman" w:cs="Times New Roman"/>
                <w:sz w:val="24"/>
                <w:szCs w:val="24"/>
              </w:rPr>
            </w:pPr>
            <w:r w:rsidRPr="0048446A">
              <w:rPr>
                <w:rFonts w:ascii="Times New Roman" w:hAnsi="Times New Roman" w:cs="Times New Roman"/>
                <w:b/>
                <w:bCs/>
                <w:sz w:val="24"/>
                <w:szCs w:val="24"/>
              </w:rPr>
              <w:t>Дети дошкольного возраста от 1г. до 7 лет:</w:t>
            </w:r>
          </w:p>
          <w:p w:rsidR="00905BD1" w:rsidRPr="0048446A" w:rsidRDefault="00905BD1" w:rsidP="0048446A">
            <w:pPr>
              <w:spacing w:after="0" w:line="240" w:lineRule="auto"/>
              <w:rPr>
                <w:rFonts w:ascii="Times New Roman" w:hAnsi="Times New Roman" w:cs="Times New Roman"/>
                <w:sz w:val="24"/>
                <w:szCs w:val="24"/>
              </w:rPr>
            </w:pPr>
            <w:r w:rsidRPr="0048446A">
              <w:rPr>
                <w:rFonts w:ascii="Times New Roman" w:hAnsi="Times New Roman" w:cs="Times New Roman"/>
                <w:i/>
                <w:iCs/>
                <w:sz w:val="24"/>
                <w:szCs w:val="24"/>
              </w:rPr>
              <w:t>Группы раннего возраста:</w:t>
            </w:r>
          </w:p>
          <w:p w:rsidR="00905BD1" w:rsidRPr="0048446A" w:rsidRDefault="00905BD1" w:rsidP="0048446A">
            <w:pPr>
              <w:pStyle w:val="a5"/>
              <w:numPr>
                <w:ilvl w:val="0"/>
                <w:numId w:val="202"/>
              </w:numPr>
              <w:spacing w:after="0" w:line="240" w:lineRule="auto"/>
              <w:ind w:left="0"/>
              <w:rPr>
                <w:rFonts w:ascii="Times New Roman" w:hAnsi="Times New Roman" w:cs="Times New Roman"/>
                <w:sz w:val="24"/>
                <w:szCs w:val="24"/>
              </w:rPr>
            </w:pPr>
            <w:r w:rsidRPr="0048446A">
              <w:rPr>
                <w:rFonts w:ascii="Times New Roman" w:eastAsia="Times New Roman" w:hAnsi="Times New Roman" w:cs="Times New Roman"/>
                <w:sz w:val="24"/>
                <w:szCs w:val="24"/>
              </w:rPr>
              <w:t>г</w:t>
            </w:r>
            <w:r w:rsidRPr="0048446A">
              <w:rPr>
                <w:rFonts w:ascii="Times New Roman" w:hAnsi="Times New Roman" w:cs="Times New Roman"/>
                <w:sz w:val="24"/>
                <w:szCs w:val="24"/>
              </w:rPr>
              <w:t xml:space="preserve">руппа раннего возраста № 1 – дети 1 </w:t>
            </w:r>
            <w:r w:rsidRPr="0048446A">
              <w:rPr>
                <w:rFonts w:ascii="Times New Roman" w:eastAsia="Times New Roman" w:hAnsi="Times New Roman" w:cs="Times New Roman"/>
                <w:sz w:val="24"/>
                <w:szCs w:val="24"/>
              </w:rPr>
              <w:t>-2 лет;</w:t>
            </w:r>
          </w:p>
          <w:p w:rsidR="00905BD1" w:rsidRPr="0048446A" w:rsidRDefault="00905BD1" w:rsidP="0048446A">
            <w:pPr>
              <w:pStyle w:val="a5"/>
              <w:numPr>
                <w:ilvl w:val="0"/>
                <w:numId w:val="202"/>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группа раннего возраста № 2</w:t>
            </w:r>
            <w:r w:rsidRPr="0048446A">
              <w:rPr>
                <w:rFonts w:ascii="Times New Roman" w:eastAsia="Times New Roman" w:hAnsi="Times New Roman" w:cs="Times New Roman"/>
                <w:sz w:val="24"/>
                <w:szCs w:val="24"/>
              </w:rPr>
              <w:t xml:space="preserve"> – дети 2- 3 лет;</w:t>
            </w:r>
          </w:p>
          <w:p w:rsidR="00905BD1" w:rsidRPr="0048446A" w:rsidRDefault="00905BD1" w:rsidP="0048446A">
            <w:pPr>
              <w:spacing w:after="0" w:line="240" w:lineRule="auto"/>
              <w:rPr>
                <w:rFonts w:ascii="Times New Roman" w:hAnsi="Times New Roman" w:cs="Times New Roman"/>
                <w:i/>
                <w:iCs/>
                <w:sz w:val="24"/>
                <w:szCs w:val="24"/>
              </w:rPr>
            </w:pPr>
            <w:r w:rsidRPr="0048446A">
              <w:rPr>
                <w:rFonts w:ascii="Times New Roman" w:hAnsi="Times New Roman" w:cs="Times New Roman"/>
                <w:i/>
                <w:iCs/>
                <w:sz w:val="24"/>
                <w:szCs w:val="24"/>
              </w:rPr>
              <w:t>Группы дошкольного возраста.</w:t>
            </w:r>
          </w:p>
          <w:p w:rsidR="00905BD1" w:rsidRPr="0048446A" w:rsidRDefault="00905BD1" w:rsidP="0048446A">
            <w:pPr>
              <w:pStyle w:val="a5"/>
              <w:numPr>
                <w:ilvl w:val="0"/>
                <w:numId w:val="202"/>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младшая группа – дети 3-4 лет;</w:t>
            </w:r>
          </w:p>
          <w:p w:rsidR="00905BD1" w:rsidRPr="0048446A" w:rsidRDefault="00905BD1" w:rsidP="0048446A">
            <w:pPr>
              <w:pStyle w:val="a5"/>
              <w:numPr>
                <w:ilvl w:val="0"/>
                <w:numId w:val="202"/>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средняя группа – дети 4-5 лет</w:t>
            </w:r>
          </w:p>
          <w:p w:rsidR="00905BD1" w:rsidRPr="0048446A" w:rsidRDefault="00905BD1" w:rsidP="0048446A">
            <w:pPr>
              <w:pStyle w:val="a5"/>
              <w:numPr>
                <w:ilvl w:val="0"/>
                <w:numId w:val="202"/>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старшая группа – дети 5 -6 лет;</w:t>
            </w:r>
          </w:p>
          <w:p w:rsidR="00905BD1" w:rsidRPr="0048446A" w:rsidRDefault="00905BD1" w:rsidP="0048446A">
            <w:pPr>
              <w:pStyle w:val="a5"/>
              <w:numPr>
                <w:ilvl w:val="0"/>
                <w:numId w:val="202"/>
              </w:numPr>
              <w:spacing w:after="0" w:line="240" w:lineRule="auto"/>
              <w:ind w:left="0"/>
              <w:rPr>
                <w:rFonts w:ascii="Times New Roman" w:hAnsi="Times New Roman" w:cs="Times New Roman"/>
                <w:sz w:val="24"/>
                <w:szCs w:val="24"/>
              </w:rPr>
            </w:pPr>
            <w:r w:rsidRPr="0048446A">
              <w:rPr>
                <w:rFonts w:ascii="Times New Roman" w:hAnsi="Times New Roman" w:cs="Times New Roman"/>
                <w:sz w:val="24"/>
                <w:szCs w:val="24"/>
              </w:rPr>
              <w:t>подготовительная к школе группа - дети 6-7 лет</w:t>
            </w:r>
          </w:p>
        </w:tc>
      </w:tr>
      <w:tr w:rsidR="0048446A" w:rsidRPr="0048446A" w:rsidTr="0048446A">
        <w:trPr>
          <w:trHeight w:val="493"/>
        </w:trPr>
        <w:tc>
          <w:tcPr>
            <w:tcW w:w="2577" w:type="dxa"/>
            <w:gridSpan w:val="2"/>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Учредитель</w:t>
            </w:r>
          </w:p>
        </w:tc>
        <w:tc>
          <w:tcPr>
            <w:tcW w:w="12297" w:type="dxa"/>
            <w:tcBorders>
              <w:top w:val="single" w:sz="4" w:space="0" w:color="auto"/>
              <w:left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Учредителем  и  собственником  имущества  детского  сада  является  Муниципальное образование </w:t>
            </w:r>
            <w:proofErr w:type="spellStart"/>
            <w:r w:rsidRPr="0048446A">
              <w:rPr>
                <w:rFonts w:ascii="Times New Roman" w:hAnsi="Times New Roman" w:cs="Times New Roman"/>
                <w:sz w:val="24"/>
                <w:szCs w:val="24"/>
              </w:rPr>
              <w:t>Артинского</w:t>
            </w:r>
            <w:proofErr w:type="spellEnd"/>
            <w:r w:rsidRPr="0048446A">
              <w:rPr>
                <w:rFonts w:ascii="Times New Roman" w:hAnsi="Times New Roman" w:cs="Times New Roman"/>
                <w:sz w:val="24"/>
                <w:szCs w:val="24"/>
              </w:rPr>
              <w:t xml:space="preserve"> городского округа.</w:t>
            </w:r>
          </w:p>
        </w:tc>
      </w:tr>
      <w:tr w:rsidR="0048446A" w:rsidRPr="0048446A" w:rsidTr="00635D09">
        <w:trPr>
          <w:trHeight w:val="1352"/>
        </w:trPr>
        <w:tc>
          <w:tcPr>
            <w:tcW w:w="2577" w:type="dxa"/>
            <w:gridSpan w:val="2"/>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Сведения о</w:t>
            </w:r>
          </w:p>
          <w:p w:rsidR="0048446A" w:rsidRPr="0048446A" w:rsidRDefault="0048446A" w:rsidP="0048446A">
            <w:pPr>
              <w:spacing w:after="0" w:line="240" w:lineRule="auto"/>
              <w:rPr>
                <w:rFonts w:ascii="Times New Roman" w:hAnsi="Times New Roman" w:cs="Times New Roman"/>
                <w:b/>
                <w:sz w:val="24"/>
                <w:szCs w:val="24"/>
              </w:rPr>
            </w:pPr>
            <w:proofErr w:type="gramStart"/>
            <w:r w:rsidRPr="0048446A">
              <w:rPr>
                <w:rFonts w:ascii="Times New Roman" w:hAnsi="Times New Roman" w:cs="Times New Roman"/>
                <w:b/>
                <w:sz w:val="24"/>
                <w:szCs w:val="24"/>
              </w:rPr>
              <w:t>руководителе</w:t>
            </w:r>
            <w:proofErr w:type="gramEnd"/>
          </w:p>
        </w:tc>
        <w:tc>
          <w:tcPr>
            <w:tcW w:w="12297" w:type="dxa"/>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Директор: </w:t>
            </w:r>
            <w:proofErr w:type="spellStart"/>
            <w:r w:rsidRPr="0048446A">
              <w:rPr>
                <w:rFonts w:ascii="Times New Roman" w:hAnsi="Times New Roman" w:cs="Times New Roman"/>
                <w:sz w:val="24"/>
                <w:szCs w:val="24"/>
              </w:rPr>
              <w:t>Озорнина</w:t>
            </w:r>
            <w:proofErr w:type="spellEnd"/>
            <w:r w:rsidRPr="0048446A">
              <w:rPr>
                <w:rFonts w:ascii="Times New Roman" w:hAnsi="Times New Roman" w:cs="Times New Roman"/>
                <w:sz w:val="24"/>
                <w:szCs w:val="24"/>
              </w:rPr>
              <w:t xml:space="preserve"> Наталья Ивановна</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Свердловская область, </w:t>
            </w:r>
            <w:proofErr w:type="spellStart"/>
            <w:r w:rsidRPr="0048446A">
              <w:rPr>
                <w:rFonts w:ascii="Times New Roman" w:hAnsi="Times New Roman" w:cs="Times New Roman"/>
                <w:sz w:val="24"/>
                <w:szCs w:val="24"/>
              </w:rPr>
              <w:t>Артинский</w:t>
            </w:r>
            <w:proofErr w:type="spellEnd"/>
            <w:r w:rsidRPr="0048446A">
              <w:rPr>
                <w:rFonts w:ascii="Times New Roman" w:hAnsi="Times New Roman" w:cs="Times New Roman"/>
                <w:sz w:val="24"/>
                <w:szCs w:val="24"/>
              </w:rPr>
              <w:t xml:space="preserve"> район, с. </w:t>
            </w:r>
            <w:proofErr w:type="spellStart"/>
            <w:r w:rsidRPr="0048446A">
              <w:rPr>
                <w:rFonts w:ascii="Times New Roman" w:hAnsi="Times New Roman" w:cs="Times New Roman"/>
                <w:sz w:val="24"/>
                <w:szCs w:val="24"/>
              </w:rPr>
              <w:t>Манчаж</w:t>
            </w:r>
            <w:proofErr w:type="spellEnd"/>
            <w:r w:rsidRPr="0048446A">
              <w:rPr>
                <w:rFonts w:ascii="Times New Roman" w:hAnsi="Times New Roman" w:cs="Times New Roman"/>
                <w:sz w:val="24"/>
                <w:szCs w:val="24"/>
              </w:rPr>
              <w:t>, ул. 8 Марта, 63а</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График работы: понедельник - пятница с 9.00. -17.00. без перерыва.</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Выходные - суббота, воскресенье, праздничные дни</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Телефон: 8 (343 91</w:t>
            </w:r>
            <w:proofErr w:type="gramStart"/>
            <w:r w:rsidRPr="0048446A">
              <w:rPr>
                <w:rFonts w:ascii="Times New Roman" w:hAnsi="Times New Roman" w:cs="Times New Roman"/>
                <w:sz w:val="24"/>
                <w:szCs w:val="24"/>
              </w:rPr>
              <w:t xml:space="preserve"> )</w:t>
            </w:r>
            <w:proofErr w:type="gramEnd"/>
            <w:r w:rsidRPr="0048446A">
              <w:rPr>
                <w:rFonts w:ascii="Times New Roman" w:hAnsi="Times New Roman" w:cs="Times New Roman"/>
                <w:sz w:val="24"/>
                <w:szCs w:val="24"/>
              </w:rPr>
              <w:t>3-34-43</w:t>
            </w:r>
          </w:p>
        </w:tc>
      </w:tr>
      <w:tr w:rsidR="0048446A" w:rsidRPr="0048446A" w:rsidTr="00635D09">
        <w:trPr>
          <w:trHeight w:val="819"/>
        </w:trPr>
        <w:tc>
          <w:tcPr>
            <w:tcW w:w="2577" w:type="dxa"/>
            <w:gridSpan w:val="2"/>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Контактные телефоны,</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адрес сайта,</w:t>
            </w:r>
          </w:p>
          <w:p w:rsidR="0048446A" w:rsidRPr="0048446A" w:rsidRDefault="0048446A"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электронной почты</w:t>
            </w:r>
          </w:p>
        </w:tc>
        <w:tc>
          <w:tcPr>
            <w:tcW w:w="12297" w:type="dxa"/>
            <w:tcBorders>
              <w:top w:val="single" w:sz="4" w:space="0" w:color="auto"/>
              <w:left w:val="single" w:sz="4" w:space="0" w:color="auto"/>
              <w:bottom w:val="single" w:sz="4" w:space="0" w:color="auto"/>
              <w:right w:val="single" w:sz="4" w:space="0" w:color="auto"/>
            </w:tcBorders>
          </w:tcPr>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 xml:space="preserve">Свердловская область, </w:t>
            </w:r>
            <w:proofErr w:type="spellStart"/>
            <w:r w:rsidRPr="0048446A">
              <w:rPr>
                <w:rFonts w:ascii="Times New Roman" w:hAnsi="Times New Roman" w:cs="Times New Roman"/>
                <w:sz w:val="24"/>
                <w:szCs w:val="24"/>
              </w:rPr>
              <w:t>Артинский</w:t>
            </w:r>
            <w:proofErr w:type="spellEnd"/>
            <w:r w:rsidRPr="0048446A">
              <w:rPr>
                <w:rFonts w:ascii="Times New Roman" w:hAnsi="Times New Roman" w:cs="Times New Roman"/>
                <w:sz w:val="24"/>
                <w:szCs w:val="24"/>
              </w:rPr>
              <w:t xml:space="preserve"> район, с. </w:t>
            </w:r>
            <w:proofErr w:type="spellStart"/>
            <w:r w:rsidRPr="0048446A">
              <w:rPr>
                <w:rFonts w:ascii="Times New Roman" w:hAnsi="Times New Roman" w:cs="Times New Roman"/>
                <w:sz w:val="24"/>
                <w:szCs w:val="24"/>
              </w:rPr>
              <w:t>Манчаж</w:t>
            </w:r>
            <w:proofErr w:type="spellEnd"/>
            <w:r w:rsidRPr="0048446A">
              <w:rPr>
                <w:rFonts w:ascii="Times New Roman" w:hAnsi="Times New Roman" w:cs="Times New Roman"/>
                <w:sz w:val="24"/>
                <w:szCs w:val="24"/>
              </w:rPr>
              <w:t>, ул. 8 Марта, 63а</w:t>
            </w:r>
          </w:p>
          <w:p w:rsidR="0048446A" w:rsidRPr="0048446A" w:rsidRDefault="0048446A" w:rsidP="0048446A">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Телефон: 8 (343 94</w:t>
            </w:r>
            <w:proofErr w:type="gramStart"/>
            <w:r w:rsidRPr="0048446A">
              <w:rPr>
                <w:rFonts w:ascii="Times New Roman" w:hAnsi="Times New Roman" w:cs="Times New Roman"/>
                <w:sz w:val="24"/>
                <w:szCs w:val="24"/>
              </w:rPr>
              <w:t xml:space="preserve"> )</w:t>
            </w:r>
            <w:proofErr w:type="gramEnd"/>
            <w:r w:rsidRPr="0048446A">
              <w:rPr>
                <w:rFonts w:ascii="Times New Roman" w:hAnsi="Times New Roman" w:cs="Times New Roman"/>
                <w:sz w:val="24"/>
                <w:szCs w:val="24"/>
              </w:rPr>
              <w:t xml:space="preserve"> 3-34-43</w:t>
            </w:r>
          </w:p>
          <w:p w:rsidR="0048446A" w:rsidRPr="0048446A" w:rsidRDefault="0048446A" w:rsidP="0048446A">
            <w:pPr>
              <w:spacing w:after="0" w:line="240" w:lineRule="auto"/>
              <w:rPr>
                <w:rFonts w:ascii="Times New Roman" w:hAnsi="Times New Roman" w:cs="Times New Roman"/>
                <w:sz w:val="24"/>
                <w:szCs w:val="24"/>
              </w:rPr>
            </w:pPr>
            <w:proofErr w:type="spellStart"/>
            <w:r w:rsidRPr="0048446A">
              <w:rPr>
                <w:rFonts w:ascii="Times New Roman" w:eastAsia="Calibri" w:hAnsi="Times New Roman" w:cs="Times New Roman"/>
                <w:i/>
                <w:sz w:val="24"/>
                <w:szCs w:val="24"/>
                <w:lang w:eastAsia="en-US"/>
              </w:rPr>
              <w:t>Сайт:</w:t>
            </w:r>
            <w:hyperlink r:id="rId13" w:history="1">
              <w:r w:rsidRPr="0048446A">
                <w:rPr>
                  <w:rStyle w:val="a3"/>
                  <w:rFonts w:ascii="Times New Roman" w:eastAsia="Calibri" w:hAnsi="Times New Roman" w:cs="Times New Roman"/>
                  <w:sz w:val="24"/>
                  <w:szCs w:val="24"/>
                </w:rPr>
                <w:t>https</w:t>
              </w:r>
              <w:proofErr w:type="spellEnd"/>
              <w:r w:rsidRPr="0048446A">
                <w:rPr>
                  <w:rStyle w:val="a3"/>
                  <w:rFonts w:ascii="Times New Roman" w:eastAsia="Calibri" w:hAnsi="Times New Roman" w:cs="Times New Roman"/>
                  <w:sz w:val="24"/>
                  <w:szCs w:val="24"/>
                </w:rPr>
                <w:t>://manchazh.uralschool.ru</w:t>
              </w:r>
            </w:hyperlink>
            <w:r w:rsidRPr="0048446A">
              <w:rPr>
                <w:rFonts w:ascii="Times New Roman" w:eastAsia="Calibri" w:hAnsi="Times New Roman" w:cs="Times New Roman"/>
                <w:sz w:val="24"/>
                <w:szCs w:val="24"/>
                <w:lang w:val="en-US" w:eastAsia="en-US"/>
              </w:rPr>
              <w:t>E</w:t>
            </w:r>
            <w:r w:rsidRPr="0048446A">
              <w:rPr>
                <w:rFonts w:ascii="Times New Roman" w:eastAsia="Calibri" w:hAnsi="Times New Roman" w:cs="Times New Roman"/>
                <w:sz w:val="24"/>
                <w:szCs w:val="24"/>
                <w:lang w:eastAsia="en-US"/>
              </w:rPr>
              <w:t>-</w:t>
            </w:r>
            <w:r w:rsidRPr="0048446A">
              <w:rPr>
                <w:rFonts w:ascii="Times New Roman" w:eastAsia="Calibri" w:hAnsi="Times New Roman" w:cs="Times New Roman"/>
                <w:sz w:val="24"/>
                <w:szCs w:val="24"/>
                <w:lang w:val="en-US" w:eastAsia="en-US"/>
              </w:rPr>
              <w:t>mail</w:t>
            </w:r>
            <w:r w:rsidRPr="0048446A">
              <w:rPr>
                <w:rFonts w:ascii="Times New Roman" w:eastAsia="Calibri" w:hAnsi="Times New Roman" w:cs="Times New Roman"/>
                <w:sz w:val="24"/>
                <w:szCs w:val="24"/>
                <w:lang w:eastAsia="en-US"/>
              </w:rPr>
              <w:t xml:space="preserve">: </w:t>
            </w:r>
            <w:hyperlink r:id="rId14" w:history="1">
              <w:r w:rsidRPr="0048446A">
                <w:rPr>
                  <w:rStyle w:val="a3"/>
                  <w:rFonts w:ascii="Times New Roman" w:eastAsia="Calibri" w:hAnsi="Times New Roman" w:cs="Times New Roman"/>
                  <w:sz w:val="24"/>
                  <w:szCs w:val="24"/>
                </w:rPr>
                <w:t>mou_manchag@mail.ru</w:t>
              </w:r>
            </w:hyperlink>
          </w:p>
        </w:tc>
      </w:tr>
      <w:tr w:rsidR="00635D09" w:rsidRPr="0048446A" w:rsidTr="00635D09">
        <w:trPr>
          <w:trHeight w:val="1412"/>
        </w:trPr>
        <w:tc>
          <w:tcPr>
            <w:tcW w:w="2577" w:type="dxa"/>
            <w:gridSpan w:val="2"/>
            <w:tcBorders>
              <w:top w:val="single" w:sz="4" w:space="0" w:color="auto"/>
              <w:left w:val="single" w:sz="4" w:space="0" w:color="auto"/>
              <w:bottom w:val="single" w:sz="4" w:space="0" w:color="auto"/>
              <w:right w:val="single" w:sz="4" w:space="0" w:color="auto"/>
            </w:tcBorders>
          </w:tcPr>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lastRenderedPageBreak/>
              <w:t>Органы управления,</w:t>
            </w:r>
          </w:p>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формы самоуправления</w:t>
            </w:r>
          </w:p>
        </w:tc>
        <w:tc>
          <w:tcPr>
            <w:tcW w:w="12297" w:type="dxa"/>
            <w:tcBorders>
              <w:top w:val="single" w:sz="4" w:space="0" w:color="auto"/>
              <w:left w:val="single" w:sz="4" w:space="0" w:color="auto"/>
              <w:right w:val="single" w:sz="4" w:space="0" w:color="auto"/>
            </w:tcBorders>
          </w:tcPr>
          <w:p w:rsidR="00635D09" w:rsidRPr="0048446A" w:rsidRDefault="00635D09" w:rsidP="00635D09">
            <w:pPr>
              <w:spacing w:after="0" w:line="240" w:lineRule="auto"/>
              <w:rPr>
                <w:rFonts w:ascii="Times New Roman" w:hAnsi="Times New Roman" w:cs="Times New Roman"/>
                <w:sz w:val="24"/>
                <w:szCs w:val="24"/>
              </w:rPr>
            </w:pPr>
            <w:r w:rsidRPr="00635D09">
              <w:rPr>
                <w:rFonts w:ascii="Times New Roman" w:hAnsi="Times New Roman" w:cs="Times New Roman"/>
                <w:sz w:val="24"/>
                <w:szCs w:val="24"/>
              </w:rPr>
              <w:t>Непосредственное</w:t>
            </w:r>
            <w:r>
              <w:rPr>
                <w:rFonts w:ascii="Times New Roman" w:hAnsi="Times New Roman" w:cs="Times New Roman"/>
                <w:sz w:val="24"/>
                <w:szCs w:val="24"/>
              </w:rPr>
              <w:t xml:space="preserve"> </w:t>
            </w:r>
            <w:r w:rsidRPr="00635D09">
              <w:rPr>
                <w:rFonts w:ascii="Times New Roman" w:hAnsi="Times New Roman" w:cs="Times New Roman"/>
                <w:sz w:val="24"/>
                <w:szCs w:val="24"/>
              </w:rPr>
              <w:t xml:space="preserve"> управление</w:t>
            </w:r>
            <w:r>
              <w:rPr>
                <w:rFonts w:ascii="Times New Roman" w:hAnsi="Times New Roman" w:cs="Times New Roman"/>
                <w:sz w:val="24"/>
                <w:szCs w:val="24"/>
              </w:rPr>
              <w:t xml:space="preserve"> </w:t>
            </w:r>
            <w:r w:rsidRPr="0048446A">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48446A">
              <w:rPr>
                <w:rFonts w:ascii="Times New Roman" w:hAnsi="Times New Roman" w:cs="Times New Roman"/>
                <w:sz w:val="24"/>
                <w:szCs w:val="24"/>
              </w:rPr>
              <w:t>осуществляет руководитель</w:t>
            </w:r>
            <w:r>
              <w:rPr>
                <w:rFonts w:ascii="Times New Roman" w:hAnsi="Times New Roman" w:cs="Times New Roman"/>
                <w:sz w:val="24"/>
                <w:szCs w:val="24"/>
              </w:rPr>
              <w:t xml:space="preserve"> </w:t>
            </w:r>
            <w:r w:rsidRPr="0048446A">
              <w:rPr>
                <w:rFonts w:ascii="Times New Roman" w:hAnsi="Times New Roman" w:cs="Times New Roman"/>
                <w:sz w:val="24"/>
                <w:szCs w:val="24"/>
              </w:rPr>
              <w:t>(директ</w:t>
            </w:r>
            <w:r>
              <w:rPr>
                <w:rFonts w:ascii="Times New Roman" w:hAnsi="Times New Roman" w:cs="Times New Roman"/>
                <w:sz w:val="24"/>
                <w:szCs w:val="24"/>
              </w:rPr>
              <w:t xml:space="preserve">ор),  прошедший  аттестацию  в </w:t>
            </w:r>
            <w:r w:rsidRPr="0048446A">
              <w:rPr>
                <w:rFonts w:ascii="Times New Roman" w:hAnsi="Times New Roman" w:cs="Times New Roman"/>
                <w:sz w:val="24"/>
                <w:szCs w:val="24"/>
              </w:rPr>
              <w:t>порядке  и  на  условия</w:t>
            </w:r>
            <w:r>
              <w:rPr>
                <w:rFonts w:ascii="Times New Roman" w:hAnsi="Times New Roman" w:cs="Times New Roman"/>
                <w:sz w:val="24"/>
                <w:szCs w:val="24"/>
              </w:rPr>
              <w:t xml:space="preserve">х,  определяемых Учредителем,  назначенный Учредителем в соответствии с </w:t>
            </w:r>
            <w:r w:rsidRPr="0048446A">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48446A">
              <w:rPr>
                <w:rFonts w:ascii="Times New Roman" w:hAnsi="Times New Roman" w:cs="Times New Roman"/>
                <w:sz w:val="24"/>
                <w:szCs w:val="24"/>
              </w:rPr>
              <w:t>законодательством.</w:t>
            </w:r>
          </w:p>
          <w:p w:rsidR="00635D09" w:rsidRPr="0048446A" w:rsidRDefault="00635D09" w:rsidP="00635D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Коллегиальные </w:t>
            </w:r>
            <w:r w:rsidRPr="0048446A">
              <w:rPr>
                <w:rFonts w:ascii="Times New Roman" w:hAnsi="Times New Roman" w:cs="Times New Roman"/>
                <w:sz w:val="24"/>
                <w:szCs w:val="24"/>
              </w:rPr>
              <w:t>органы</w:t>
            </w:r>
            <w:proofErr w:type="gramStart"/>
            <w:r>
              <w:rPr>
                <w:rFonts w:ascii="Times New Roman" w:hAnsi="Times New Roman" w:cs="Times New Roman"/>
                <w:sz w:val="24"/>
                <w:szCs w:val="24"/>
              </w:rPr>
              <w:t>:</w:t>
            </w:r>
            <w:r w:rsidRPr="0048446A">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48446A">
              <w:rPr>
                <w:rFonts w:ascii="Times New Roman" w:hAnsi="Times New Roman" w:cs="Times New Roman"/>
                <w:sz w:val="24"/>
                <w:szCs w:val="24"/>
              </w:rPr>
              <w:t>Общее</w:t>
            </w:r>
            <w:r>
              <w:rPr>
                <w:rFonts w:ascii="Times New Roman" w:hAnsi="Times New Roman" w:cs="Times New Roman"/>
                <w:sz w:val="24"/>
                <w:szCs w:val="24"/>
              </w:rPr>
              <w:t xml:space="preserve"> собрание  работников, </w:t>
            </w:r>
            <w:r w:rsidRPr="0048446A">
              <w:rPr>
                <w:rFonts w:ascii="Times New Roman" w:hAnsi="Times New Roman" w:cs="Times New Roman"/>
                <w:sz w:val="24"/>
                <w:szCs w:val="24"/>
              </w:rPr>
              <w:t>Педагогический  совет,</w:t>
            </w:r>
            <w:r>
              <w:rPr>
                <w:rFonts w:ascii="Times New Roman" w:hAnsi="Times New Roman" w:cs="Times New Roman"/>
                <w:sz w:val="24"/>
                <w:szCs w:val="24"/>
              </w:rPr>
              <w:t xml:space="preserve"> </w:t>
            </w:r>
            <w:r w:rsidRPr="0048446A">
              <w:rPr>
                <w:rFonts w:ascii="Times New Roman" w:hAnsi="Times New Roman" w:cs="Times New Roman"/>
                <w:sz w:val="24"/>
                <w:szCs w:val="24"/>
              </w:rPr>
              <w:t>Управляющий совет, Наблюдательный совет, Родительский комитет</w:t>
            </w:r>
          </w:p>
        </w:tc>
      </w:tr>
      <w:tr w:rsidR="00635D09" w:rsidRPr="0048446A" w:rsidTr="00635D09">
        <w:trPr>
          <w:trHeight w:val="1121"/>
        </w:trPr>
        <w:tc>
          <w:tcPr>
            <w:tcW w:w="2577" w:type="dxa"/>
            <w:gridSpan w:val="2"/>
            <w:tcBorders>
              <w:top w:val="single" w:sz="4" w:space="0" w:color="auto"/>
              <w:left w:val="single" w:sz="4" w:space="0" w:color="auto"/>
              <w:bottom w:val="single" w:sz="4" w:space="0" w:color="auto"/>
              <w:right w:val="single" w:sz="4" w:space="0" w:color="auto"/>
            </w:tcBorders>
          </w:tcPr>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Режим работы</w:t>
            </w:r>
          </w:p>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дошкольного</w:t>
            </w:r>
          </w:p>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учреждения.</w:t>
            </w:r>
          </w:p>
        </w:tc>
        <w:tc>
          <w:tcPr>
            <w:tcW w:w="12297" w:type="dxa"/>
            <w:tcBorders>
              <w:top w:val="single" w:sz="4" w:space="0" w:color="auto"/>
              <w:left w:val="single" w:sz="4" w:space="0" w:color="auto"/>
              <w:bottom w:val="single" w:sz="4" w:space="0" w:color="auto"/>
              <w:right w:val="single" w:sz="4" w:space="0" w:color="auto"/>
            </w:tcBorders>
          </w:tcPr>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Детский сад работает круглогодично</w:t>
            </w:r>
            <w:r>
              <w:rPr>
                <w:rFonts w:ascii="Times New Roman" w:hAnsi="Times New Roman" w:cs="Times New Roman"/>
                <w:sz w:val="24"/>
                <w:szCs w:val="24"/>
              </w:rPr>
              <w:t xml:space="preserve"> </w:t>
            </w:r>
            <w:r w:rsidRPr="0048446A">
              <w:rPr>
                <w:rFonts w:ascii="Times New Roman" w:hAnsi="Times New Roman" w:cs="Times New Roman"/>
                <w:sz w:val="24"/>
                <w:szCs w:val="24"/>
              </w:rPr>
              <w:t>по пятидневной рабочей неделе. Режим работы</w:t>
            </w:r>
            <w:r>
              <w:rPr>
                <w:rFonts w:ascii="Times New Roman" w:hAnsi="Times New Roman" w:cs="Times New Roman"/>
                <w:sz w:val="24"/>
                <w:szCs w:val="24"/>
              </w:rPr>
              <w:t xml:space="preserve"> </w:t>
            </w:r>
            <w:r w:rsidRPr="0048446A">
              <w:rPr>
                <w:rFonts w:ascii="Times New Roman" w:hAnsi="Times New Roman" w:cs="Times New Roman"/>
                <w:sz w:val="24"/>
                <w:szCs w:val="24"/>
              </w:rPr>
              <w:t>детского сада: с 8.00. до 18.00.</w:t>
            </w:r>
          </w:p>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Выходные дни: суббота, воскресенье, праздничные</w:t>
            </w:r>
            <w:r>
              <w:rPr>
                <w:rFonts w:ascii="Times New Roman" w:hAnsi="Times New Roman" w:cs="Times New Roman"/>
                <w:sz w:val="24"/>
                <w:szCs w:val="24"/>
              </w:rPr>
              <w:t xml:space="preserve"> </w:t>
            </w:r>
            <w:r w:rsidRPr="0048446A">
              <w:rPr>
                <w:rFonts w:ascii="Times New Roman" w:hAnsi="Times New Roman" w:cs="Times New Roman"/>
                <w:sz w:val="24"/>
                <w:szCs w:val="24"/>
              </w:rPr>
              <w:t>дни.</w:t>
            </w:r>
          </w:p>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Группы функционируют в режиме:</w:t>
            </w:r>
          </w:p>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eastAsia="Symbol" w:hAnsi="Times New Roman" w:cs="Times New Roman"/>
                <w:sz w:val="24"/>
                <w:szCs w:val="24"/>
              </w:rPr>
              <w:t></w:t>
            </w:r>
            <w:r w:rsidRPr="0048446A">
              <w:rPr>
                <w:rFonts w:ascii="Times New Roman" w:hAnsi="Times New Roman" w:cs="Times New Roman"/>
                <w:sz w:val="24"/>
                <w:szCs w:val="24"/>
              </w:rPr>
              <w:t xml:space="preserve">  10,5-часового пребывания (с 7.30. до 18.00.);</w:t>
            </w:r>
          </w:p>
        </w:tc>
      </w:tr>
      <w:tr w:rsidR="00635D09" w:rsidRPr="0048446A" w:rsidTr="00635D09">
        <w:trPr>
          <w:trHeight w:val="555"/>
        </w:trPr>
        <w:tc>
          <w:tcPr>
            <w:tcW w:w="2577" w:type="dxa"/>
            <w:gridSpan w:val="2"/>
            <w:tcBorders>
              <w:top w:val="single" w:sz="4" w:space="0" w:color="auto"/>
              <w:left w:val="single" w:sz="4" w:space="0" w:color="auto"/>
              <w:bottom w:val="single" w:sz="4" w:space="0" w:color="auto"/>
              <w:right w:val="single" w:sz="4" w:space="0" w:color="auto"/>
            </w:tcBorders>
          </w:tcPr>
          <w:p w:rsidR="00635D09" w:rsidRPr="0048446A" w:rsidRDefault="00635D09" w:rsidP="0048446A">
            <w:pPr>
              <w:spacing w:after="0" w:line="240" w:lineRule="auto"/>
              <w:rPr>
                <w:rFonts w:ascii="Times New Roman" w:hAnsi="Times New Roman" w:cs="Times New Roman"/>
                <w:b/>
                <w:sz w:val="24"/>
                <w:szCs w:val="24"/>
              </w:rPr>
            </w:pPr>
            <w:r w:rsidRPr="0048446A">
              <w:rPr>
                <w:rFonts w:ascii="Times New Roman" w:hAnsi="Times New Roman" w:cs="Times New Roman"/>
                <w:b/>
                <w:sz w:val="24"/>
                <w:szCs w:val="24"/>
              </w:rPr>
              <w:t>Язык, на котором осуществляется</w:t>
            </w:r>
          </w:p>
        </w:tc>
        <w:tc>
          <w:tcPr>
            <w:tcW w:w="12297" w:type="dxa"/>
            <w:tcBorders>
              <w:top w:val="single" w:sz="4" w:space="0" w:color="auto"/>
              <w:left w:val="single" w:sz="4" w:space="0" w:color="auto"/>
              <w:bottom w:val="single" w:sz="4" w:space="0" w:color="auto"/>
              <w:right w:val="single" w:sz="4" w:space="0" w:color="auto"/>
            </w:tcBorders>
          </w:tcPr>
          <w:p w:rsidR="00635D09" w:rsidRPr="0048446A" w:rsidRDefault="00635D09" w:rsidP="00635D09">
            <w:pPr>
              <w:spacing w:after="0" w:line="240" w:lineRule="auto"/>
              <w:rPr>
                <w:rFonts w:ascii="Times New Roman" w:hAnsi="Times New Roman" w:cs="Times New Roman"/>
                <w:sz w:val="24"/>
                <w:szCs w:val="24"/>
              </w:rPr>
            </w:pPr>
            <w:r w:rsidRPr="0048446A">
              <w:rPr>
                <w:rFonts w:ascii="Times New Roman" w:hAnsi="Times New Roman" w:cs="Times New Roman"/>
                <w:sz w:val="24"/>
                <w:szCs w:val="24"/>
              </w:rPr>
              <w:t>Воспитание и обучение осуществляется  на русском языке  - государственном языке России.</w:t>
            </w:r>
          </w:p>
        </w:tc>
      </w:tr>
    </w:tbl>
    <w:p w:rsidR="00964706" w:rsidRPr="00964706" w:rsidRDefault="00964706" w:rsidP="00964706">
      <w:pPr>
        <w:spacing w:after="0" w:line="240" w:lineRule="auto"/>
        <w:jc w:val="center"/>
        <w:rPr>
          <w:rFonts w:ascii="Times New Roman" w:hAnsi="Times New Roman" w:cs="Times New Roman"/>
          <w:b/>
          <w:sz w:val="24"/>
          <w:szCs w:val="24"/>
        </w:rPr>
      </w:pPr>
    </w:p>
    <w:sectPr w:rsidR="00964706" w:rsidRPr="00964706" w:rsidSect="00851577">
      <w:footerReference w:type="default" r:id="rId15"/>
      <w:pgSz w:w="16838" w:h="11906" w:orient="landscape"/>
      <w:pgMar w:top="1701" w:right="1134"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FE7" w:rsidRDefault="005F0FE7" w:rsidP="00174F09">
      <w:pPr>
        <w:spacing w:after="0" w:line="240" w:lineRule="auto"/>
      </w:pPr>
      <w:r>
        <w:separator/>
      </w:r>
    </w:p>
  </w:endnote>
  <w:endnote w:type="continuationSeparator" w:id="1">
    <w:p w:rsidR="005F0FE7" w:rsidRDefault="005F0FE7" w:rsidP="00174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3427"/>
      <w:docPartObj>
        <w:docPartGallery w:val="Page Numbers (Bottom of Page)"/>
        <w:docPartUnique/>
      </w:docPartObj>
    </w:sdtPr>
    <w:sdtContent>
      <w:p w:rsidR="005F0FE7" w:rsidRDefault="005F0FE7">
        <w:pPr>
          <w:pStyle w:val="aa"/>
          <w:jc w:val="right"/>
        </w:pPr>
        <w:fldSimple w:instr=" PAGE   \* MERGEFORMAT ">
          <w:r w:rsidR="004C752B">
            <w:rPr>
              <w:noProof/>
            </w:rPr>
            <w:t>22</w:t>
          </w:r>
        </w:fldSimple>
      </w:p>
    </w:sdtContent>
  </w:sdt>
  <w:p w:rsidR="005F0FE7" w:rsidRDefault="005F0F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FE7" w:rsidRDefault="005F0FE7" w:rsidP="00174F09">
      <w:pPr>
        <w:spacing w:after="0" w:line="240" w:lineRule="auto"/>
      </w:pPr>
      <w:r>
        <w:separator/>
      </w:r>
    </w:p>
  </w:footnote>
  <w:footnote w:type="continuationSeparator" w:id="1">
    <w:p w:rsidR="005F0FE7" w:rsidRDefault="005F0FE7" w:rsidP="00174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120"/>
    <w:multiLevelType w:val="hybridMultilevel"/>
    <w:tmpl w:val="1040DE76"/>
    <w:lvl w:ilvl="0" w:tplc="04883FEC">
      <w:start w:val="1"/>
      <w:numFmt w:val="decimal"/>
      <w:lvlText w:val="%1)"/>
      <w:lvlJc w:val="left"/>
    </w:lvl>
    <w:lvl w:ilvl="1" w:tplc="B5DC6184">
      <w:numFmt w:val="decimal"/>
      <w:lvlText w:val=""/>
      <w:lvlJc w:val="left"/>
    </w:lvl>
    <w:lvl w:ilvl="2" w:tplc="931C45D8">
      <w:numFmt w:val="decimal"/>
      <w:lvlText w:val=""/>
      <w:lvlJc w:val="left"/>
    </w:lvl>
    <w:lvl w:ilvl="3" w:tplc="DF4850A2">
      <w:numFmt w:val="decimal"/>
      <w:lvlText w:val=""/>
      <w:lvlJc w:val="left"/>
    </w:lvl>
    <w:lvl w:ilvl="4" w:tplc="E89C3866">
      <w:numFmt w:val="decimal"/>
      <w:lvlText w:val=""/>
      <w:lvlJc w:val="left"/>
    </w:lvl>
    <w:lvl w:ilvl="5" w:tplc="34B8D47A">
      <w:numFmt w:val="decimal"/>
      <w:lvlText w:val=""/>
      <w:lvlJc w:val="left"/>
    </w:lvl>
    <w:lvl w:ilvl="6" w:tplc="051E9A0E">
      <w:numFmt w:val="decimal"/>
      <w:lvlText w:val=""/>
      <w:lvlJc w:val="left"/>
    </w:lvl>
    <w:lvl w:ilvl="7" w:tplc="A002DA6E">
      <w:numFmt w:val="decimal"/>
      <w:lvlText w:val=""/>
      <w:lvlJc w:val="left"/>
    </w:lvl>
    <w:lvl w:ilvl="8" w:tplc="345C3B94">
      <w:numFmt w:val="decimal"/>
      <w:lvlText w:val=""/>
      <w:lvlJc w:val="left"/>
    </w:lvl>
  </w:abstractNum>
  <w:abstractNum w:abstractNumId="2">
    <w:nsid w:val="0000030A"/>
    <w:multiLevelType w:val="hybridMultilevel"/>
    <w:tmpl w:val="62F4C0BE"/>
    <w:lvl w:ilvl="0" w:tplc="DC789A2C">
      <w:start w:val="1"/>
      <w:numFmt w:val="bullet"/>
      <w:lvlText w:val="и"/>
      <w:lvlJc w:val="left"/>
    </w:lvl>
    <w:lvl w:ilvl="1" w:tplc="05AE681E">
      <w:start w:val="3"/>
      <w:numFmt w:val="decimal"/>
      <w:lvlText w:val="%2."/>
      <w:lvlJc w:val="left"/>
    </w:lvl>
    <w:lvl w:ilvl="2" w:tplc="9F3C45F0">
      <w:numFmt w:val="decimal"/>
      <w:lvlText w:val=""/>
      <w:lvlJc w:val="left"/>
    </w:lvl>
    <w:lvl w:ilvl="3" w:tplc="93AE2704">
      <w:numFmt w:val="decimal"/>
      <w:lvlText w:val=""/>
      <w:lvlJc w:val="left"/>
    </w:lvl>
    <w:lvl w:ilvl="4" w:tplc="0908FBD0">
      <w:numFmt w:val="decimal"/>
      <w:lvlText w:val=""/>
      <w:lvlJc w:val="left"/>
    </w:lvl>
    <w:lvl w:ilvl="5" w:tplc="147AF8E8">
      <w:numFmt w:val="decimal"/>
      <w:lvlText w:val=""/>
      <w:lvlJc w:val="left"/>
    </w:lvl>
    <w:lvl w:ilvl="6" w:tplc="73BEDC40">
      <w:numFmt w:val="decimal"/>
      <w:lvlText w:val=""/>
      <w:lvlJc w:val="left"/>
    </w:lvl>
    <w:lvl w:ilvl="7" w:tplc="3320E1EA">
      <w:numFmt w:val="decimal"/>
      <w:lvlText w:val=""/>
      <w:lvlJc w:val="left"/>
    </w:lvl>
    <w:lvl w:ilvl="8" w:tplc="8228AD22">
      <w:numFmt w:val="decimal"/>
      <w:lvlText w:val=""/>
      <w:lvlJc w:val="left"/>
    </w:lvl>
  </w:abstractNum>
  <w:abstractNum w:abstractNumId="3">
    <w:nsid w:val="0000047E"/>
    <w:multiLevelType w:val="hybridMultilevel"/>
    <w:tmpl w:val="2DE65F1A"/>
    <w:lvl w:ilvl="0" w:tplc="E2124D80">
      <w:start w:val="1"/>
      <w:numFmt w:val="bullet"/>
      <w:lvlText w:val="с"/>
      <w:lvlJc w:val="left"/>
    </w:lvl>
    <w:lvl w:ilvl="1" w:tplc="B5EC8F7A">
      <w:start w:val="1"/>
      <w:numFmt w:val="bullet"/>
      <w:lvlText w:val="\endash "/>
      <w:lvlJc w:val="left"/>
    </w:lvl>
    <w:lvl w:ilvl="2" w:tplc="DE18BF68">
      <w:numFmt w:val="decimal"/>
      <w:lvlText w:val=""/>
      <w:lvlJc w:val="left"/>
    </w:lvl>
    <w:lvl w:ilvl="3" w:tplc="A8DEB5E0">
      <w:numFmt w:val="decimal"/>
      <w:lvlText w:val=""/>
      <w:lvlJc w:val="left"/>
    </w:lvl>
    <w:lvl w:ilvl="4" w:tplc="C3B0B92C">
      <w:numFmt w:val="decimal"/>
      <w:lvlText w:val=""/>
      <w:lvlJc w:val="left"/>
    </w:lvl>
    <w:lvl w:ilvl="5" w:tplc="693EE802">
      <w:numFmt w:val="decimal"/>
      <w:lvlText w:val=""/>
      <w:lvlJc w:val="left"/>
    </w:lvl>
    <w:lvl w:ilvl="6" w:tplc="3E440854">
      <w:numFmt w:val="decimal"/>
      <w:lvlText w:val=""/>
      <w:lvlJc w:val="left"/>
    </w:lvl>
    <w:lvl w:ilvl="7" w:tplc="FC828EF4">
      <w:numFmt w:val="decimal"/>
      <w:lvlText w:val=""/>
      <w:lvlJc w:val="left"/>
    </w:lvl>
    <w:lvl w:ilvl="8" w:tplc="D3168920">
      <w:numFmt w:val="decimal"/>
      <w:lvlText w:val=""/>
      <w:lvlJc w:val="left"/>
    </w:lvl>
  </w:abstractNum>
  <w:abstractNum w:abstractNumId="4">
    <w:nsid w:val="00000902"/>
    <w:multiLevelType w:val="hybridMultilevel"/>
    <w:tmpl w:val="9E849D1A"/>
    <w:lvl w:ilvl="0" w:tplc="58E2699E">
      <w:start w:val="1"/>
      <w:numFmt w:val="bullet"/>
      <w:lvlText w:val="-"/>
      <w:lvlJc w:val="left"/>
    </w:lvl>
    <w:lvl w:ilvl="1" w:tplc="3DBA6062">
      <w:numFmt w:val="decimal"/>
      <w:lvlText w:val=""/>
      <w:lvlJc w:val="left"/>
    </w:lvl>
    <w:lvl w:ilvl="2" w:tplc="1436C5A6">
      <w:numFmt w:val="decimal"/>
      <w:lvlText w:val=""/>
      <w:lvlJc w:val="left"/>
    </w:lvl>
    <w:lvl w:ilvl="3" w:tplc="F76456BC">
      <w:numFmt w:val="decimal"/>
      <w:lvlText w:val=""/>
      <w:lvlJc w:val="left"/>
    </w:lvl>
    <w:lvl w:ilvl="4" w:tplc="BD76EF46">
      <w:numFmt w:val="decimal"/>
      <w:lvlText w:val=""/>
      <w:lvlJc w:val="left"/>
    </w:lvl>
    <w:lvl w:ilvl="5" w:tplc="E438D6AA">
      <w:numFmt w:val="decimal"/>
      <w:lvlText w:val=""/>
      <w:lvlJc w:val="left"/>
    </w:lvl>
    <w:lvl w:ilvl="6" w:tplc="D7F0A44A">
      <w:numFmt w:val="decimal"/>
      <w:lvlText w:val=""/>
      <w:lvlJc w:val="left"/>
    </w:lvl>
    <w:lvl w:ilvl="7" w:tplc="3F46DD32">
      <w:numFmt w:val="decimal"/>
      <w:lvlText w:val=""/>
      <w:lvlJc w:val="left"/>
    </w:lvl>
    <w:lvl w:ilvl="8" w:tplc="5C103FBC">
      <w:numFmt w:val="decimal"/>
      <w:lvlText w:val=""/>
      <w:lvlJc w:val="left"/>
    </w:lvl>
  </w:abstractNum>
  <w:abstractNum w:abstractNumId="5">
    <w:nsid w:val="000009CE"/>
    <w:multiLevelType w:val="hybridMultilevel"/>
    <w:tmpl w:val="D6EA8700"/>
    <w:lvl w:ilvl="0" w:tplc="72D83F78">
      <w:start w:val="3"/>
      <w:numFmt w:val="decimal"/>
      <w:lvlText w:val="%1)"/>
      <w:lvlJc w:val="left"/>
    </w:lvl>
    <w:lvl w:ilvl="1" w:tplc="60B20A80">
      <w:numFmt w:val="decimal"/>
      <w:lvlText w:val=""/>
      <w:lvlJc w:val="left"/>
    </w:lvl>
    <w:lvl w:ilvl="2" w:tplc="2E3E4A58">
      <w:numFmt w:val="decimal"/>
      <w:lvlText w:val=""/>
      <w:lvlJc w:val="left"/>
    </w:lvl>
    <w:lvl w:ilvl="3" w:tplc="A594C5CC">
      <w:numFmt w:val="decimal"/>
      <w:lvlText w:val=""/>
      <w:lvlJc w:val="left"/>
    </w:lvl>
    <w:lvl w:ilvl="4" w:tplc="B03C9856">
      <w:numFmt w:val="decimal"/>
      <w:lvlText w:val=""/>
      <w:lvlJc w:val="left"/>
    </w:lvl>
    <w:lvl w:ilvl="5" w:tplc="BB564B08">
      <w:numFmt w:val="decimal"/>
      <w:lvlText w:val=""/>
      <w:lvlJc w:val="left"/>
    </w:lvl>
    <w:lvl w:ilvl="6" w:tplc="D0FCE73C">
      <w:numFmt w:val="decimal"/>
      <w:lvlText w:val=""/>
      <w:lvlJc w:val="left"/>
    </w:lvl>
    <w:lvl w:ilvl="7" w:tplc="8B3AA79C">
      <w:numFmt w:val="decimal"/>
      <w:lvlText w:val=""/>
      <w:lvlJc w:val="left"/>
    </w:lvl>
    <w:lvl w:ilvl="8" w:tplc="8DB84C2C">
      <w:numFmt w:val="decimal"/>
      <w:lvlText w:val=""/>
      <w:lvlJc w:val="left"/>
    </w:lvl>
  </w:abstractNum>
  <w:abstractNum w:abstractNumId="6">
    <w:nsid w:val="00000A28"/>
    <w:multiLevelType w:val="hybridMultilevel"/>
    <w:tmpl w:val="0F4C2192"/>
    <w:lvl w:ilvl="0" w:tplc="66646542">
      <w:start w:val="1"/>
      <w:numFmt w:val="bullet"/>
      <w:lvlText w:val="-"/>
      <w:lvlJc w:val="left"/>
    </w:lvl>
    <w:lvl w:ilvl="1" w:tplc="050C140C">
      <w:numFmt w:val="decimal"/>
      <w:lvlText w:val=""/>
      <w:lvlJc w:val="left"/>
    </w:lvl>
    <w:lvl w:ilvl="2" w:tplc="5B88F030">
      <w:numFmt w:val="decimal"/>
      <w:lvlText w:val=""/>
      <w:lvlJc w:val="left"/>
    </w:lvl>
    <w:lvl w:ilvl="3" w:tplc="208A9BFE">
      <w:numFmt w:val="decimal"/>
      <w:lvlText w:val=""/>
      <w:lvlJc w:val="left"/>
    </w:lvl>
    <w:lvl w:ilvl="4" w:tplc="0F28C422">
      <w:numFmt w:val="decimal"/>
      <w:lvlText w:val=""/>
      <w:lvlJc w:val="left"/>
    </w:lvl>
    <w:lvl w:ilvl="5" w:tplc="D19855D8">
      <w:numFmt w:val="decimal"/>
      <w:lvlText w:val=""/>
      <w:lvlJc w:val="left"/>
    </w:lvl>
    <w:lvl w:ilvl="6" w:tplc="9AE484C6">
      <w:numFmt w:val="decimal"/>
      <w:lvlText w:val=""/>
      <w:lvlJc w:val="left"/>
    </w:lvl>
    <w:lvl w:ilvl="7" w:tplc="12664E90">
      <w:numFmt w:val="decimal"/>
      <w:lvlText w:val=""/>
      <w:lvlJc w:val="left"/>
    </w:lvl>
    <w:lvl w:ilvl="8" w:tplc="3FEC966A">
      <w:numFmt w:val="decimal"/>
      <w:lvlText w:val=""/>
      <w:lvlJc w:val="left"/>
    </w:lvl>
  </w:abstractNum>
  <w:abstractNum w:abstractNumId="7">
    <w:nsid w:val="00000D6A"/>
    <w:multiLevelType w:val="hybridMultilevel"/>
    <w:tmpl w:val="E6A60216"/>
    <w:lvl w:ilvl="0" w:tplc="564610F2">
      <w:start w:val="1"/>
      <w:numFmt w:val="bullet"/>
      <w:lvlText w:val="В"/>
      <w:lvlJc w:val="left"/>
    </w:lvl>
    <w:lvl w:ilvl="1" w:tplc="515EFD88">
      <w:start w:val="1"/>
      <w:numFmt w:val="bullet"/>
      <w:lvlText w:val="-"/>
      <w:lvlJc w:val="left"/>
    </w:lvl>
    <w:lvl w:ilvl="2" w:tplc="183AC0CA">
      <w:numFmt w:val="decimal"/>
      <w:lvlText w:val=""/>
      <w:lvlJc w:val="left"/>
    </w:lvl>
    <w:lvl w:ilvl="3" w:tplc="A2507418">
      <w:numFmt w:val="decimal"/>
      <w:lvlText w:val=""/>
      <w:lvlJc w:val="left"/>
    </w:lvl>
    <w:lvl w:ilvl="4" w:tplc="5C12A1E2">
      <w:numFmt w:val="decimal"/>
      <w:lvlText w:val=""/>
      <w:lvlJc w:val="left"/>
    </w:lvl>
    <w:lvl w:ilvl="5" w:tplc="C2664CCE">
      <w:numFmt w:val="decimal"/>
      <w:lvlText w:val=""/>
      <w:lvlJc w:val="left"/>
    </w:lvl>
    <w:lvl w:ilvl="6" w:tplc="11E01706">
      <w:numFmt w:val="decimal"/>
      <w:lvlText w:val=""/>
      <w:lvlJc w:val="left"/>
    </w:lvl>
    <w:lvl w:ilvl="7" w:tplc="A24CD6F6">
      <w:numFmt w:val="decimal"/>
      <w:lvlText w:val=""/>
      <w:lvlJc w:val="left"/>
    </w:lvl>
    <w:lvl w:ilvl="8" w:tplc="51F6A14A">
      <w:numFmt w:val="decimal"/>
      <w:lvlText w:val=""/>
      <w:lvlJc w:val="left"/>
    </w:lvl>
  </w:abstractNum>
  <w:abstractNum w:abstractNumId="8">
    <w:nsid w:val="00000DDC"/>
    <w:multiLevelType w:val="hybridMultilevel"/>
    <w:tmpl w:val="B0C29D60"/>
    <w:lvl w:ilvl="0" w:tplc="0C76709E">
      <w:start w:val="3"/>
      <w:numFmt w:val="decimal"/>
      <w:lvlText w:val="%1)"/>
      <w:lvlJc w:val="left"/>
    </w:lvl>
    <w:lvl w:ilvl="1" w:tplc="B7EC4DFA">
      <w:numFmt w:val="decimal"/>
      <w:lvlText w:val=""/>
      <w:lvlJc w:val="left"/>
    </w:lvl>
    <w:lvl w:ilvl="2" w:tplc="D41E3BC2">
      <w:numFmt w:val="decimal"/>
      <w:lvlText w:val=""/>
      <w:lvlJc w:val="left"/>
    </w:lvl>
    <w:lvl w:ilvl="3" w:tplc="E6746F1A">
      <w:numFmt w:val="decimal"/>
      <w:lvlText w:val=""/>
      <w:lvlJc w:val="left"/>
    </w:lvl>
    <w:lvl w:ilvl="4" w:tplc="950C8296">
      <w:numFmt w:val="decimal"/>
      <w:lvlText w:val=""/>
      <w:lvlJc w:val="left"/>
    </w:lvl>
    <w:lvl w:ilvl="5" w:tplc="25847DE4">
      <w:numFmt w:val="decimal"/>
      <w:lvlText w:val=""/>
      <w:lvlJc w:val="left"/>
    </w:lvl>
    <w:lvl w:ilvl="6" w:tplc="F5D6AF42">
      <w:numFmt w:val="decimal"/>
      <w:lvlText w:val=""/>
      <w:lvlJc w:val="left"/>
    </w:lvl>
    <w:lvl w:ilvl="7" w:tplc="E3F25ED6">
      <w:numFmt w:val="decimal"/>
      <w:lvlText w:val=""/>
      <w:lvlJc w:val="left"/>
    </w:lvl>
    <w:lvl w:ilvl="8" w:tplc="9274F686">
      <w:numFmt w:val="decimal"/>
      <w:lvlText w:val=""/>
      <w:lvlJc w:val="left"/>
    </w:lvl>
  </w:abstractNum>
  <w:abstractNum w:abstractNumId="9">
    <w:nsid w:val="00000DE5"/>
    <w:multiLevelType w:val="hybridMultilevel"/>
    <w:tmpl w:val="500C2A8A"/>
    <w:lvl w:ilvl="0" w:tplc="754209BE">
      <w:start w:val="1"/>
      <w:numFmt w:val="bullet"/>
      <w:lvlText w:val="-"/>
      <w:lvlJc w:val="left"/>
    </w:lvl>
    <w:lvl w:ilvl="1" w:tplc="3B86129E">
      <w:numFmt w:val="decimal"/>
      <w:lvlText w:val=""/>
      <w:lvlJc w:val="left"/>
    </w:lvl>
    <w:lvl w:ilvl="2" w:tplc="A6847EE0">
      <w:numFmt w:val="decimal"/>
      <w:lvlText w:val=""/>
      <w:lvlJc w:val="left"/>
    </w:lvl>
    <w:lvl w:ilvl="3" w:tplc="D2F69CC6">
      <w:numFmt w:val="decimal"/>
      <w:lvlText w:val=""/>
      <w:lvlJc w:val="left"/>
    </w:lvl>
    <w:lvl w:ilvl="4" w:tplc="C2B04E6C">
      <w:numFmt w:val="decimal"/>
      <w:lvlText w:val=""/>
      <w:lvlJc w:val="left"/>
    </w:lvl>
    <w:lvl w:ilvl="5" w:tplc="1B5015D2">
      <w:numFmt w:val="decimal"/>
      <w:lvlText w:val=""/>
      <w:lvlJc w:val="left"/>
    </w:lvl>
    <w:lvl w:ilvl="6" w:tplc="67CC8668">
      <w:numFmt w:val="decimal"/>
      <w:lvlText w:val=""/>
      <w:lvlJc w:val="left"/>
    </w:lvl>
    <w:lvl w:ilvl="7" w:tplc="EB908DA2">
      <w:numFmt w:val="decimal"/>
      <w:lvlText w:val=""/>
      <w:lvlJc w:val="left"/>
    </w:lvl>
    <w:lvl w:ilvl="8" w:tplc="FB08EDA8">
      <w:numFmt w:val="decimal"/>
      <w:lvlText w:val=""/>
      <w:lvlJc w:val="left"/>
    </w:lvl>
  </w:abstractNum>
  <w:abstractNum w:abstractNumId="10">
    <w:nsid w:val="00000EA9"/>
    <w:multiLevelType w:val="hybridMultilevel"/>
    <w:tmpl w:val="C7D27E2E"/>
    <w:lvl w:ilvl="0" w:tplc="2B88882C">
      <w:start w:val="1"/>
      <w:numFmt w:val="bullet"/>
      <w:lvlText w:val="-"/>
      <w:lvlJc w:val="left"/>
    </w:lvl>
    <w:lvl w:ilvl="1" w:tplc="9E269FD2">
      <w:numFmt w:val="decimal"/>
      <w:lvlText w:val=""/>
      <w:lvlJc w:val="left"/>
    </w:lvl>
    <w:lvl w:ilvl="2" w:tplc="D23C0406">
      <w:numFmt w:val="decimal"/>
      <w:lvlText w:val=""/>
      <w:lvlJc w:val="left"/>
    </w:lvl>
    <w:lvl w:ilvl="3" w:tplc="C2BA1346">
      <w:numFmt w:val="decimal"/>
      <w:lvlText w:val=""/>
      <w:lvlJc w:val="left"/>
    </w:lvl>
    <w:lvl w:ilvl="4" w:tplc="A616172E">
      <w:numFmt w:val="decimal"/>
      <w:lvlText w:val=""/>
      <w:lvlJc w:val="left"/>
    </w:lvl>
    <w:lvl w:ilvl="5" w:tplc="BA362BE2">
      <w:numFmt w:val="decimal"/>
      <w:lvlText w:val=""/>
      <w:lvlJc w:val="left"/>
    </w:lvl>
    <w:lvl w:ilvl="6" w:tplc="C16E20B8">
      <w:numFmt w:val="decimal"/>
      <w:lvlText w:val=""/>
      <w:lvlJc w:val="left"/>
    </w:lvl>
    <w:lvl w:ilvl="7" w:tplc="AB2E9B38">
      <w:numFmt w:val="decimal"/>
      <w:lvlText w:val=""/>
      <w:lvlJc w:val="left"/>
    </w:lvl>
    <w:lvl w:ilvl="8" w:tplc="4DD08C2C">
      <w:numFmt w:val="decimal"/>
      <w:lvlText w:val=""/>
      <w:lvlJc w:val="left"/>
    </w:lvl>
  </w:abstractNum>
  <w:abstractNum w:abstractNumId="11">
    <w:nsid w:val="00000FBF"/>
    <w:multiLevelType w:val="hybridMultilevel"/>
    <w:tmpl w:val="A6604F08"/>
    <w:lvl w:ilvl="0" w:tplc="6A360EC8">
      <w:start w:val="1"/>
      <w:numFmt w:val="bullet"/>
      <w:lvlText w:val="-"/>
      <w:lvlJc w:val="left"/>
    </w:lvl>
    <w:lvl w:ilvl="1" w:tplc="4CE66BD4">
      <w:numFmt w:val="decimal"/>
      <w:lvlText w:val=""/>
      <w:lvlJc w:val="left"/>
    </w:lvl>
    <w:lvl w:ilvl="2" w:tplc="38A0D3A8">
      <w:numFmt w:val="decimal"/>
      <w:lvlText w:val=""/>
      <w:lvlJc w:val="left"/>
    </w:lvl>
    <w:lvl w:ilvl="3" w:tplc="6452150A">
      <w:numFmt w:val="decimal"/>
      <w:lvlText w:val=""/>
      <w:lvlJc w:val="left"/>
    </w:lvl>
    <w:lvl w:ilvl="4" w:tplc="873ED43E">
      <w:numFmt w:val="decimal"/>
      <w:lvlText w:val=""/>
      <w:lvlJc w:val="left"/>
    </w:lvl>
    <w:lvl w:ilvl="5" w:tplc="EFF89894">
      <w:numFmt w:val="decimal"/>
      <w:lvlText w:val=""/>
      <w:lvlJc w:val="left"/>
    </w:lvl>
    <w:lvl w:ilvl="6" w:tplc="EAFEC27E">
      <w:numFmt w:val="decimal"/>
      <w:lvlText w:val=""/>
      <w:lvlJc w:val="left"/>
    </w:lvl>
    <w:lvl w:ilvl="7" w:tplc="03D08398">
      <w:numFmt w:val="decimal"/>
      <w:lvlText w:val=""/>
      <w:lvlJc w:val="left"/>
    </w:lvl>
    <w:lvl w:ilvl="8" w:tplc="03A87F2E">
      <w:numFmt w:val="decimal"/>
      <w:lvlText w:val=""/>
      <w:lvlJc w:val="left"/>
    </w:lvl>
  </w:abstractNum>
  <w:abstractNum w:abstractNumId="12">
    <w:nsid w:val="00000FC9"/>
    <w:multiLevelType w:val="hybridMultilevel"/>
    <w:tmpl w:val="4D5405CA"/>
    <w:lvl w:ilvl="0" w:tplc="87EE3472">
      <w:start w:val="1"/>
      <w:numFmt w:val="bullet"/>
      <w:lvlText w:val="В"/>
      <w:lvlJc w:val="left"/>
    </w:lvl>
    <w:lvl w:ilvl="1" w:tplc="55DE978E">
      <w:numFmt w:val="decimal"/>
      <w:lvlText w:val=""/>
      <w:lvlJc w:val="left"/>
    </w:lvl>
    <w:lvl w:ilvl="2" w:tplc="C0BEDABE">
      <w:numFmt w:val="decimal"/>
      <w:lvlText w:val=""/>
      <w:lvlJc w:val="left"/>
    </w:lvl>
    <w:lvl w:ilvl="3" w:tplc="4D507678">
      <w:numFmt w:val="decimal"/>
      <w:lvlText w:val=""/>
      <w:lvlJc w:val="left"/>
    </w:lvl>
    <w:lvl w:ilvl="4" w:tplc="518CF93E">
      <w:numFmt w:val="decimal"/>
      <w:lvlText w:val=""/>
      <w:lvlJc w:val="left"/>
    </w:lvl>
    <w:lvl w:ilvl="5" w:tplc="7D6623F0">
      <w:numFmt w:val="decimal"/>
      <w:lvlText w:val=""/>
      <w:lvlJc w:val="left"/>
    </w:lvl>
    <w:lvl w:ilvl="6" w:tplc="100C10C6">
      <w:numFmt w:val="decimal"/>
      <w:lvlText w:val=""/>
      <w:lvlJc w:val="left"/>
    </w:lvl>
    <w:lvl w:ilvl="7" w:tplc="01881D9C">
      <w:numFmt w:val="decimal"/>
      <w:lvlText w:val=""/>
      <w:lvlJc w:val="left"/>
    </w:lvl>
    <w:lvl w:ilvl="8" w:tplc="5FD267E8">
      <w:numFmt w:val="decimal"/>
      <w:lvlText w:val=""/>
      <w:lvlJc w:val="left"/>
    </w:lvl>
  </w:abstractNum>
  <w:abstractNum w:abstractNumId="13">
    <w:nsid w:val="0000121F"/>
    <w:multiLevelType w:val="hybridMultilevel"/>
    <w:tmpl w:val="710C7CC8"/>
    <w:lvl w:ilvl="0" w:tplc="7ACC6C46">
      <w:start w:val="1"/>
      <w:numFmt w:val="bullet"/>
      <w:lvlText w:val="В"/>
      <w:lvlJc w:val="left"/>
    </w:lvl>
    <w:lvl w:ilvl="1" w:tplc="48602198">
      <w:numFmt w:val="decimal"/>
      <w:lvlText w:val=""/>
      <w:lvlJc w:val="left"/>
    </w:lvl>
    <w:lvl w:ilvl="2" w:tplc="242E5804">
      <w:numFmt w:val="decimal"/>
      <w:lvlText w:val=""/>
      <w:lvlJc w:val="left"/>
    </w:lvl>
    <w:lvl w:ilvl="3" w:tplc="FB906FD4">
      <w:numFmt w:val="decimal"/>
      <w:lvlText w:val=""/>
      <w:lvlJc w:val="left"/>
    </w:lvl>
    <w:lvl w:ilvl="4" w:tplc="7DEC6672">
      <w:numFmt w:val="decimal"/>
      <w:lvlText w:val=""/>
      <w:lvlJc w:val="left"/>
    </w:lvl>
    <w:lvl w:ilvl="5" w:tplc="AF90D420">
      <w:numFmt w:val="decimal"/>
      <w:lvlText w:val=""/>
      <w:lvlJc w:val="left"/>
    </w:lvl>
    <w:lvl w:ilvl="6" w:tplc="4566A7AE">
      <w:numFmt w:val="decimal"/>
      <w:lvlText w:val=""/>
      <w:lvlJc w:val="left"/>
    </w:lvl>
    <w:lvl w:ilvl="7" w:tplc="3EDE1ABE">
      <w:numFmt w:val="decimal"/>
      <w:lvlText w:val=""/>
      <w:lvlJc w:val="left"/>
    </w:lvl>
    <w:lvl w:ilvl="8" w:tplc="3C586AC4">
      <w:numFmt w:val="decimal"/>
      <w:lvlText w:val=""/>
      <w:lvlJc w:val="left"/>
    </w:lvl>
  </w:abstractNum>
  <w:abstractNum w:abstractNumId="14">
    <w:nsid w:val="00001316"/>
    <w:multiLevelType w:val="hybridMultilevel"/>
    <w:tmpl w:val="53A2DBF4"/>
    <w:lvl w:ilvl="0" w:tplc="BF28DF22">
      <w:start w:val="1"/>
      <w:numFmt w:val="bullet"/>
      <w:lvlText w:val="-"/>
      <w:lvlJc w:val="left"/>
    </w:lvl>
    <w:lvl w:ilvl="1" w:tplc="967C95EC">
      <w:numFmt w:val="decimal"/>
      <w:lvlText w:val=""/>
      <w:lvlJc w:val="left"/>
    </w:lvl>
    <w:lvl w:ilvl="2" w:tplc="F746F5B8">
      <w:numFmt w:val="decimal"/>
      <w:lvlText w:val=""/>
      <w:lvlJc w:val="left"/>
    </w:lvl>
    <w:lvl w:ilvl="3" w:tplc="302C5FE2">
      <w:numFmt w:val="decimal"/>
      <w:lvlText w:val=""/>
      <w:lvlJc w:val="left"/>
    </w:lvl>
    <w:lvl w:ilvl="4" w:tplc="BA0A8E92">
      <w:numFmt w:val="decimal"/>
      <w:lvlText w:val=""/>
      <w:lvlJc w:val="left"/>
    </w:lvl>
    <w:lvl w:ilvl="5" w:tplc="07C2F800">
      <w:numFmt w:val="decimal"/>
      <w:lvlText w:val=""/>
      <w:lvlJc w:val="left"/>
    </w:lvl>
    <w:lvl w:ilvl="6" w:tplc="A2647606">
      <w:numFmt w:val="decimal"/>
      <w:lvlText w:val=""/>
      <w:lvlJc w:val="left"/>
    </w:lvl>
    <w:lvl w:ilvl="7" w:tplc="61C40A7A">
      <w:numFmt w:val="decimal"/>
      <w:lvlText w:val=""/>
      <w:lvlJc w:val="left"/>
    </w:lvl>
    <w:lvl w:ilvl="8" w:tplc="4232E3B6">
      <w:numFmt w:val="decimal"/>
      <w:lvlText w:val=""/>
      <w:lvlJc w:val="left"/>
    </w:lvl>
  </w:abstractNum>
  <w:abstractNum w:abstractNumId="15">
    <w:nsid w:val="0000138A"/>
    <w:multiLevelType w:val="hybridMultilevel"/>
    <w:tmpl w:val="A13A9D36"/>
    <w:lvl w:ilvl="0" w:tplc="9E0CACD8">
      <w:start w:val="1"/>
      <w:numFmt w:val="bullet"/>
      <w:lvlText w:val="-"/>
      <w:lvlJc w:val="left"/>
    </w:lvl>
    <w:lvl w:ilvl="1" w:tplc="6F7C683A">
      <w:numFmt w:val="decimal"/>
      <w:lvlText w:val=""/>
      <w:lvlJc w:val="left"/>
    </w:lvl>
    <w:lvl w:ilvl="2" w:tplc="01F8F5C8">
      <w:numFmt w:val="decimal"/>
      <w:lvlText w:val=""/>
      <w:lvlJc w:val="left"/>
    </w:lvl>
    <w:lvl w:ilvl="3" w:tplc="8F005FAA">
      <w:numFmt w:val="decimal"/>
      <w:lvlText w:val=""/>
      <w:lvlJc w:val="left"/>
    </w:lvl>
    <w:lvl w:ilvl="4" w:tplc="5EBA9D74">
      <w:numFmt w:val="decimal"/>
      <w:lvlText w:val=""/>
      <w:lvlJc w:val="left"/>
    </w:lvl>
    <w:lvl w:ilvl="5" w:tplc="1A06E1C6">
      <w:numFmt w:val="decimal"/>
      <w:lvlText w:val=""/>
      <w:lvlJc w:val="left"/>
    </w:lvl>
    <w:lvl w:ilvl="6" w:tplc="FCC6D126">
      <w:numFmt w:val="decimal"/>
      <w:lvlText w:val=""/>
      <w:lvlJc w:val="left"/>
    </w:lvl>
    <w:lvl w:ilvl="7" w:tplc="37F05CAA">
      <w:numFmt w:val="decimal"/>
      <w:lvlText w:val=""/>
      <w:lvlJc w:val="left"/>
    </w:lvl>
    <w:lvl w:ilvl="8" w:tplc="794CB9EC">
      <w:numFmt w:val="decimal"/>
      <w:lvlText w:val=""/>
      <w:lvlJc w:val="left"/>
    </w:lvl>
  </w:abstractNum>
  <w:abstractNum w:abstractNumId="16">
    <w:nsid w:val="000013D3"/>
    <w:multiLevelType w:val="hybridMultilevel"/>
    <w:tmpl w:val="ABB23BB2"/>
    <w:lvl w:ilvl="0" w:tplc="8C5ACB5E">
      <w:start w:val="1"/>
      <w:numFmt w:val="bullet"/>
      <w:lvlText w:val="-"/>
      <w:lvlJc w:val="left"/>
    </w:lvl>
    <w:lvl w:ilvl="1" w:tplc="759A1DCC">
      <w:numFmt w:val="decimal"/>
      <w:lvlText w:val=""/>
      <w:lvlJc w:val="left"/>
    </w:lvl>
    <w:lvl w:ilvl="2" w:tplc="9668C1D8">
      <w:numFmt w:val="decimal"/>
      <w:lvlText w:val=""/>
      <w:lvlJc w:val="left"/>
    </w:lvl>
    <w:lvl w:ilvl="3" w:tplc="300CC794">
      <w:numFmt w:val="decimal"/>
      <w:lvlText w:val=""/>
      <w:lvlJc w:val="left"/>
    </w:lvl>
    <w:lvl w:ilvl="4" w:tplc="09C40842">
      <w:numFmt w:val="decimal"/>
      <w:lvlText w:val=""/>
      <w:lvlJc w:val="left"/>
    </w:lvl>
    <w:lvl w:ilvl="5" w:tplc="4EAEF28E">
      <w:numFmt w:val="decimal"/>
      <w:lvlText w:val=""/>
      <w:lvlJc w:val="left"/>
    </w:lvl>
    <w:lvl w:ilvl="6" w:tplc="D94E4794">
      <w:numFmt w:val="decimal"/>
      <w:lvlText w:val=""/>
      <w:lvlJc w:val="left"/>
    </w:lvl>
    <w:lvl w:ilvl="7" w:tplc="89CE0CD6">
      <w:numFmt w:val="decimal"/>
      <w:lvlText w:val=""/>
      <w:lvlJc w:val="left"/>
    </w:lvl>
    <w:lvl w:ilvl="8" w:tplc="C12C4892">
      <w:numFmt w:val="decimal"/>
      <w:lvlText w:val=""/>
      <w:lvlJc w:val="left"/>
    </w:lvl>
  </w:abstractNum>
  <w:abstractNum w:abstractNumId="17">
    <w:nsid w:val="000013E9"/>
    <w:multiLevelType w:val="hybridMultilevel"/>
    <w:tmpl w:val="F14EE1F4"/>
    <w:lvl w:ilvl="0" w:tplc="DA1019FC">
      <w:start w:val="1"/>
      <w:numFmt w:val="bullet"/>
      <w:lvlText w:val="у"/>
      <w:lvlJc w:val="left"/>
    </w:lvl>
    <w:lvl w:ilvl="1" w:tplc="1898E51C">
      <w:start w:val="1"/>
      <w:numFmt w:val="bullet"/>
      <w:lvlText w:val="•"/>
      <w:lvlJc w:val="left"/>
    </w:lvl>
    <w:lvl w:ilvl="2" w:tplc="ED54406A">
      <w:numFmt w:val="decimal"/>
      <w:lvlText w:val=""/>
      <w:lvlJc w:val="left"/>
    </w:lvl>
    <w:lvl w:ilvl="3" w:tplc="ABFEC2F2">
      <w:numFmt w:val="decimal"/>
      <w:lvlText w:val=""/>
      <w:lvlJc w:val="left"/>
    </w:lvl>
    <w:lvl w:ilvl="4" w:tplc="64022170">
      <w:numFmt w:val="decimal"/>
      <w:lvlText w:val=""/>
      <w:lvlJc w:val="left"/>
    </w:lvl>
    <w:lvl w:ilvl="5" w:tplc="4BB24324">
      <w:numFmt w:val="decimal"/>
      <w:lvlText w:val=""/>
      <w:lvlJc w:val="left"/>
    </w:lvl>
    <w:lvl w:ilvl="6" w:tplc="0F7C47DC">
      <w:numFmt w:val="decimal"/>
      <w:lvlText w:val=""/>
      <w:lvlJc w:val="left"/>
    </w:lvl>
    <w:lvl w:ilvl="7" w:tplc="40D23814">
      <w:numFmt w:val="decimal"/>
      <w:lvlText w:val=""/>
      <w:lvlJc w:val="left"/>
    </w:lvl>
    <w:lvl w:ilvl="8" w:tplc="B8309A94">
      <w:numFmt w:val="decimal"/>
      <w:lvlText w:val=""/>
      <w:lvlJc w:val="left"/>
    </w:lvl>
  </w:abstractNum>
  <w:abstractNum w:abstractNumId="18">
    <w:nsid w:val="00001643"/>
    <w:multiLevelType w:val="hybridMultilevel"/>
    <w:tmpl w:val="BC9C2F0E"/>
    <w:lvl w:ilvl="0" w:tplc="74241C70">
      <w:start w:val="1"/>
      <w:numFmt w:val="bullet"/>
      <w:lvlText w:val="-"/>
      <w:lvlJc w:val="left"/>
    </w:lvl>
    <w:lvl w:ilvl="1" w:tplc="71F42E54">
      <w:numFmt w:val="decimal"/>
      <w:lvlText w:val=""/>
      <w:lvlJc w:val="left"/>
    </w:lvl>
    <w:lvl w:ilvl="2" w:tplc="CE1461A4">
      <w:numFmt w:val="decimal"/>
      <w:lvlText w:val=""/>
      <w:lvlJc w:val="left"/>
    </w:lvl>
    <w:lvl w:ilvl="3" w:tplc="2F982F18">
      <w:numFmt w:val="decimal"/>
      <w:lvlText w:val=""/>
      <w:lvlJc w:val="left"/>
    </w:lvl>
    <w:lvl w:ilvl="4" w:tplc="25908988">
      <w:numFmt w:val="decimal"/>
      <w:lvlText w:val=""/>
      <w:lvlJc w:val="left"/>
    </w:lvl>
    <w:lvl w:ilvl="5" w:tplc="CF963D7E">
      <w:numFmt w:val="decimal"/>
      <w:lvlText w:val=""/>
      <w:lvlJc w:val="left"/>
    </w:lvl>
    <w:lvl w:ilvl="6" w:tplc="9B5C823E">
      <w:numFmt w:val="decimal"/>
      <w:lvlText w:val=""/>
      <w:lvlJc w:val="left"/>
    </w:lvl>
    <w:lvl w:ilvl="7" w:tplc="1858345C">
      <w:numFmt w:val="decimal"/>
      <w:lvlText w:val=""/>
      <w:lvlJc w:val="left"/>
    </w:lvl>
    <w:lvl w:ilvl="8" w:tplc="35BAACE4">
      <w:numFmt w:val="decimal"/>
      <w:lvlText w:val=""/>
      <w:lvlJc w:val="left"/>
    </w:lvl>
  </w:abstractNum>
  <w:abstractNum w:abstractNumId="19">
    <w:nsid w:val="000016C5"/>
    <w:multiLevelType w:val="hybridMultilevel"/>
    <w:tmpl w:val="B068295C"/>
    <w:lvl w:ilvl="0" w:tplc="6D12A662">
      <w:start w:val="1"/>
      <w:numFmt w:val="bullet"/>
      <w:lvlText w:val="•"/>
      <w:lvlJc w:val="left"/>
    </w:lvl>
    <w:lvl w:ilvl="1" w:tplc="070E241E">
      <w:start w:val="9"/>
      <w:numFmt w:val="decimal"/>
      <w:lvlText w:val="%2."/>
      <w:lvlJc w:val="left"/>
      <w:rPr>
        <w:rFonts w:ascii="Times New Roman" w:hAnsi="Times New Roman" w:cs="Times New Roman" w:hint="default"/>
      </w:rPr>
    </w:lvl>
    <w:lvl w:ilvl="2" w:tplc="88F4694C">
      <w:numFmt w:val="decimal"/>
      <w:lvlText w:val=""/>
      <w:lvlJc w:val="left"/>
    </w:lvl>
    <w:lvl w:ilvl="3" w:tplc="07386A3E">
      <w:numFmt w:val="decimal"/>
      <w:lvlText w:val=""/>
      <w:lvlJc w:val="left"/>
    </w:lvl>
    <w:lvl w:ilvl="4" w:tplc="4DA0676E">
      <w:numFmt w:val="decimal"/>
      <w:lvlText w:val=""/>
      <w:lvlJc w:val="left"/>
    </w:lvl>
    <w:lvl w:ilvl="5" w:tplc="7F86A918">
      <w:numFmt w:val="decimal"/>
      <w:lvlText w:val=""/>
      <w:lvlJc w:val="left"/>
    </w:lvl>
    <w:lvl w:ilvl="6" w:tplc="7B84E618">
      <w:numFmt w:val="decimal"/>
      <w:lvlText w:val=""/>
      <w:lvlJc w:val="left"/>
    </w:lvl>
    <w:lvl w:ilvl="7" w:tplc="A9329810">
      <w:numFmt w:val="decimal"/>
      <w:lvlText w:val=""/>
      <w:lvlJc w:val="left"/>
    </w:lvl>
    <w:lvl w:ilvl="8" w:tplc="380C7D76">
      <w:numFmt w:val="decimal"/>
      <w:lvlText w:val=""/>
      <w:lvlJc w:val="left"/>
    </w:lvl>
  </w:abstractNum>
  <w:abstractNum w:abstractNumId="20">
    <w:nsid w:val="0000182F"/>
    <w:multiLevelType w:val="hybridMultilevel"/>
    <w:tmpl w:val="C8EA70A2"/>
    <w:lvl w:ilvl="0" w:tplc="99D4DDC4">
      <w:start w:val="1"/>
      <w:numFmt w:val="bullet"/>
      <w:lvlText w:val="-"/>
      <w:lvlJc w:val="left"/>
    </w:lvl>
    <w:lvl w:ilvl="1" w:tplc="5C86020A">
      <w:numFmt w:val="decimal"/>
      <w:lvlText w:val=""/>
      <w:lvlJc w:val="left"/>
    </w:lvl>
    <w:lvl w:ilvl="2" w:tplc="A87C38AA">
      <w:numFmt w:val="decimal"/>
      <w:lvlText w:val=""/>
      <w:lvlJc w:val="left"/>
    </w:lvl>
    <w:lvl w:ilvl="3" w:tplc="4716924C">
      <w:numFmt w:val="decimal"/>
      <w:lvlText w:val=""/>
      <w:lvlJc w:val="left"/>
    </w:lvl>
    <w:lvl w:ilvl="4" w:tplc="096E36FA">
      <w:numFmt w:val="decimal"/>
      <w:lvlText w:val=""/>
      <w:lvlJc w:val="left"/>
    </w:lvl>
    <w:lvl w:ilvl="5" w:tplc="5B7E7362">
      <w:numFmt w:val="decimal"/>
      <w:lvlText w:val=""/>
      <w:lvlJc w:val="left"/>
    </w:lvl>
    <w:lvl w:ilvl="6" w:tplc="10DE75E6">
      <w:numFmt w:val="decimal"/>
      <w:lvlText w:val=""/>
      <w:lvlJc w:val="left"/>
    </w:lvl>
    <w:lvl w:ilvl="7" w:tplc="61009454">
      <w:numFmt w:val="decimal"/>
      <w:lvlText w:val=""/>
      <w:lvlJc w:val="left"/>
    </w:lvl>
    <w:lvl w:ilvl="8" w:tplc="F476DC1A">
      <w:numFmt w:val="decimal"/>
      <w:lvlText w:val=""/>
      <w:lvlJc w:val="left"/>
    </w:lvl>
  </w:abstractNum>
  <w:abstractNum w:abstractNumId="21">
    <w:nsid w:val="0000187E"/>
    <w:multiLevelType w:val="hybridMultilevel"/>
    <w:tmpl w:val="48508A78"/>
    <w:lvl w:ilvl="0" w:tplc="97AE589E">
      <w:start w:val="1"/>
      <w:numFmt w:val="bullet"/>
      <w:lvlText w:val="в"/>
      <w:lvlJc w:val="left"/>
    </w:lvl>
    <w:lvl w:ilvl="1" w:tplc="2460E182">
      <w:start w:val="7"/>
      <w:numFmt w:val="decimal"/>
      <w:lvlText w:val="%2."/>
      <w:lvlJc w:val="left"/>
    </w:lvl>
    <w:lvl w:ilvl="2" w:tplc="CC0EB124">
      <w:numFmt w:val="decimal"/>
      <w:lvlText w:val=""/>
      <w:lvlJc w:val="left"/>
    </w:lvl>
    <w:lvl w:ilvl="3" w:tplc="2D2440DA">
      <w:numFmt w:val="decimal"/>
      <w:lvlText w:val=""/>
      <w:lvlJc w:val="left"/>
    </w:lvl>
    <w:lvl w:ilvl="4" w:tplc="5358CBE4">
      <w:numFmt w:val="decimal"/>
      <w:lvlText w:val=""/>
      <w:lvlJc w:val="left"/>
    </w:lvl>
    <w:lvl w:ilvl="5" w:tplc="8764682A">
      <w:numFmt w:val="decimal"/>
      <w:lvlText w:val=""/>
      <w:lvlJc w:val="left"/>
    </w:lvl>
    <w:lvl w:ilvl="6" w:tplc="8FFACC66">
      <w:numFmt w:val="decimal"/>
      <w:lvlText w:val=""/>
      <w:lvlJc w:val="left"/>
    </w:lvl>
    <w:lvl w:ilvl="7" w:tplc="1EC4CCAE">
      <w:numFmt w:val="decimal"/>
      <w:lvlText w:val=""/>
      <w:lvlJc w:val="left"/>
    </w:lvl>
    <w:lvl w:ilvl="8" w:tplc="EEA27D8A">
      <w:numFmt w:val="decimal"/>
      <w:lvlText w:val=""/>
      <w:lvlJc w:val="left"/>
    </w:lvl>
  </w:abstractNum>
  <w:abstractNum w:abstractNumId="22">
    <w:nsid w:val="000018D7"/>
    <w:multiLevelType w:val="hybridMultilevel"/>
    <w:tmpl w:val="9F6EBC96"/>
    <w:lvl w:ilvl="0" w:tplc="816EDCBA">
      <w:start w:val="1"/>
      <w:numFmt w:val="decimal"/>
      <w:lvlText w:val="%1)"/>
      <w:lvlJc w:val="left"/>
    </w:lvl>
    <w:lvl w:ilvl="1" w:tplc="8940E450">
      <w:numFmt w:val="decimal"/>
      <w:lvlText w:val=""/>
      <w:lvlJc w:val="left"/>
    </w:lvl>
    <w:lvl w:ilvl="2" w:tplc="81A62862">
      <w:numFmt w:val="decimal"/>
      <w:lvlText w:val=""/>
      <w:lvlJc w:val="left"/>
    </w:lvl>
    <w:lvl w:ilvl="3" w:tplc="C54477D2">
      <w:numFmt w:val="decimal"/>
      <w:lvlText w:val=""/>
      <w:lvlJc w:val="left"/>
    </w:lvl>
    <w:lvl w:ilvl="4" w:tplc="54FCB9BA">
      <w:numFmt w:val="decimal"/>
      <w:lvlText w:val=""/>
      <w:lvlJc w:val="left"/>
    </w:lvl>
    <w:lvl w:ilvl="5" w:tplc="A8F088C6">
      <w:numFmt w:val="decimal"/>
      <w:lvlText w:val=""/>
      <w:lvlJc w:val="left"/>
    </w:lvl>
    <w:lvl w:ilvl="6" w:tplc="96C46B94">
      <w:numFmt w:val="decimal"/>
      <w:lvlText w:val=""/>
      <w:lvlJc w:val="left"/>
    </w:lvl>
    <w:lvl w:ilvl="7" w:tplc="7E66A53E">
      <w:numFmt w:val="decimal"/>
      <w:lvlText w:val=""/>
      <w:lvlJc w:val="left"/>
    </w:lvl>
    <w:lvl w:ilvl="8" w:tplc="BDB8EF58">
      <w:numFmt w:val="decimal"/>
      <w:lvlText w:val=""/>
      <w:lvlJc w:val="left"/>
    </w:lvl>
  </w:abstractNum>
  <w:abstractNum w:abstractNumId="23">
    <w:nsid w:val="00001D11"/>
    <w:multiLevelType w:val="hybridMultilevel"/>
    <w:tmpl w:val="958827A6"/>
    <w:lvl w:ilvl="0" w:tplc="502E65F8">
      <w:start w:val="1"/>
      <w:numFmt w:val="bullet"/>
      <w:lvlText w:val="-"/>
      <w:lvlJc w:val="left"/>
    </w:lvl>
    <w:lvl w:ilvl="1" w:tplc="3B6288A8">
      <w:numFmt w:val="decimal"/>
      <w:lvlText w:val=""/>
      <w:lvlJc w:val="left"/>
    </w:lvl>
    <w:lvl w:ilvl="2" w:tplc="1396A058">
      <w:numFmt w:val="decimal"/>
      <w:lvlText w:val=""/>
      <w:lvlJc w:val="left"/>
    </w:lvl>
    <w:lvl w:ilvl="3" w:tplc="DF16E4A4">
      <w:numFmt w:val="decimal"/>
      <w:lvlText w:val=""/>
      <w:lvlJc w:val="left"/>
    </w:lvl>
    <w:lvl w:ilvl="4" w:tplc="2B6E9DE6">
      <w:numFmt w:val="decimal"/>
      <w:lvlText w:val=""/>
      <w:lvlJc w:val="left"/>
    </w:lvl>
    <w:lvl w:ilvl="5" w:tplc="240655C4">
      <w:numFmt w:val="decimal"/>
      <w:lvlText w:val=""/>
      <w:lvlJc w:val="left"/>
    </w:lvl>
    <w:lvl w:ilvl="6" w:tplc="AAF0571A">
      <w:numFmt w:val="decimal"/>
      <w:lvlText w:val=""/>
      <w:lvlJc w:val="left"/>
    </w:lvl>
    <w:lvl w:ilvl="7" w:tplc="0CA0BE24">
      <w:numFmt w:val="decimal"/>
      <w:lvlText w:val=""/>
      <w:lvlJc w:val="left"/>
    </w:lvl>
    <w:lvl w:ilvl="8" w:tplc="F574EC50">
      <w:numFmt w:val="decimal"/>
      <w:lvlText w:val=""/>
      <w:lvlJc w:val="left"/>
    </w:lvl>
  </w:abstractNum>
  <w:abstractNum w:abstractNumId="24">
    <w:nsid w:val="00001F16"/>
    <w:multiLevelType w:val="hybridMultilevel"/>
    <w:tmpl w:val="A7086072"/>
    <w:lvl w:ilvl="0" w:tplc="808C1598">
      <w:start w:val="1"/>
      <w:numFmt w:val="bullet"/>
      <w:lvlText w:val="-"/>
      <w:lvlJc w:val="left"/>
    </w:lvl>
    <w:lvl w:ilvl="1" w:tplc="EA56A9CE">
      <w:numFmt w:val="decimal"/>
      <w:lvlText w:val=""/>
      <w:lvlJc w:val="left"/>
    </w:lvl>
    <w:lvl w:ilvl="2" w:tplc="F4923456">
      <w:numFmt w:val="decimal"/>
      <w:lvlText w:val=""/>
      <w:lvlJc w:val="left"/>
    </w:lvl>
    <w:lvl w:ilvl="3" w:tplc="32204D1C">
      <w:numFmt w:val="decimal"/>
      <w:lvlText w:val=""/>
      <w:lvlJc w:val="left"/>
    </w:lvl>
    <w:lvl w:ilvl="4" w:tplc="8A8203D4">
      <w:numFmt w:val="decimal"/>
      <w:lvlText w:val=""/>
      <w:lvlJc w:val="left"/>
    </w:lvl>
    <w:lvl w:ilvl="5" w:tplc="5C6AC4DC">
      <w:numFmt w:val="decimal"/>
      <w:lvlText w:val=""/>
      <w:lvlJc w:val="left"/>
    </w:lvl>
    <w:lvl w:ilvl="6" w:tplc="AB0EC284">
      <w:numFmt w:val="decimal"/>
      <w:lvlText w:val=""/>
      <w:lvlJc w:val="left"/>
    </w:lvl>
    <w:lvl w:ilvl="7" w:tplc="EA18295A">
      <w:numFmt w:val="decimal"/>
      <w:lvlText w:val=""/>
      <w:lvlJc w:val="left"/>
    </w:lvl>
    <w:lvl w:ilvl="8" w:tplc="B5EA64AE">
      <w:numFmt w:val="decimal"/>
      <w:lvlText w:val=""/>
      <w:lvlJc w:val="left"/>
    </w:lvl>
  </w:abstractNum>
  <w:abstractNum w:abstractNumId="25">
    <w:nsid w:val="000022CD"/>
    <w:multiLevelType w:val="hybridMultilevel"/>
    <w:tmpl w:val="7E4EE47E"/>
    <w:lvl w:ilvl="0" w:tplc="6A98DEE4">
      <w:start w:val="1"/>
      <w:numFmt w:val="bullet"/>
      <w:lvlText w:val=""/>
      <w:lvlJc w:val="left"/>
    </w:lvl>
    <w:lvl w:ilvl="1" w:tplc="4F62DC60">
      <w:numFmt w:val="decimal"/>
      <w:lvlText w:val=""/>
      <w:lvlJc w:val="left"/>
    </w:lvl>
    <w:lvl w:ilvl="2" w:tplc="11CAC526">
      <w:numFmt w:val="decimal"/>
      <w:lvlText w:val=""/>
      <w:lvlJc w:val="left"/>
    </w:lvl>
    <w:lvl w:ilvl="3" w:tplc="FF74CDB6">
      <w:numFmt w:val="decimal"/>
      <w:lvlText w:val=""/>
      <w:lvlJc w:val="left"/>
    </w:lvl>
    <w:lvl w:ilvl="4" w:tplc="368C1690">
      <w:numFmt w:val="decimal"/>
      <w:lvlText w:val=""/>
      <w:lvlJc w:val="left"/>
    </w:lvl>
    <w:lvl w:ilvl="5" w:tplc="ED2C79E8">
      <w:numFmt w:val="decimal"/>
      <w:lvlText w:val=""/>
      <w:lvlJc w:val="left"/>
    </w:lvl>
    <w:lvl w:ilvl="6" w:tplc="15E68794">
      <w:numFmt w:val="decimal"/>
      <w:lvlText w:val=""/>
      <w:lvlJc w:val="left"/>
    </w:lvl>
    <w:lvl w:ilvl="7" w:tplc="A2AE6DC0">
      <w:numFmt w:val="decimal"/>
      <w:lvlText w:val=""/>
      <w:lvlJc w:val="left"/>
    </w:lvl>
    <w:lvl w:ilvl="8" w:tplc="FF46E16A">
      <w:numFmt w:val="decimal"/>
      <w:lvlText w:val=""/>
      <w:lvlJc w:val="left"/>
    </w:lvl>
  </w:abstractNum>
  <w:abstractNum w:abstractNumId="26">
    <w:nsid w:val="0000249E"/>
    <w:multiLevelType w:val="hybridMultilevel"/>
    <w:tmpl w:val="F68015A6"/>
    <w:lvl w:ilvl="0" w:tplc="C9D0B2EC">
      <w:start w:val="1"/>
      <w:numFmt w:val="bullet"/>
      <w:lvlText w:val="В"/>
      <w:lvlJc w:val="left"/>
    </w:lvl>
    <w:lvl w:ilvl="1" w:tplc="AD400968">
      <w:numFmt w:val="decimal"/>
      <w:lvlText w:val=""/>
      <w:lvlJc w:val="left"/>
    </w:lvl>
    <w:lvl w:ilvl="2" w:tplc="47C25574">
      <w:numFmt w:val="decimal"/>
      <w:lvlText w:val=""/>
      <w:lvlJc w:val="left"/>
    </w:lvl>
    <w:lvl w:ilvl="3" w:tplc="D85A77F4">
      <w:numFmt w:val="decimal"/>
      <w:lvlText w:val=""/>
      <w:lvlJc w:val="left"/>
    </w:lvl>
    <w:lvl w:ilvl="4" w:tplc="43BABF0A">
      <w:numFmt w:val="decimal"/>
      <w:lvlText w:val=""/>
      <w:lvlJc w:val="left"/>
    </w:lvl>
    <w:lvl w:ilvl="5" w:tplc="65B693D4">
      <w:numFmt w:val="decimal"/>
      <w:lvlText w:val=""/>
      <w:lvlJc w:val="left"/>
    </w:lvl>
    <w:lvl w:ilvl="6" w:tplc="A13ACB66">
      <w:numFmt w:val="decimal"/>
      <w:lvlText w:val=""/>
      <w:lvlJc w:val="left"/>
    </w:lvl>
    <w:lvl w:ilvl="7" w:tplc="9A4012F8">
      <w:numFmt w:val="decimal"/>
      <w:lvlText w:val=""/>
      <w:lvlJc w:val="left"/>
    </w:lvl>
    <w:lvl w:ilvl="8" w:tplc="3300E528">
      <w:numFmt w:val="decimal"/>
      <w:lvlText w:val=""/>
      <w:lvlJc w:val="left"/>
    </w:lvl>
  </w:abstractNum>
  <w:abstractNum w:abstractNumId="27">
    <w:nsid w:val="0000261E"/>
    <w:multiLevelType w:val="hybridMultilevel"/>
    <w:tmpl w:val="4EC695FE"/>
    <w:lvl w:ilvl="0" w:tplc="C72C856A">
      <w:start w:val="1"/>
      <w:numFmt w:val="bullet"/>
      <w:lvlText w:val=""/>
      <w:lvlJc w:val="left"/>
    </w:lvl>
    <w:lvl w:ilvl="1" w:tplc="C18CAC96">
      <w:start w:val="1"/>
      <w:numFmt w:val="bullet"/>
      <w:lvlText w:val=""/>
      <w:lvlJc w:val="left"/>
    </w:lvl>
    <w:lvl w:ilvl="2" w:tplc="A3F43156">
      <w:start w:val="1"/>
      <w:numFmt w:val="bullet"/>
      <w:lvlText w:val=""/>
      <w:lvlJc w:val="left"/>
    </w:lvl>
    <w:lvl w:ilvl="3" w:tplc="FEF22688">
      <w:numFmt w:val="decimal"/>
      <w:lvlText w:val=""/>
      <w:lvlJc w:val="left"/>
    </w:lvl>
    <w:lvl w:ilvl="4" w:tplc="8D961F5E">
      <w:numFmt w:val="decimal"/>
      <w:lvlText w:val=""/>
      <w:lvlJc w:val="left"/>
    </w:lvl>
    <w:lvl w:ilvl="5" w:tplc="DF94D2A6">
      <w:numFmt w:val="decimal"/>
      <w:lvlText w:val=""/>
      <w:lvlJc w:val="left"/>
    </w:lvl>
    <w:lvl w:ilvl="6" w:tplc="C0A28908">
      <w:numFmt w:val="decimal"/>
      <w:lvlText w:val=""/>
      <w:lvlJc w:val="left"/>
    </w:lvl>
    <w:lvl w:ilvl="7" w:tplc="930CA0E2">
      <w:numFmt w:val="decimal"/>
      <w:lvlText w:val=""/>
      <w:lvlJc w:val="left"/>
    </w:lvl>
    <w:lvl w:ilvl="8" w:tplc="995CE158">
      <w:numFmt w:val="decimal"/>
      <w:lvlText w:val=""/>
      <w:lvlJc w:val="left"/>
    </w:lvl>
  </w:abstractNum>
  <w:abstractNum w:abstractNumId="28">
    <w:nsid w:val="0000263D"/>
    <w:multiLevelType w:val="hybridMultilevel"/>
    <w:tmpl w:val="05DE845E"/>
    <w:lvl w:ilvl="0" w:tplc="6AEEC1A8">
      <w:start w:val="2"/>
      <w:numFmt w:val="decimal"/>
      <w:lvlText w:val="%1)"/>
      <w:lvlJc w:val="left"/>
    </w:lvl>
    <w:lvl w:ilvl="1" w:tplc="EF7294F2">
      <w:numFmt w:val="decimal"/>
      <w:lvlText w:val=""/>
      <w:lvlJc w:val="left"/>
    </w:lvl>
    <w:lvl w:ilvl="2" w:tplc="7EA4CCC4">
      <w:numFmt w:val="decimal"/>
      <w:lvlText w:val=""/>
      <w:lvlJc w:val="left"/>
    </w:lvl>
    <w:lvl w:ilvl="3" w:tplc="157233B0">
      <w:numFmt w:val="decimal"/>
      <w:lvlText w:val=""/>
      <w:lvlJc w:val="left"/>
    </w:lvl>
    <w:lvl w:ilvl="4" w:tplc="3FDA0860">
      <w:numFmt w:val="decimal"/>
      <w:lvlText w:val=""/>
      <w:lvlJc w:val="left"/>
    </w:lvl>
    <w:lvl w:ilvl="5" w:tplc="84867ED2">
      <w:numFmt w:val="decimal"/>
      <w:lvlText w:val=""/>
      <w:lvlJc w:val="left"/>
    </w:lvl>
    <w:lvl w:ilvl="6" w:tplc="D9AC55FA">
      <w:numFmt w:val="decimal"/>
      <w:lvlText w:val=""/>
      <w:lvlJc w:val="left"/>
    </w:lvl>
    <w:lvl w:ilvl="7" w:tplc="F40C2AC0">
      <w:numFmt w:val="decimal"/>
      <w:lvlText w:val=""/>
      <w:lvlJc w:val="left"/>
    </w:lvl>
    <w:lvl w:ilvl="8" w:tplc="5E8A682A">
      <w:numFmt w:val="decimal"/>
      <w:lvlText w:val=""/>
      <w:lvlJc w:val="left"/>
    </w:lvl>
  </w:abstractNum>
  <w:abstractNum w:abstractNumId="29">
    <w:nsid w:val="00002725"/>
    <w:multiLevelType w:val="hybridMultilevel"/>
    <w:tmpl w:val="973671EA"/>
    <w:lvl w:ilvl="0" w:tplc="A53C9CC8">
      <w:start w:val="1"/>
      <w:numFmt w:val="bullet"/>
      <w:lvlText w:val="-"/>
      <w:lvlJc w:val="left"/>
    </w:lvl>
    <w:lvl w:ilvl="1" w:tplc="22268D5E">
      <w:numFmt w:val="decimal"/>
      <w:lvlText w:val=""/>
      <w:lvlJc w:val="left"/>
    </w:lvl>
    <w:lvl w:ilvl="2" w:tplc="E6AE3018">
      <w:numFmt w:val="decimal"/>
      <w:lvlText w:val=""/>
      <w:lvlJc w:val="left"/>
    </w:lvl>
    <w:lvl w:ilvl="3" w:tplc="89DAD37E">
      <w:numFmt w:val="decimal"/>
      <w:lvlText w:val=""/>
      <w:lvlJc w:val="left"/>
    </w:lvl>
    <w:lvl w:ilvl="4" w:tplc="161C8462">
      <w:numFmt w:val="decimal"/>
      <w:lvlText w:val=""/>
      <w:lvlJc w:val="left"/>
    </w:lvl>
    <w:lvl w:ilvl="5" w:tplc="376EF198">
      <w:numFmt w:val="decimal"/>
      <w:lvlText w:val=""/>
      <w:lvlJc w:val="left"/>
    </w:lvl>
    <w:lvl w:ilvl="6" w:tplc="14D20112">
      <w:numFmt w:val="decimal"/>
      <w:lvlText w:val=""/>
      <w:lvlJc w:val="left"/>
    </w:lvl>
    <w:lvl w:ilvl="7" w:tplc="4C62D378">
      <w:numFmt w:val="decimal"/>
      <w:lvlText w:val=""/>
      <w:lvlJc w:val="left"/>
    </w:lvl>
    <w:lvl w:ilvl="8" w:tplc="548C09B4">
      <w:numFmt w:val="decimal"/>
      <w:lvlText w:val=""/>
      <w:lvlJc w:val="left"/>
    </w:lvl>
  </w:abstractNum>
  <w:abstractNum w:abstractNumId="30">
    <w:nsid w:val="00002852"/>
    <w:multiLevelType w:val="hybridMultilevel"/>
    <w:tmpl w:val="B89234F4"/>
    <w:lvl w:ilvl="0" w:tplc="FF309800">
      <w:start w:val="1"/>
      <w:numFmt w:val="bullet"/>
      <w:lvlText w:val="-"/>
      <w:lvlJc w:val="left"/>
    </w:lvl>
    <w:lvl w:ilvl="1" w:tplc="B2EECB2C">
      <w:numFmt w:val="decimal"/>
      <w:lvlText w:val=""/>
      <w:lvlJc w:val="left"/>
    </w:lvl>
    <w:lvl w:ilvl="2" w:tplc="0AF26300">
      <w:numFmt w:val="decimal"/>
      <w:lvlText w:val=""/>
      <w:lvlJc w:val="left"/>
    </w:lvl>
    <w:lvl w:ilvl="3" w:tplc="520893F2">
      <w:numFmt w:val="decimal"/>
      <w:lvlText w:val=""/>
      <w:lvlJc w:val="left"/>
    </w:lvl>
    <w:lvl w:ilvl="4" w:tplc="130E8002">
      <w:numFmt w:val="decimal"/>
      <w:lvlText w:val=""/>
      <w:lvlJc w:val="left"/>
    </w:lvl>
    <w:lvl w:ilvl="5" w:tplc="38B27BB0">
      <w:numFmt w:val="decimal"/>
      <w:lvlText w:val=""/>
      <w:lvlJc w:val="left"/>
    </w:lvl>
    <w:lvl w:ilvl="6" w:tplc="8B34D750">
      <w:numFmt w:val="decimal"/>
      <w:lvlText w:val=""/>
      <w:lvlJc w:val="left"/>
    </w:lvl>
    <w:lvl w:ilvl="7" w:tplc="D33ADE52">
      <w:numFmt w:val="decimal"/>
      <w:lvlText w:val=""/>
      <w:lvlJc w:val="left"/>
    </w:lvl>
    <w:lvl w:ilvl="8" w:tplc="A5123AC0">
      <w:numFmt w:val="decimal"/>
      <w:lvlText w:val=""/>
      <w:lvlJc w:val="left"/>
    </w:lvl>
  </w:abstractNum>
  <w:abstractNum w:abstractNumId="31">
    <w:nsid w:val="0000293B"/>
    <w:multiLevelType w:val="hybridMultilevel"/>
    <w:tmpl w:val="3BD86174"/>
    <w:lvl w:ilvl="0" w:tplc="05307B8C">
      <w:start w:val="1"/>
      <w:numFmt w:val="bullet"/>
      <w:lvlText w:val="-"/>
      <w:lvlJc w:val="left"/>
    </w:lvl>
    <w:lvl w:ilvl="1" w:tplc="4D10C870">
      <w:numFmt w:val="decimal"/>
      <w:lvlText w:val=""/>
      <w:lvlJc w:val="left"/>
    </w:lvl>
    <w:lvl w:ilvl="2" w:tplc="1B528C70">
      <w:numFmt w:val="decimal"/>
      <w:lvlText w:val=""/>
      <w:lvlJc w:val="left"/>
    </w:lvl>
    <w:lvl w:ilvl="3" w:tplc="0D34E710">
      <w:numFmt w:val="decimal"/>
      <w:lvlText w:val=""/>
      <w:lvlJc w:val="left"/>
    </w:lvl>
    <w:lvl w:ilvl="4" w:tplc="16D8AE0A">
      <w:numFmt w:val="decimal"/>
      <w:lvlText w:val=""/>
      <w:lvlJc w:val="left"/>
    </w:lvl>
    <w:lvl w:ilvl="5" w:tplc="2D9298F8">
      <w:numFmt w:val="decimal"/>
      <w:lvlText w:val=""/>
      <w:lvlJc w:val="left"/>
    </w:lvl>
    <w:lvl w:ilvl="6" w:tplc="00484AA8">
      <w:numFmt w:val="decimal"/>
      <w:lvlText w:val=""/>
      <w:lvlJc w:val="left"/>
    </w:lvl>
    <w:lvl w:ilvl="7" w:tplc="888847DE">
      <w:numFmt w:val="decimal"/>
      <w:lvlText w:val=""/>
      <w:lvlJc w:val="left"/>
    </w:lvl>
    <w:lvl w:ilvl="8" w:tplc="92D20212">
      <w:numFmt w:val="decimal"/>
      <w:lvlText w:val=""/>
      <w:lvlJc w:val="left"/>
    </w:lvl>
  </w:abstractNum>
  <w:abstractNum w:abstractNumId="32">
    <w:nsid w:val="00002959"/>
    <w:multiLevelType w:val="hybridMultilevel"/>
    <w:tmpl w:val="148A3F9C"/>
    <w:lvl w:ilvl="0" w:tplc="D53E2E82">
      <w:start w:val="1"/>
      <w:numFmt w:val="bullet"/>
      <w:lvlText w:val="-"/>
      <w:lvlJc w:val="left"/>
    </w:lvl>
    <w:lvl w:ilvl="1" w:tplc="9B8016E4">
      <w:numFmt w:val="decimal"/>
      <w:lvlText w:val=""/>
      <w:lvlJc w:val="left"/>
    </w:lvl>
    <w:lvl w:ilvl="2" w:tplc="934AF7E8">
      <w:numFmt w:val="decimal"/>
      <w:lvlText w:val=""/>
      <w:lvlJc w:val="left"/>
    </w:lvl>
    <w:lvl w:ilvl="3" w:tplc="38E4F0A2">
      <w:numFmt w:val="decimal"/>
      <w:lvlText w:val=""/>
      <w:lvlJc w:val="left"/>
    </w:lvl>
    <w:lvl w:ilvl="4" w:tplc="2DE6490E">
      <w:numFmt w:val="decimal"/>
      <w:lvlText w:val=""/>
      <w:lvlJc w:val="left"/>
    </w:lvl>
    <w:lvl w:ilvl="5" w:tplc="09485364">
      <w:numFmt w:val="decimal"/>
      <w:lvlText w:val=""/>
      <w:lvlJc w:val="left"/>
    </w:lvl>
    <w:lvl w:ilvl="6" w:tplc="AA6A37DC">
      <w:numFmt w:val="decimal"/>
      <w:lvlText w:val=""/>
      <w:lvlJc w:val="left"/>
    </w:lvl>
    <w:lvl w:ilvl="7" w:tplc="3A1C8D54">
      <w:numFmt w:val="decimal"/>
      <w:lvlText w:val=""/>
      <w:lvlJc w:val="left"/>
    </w:lvl>
    <w:lvl w:ilvl="8" w:tplc="306264E8">
      <w:numFmt w:val="decimal"/>
      <w:lvlText w:val=""/>
      <w:lvlJc w:val="left"/>
    </w:lvl>
  </w:abstractNum>
  <w:abstractNum w:abstractNumId="33">
    <w:nsid w:val="000029D8"/>
    <w:multiLevelType w:val="hybridMultilevel"/>
    <w:tmpl w:val="5BCAB73C"/>
    <w:lvl w:ilvl="0" w:tplc="18DE4DD2">
      <w:start w:val="1"/>
      <w:numFmt w:val="bullet"/>
      <w:lvlText w:val="-"/>
      <w:lvlJc w:val="left"/>
    </w:lvl>
    <w:lvl w:ilvl="1" w:tplc="C2801C4C">
      <w:start w:val="1"/>
      <w:numFmt w:val="bullet"/>
      <w:lvlText w:val="-"/>
      <w:lvlJc w:val="left"/>
    </w:lvl>
    <w:lvl w:ilvl="2" w:tplc="EDB02DE2">
      <w:numFmt w:val="decimal"/>
      <w:lvlText w:val=""/>
      <w:lvlJc w:val="left"/>
    </w:lvl>
    <w:lvl w:ilvl="3" w:tplc="C0ECBAFA">
      <w:numFmt w:val="decimal"/>
      <w:lvlText w:val=""/>
      <w:lvlJc w:val="left"/>
    </w:lvl>
    <w:lvl w:ilvl="4" w:tplc="B40CB428">
      <w:numFmt w:val="decimal"/>
      <w:lvlText w:val=""/>
      <w:lvlJc w:val="left"/>
    </w:lvl>
    <w:lvl w:ilvl="5" w:tplc="0B308442">
      <w:numFmt w:val="decimal"/>
      <w:lvlText w:val=""/>
      <w:lvlJc w:val="left"/>
    </w:lvl>
    <w:lvl w:ilvl="6" w:tplc="68366446">
      <w:numFmt w:val="decimal"/>
      <w:lvlText w:val=""/>
      <w:lvlJc w:val="left"/>
    </w:lvl>
    <w:lvl w:ilvl="7" w:tplc="6A501F3E">
      <w:numFmt w:val="decimal"/>
      <w:lvlText w:val=""/>
      <w:lvlJc w:val="left"/>
    </w:lvl>
    <w:lvl w:ilvl="8" w:tplc="FC8641AE">
      <w:numFmt w:val="decimal"/>
      <w:lvlText w:val=""/>
      <w:lvlJc w:val="left"/>
    </w:lvl>
  </w:abstractNum>
  <w:abstractNum w:abstractNumId="34">
    <w:nsid w:val="00002CF7"/>
    <w:multiLevelType w:val="hybridMultilevel"/>
    <w:tmpl w:val="C6AAFCF0"/>
    <w:lvl w:ilvl="0" w:tplc="0D8298C2">
      <w:start w:val="1"/>
      <w:numFmt w:val="bullet"/>
      <w:lvlText w:val="-"/>
      <w:lvlJc w:val="left"/>
    </w:lvl>
    <w:lvl w:ilvl="1" w:tplc="DDB272F4">
      <w:numFmt w:val="decimal"/>
      <w:lvlText w:val=""/>
      <w:lvlJc w:val="left"/>
    </w:lvl>
    <w:lvl w:ilvl="2" w:tplc="56F6B022">
      <w:numFmt w:val="decimal"/>
      <w:lvlText w:val=""/>
      <w:lvlJc w:val="left"/>
    </w:lvl>
    <w:lvl w:ilvl="3" w:tplc="97C49DD4">
      <w:numFmt w:val="decimal"/>
      <w:lvlText w:val=""/>
      <w:lvlJc w:val="left"/>
    </w:lvl>
    <w:lvl w:ilvl="4" w:tplc="519EA664">
      <w:numFmt w:val="decimal"/>
      <w:lvlText w:val=""/>
      <w:lvlJc w:val="left"/>
    </w:lvl>
    <w:lvl w:ilvl="5" w:tplc="F7E00588">
      <w:numFmt w:val="decimal"/>
      <w:lvlText w:val=""/>
      <w:lvlJc w:val="left"/>
    </w:lvl>
    <w:lvl w:ilvl="6" w:tplc="88E683FE">
      <w:numFmt w:val="decimal"/>
      <w:lvlText w:val=""/>
      <w:lvlJc w:val="left"/>
    </w:lvl>
    <w:lvl w:ilvl="7" w:tplc="35EADCCE">
      <w:numFmt w:val="decimal"/>
      <w:lvlText w:val=""/>
      <w:lvlJc w:val="left"/>
    </w:lvl>
    <w:lvl w:ilvl="8" w:tplc="6A9EC31C">
      <w:numFmt w:val="decimal"/>
      <w:lvlText w:val=""/>
      <w:lvlJc w:val="left"/>
    </w:lvl>
  </w:abstractNum>
  <w:abstractNum w:abstractNumId="35">
    <w:nsid w:val="00002F14"/>
    <w:multiLevelType w:val="hybridMultilevel"/>
    <w:tmpl w:val="98523164"/>
    <w:lvl w:ilvl="0" w:tplc="47724B58">
      <w:start w:val="1"/>
      <w:numFmt w:val="bullet"/>
      <w:lvlText w:val="-"/>
      <w:lvlJc w:val="left"/>
    </w:lvl>
    <w:lvl w:ilvl="1" w:tplc="DABCFBFA">
      <w:numFmt w:val="decimal"/>
      <w:lvlText w:val=""/>
      <w:lvlJc w:val="left"/>
    </w:lvl>
    <w:lvl w:ilvl="2" w:tplc="5C1AEFC0">
      <w:numFmt w:val="decimal"/>
      <w:lvlText w:val=""/>
      <w:lvlJc w:val="left"/>
    </w:lvl>
    <w:lvl w:ilvl="3" w:tplc="5DD63CA2">
      <w:numFmt w:val="decimal"/>
      <w:lvlText w:val=""/>
      <w:lvlJc w:val="left"/>
    </w:lvl>
    <w:lvl w:ilvl="4" w:tplc="75FCE5BE">
      <w:numFmt w:val="decimal"/>
      <w:lvlText w:val=""/>
      <w:lvlJc w:val="left"/>
    </w:lvl>
    <w:lvl w:ilvl="5" w:tplc="3B8CBBC4">
      <w:numFmt w:val="decimal"/>
      <w:lvlText w:val=""/>
      <w:lvlJc w:val="left"/>
    </w:lvl>
    <w:lvl w:ilvl="6" w:tplc="BF00E3E6">
      <w:numFmt w:val="decimal"/>
      <w:lvlText w:val=""/>
      <w:lvlJc w:val="left"/>
    </w:lvl>
    <w:lvl w:ilvl="7" w:tplc="A36AB5CE">
      <w:numFmt w:val="decimal"/>
      <w:lvlText w:val=""/>
      <w:lvlJc w:val="left"/>
    </w:lvl>
    <w:lvl w:ilvl="8" w:tplc="1C2043EA">
      <w:numFmt w:val="decimal"/>
      <w:lvlText w:val=""/>
      <w:lvlJc w:val="left"/>
    </w:lvl>
  </w:abstractNum>
  <w:abstractNum w:abstractNumId="36">
    <w:nsid w:val="0000301C"/>
    <w:multiLevelType w:val="hybridMultilevel"/>
    <w:tmpl w:val="A4086468"/>
    <w:lvl w:ilvl="0" w:tplc="54DABB76">
      <w:start w:val="5"/>
      <w:numFmt w:val="decimal"/>
      <w:lvlText w:val="%1."/>
      <w:lvlJc w:val="left"/>
    </w:lvl>
    <w:lvl w:ilvl="1" w:tplc="37CCDF30">
      <w:numFmt w:val="decimal"/>
      <w:lvlText w:val=""/>
      <w:lvlJc w:val="left"/>
    </w:lvl>
    <w:lvl w:ilvl="2" w:tplc="F7B6A274">
      <w:numFmt w:val="decimal"/>
      <w:lvlText w:val=""/>
      <w:lvlJc w:val="left"/>
    </w:lvl>
    <w:lvl w:ilvl="3" w:tplc="B2B0BEBE">
      <w:numFmt w:val="decimal"/>
      <w:lvlText w:val=""/>
      <w:lvlJc w:val="left"/>
    </w:lvl>
    <w:lvl w:ilvl="4" w:tplc="03EE0C82">
      <w:numFmt w:val="decimal"/>
      <w:lvlText w:val=""/>
      <w:lvlJc w:val="left"/>
    </w:lvl>
    <w:lvl w:ilvl="5" w:tplc="48EC1C06">
      <w:numFmt w:val="decimal"/>
      <w:lvlText w:val=""/>
      <w:lvlJc w:val="left"/>
    </w:lvl>
    <w:lvl w:ilvl="6" w:tplc="5386D538">
      <w:numFmt w:val="decimal"/>
      <w:lvlText w:val=""/>
      <w:lvlJc w:val="left"/>
    </w:lvl>
    <w:lvl w:ilvl="7" w:tplc="46B64194">
      <w:numFmt w:val="decimal"/>
      <w:lvlText w:val=""/>
      <w:lvlJc w:val="left"/>
    </w:lvl>
    <w:lvl w:ilvl="8" w:tplc="4B628334">
      <w:numFmt w:val="decimal"/>
      <w:lvlText w:val=""/>
      <w:lvlJc w:val="left"/>
    </w:lvl>
  </w:abstractNum>
  <w:abstractNum w:abstractNumId="37">
    <w:nsid w:val="00003087"/>
    <w:multiLevelType w:val="hybridMultilevel"/>
    <w:tmpl w:val="E1FE8D4E"/>
    <w:lvl w:ilvl="0" w:tplc="54B640D2">
      <w:start w:val="1"/>
      <w:numFmt w:val="bullet"/>
      <w:lvlText w:val="-"/>
      <w:lvlJc w:val="left"/>
    </w:lvl>
    <w:lvl w:ilvl="1" w:tplc="1C3A5C28">
      <w:numFmt w:val="decimal"/>
      <w:lvlText w:val=""/>
      <w:lvlJc w:val="left"/>
    </w:lvl>
    <w:lvl w:ilvl="2" w:tplc="04DCC738">
      <w:numFmt w:val="decimal"/>
      <w:lvlText w:val=""/>
      <w:lvlJc w:val="left"/>
    </w:lvl>
    <w:lvl w:ilvl="3" w:tplc="5726B9DA">
      <w:numFmt w:val="decimal"/>
      <w:lvlText w:val=""/>
      <w:lvlJc w:val="left"/>
    </w:lvl>
    <w:lvl w:ilvl="4" w:tplc="8F902D68">
      <w:numFmt w:val="decimal"/>
      <w:lvlText w:val=""/>
      <w:lvlJc w:val="left"/>
    </w:lvl>
    <w:lvl w:ilvl="5" w:tplc="3D5ECEF0">
      <w:numFmt w:val="decimal"/>
      <w:lvlText w:val=""/>
      <w:lvlJc w:val="left"/>
    </w:lvl>
    <w:lvl w:ilvl="6" w:tplc="5F6AF114">
      <w:numFmt w:val="decimal"/>
      <w:lvlText w:val=""/>
      <w:lvlJc w:val="left"/>
    </w:lvl>
    <w:lvl w:ilvl="7" w:tplc="2C1C91F2">
      <w:numFmt w:val="decimal"/>
      <w:lvlText w:val=""/>
      <w:lvlJc w:val="left"/>
    </w:lvl>
    <w:lvl w:ilvl="8" w:tplc="561A9D70">
      <w:numFmt w:val="decimal"/>
      <w:lvlText w:val=""/>
      <w:lvlJc w:val="left"/>
    </w:lvl>
  </w:abstractNum>
  <w:abstractNum w:abstractNumId="38">
    <w:nsid w:val="00003459"/>
    <w:multiLevelType w:val="hybridMultilevel"/>
    <w:tmpl w:val="F0D6DE46"/>
    <w:lvl w:ilvl="0" w:tplc="D50CBE56">
      <w:start w:val="3"/>
      <w:numFmt w:val="decimal"/>
      <w:lvlText w:val="%1."/>
      <w:lvlJc w:val="left"/>
    </w:lvl>
    <w:lvl w:ilvl="1" w:tplc="98C64858">
      <w:numFmt w:val="decimal"/>
      <w:lvlText w:val=""/>
      <w:lvlJc w:val="left"/>
    </w:lvl>
    <w:lvl w:ilvl="2" w:tplc="B852B4E0">
      <w:numFmt w:val="decimal"/>
      <w:lvlText w:val=""/>
      <w:lvlJc w:val="left"/>
    </w:lvl>
    <w:lvl w:ilvl="3" w:tplc="889069D8">
      <w:numFmt w:val="decimal"/>
      <w:lvlText w:val=""/>
      <w:lvlJc w:val="left"/>
    </w:lvl>
    <w:lvl w:ilvl="4" w:tplc="F39E8070">
      <w:numFmt w:val="decimal"/>
      <w:lvlText w:val=""/>
      <w:lvlJc w:val="left"/>
    </w:lvl>
    <w:lvl w:ilvl="5" w:tplc="C48CDF58">
      <w:numFmt w:val="decimal"/>
      <w:lvlText w:val=""/>
      <w:lvlJc w:val="left"/>
    </w:lvl>
    <w:lvl w:ilvl="6" w:tplc="D81E7B7C">
      <w:numFmt w:val="decimal"/>
      <w:lvlText w:val=""/>
      <w:lvlJc w:val="left"/>
    </w:lvl>
    <w:lvl w:ilvl="7" w:tplc="DDE2BEAC">
      <w:numFmt w:val="decimal"/>
      <w:lvlText w:val=""/>
      <w:lvlJc w:val="left"/>
    </w:lvl>
    <w:lvl w:ilvl="8" w:tplc="580C247C">
      <w:numFmt w:val="decimal"/>
      <w:lvlText w:val=""/>
      <w:lvlJc w:val="left"/>
    </w:lvl>
  </w:abstractNum>
  <w:abstractNum w:abstractNumId="39">
    <w:nsid w:val="00003699"/>
    <w:multiLevelType w:val="hybridMultilevel"/>
    <w:tmpl w:val="B3DC6EB6"/>
    <w:lvl w:ilvl="0" w:tplc="955A095A">
      <w:start w:val="1"/>
      <w:numFmt w:val="bullet"/>
      <w:lvlText w:val="-"/>
      <w:lvlJc w:val="left"/>
    </w:lvl>
    <w:lvl w:ilvl="1" w:tplc="1332CEF0">
      <w:start w:val="1"/>
      <w:numFmt w:val="bullet"/>
      <w:lvlText w:val="В"/>
      <w:lvlJc w:val="left"/>
    </w:lvl>
    <w:lvl w:ilvl="2" w:tplc="472CBDBC">
      <w:numFmt w:val="decimal"/>
      <w:lvlText w:val=""/>
      <w:lvlJc w:val="left"/>
    </w:lvl>
    <w:lvl w:ilvl="3" w:tplc="4DC4A938">
      <w:numFmt w:val="decimal"/>
      <w:lvlText w:val=""/>
      <w:lvlJc w:val="left"/>
    </w:lvl>
    <w:lvl w:ilvl="4" w:tplc="33640754">
      <w:numFmt w:val="decimal"/>
      <w:lvlText w:val=""/>
      <w:lvlJc w:val="left"/>
    </w:lvl>
    <w:lvl w:ilvl="5" w:tplc="7B7CDC76">
      <w:numFmt w:val="decimal"/>
      <w:lvlText w:val=""/>
      <w:lvlJc w:val="left"/>
    </w:lvl>
    <w:lvl w:ilvl="6" w:tplc="5F687D90">
      <w:numFmt w:val="decimal"/>
      <w:lvlText w:val=""/>
      <w:lvlJc w:val="left"/>
    </w:lvl>
    <w:lvl w:ilvl="7" w:tplc="A3E87EE2">
      <w:numFmt w:val="decimal"/>
      <w:lvlText w:val=""/>
      <w:lvlJc w:val="left"/>
    </w:lvl>
    <w:lvl w:ilvl="8" w:tplc="0B24A4CC">
      <w:numFmt w:val="decimal"/>
      <w:lvlText w:val=""/>
      <w:lvlJc w:val="left"/>
    </w:lvl>
  </w:abstractNum>
  <w:abstractNum w:abstractNumId="40">
    <w:nsid w:val="00003960"/>
    <w:multiLevelType w:val="hybridMultilevel"/>
    <w:tmpl w:val="4EC426BA"/>
    <w:lvl w:ilvl="0" w:tplc="F1DC4ABA">
      <w:start w:val="1"/>
      <w:numFmt w:val="decimal"/>
      <w:lvlText w:val="%1."/>
      <w:lvlJc w:val="left"/>
    </w:lvl>
    <w:lvl w:ilvl="1" w:tplc="4BE0540A">
      <w:numFmt w:val="decimal"/>
      <w:lvlText w:val=""/>
      <w:lvlJc w:val="left"/>
    </w:lvl>
    <w:lvl w:ilvl="2" w:tplc="7A36E160">
      <w:numFmt w:val="decimal"/>
      <w:lvlText w:val=""/>
      <w:lvlJc w:val="left"/>
    </w:lvl>
    <w:lvl w:ilvl="3" w:tplc="A26C7924">
      <w:numFmt w:val="decimal"/>
      <w:lvlText w:val=""/>
      <w:lvlJc w:val="left"/>
    </w:lvl>
    <w:lvl w:ilvl="4" w:tplc="C5C49AC2">
      <w:numFmt w:val="decimal"/>
      <w:lvlText w:val=""/>
      <w:lvlJc w:val="left"/>
    </w:lvl>
    <w:lvl w:ilvl="5" w:tplc="755CD53C">
      <w:numFmt w:val="decimal"/>
      <w:lvlText w:val=""/>
      <w:lvlJc w:val="left"/>
    </w:lvl>
    <w:lvl w:ilvl="6" w:tplc="03A2B2FC">
      <w:numFmt w:val="decimal"/>
      <w:lvlText w:val=""/>
      <w:lvlJc w:val="left"/>
    </w:lvl>
    <w:lvl w:ilvl="7" w:tplc="193094BA">
      <w:numFmt w:val="decimal"/>
      <w:lvlText w:val=""/>
      <w:lvlJc w:val="left"/>
    </w:lvl>
    <w:lvl w:ilvl="8" w:tplc="3482A97E">
      <w:numFmt w:val="decimal"/>
      <w:lvlText w:val=""/>
      <w:lvlJc w:val="left"/>
    </w:lvl>
  </w:abstractNum>
  <w:abstractNum w:abstractNumId="41">
    <w:nsid w:val="00003A61"/>
    <w:multiLevelType w:val="hybridMultilevel"/>
    <w:tmpl w:val="196493DE"/>
    <w:lvl w:ilvl="0" w:tplc="562E9A70">
      <w:start w:val="1"/>
      <w:numFmt w:val="bullet"/>
      <w:lvlText w:val=""/>
      <w:lvlJc w:val="left"/>
    </w:lvl>
    <w:lvl w:ilvl="1" w:tplc="50F07DAC">
      <w:numFmt w:val="decimal"/>
      <w:lvlText w:val=""/>
      <w:lvlJc w:val="left"/>
    </w:lvl>
    <w:lvl w:ilvl="2" w:tplc="9C72407E">
      <w:numFmt w:val="decimal"/>
      <w:lvlText w:val=""/>
      <w:lvlJc w:val="left"/>
    </w:lvl>
    <w:lvl w:ilvl="3" w:tplc="B0A2D40C">
      <w:numFmt w:val="decimal"/>
      <w:lvlText w:val=""/>
      <w:lvlJc w:val="left"/>
    </w:lvl>
    <w:lvl w:ilvl="4" w:tplc="5D9A3324">
      <w:numFmt w:val="decimal"/>
      <w:lvlText w:val=""/>
      <w:lvlJc w:val="left"/>
    </w:lvl>
    <w:lvl w:ilvl="5" w:tplc="5CCC667E">
      <w:numFmt w:val="decimal"/>
      <w:lvlText w:val=""/>
      <w:lvlJc w:val="left"/>
    </w:lvl>
    <w:lvl w:ilvl="6" w:tplc="5CA45272">
      <w:numFmt w:val="decimal"/>
      <w:lvlText w:val=""/>
      <w:lvlJc w:val="left"/>
    </w:lvl>
    <w:lvl w:ilvl="7" w:tplc="57C24414">
      <w:numFmt w:val="decimal"/>
      <w:lvlText w:val=""/>
      <w:lvlJc w:val="left"/>
    </w:lvl>
    <w:lvl w:ilvl="8" w:tplc="179AF7C8">
      <w:numFmt w:val="decimal"/>
      <w:lvlText w:val=""/>
      <w:lvlJc w:val="left"/>
    </w:lvl>
  </w:abstractNum>
  <w:abstractNum w:abstractNumId="42">
    <w:nsid w:val="00003B97"/>
    <w:multiLevelType w:val="hybridMultilevel"/>
    <w:tmpl w:val="6AC231BE"/>
    <w:lvl w:ilvl="0" w:tplc="C218A0B4">
      <w:start w:val="1"/>
      <w:numFmt w:val="bullet"/>
      <w:lvlText w:val="-"/>
      <w:lvlJc w:val="left"/>
    </w:lvl>
    <w:lvl w:ilvl="1" w:tplc="CBE6F070">
      <w:numFmt w:val="decimal"/>
      <w:lvlText w:val=""/>
      <w:lvlJc w:val="left"/>
    </w:lvl>
    <w:lvl w:ilvl="2" w:tplc="AD482A10">
      <w:numFmt w:val="decimal"/>
      <w:lvlText w:val=""/>
      <w:lvlJc w:val="left"/>
    </w:lvl>
    <w:lvl w:ilvl="3" w:tplc="14043440">
      <w:numFmt w:val="decimal"/>
      <w:lvlText w:val=""/>
      <w:lvlJc w:val="left"/>
    </w:lvl>
    <w:lvl w:ilvl="4" w:tplc="FCE45644">
      <w:numFmt w:val="decimal"/>
      <w:lvlText w:val=""/>
      <w:lvlJc w:val="left"/>
    </w:lvl>
    <w:lvl w:ilvl="5" w:tplc="EF2C2EA6">
      <w:numFmt w:val="decimal"/>
      <w:lvlText w:val=""/>
      <w:lvlJc w:val="left"/>
    </w:lvl>
    <w:lvl w:ilvl="6" w:tplc="007E1A4C">
      <w:numFmt w:val="decimal"/>
      <w:lvlText w:val=""/>
      <w:lvlJc w:val="left"/>
    </w:lvl>
    <w:lvl w:ilvl="7" w:tplc="4CBA0F04">
      <w:numFmt w:val="decimal"/>
      <w:lvlText w:val=""/>
      <w:lvlJc w:val="left"/>
    </w:lvl>
    <w:lvl w:ilvl="8" w:tplc="492A42CA">
      <w:numFmt w:val="decimal"/>
      <w:lvlText w:val=""/>
      <w:lvlJc w:val="left"/>
    </w:lvl>
  </w:abstractNum>
  <w:abstractNum w:abstractNumId="43">
    <w:nsid w:val="00003CD5"/>
    <w:multiLevelType w:val="hybridMultilevel"/>
    <w:tmpl w:val="059468BE"/>
    <w:lvl w:ilvl="0" w:tplc="CAD84C8A">
      <w:start w:val="1"/>
      <w:numFmt w:val="bullet"/>
      <w:lvlText w:val="•"/>
      <w:lvlJc w:val="left"/>
    </w:lvl>
    <w:lvl w:ilvl="1" w:tplc="B0680C90">
      <w:numFmt w:val="decimal"/>
      <w:lvlText w:val=""/>
      <w:lvlJc w:val="left"/>
    </w:lvl>
    <w:lvl w:ilvl="2" w:tplc="649C3658">
      <w:numFmt w:val="decimal"/>
      <w:lvlText w:val=""/>
      <w:lvlJc w:val="left"/>
    </w:lvl>
    <w:lvl w:ilvl="3" w:tplc="2B82A0B8">
      <w:numFmt w:val="decimal"/>
      <w:lvlText w:val=""/>
      <w:lvlJc w:val="left"/>
    </w:lvl>
    <w:lvl w:ilvl="4" w:tplc="342036A6">
      <w:numFmt w:val="decimal"/>
      <w:lvlText w:val=""/>
      <w:lvlJc w:val="left"/>
    </w:lvl>
    <w:lvl w:ilvl="5" w:tplc="CA9C75BA">
      <w:numFmt w:val="decimal"/>
      <w:lvlText w:val=""/>
      <w:lvlJc w:val="left"/>
    </w:lvl>
    <w:lvl w:ilvl="6" w:tplc="E52A1DFE">
      <w:numFmt w:val="decimal"/>
      <w:lvlText w:val=""/>
      <w:lvlJc w:val="left"/>
    </w:lvl>
    <w:lvl w:ilvl="7" w:tplc="EB7E0254">
      <w:numFmt w:val="decimal"/>
      <w:lvlText w:val=""/>
      <w:lvlJc w:val="left"/>
    </w:lvl>
    <w:lvl w:ilvl="8" w:tplc="B6125F36">
      <w:numFmt w:val="decimal"/>
      <w:lvlText w:val=""/>
      <w:lvlJc w:val="left"/>
    </w:lvl>
  </w:abstractNum>
  <w:abstractNum w:abstractNumId="44">
    <w:nsid w:val="00003F0B"/>
    <w:multiLevelType w:val="hybridMultilevel"/>
    <w:tmpl w:val="0AEC6030"/>
    <w:lvl w:ilvl="0" w:tplc="AD0AEB78">
      <w:start w:val="1"/>
      <w:numFmt w:val="bullet"/>
      <w:lvlText w:val="-"/>
      <w:lvlJc w:val="left"/>
    </w:lvl>
    <w:lvl w:ilvl="1" w:tplc="05586ACE">
      <w:numFmt w:val="decimal"/>
      <w:lvlText w:val=""/>
      <w:lvlJc w:val="left"/>
    </w:lvl>
    <w:lvl w:ilvl="2" w:tplc="BC5EF696">
      <w:numFmt w:val="decimal"/>
      <w:lvlText w:val=""/>
      <w:lvlJc w:val="left"/>
    </w:lvl>
    <w:lvl w:ilvl="3" w:tplc="A51A6944">
      <w:numFmt w:val="decimal"/>
      <w:lvlText w:val=""/>
      <w:lvlJc w:val="left"/>
    </w:lvl>
    <w:lvl w:ilvl="4" w:tplc="C39E1A00">
      <w:numFmt w:val="decimal"/>
      <w:lvlText w:val=""/>
      <w:lvlJc w:val="left"/>
    </w:lvl>
    <w:lvl w:ilvl="5" w:tplc="D4823F32">
      <w:numFmt w:val="decimal"/>
      <w:lvlText w:val=""/>
      <w:lvlJc w:val="left"/>
    </w:lvl>
    <w:lvl w:ilvl="6" w:tplc="B082E6CC">
      <w:numFmt w:val="decimal"/>
      <w:lvlText w:val=""/>
      <w:lvlJc w:val="left"/>
    </w:lvl>
    <w:lvl w:ilvl="7" w:tplc="C810CA42">
      <w:numFmt w:val="decimal"/>
      <w:lvlText w:val=""/>
      <w:lvlJc w:val="left"/>
    </w:lvl>
    <w:lvl w:ilvl="8" w:tplc="F1E6C0AA">
      <w:numFmt w:val="decimal"/>
      <w:lvlText w:val=""/>
      <w:lvlJc w:val="left"/>
    </w:lvl>
  </w:abstractNum>
  <w:abstractNum w:abstractNumId="45">
    <w:nsid w:val="00003F4A"/>
    <w:multiLevelType w:val="hybridMultilevel"/>
    <w:tmpl w:val="93325C66"/>
    <w:lvl w:ilvl="0" w:tplc="41EA2094">
      <w:start w:val="1"/>
      <w:numFmt w:val="bullet"/>
      <w:lvlText w:val="-"/>
      <w:lvlJc w:val="left"/>
    </w:lvl>
    <w:lvl w:ilvl="1" w:tplc="265AD7BC">
      <w:numFmt w:val="decimal"/>
      <w:lvlText w:val=""/>
      <w:lvlJc w:val="left"/>
    </w:lvl>
    <w:lvl w:ilvl="2" w:tplc="DC6CDF34">
      <w:numFmt w:val="decimal"/>
      <w:lvlText w:val=""/>
      <w:lvlJc w:val="left"/>
    </w:lvl>
    <w:lvl w:ilvl="3" w:tplc="51E4F530">
      <w:numFmt w:val="decimal"/>
      <w:lvlText w:val=""/>
      <w:lvlJc w:val="left"/>
    </w:lvl>
    <w:lvl w:ilvl="4" w:tplc="CE9E14CC">
      <w:numFmt w:val="decimal"/>
      <w:lvlText w:val=""/>
      <w:lvlJc w:val="left"/>
    </w:lvl>
    <w:lvl w:ilvl="5" w:tplc="25849A30">
      <w:numFmt w:val="decimal"/>
      <w:lvlText w:val=""/>
      <w:lvlJc w:val="left"/>
    </w:lvl>
    <w:lvl w:ilvl="6" w:tplc="BADC2F86">
      <w:numFmt w:val="decimal"/>
      <w:lvlText w:val=""/>
      <w:lvlJc w:val="left"/>
    </w:lvl>
    <w:lvl w:ilvl="7" w:tplc="716A6060">
      <w:numFmt w:val="decimal"/>
      <w:lvlText w:val=""/>
      <w:lvlJc w:val="left"/>
    </w:lvl>
    <w:lvl w:ilvl="8" w:tplc="9E8876CE">
      <w:numFmt w:val="decimal"/>
      <w:lvlText w:val=""/>
      <w:lvlJc w:val="left"/>
    </w:lvl>
  </w:abstractNum>
  <w:abstractNum w:abstractNumId="46">
    <w:nsid w:val="000040A5"/>
    <w:multiLevelType w:val="hybridMultilevel"/>
    <w:tmpl w:val="07B4F93E"/>
    <w:lvl w:ilvl="0" w:tplc="8C3A256A">
      <w:start w:val="1"/>
      <w:numFmt w:val="bullet"/>
      <w:lvlText w:val="-"/>
      <w:lvlJc w:val="left"/>
    </w:lvl>
    <w:lvl w:ilvl="1" w:tplc="9E06BCC6">
      <w:numFmt w:val="decimal"/>
      <w:lvlText w:val=""/>
      <w:lvlJc w:val="left"/>
    </w:lvl>
    <w:lvl w:ilvl="2" w:tplc="72C8FBAA">
      <w:numFmt w:val="decimal"/>
      <w:lvlText w:val=""/>
      <w:lvlJc w:val="left"/>
    </w:lvl>
    <w:lvl w:ilvl="3" w:tplc="2BE4155A">
      <w:numFmt w:val="decimal"/>
      <w:lvlText w:val=""/>
      <w:lvlJc w:val="left"/>
    </w:lvl>
    <w:lvl w:ilvl="4" w:tplc="9C1C7888">
      <w:numFmt w:val="decimal"/>
      <w:lvlText w:val=""/>
      <w:lvlJc w:val="left"/>
    </w:lvl>
    <w:lvl w:ilvl="5" w:tplc="8940C3EA">
      <w:numFmt w:val="decimal"/>
      <w:lvlText w:val=""/>
      <w:lvlJc w:val="left"/>
    </w:lvl>
    <w:lvl w:ilvl="6" w:tplc="86CCC642">
      <w:numFmt w:val="decimal"/>
      <w:lvlText w:val=""/>
      <w:lvlJc w:val="left"/>
    </w:lvl>
    <w:lvl w:ilvl="7" w:tplc="82D0C626">
      <w:numFmt w:val="decimal"/>
      <w:lvlText w:val=""/>
      <w:lvlJc w:val="left"/>
    </w:lvl>
    <w:lvl w:ilvl="8" w:tplc="2DCC54DA">
      <w:numFmt w:val="decimal"/>
      <w:lvlText w:val=""/>
      <w:lvlJc w:val="left"/>
    </w:lvl>
  </w:abstractNum>
  <w:abstractNum w:abstractNumId="47">
    <w:nsid w:val="00004325"/>
    <w:multiLevelType w:val="hybridMultilevel"/>
    <w:tmpl w:val="D04EC130"/>
    <w:lvl w:ilvl="0" w:tplc="EE501558">
      <w:start w:val="1"/>
      <w:numFmt w:val="bullet"/>
      <w:lvlText w:val="-"/>
      <w:lvlJc w:val="left"/>
    </w:lvl>
    <w:lvl w:ilvl="1" w:tplc="57E6A3C4">
      <w:numFmt w:val="decimal"/>
      <w:lvlText w:val=""/>
      <w:lvlJc w:val="left"/>
    </w:lvl>
    <w:lvl w:ilvl="2" w:tplc="25BCF382">
      <w:numFmt w:val="decimal"/>
      <w:lvlText w:val=""/>
      <w:lvlJc w:val="left"/>
    </w:lvl>
    <w:lvl w:ilvl="3" w:tplc="8BC8DA40">
      <w:numFmt w:val="decimal"/>
      <w:lvlText w:val=""/>
      <w:lvlJc w:val="left"/>
    </w:lvl>
    <w:lvl w:ilvl="4" w:tplc="6CCA1FA2">
      <w:numFmt w:val="decimal"/>
      <w:lvlText w:val=""/>
      <w:lvlJc w:val="left"/>
    </w:lvl>
    <w:lvl w:ilvl="5" w:tplc="05329D2C">
      <w:numFmt w:val="decimal"/>
      <w:lvlText w:val=""/>
      <w:lvlJc w:val="left"/>
    </w:lvl>
    <w:lvl w:ilvl="6" w:tplc="0D105CD0">
      <w:numFmt w:val="decimal"/>
      <w:lvlText w:val=""/>
      <w:lvlJc w:val="left"/>
    </w:lvl>
    <w:lvl w:ilvl="7" w:tplc="F3E41312">
      <w:numFmt w:val="decimal"/>
      <w:lvlText w:val=""/>
      <w:lvlJc w:val="left"/>
    </w:lvl>
    <w:lvl w:ilvl="8" w:tplc="0216668A">
      <w:numFmt w:val="decimal"/>
      <w:lvlText w:val=""/>
      <w:lvlJc w:val="left"/>
    </w:lvl>
  </w:abstractNum>
  <w:abstractNum w:abstractNumId="48">
    <w:nsid w:val="00004402"/>
    <w:multiLevelType w:val="hybridMultilevel"/>
    <w:tmpl w:val="23BA1E34"/>
    <w:lvl w:ilvl="0" w:tplc="2D1CE1C0">
      <w:start w:val="1"/>
      <w:numFmt w:val="bullet"/>
      <w:lvlText w:val="-"/>
      <w:lvlJc w:val="left"/>
    </w:lvl>
    <w:lvl w:ilvl="1" w:tplc="0B448620">
      <w:numFmt w:val="decimal"/>
      <w:lvlText w:val=""/>
      <w:lvlJc w:val="left"/>
    </w:lvl>
    <w:lvl w:ilvl="2" w:tplc="04FEE0E4">
      <w:numFmt w:val="decimal"/>
      <w:lvlText w:val=""/>
      <w:lvlJc w:val="left"/>
    </w:lvl>
    <w:lvl w:ilvl="3" w:tplc="15F82AD8">
      <w:numFmt w:val="decimal"/>
      <w:lvlText w:val=""/>
      <w:lvlJc w:val="left"/>
    </w:lvl>
    <w:lvl w:ilvl="4" w:tplc="1E121950">
      <w:numFmt w:val="decimal"/>
      <w:lvlText w:val=""/>
      <w:lvlJc w:val="left"/>
    </w:lvl>
    <w:lvl w:ilvl="5" w:tplc="6E70299E">
      <w:numFmt w:val="decimal"/>
      <w:lvlText w:val=""/>
      <w:lvlJc w:val="left"/>
    </w:lvl>
    <w:lvl w:ilvl="6" w:tplc="E70EACE2">
      <w:numFmt w:val="decimal"/>
      <w:lvlText w:val=""/>
      <w:lvlJc w:val="left"/>
    </w:lvl>
    <w:lvl w:ilvl="7" w:tplc="DFFC47EA">
      <w:numFmt w:val="decimal"/>
      <w:lvlText w:val=""/>
      <w:lvlJc w:val="left"/>
    </w:lvl>
    <w:lvl w:ilvl="8" w:tplc="631486BE">
      <w:numFmt w:val="decimal"/>
      <w:lvlText w:val=""/>
      <w:lvlJc w:val="left"/>
    </w:lvl>
  </w:abstractNum>
  <w:abstractNum w:abstractNumId="49">
    <w:nsid w:val="000045C5"/>
    <w:multiLevelType w:val="hybridMultilevel"/>
    <w:tmpl w:val="92763806"/>
    <w:lvl w:ilvl="0" w:tplc="B97078D2">
      <w:start w:val="1"/>
      <w:numFmt w:val="decimal"/>
      <w:lvlText w:val="%1."/>
      <w:lvlJc w:val="left"/>
    </w:lvl>
    <w:lvl w:ilvl="1" w:tplc="AA12EBE8">
      <w:numFmt w:val="decimal"/>
      <w:lvlText w:val=""/>
      <w:lvlJc w:val="left"/>
    </w:lvl>
    <w:lvl w:ilvl="2" w:tplc="D9866416">
      <w:numFmt w:val="decimal"/>
      <w:lvlText w:val=""/>
      <w:lvlJc w:val="left"/>
    </w:lvl>
    <w:lvl w:ilvl="3" w:tplc="006681CC">
      <w:numFmt w:val="decimal"/>
      <w:lvlText w:val=""/>
      <w:lvlJc w:val="left"/>
    </w:lvl>
    <w:lvl w:ilvl="4" w:tplc="CE8A1420">
      <w:numFmt w:val="decimal"/>
      <w:lvlText w:val=""/>
      <w:lvlJc w:val="left"/>
    </w:lvl>
    <w:lvl w:ilvl="5" w:tplc="4FD4E476">
      <w:numFmt w:val="decimal"/>
      <w:lvlText w:val=""/>
      <w:lvlJc w:val="left"/>
    </w:lvl>
    <w:lvl w:ilvl="6" w:tplc="268C2546">
      <w:numFmt w:val="decimal"/>
      <w:lvlText w:val=""/>
      <w:lvlJc w:val="left"/>
    </w:lvl>
    <w:lvl w:ilvl="7" w:tplc="465C9950">
      <w:numFmt w:val="decimal"/>
      <w:lvlText w:val=""/>
      <w:lvlJc w:val="left"/>
    </w:lvl>
    <w:lvl w:ilvl="8" w:tplc="FD52FF7E">
      <w:numFmt w:val="decimal"/>
      <w:lvlText w:val=""/>
      <w:lvlJc w:val="left"/>
    </w:lvl>
  </w:abstractNum>
  <w:abstractNum w:abstractNumId="50">
    <w:nsid w:val="0000470E"/>
    <w:multiLevelType w:val="hybridMultilevel"/>
    <w:tmpl w:val="639CDA8C"/>
    <w:lvl w:ilvl="0" w:tplc="E900272C">
      <w:start w:val="1"/>
      <w:numFmt w:val="decimal"/>
      <w:lvlText w:val="%1."/>
      <w:lvlJc w:val="left"/>
    </w:lvl>
    <w:lvl w:ilvl="1" w:tplc="15DAA4CA">
      <w:numFmt w:val="decimal"/>
      <w:lvlText w:val=""/>
      <w:lvlJc w:val="left"/>
    </w:lvl>
    <w:lvl w:ilvl="2" w:tplc="46E2B99C">
      <w:numFmt w:val="decimal"/>
      <w:lvlText w:val=""/>
      <w:lvlJc w:val="left"/>
    </w:lvl>
    <w:lvl w:ilvl="3" w:tplc="1EE8FBEA">
      <w:numFmt w:val="decimal"/>
      <w:lvlText w:val=""/>
      <w:lvlJc w:val="left"/>
    </w:lvl>
    <w:lvl w:ilvl="4" w:tplc="D06C58F6">
      <w:numFmt w:val="decimal"/>
      <w:lvlText w:val=""/>
      <w:lvlJc w:val="left"/>
    </w:lvl>
    <w:lvl w:ilvl="5" w:tplc="61183594">
      <w:numFmt w:val="decimal"/>
      <w:lvlText w:val=""/>
      <w:lvlJc w:val="left"/>
    </w:lvl>
    <w:lvl w:ilvl="6" w:tplc="FC4CA834">
      <w:numFmt w:val="decimal"/>
      <w:lvlText w:val=""/>
      <w:lvlJc w:val="left"/>
    </w:lvl>
    <w:lvl w:ilvl="7" w:tplc="6430E2CE">
      <w:numFmt w:val="decimal"/>
      <w:lvlText w:val=""/>
      <w:lvlJc w:val="left"/>
    </w:lvl>
    <w:lvl w:ilvl="8" w:tplc="76C24E72">
      <w:numFmt w:val="decimal"/>
      <w:lvlText w:val=""/>
      <w:lvlJc w:val="left"/>
    </w:lvl>
  </w:abstractNum>
  <w:abstractNum w:abstractNumId="51">
    <w:nsid w:val="0000489C"/>
    <w:multiLevelType w:val="hybridMultilevel"/>
    <w:tmpl w:val="17547982"/>
    <w:lvl w:ilvl="0" w:tplc="CB5899D8">
      <w:start w:val="1"/>
      <w:numFmt w:val="bullet"/>
      <w:lvlText w:val="-"/>
      <w:lvlJc w:val="left"/>
    </w:lvl>
    <w:lvl w:ilvl="1" w:tplc="73FE4F7A">
      <w:numFmt w:val="decimal"/>
      <w:lvlText w:val=""/>
      <w:lvlJc w:val="left"/>
    </w:lvl>
    <w:lvl w:ilvl="2" w:tplc="6E5E7984">
      <w:numFmt w:val="decimal"/>
      <w:lvlText w:val=""/>
      <w:lvlJc w:val="left"/>
    </w:lvl>
    <w:lvl w:ilvl="3" w:tplc="49C0C1CE">
      <w:numFmt w:val="decimal"/>
      <w:lvlText w:val=""/>
      <w:lvlJc w:val="left"/>
    </w:lvl>
    <w:lvl w:ilvl="4" w:tplc="6DE6909A">
      <w:numFmt w:val="decimal"/>
      <w:lvlText w:val=""/>
      <w:lvlJc w:val="left"/>
    </w:lvl>
    <w:lvl w:ilvl="5" w:tplc="CE9E1A20">
      <w:numFmt w:val="decimal"/>
      <w:lvlText w:val=""/>
      <w:lvlJc w:val="left"/>
    </w:lvl>
    <w:lvl w:ilvl="6" w:tplc="AAB45C34">
      <w:numFmt w:val="decimal"/>
      <w:lvlText w:val=""/>
      <w:lvlJc w:val="left"/>
    </w:lvl>
    <w:lvl w:ilvl="7" w:tplc="9D926EC6">
      <w:numFmt w:val="decimal"/>
      <w:lvlText w:val=""/>
      <w:lvlJc w:val="left"/>
    </w:lvl>
    <w:lvl w:ilvl="8" w:tplc="0674CA20">
      <w:numFmt w:val="decimal"/>
      <w:lvlText w:val=""/>
      <w:lvlJc w:val="left"/>
    </w:lvl>
  </w:abstractNum>
  <w:abstractNum w:abstractNumId="52">
    <w:nsid w:val="000048DB"/>
    <w:multiLevelType w:val="hybridMultilevel"/>
    <w:tmpl w:val="6068DC82"/>
    <w:lvl w:ilvl="0" w:tplc="145AFDBC">
      <w:start w:val="1"/>
      <w:numFmt w:val="bullet"/>
      <w:lvlText w:val="-"/>
      <w:lvlJc w:val="left"/>
    </w:lvl>
    <w:lvl w:ilvl="1" w:tplc="AE988F30">
      <w:numFmt w:val="decimal"/>
      <w:lvlText w:val=""/>
      <w:lvlJc w:val="left"/>
    </w:lvl>
    <w:lvl w:ilvl="2" w:tplc="90F2362E">
      <w:numFmt w:val="decimal"/>
      <w:lvlText w:val=""/>
      <w:lvlJc w:val="left"/>
    </w:lvl>
    <w:lvl w:ilvl="3" w:tplc="037AAAC0">
      <w:numFmt w:val="decimal"/>
      <w:lvlText w:val=""/>
      <w:lvlJc w:val="left"/>
    </w:lvl>
    <w:lvl w:ilvl="4" w:tplc="17AC612E">
      <w:numFmt w:val="decimal"/>
      <w:lvlText w:val=""/>
      <w:lvlJc w:val="left"/>
    </w:lvl>
    <w:lvl w:ilvl="5" w:tplc="98884352">
      <w:numFmt w:val="decimal"/>
      <w:lvlText w:val=""/>
      <w:lvlJc w:val="left"/>
    </w:lvl>
    <w:lvl w:ilvl="6" w:tplc="190C451C">
      <w:numFmt w:val="decimal"/>
      <w:lvlText w:val=""/>
      <w:lvlJc w:val="left"/>
    </w:lvl>
    <w:lvl w:ilvl="7" w:tplc="A7E207FC">
      <w:numFmt w:val="decimal"/>
      <w:lvlText w:val=""/>
      <w:lvlJc w:val="left"/>
    </w:lvl>
    <w:lvl w:ilvl="8" w:tplc="93081FF0">
      <w:numFmt w:val="decimal"/>
      <w:lvlText w:val=""/>
      <w:lvlJc w:val="left"/>
    </w:lvl>
  </w:abstractNum>
  <w:abstractNum w:abstractNumId="53">
    <w:nsid w:val="000049BB"/>
    <w:multiLevelType w:val="hybridMultilevel"/>
    <w:tmpl w:val="578AE4A8"/>
    <w:lvl w:ilvl="0" w:tplc="80165684">
      <w:start w:val="1"/>
      <w:numFmt w:val="bullet"/>
      <w:lvlText w:val="-"/>
      <w:lvlJc w:val="left"/>
    </w:lvl>
    <w:lvl w:ilvl="1" w:tplc="8862B0B0">
      <w:numFmt w:val="decimal"/>
      <w:lvlText w:val=""/>
      <w:lvlJc w:val="left"/>
    </w:lvl>
    <w:lvl w:ilvl="2" w:tplc="FBEE9D7E">
      <w:numFmt w:val="decimal"/>
      <w:lvlText w:val=""/>
      <w:lvlJc w:val="left"/>
    </w:lvl>
    <w:lvl w:ilvl="3" w:tplc="6F90520C">
      <w:numFmt w:val="decimal"/>
      <w:lvlText w:val=""/>
      <w:lvlJc w:val="left"/>
    </w:lvl>
    <w:lvl w:ilvl="4" w:tplc="0278117A">
      <w:numFmt w:val="decimal"/>
      <w:lvlText w:val=""/>
      <w:lvlJc w:val="left"/>
    </w:lvl>
    <w:lvl w:ilvl="5" w:tplc="BB52CC3C">
      <w:numFmt w:val="decimal"/>
      <w:lvlText w:val=""/>
      <w:lvlJc w:val="left"/>
    </w:lvl>
    <w:lvl w:ilvl="6" w:tplc="A8B0066E">
      <w:numFmt w:val="decimal"/>
      <w:lvlText w:val=""/>
      <w:lvlJc w:val="left"/>
    </w:lvl>
    <w:lvl w:ilvl="7" w:tplc="15FA597A">
      <w:numFmt w:val="decimal"/>
      <w:lvlText w:val=""/>
      <w:lvlJc w:val="left"/>
    </w:lvl>
    <w:lvl w:ilvl="8" w:tplc="F0E40746">
      <w:numFmt w:val="decimal"/>
      <w:lvlText w:val=""/>
      <w:lvlJc w:val="left"/>
    </w:lvl>
  </w:abstractNum>
  <w:abstractNum w:abstractNumId="54">
    <w:nsid w:val="00004A80"/>
    <w:multiLevelType w:val="hybridMultilevel"/>
    <w:tmpl w:val="C6DA518A"/>
    <w:lvl w:ilvl="0" w:tplc="75F4754C">
      <w:start w:val="1"/>
      <w:numFmt w:val="bullet"/>
      <w:lvlText w:val="в"/>
      <w:lvlJc w:val="left"/>
    </w:lvl>
    <w:lvl w:ilvl="1" w:tplc="86E0EA88">
      <w:start w:val="5"/>
      <w:numFmt w:val="decimal"/>
      <w:lvlText w:val="%2."/>
      <w:lvlJc w:val="left"/>
    </w:lvl>
    <w:lvl w:ilvl="2" w:tplc="FF1C60C4">
      <w:numFmt w:val="decimal"/>
      <w:lvlText w:val=""/>
      <w:lvlJc w:val="left"/>
    </w:lvl>
    <w:lvl w:ilvl="3" w:tplc="A4EEBF5C">
      <w:numFmt w:val="decimal"/>
      <w:lvlText w:val=""/>
      <w:lvlJc w:val="left"/>
    </w:lvl>
    <w:lvl w:ilvl="4" w:tplc="9D0AF7AC">
      <w:numFmt w:val="decimal"/>
      <w:lvlText w:val=""/>
      <w:lvlJc w:val="left"/>
    </w:lvl>
    <w:lvl w:ilvl="5" w:tplc="47948A86">
      <w:numFmt w:val="decimal"/>
      <w:lvlText w:val=""/>
      <w:lvlJc w:val="left"/>
    </w:lvl>
    <w:lvl w:ilvl="6" w:tplc="A4E6B2AE">
      <w:numFmt w:val="decimal"/>
      <w:lvlText w:val=""/>
      <w:lvlJc w:val="left"/>
    </w:lvl>
    <w:lvl w:ilvl="7" w:tplc="5C7C5F3E">
      <w:numFmt w:val="decimal"/>
      <w:lvlText w:val=""/>
      <w:lvlJc w:val="left"/>
    </w:lvl>
    <w:lvl w:ilvl="8" w:tplc="6284CB78">
      <w:numFmt w:val="decimal"/>
      <w:lvlText w:val=""/>
      <w:lvlJc w:val="left"/>
    </w:lvl>
  </w:abstractNum>
  <w:abstractNum w:abstractNumId="55">
    <w:nsid w:val="00004D67"/>
    <w:multiLevelType w:val="hybridMultilevel"/>
    <w:tmpl w:val="55FE59D2"/>
    <w:lvl w:ilvl="0" w:tplc="3DA44348">
      <w:start w:val="1"/>
      <w:numFmt w:val="bullet"/>
      <w:lvlText w:val="-"/>
      <w:lvlJc w:val="left"/>
    </w:lvl>
    <w:lvl w:ilvl="1" w:tplc="9C921FF6">
      <w:numFmt w:val="decimal"/>
      <w:lvlText w:val=""/>
      <w:lvlJc w:val="left"/>
    </w:lvl>
    <w:lvl w:ilvl="2" w:tplc="72CC9F8A">
      <w:numFmt w:val="decimal"/>
      <w:lvlText w:val=""/>
      <w:lvlJc w:val="left"/>
    </w:lvl>
    <w:lvl w:ilvl="3" w:tplc="0C741B2C">
      <w:numFmt w:val="decimal"/>
      <w:lvlText w:val=""/>
      <w:lvlJc w:val="left"/>
    </w:lvl>
    <w:lvl w:ilvl="4" w:tplc="A60A65AE">
      <w:numFmt w:val="decimal"/>
      <w:lvlText w:val=""/>
      <w:lvlJc w:val="left"/>
    </w:lvl>
    <w:lvl w:ilvl="5" w:tplc="2408D300">
      <w:numFmt w:val="decimal"/>
      <w:lvlText w:val=""/>
      <w:lvlJc w:val="left"/>
    </w:lvl>
    <w:lvl w:ilvl="6" w:tplc="6276ABA4">
      <w:numFmt w:val="decimal"/>
      <w:lvlText w:val=""/>
      <w:lvlJc w:val="left"/>
    </w:lvl>
    <w:lvl w:ilvl="7" w:tplc="5B3439D4">
      <w:numFmt w:val="decimal"/>
      <w:lvlText w:val=""/>
      <w:lvlJc w:val="left"/>
    </w:lvl>
    <w:lvl w:ilvl="8" w:tplc="E462183A">
      <w:numFmt w:val="decimal"/>
      <w:lvlText w:val=""/>
      <w:lvlJc w:val="left"/>
    </w:lvl>
  </w:abstractNum>
  <w:abstractNum w:abstractNumId="56">
    <w:nsid w:val="00004E08"/>
    <w:multiLevelType w:val="hybridMultilevel"/>
    <w:tmpl w:val="1166E22C"/>
    <w:lvl w:ilvl="0" w:tplc="6A4A35C2">
      <w:start w:val="1"/>
      <w:numFmt w:val="bullet"/>
      <w:lvlText w:val="-"/>
      <w:lvlJc w:val="left"/>
    </w:lvl>
    <w:lvl w:ilvl="1" w:tplc="D09A3D86">
      <w:numFmt w:val="decimal"/>
      <w:lvlText w:val=""/>
      <w:lvlJc w:val="left"/>
    </w:lvl>
    <w:lvl w:ilvl="2" w:tplc="AB86A41E">
      <w:numFmt w:val="decimal"/>
      <w:lvlText w:val=""/>
      <w:lvlJc w:val="left"/>
    </w:lvl>
    <w:lvl w:ilvl="3" w:tplc="B82627E4">
      <w:numFmt w:val="decimal"/>
      <w:lvlText w:val=""/>
      <w:lvlJc w:val="left"/>
    </w:lvl>
    <w:lvl w:ilvl="4" w:tplc="ABA2E124">
      <w:numFmt w:val="decimal"/>
      <w:lvlText w:val=""/>
      <w:lvlJc w:val="left"/>
    </w:lvl>
    <w:lvl w:ilvl="5" w:tplc="D256BF6C">
      <w:numFmt w:val="decimal"/>
      <w:lvlText w:val=""/>
      <w:lvlJc w:val="left"/>
    </w:lvl>
    <w:lvl w:ilvl="6" w:tplc="2884A250">
      <w:numFmt w:val="decimal"/>
      <w:lvlText w:val=""/>
      <w:lvlJc w:val="left"/>
    </w:lvl>
    <w:lvl w:ilvl="7" w:tplc="768E872E">
      <w:numFmt w:val="decimal"/>
      <w:lvlText w:val=""/>
      <w:lvlJc w:val="left"/>
    </w:lvl>
    <w:lvl w:ilvl="8" w:tplc="65B07200">
      <w:numFmt w:val="decimal"/>
      <w:lvlText w:val=""/>
      <w:lvlJc w:val="left"/>
    </w:lvl>
  </w:abstractNum>
  <w:abstractNum w:abstractNumId="57">
    <w:nsid w:val="00004E57"/>
    <w:multiLevelType w:val="hybridMultilevel"/>
    <w:tmpl w:val="CF2C65AC"/>
    <w:lvl w:ilvl="0" w:tplc="DD14D31C">
      <w:start w:val="2"/>
      <w:numFmt w:val="decimal"/>
      <w:lvlText w:val="%1."/>
      <w:lvlJc w:val="left"/>
    </w:lvl>
    <w:lvl w:ilvl="1" w:tplc="95FA2AE0">
      <w:numFmt w:val="decimal"/>
      <w:lvlText w:val=""/>
      <w:lvlJc w:val="left"/>
    </w:lvl>
    <w:lvl w:ilvl="2" w:tplc="4F54BB02">
      <w:numFmt w:val="decimal"/>
      <w:lvlText w:val=""/>
      <w:lvlJc w:val="left"/>
    </w:lvl>
    <w:lvl w:ilvl="3" w:tplc="B712D018">
      <w:numFmt w:val="decimal"/>
      <w:lvlText w:val=""/>
      <w:lvlJc w:val="left"/>
    </w:lvl>
    <w:lvl w:ilvl="4" w:tplc="B914D8DE">
      <w:numFmt w:val="decimal"/>
      <w:lvlText w:val=""/>
      <w:lvlJc w:val="left"/>
    </w:lvl>
    <w:lvl w:ilvl="5" w:tplc="3BE0527C">
      <w:numFmt w:val="decimal"/>
      <w:lvlText w:val=""/>
      <w:lvlJc w:val="left"/>
    </w:lvl>
    <w:lvl w:ilvl="6" w:tplc="C84EEFC4">
      <w:numFmt w:val="decimal"/>
      <w:lvlText w:val=""/>
      <w:lvlJc w:val="left"/>
    </w:lvl>
    <w:lvl w:ilvl="7" w:tplc="ED185536">
      <w:numFmt w:val="decimal"/>
      <w:lvlText w:val=""/>
      <w:lvlJc w:val="left"/>
    </w:lvl>
    <w:lvl w:ilvl="8" w:tplc="91446146">
      <w:numFmt w:val="decimal"/>
      <w:lvlText w:val=""/>
      <w:lvlJc w:val="left"/>
    </w:lvl>
  </w:abstractNum>
  <w:abstractNum w:abstractNumId="58">
    <w:nsid w:val="00004EAE"/>
    <w:multiLevelType w:val="hybridMultilevel"/>
    <w:tmpl w:val="3CFE286E"/>
    <w:lvl w:ilvl="0" w:tplc="8CF65060">
      <w:start w:val="1"/>
      <w:numFmt w:val="bullet"/>
      <w:lvlText w:val="-"/>
      <w:lvlJc w:val="left"/>
    </w:lvl>
    <w:lvl w:ilvl="1" w:tplc="D0FCE700">
      <w:numFmt w:val="decimal"/>
      <w:lvlText w:val=""/>
      <w:lvlJc w:val="left"/>
    </w:lvl>
    <w:lvl w:ilvl="2" w:tplc="72DC0004">
      <w:numFmt w:val="decimal"/>
      <w:lvlText w:val=""/>
      <w:lvlJc w:val="left"/>
    </w:lvl>
    <w:lvl w:ilvl="3" w:tplc="11623208">
      <w:numFmt w:val="decimal"/>
      <w:lvlText w:val=""/>
      <w:lvlJc w:val="left"/>
    </w:lvl>
    <w:lvl w:ilvl="4" w:tplc="A9C2E080">
      <w:numFmt w:val="decimal"/>
      <w:lvlText w:val=""/>
      <w:lvlJc w:val="left"/>
    </w:lvl>
    <w:lvl w:ilvl="5" w:tplc="3ACC33B2">
      <w:numFmt w:val="decimal"/>
      <w:lvlText w:val=""/>
      <w:lvlJc w:val="left"/>
    </w:lvl>
    <w:lvl w:ilvl="6" w:tplc="AE2A2C42">
      <w:numFmt w:val="decimal"/>
      <w:lvlText w:val=""/>
      <w:lvlJc w:val="left"/>
    </w:lvl>
    <w:lvl w:ilvl="7" w:tplc="3DE841FC">
      <w:numFmt w:val="decimal"/>
      <w:lvlText w:val=""/>
      <w:lvlJc w:val="left"/>
    </w:lvl>
    <w:lvl w:ilvl="8" w:tplc="F0CEAD58">
      <w:numFmt w:val="decimal"/>
      <w:lvlText w:val=""/>
      <w:lvlJc w:val="left"/>
    </w:lvl>
  </w:abstractNum>
  <w:abstractNum w:abstractNumId="59">
    <w:nsid w:val="00004F68"/>
    <w:multiLevelType w:val="hybridMultilevel"/>
    <w:tmpl w:val="2390B0FE"/>
    <w:lvl w:ilvl="0" w:tplc="B06E0FD0">
      <w:start w:val="1"/>
      <w:numFmt w:val="bullet"/>
      <w:lvlText w:val="-"/>
      <w:lvlJc w:val="left"/>
    </w:lvl>
    <w:lvl w:ilvl="1" w:tplc="1B2CDFC8">
      <w:numFmt w:val="decimal"/>
      <w:lvlText w:val=""/>
      <w:lvlJc w:val="left"/>
    </w:lvl>
    <w:lvl w:ilvl="2" w:tplc="B85E7B86">
      <w:numFmt w:val="decimal"/>
      <w:lvlText w:val=""/>
      <w:lvlJc w:val="left"/>
    </w:lvl>
    <w:lvl w:ilvl="3" w:tplc="59B839A4">
      <w:numFmt w:val="decimal"/>
      <w:lvlText w:val=""/>
      <w:lvlJc w:val="left"/>
    </w:lvl>
    <w:lvl w:ilvl="4" w:tplc="9CC6DD3A">
      <w:numFmt w:val="decimal"/>
      <w:lvlText w:val=""/>
      <w:lvlJc w:val="left"/>
    </w:lvl>
    <w:lvl w:ilvl="5" w:tplc="B076134A">
      <w:numFmt w:val="decimal"/>
      <w:lvlText w:val=""/>
      <w:lvlJc w:val="left"/>
    </w:lvl>
    <w:lvl w:ilvl="6" w:tplc="6EDA25D8">
      <w:numFmt w:val="decimal"/>
      <w:lvlText w:val=""/>
      <w:lvlJc w:val="left"/>
    </w:lvl>
    <w:lvl w:ilvl="7" w:tplc="59A81CF6">
      <w:numFmt w:val="decimal"/>
      <w:lvlText w:val=""/>
      <w:lvlJc w:val="left"/>
    </w:lvl>
    <w:lvl w:ilvl="8" w:tplc="7F4C0800">
      <w:numFmt w:val="decimal"/>
      <w:lvlText w:val=""/>
      <w:lvlJc w:val="left"/>
    </w:lvl>
  </w:abstractNum>
  <w:abstractNum w:abstractNumId="60">
    <w:nsid w:val="00005039"/>
    <w:multiLevelType w:val="hybridMultilevel"/>
    <w:tmpl w:val="CA7CAADE"/>
    <w:lvl w:ilvl="0" w:tplc="83304664">
      <w:start w:val="1"/>
      <w:numFmt w:val="bullet"/>
      <w:lvlText w:val="В"/>
      <w:lvlJc w:val="left"/>
    </w:lvl>
    <w:lvl w:ilvl="1" w:tplc="FA645002">
      <w:numFmt w:val="decimal"/>
      <w:lvlText w:val=""/>
      <w:lvlJc w:val="left"/>
    </w:lvl>
    <w:lvl w:ilvl="2" w:tplc="BF0E2290">
      <w:numFmt w:val="decimal"/>
      <w:lvlText w:val=""/>
      <w:lvlJc w:val="left"/>
    </w:lvl>
    <w:lvl w:ilvl="3" w:tplc="35B4C75A">
      <w:numFmt w:val="decimal"/>
      <w:lvlText w:val=""/>
      <w:lvlJc w:val="left"/>
    </w:lvl>
    <w:lvl w:ilvl="4" w:tplc="39BA1936">
      <w:numFmt w:val="decimal"/>
      <w:lvlText w:val=""/>
      <w:lvlJc w:val="left"/>
    </w:lvl>
    <w:lvl w:ilvl="5" w:tplc="74D2176A">
      <w:numFmt w:val="decimal"/>
      <w:lvlText w:val=""/>
      <w:lvlJc w:val="left"/>
    </w:lvl>
    <w:lvl w:ilvl="6" w:tplc="815643DC">
      <w:numFmt w:val="decimal"/>
      <w:lvlText w:val=""/>
      <w:lvlJc w:val="left"/>
    </w:lvl>
    <w:lvl w:ilvl="7" w:tplc="9BACB732">
      <w:numFmt w:val="decimal"/>
      <w:lvlText w:val=""/>
      <w:lvlJc w:val="left"/>
    </w:lvl>
    <w:lvl w:ilvl="8" w:tplc="9196A3E8">
      <w:numFmt w:val="decimal"/>
      <w:lvlText w:val=""/>
      <w:lvlJc w:val="left"/>
    </w:lvl>
  </w:abstractNum>
  <w:abstractNum w:abstractNumId="61">
    <w:nsid w:val="0000520B"/>
    <w:multiLevelType w:val="hybridMultilevel"/>
    <w:tmpl w:val="C3A66D40"/>
    <w:lvl w:ilvl="0" w:tplc="CA32971A">
      <w:start w:val="1"/>
      <w:numFmt w:val="bullet"/>
      <w:lvlText w:val="-"/>
      <w:lvlJc w:val="left"/>
    </w:lvl>
    <w:lvl w:ilvl="1" w:tplc="2612D5B4">
      <w:start w:val="1"/>
      <w:numFmt w:val="bullet"/>
      <w:lvlText w:val="-"/>
      <w:lvlJc w:val="left"/>
    </w:lvl>
    <w:lvl w:ilvl="2" w:tplc="08225262">
      <w:start w:val="1"/>
      <w:numFmt w:val="bullet"/>
      <w:lvlText w:val="-"/>
      <w:lvlJc w:val="left"/>
    </w:lvl>
    <w:lvl w:ilvl="3" w:tplc="E6C491D6">
      <w:numFmt w:val="decimal"/>
      <w:lvlText w:val=""/>
      <w:lvlJc w:val="left"/>
    </w:lvl>
    <w:lvl w:ilvl="4" w:tplc="6308ACEC">
      <w:numFmt w:val="decimal"/>
      <w:lvlText w:val=""/>
      <w:lvlJc w:val="left"/>
    </w:lvl>
    <w:lvl w:ilvl="5" w:tplc="6B7CD0AC">
      <w:numFmt w:val="decimal"/>
      <w:lvlText w:val=""/>
      <w:lvlJc w:val="left"/>
    </w:lvl>
    <w:lvl w:ilvl="6" w:tplc="06F6494C">
      <w:numFmt w:val="decimal"/>
      <w:lvlText w:val=""/>
      <w:lvlJc w:val="left"/>
    </w:lvl>
    <w:lvl w:ilvl="7" w:tplc="541C2CA8">
      <w:numFmt w:val="decimal"/>
      <w:lvlText w:val=""/>
      <w:lvlJc w:val="left"/>
    </w:lvl>
    <w:lvl w:ilvl="8" w:tplc="AACE524E">
      <w:numFmt w:val="decimal"/>
      <w:lvlText w:val=""/>
      <w:lvlJc w:val="left"/>
    </w:lvl>
  </w:abstractNum>
  <w:abstractNum w:abstractNumId="62">
    <w:nsid w:val="000053B1"/>
    <w:multiLevelType w:val="hybridMultilevel"/>
    <w:tmpl w:val="566A7F36"/>
    <w:lvl w:ilvl="0" w:tplc="C5CA7BD4">
      <w:start w:val="1"/>
      <w:numFmt w:val="bullet"/>
      <w:lvlText w:val=""/>
      <w:lvlJc w:val="left"/>
    </w:lvl>
    <w:lvl w:ilvl="1" w:tplc="000C190E">
      <w:numFmt w:val="decimal"/>
      <w:lvlText w:val=""/>
      <w:lvlJc w:val="left"/>
    </w:lvl>
    <w:lvl w:ilvl="2" w:tplc="B170C26E">
      <w:numFmt w:val="decimal"/>
      <w:lvlText w:val=""/>
      <w:lvlJc w:val="left"/>
    </w:lvl>
    <w:lvl w:ilvl="3" w:tplc="8A767982">
      <w:numFmt w:val="decimal"/>
      <w:lvlText w:val=""/>
      <w:lvlJc w:val="left"/>
    </w:lvl>
    <w:lvl w:ilvl="4" w:tplc="E65E256C">
      <w:numFmt w:val="decimal"/>
      <w:lvlText w:val=""/>
      <w:lvlJc w:val="left"/>
    </w:lvl>
    <w:lvl w:ilvl="5" w:tplc="0B226268">
      <w:numFmt w:val="decimal"/>
      <w:lvlText w:val=""/>
      <w:lvlJc w:val="left"/>
    </w:lvl>
    <w:lvl w:ilvl="6" w:tplc="CE9A80E8">
      <w:numFmt w:val="decimal"/>
      <w:lvlText w:val=""/>
      <w:lvlJc w:val="left"/>
    </w:lvl>
    <w:lvl w:ilvl="7" w:tplc="E90E4934">
      <w:numFmt w:val="decimal"/>
      <w:lvlText w:val=""/>
      <w:lvlJc w:val="left"/>
    </w:lvl>
    <w:lvl w:ilvl="8" w:tplc="E5EE9B96">
      <w:numFmt w:val="decimal"/>
      <w:lvlText w:val=""/>
      <w:lvlJc w:val="left"/>
    </w:lvl>
  </w:abstractNum>
  <w:abstractNum w:abstractNumId="63">
    <w:nsid w:val="00005422"/>
    <w:multiLevelType w:val="hybridMultilevel"/>
    <w:tmpl w:val="2042E51A"/>
    <w:lvl w:ilvl="0" w:tplc="B88C4D54">
      <w:start w:val="1"/>
      <w:numFmt w:val="bullet"/>
      <w:lvlText w:val="-"/>
      <w:lvlJc w:val="left"/>
    </w:lvl>
    <w:lvl w:ilvl="1" w:tplc="94727274">
      <w:numFmt w:val="decimal"/>
      <w:lvlText w:val=""/>
      <w:lvlJc w:val="left"/>
    </w:lvl>
    <w:lvl w:ilvl="2" w:tplc="67F6D08A">
      <w:numFmt w:val="decimal"/>
      <w:lvlText w:val=""/>
      <w:lvlJc w:val="left"/>
    </w:lvl>
    <w:lvl w:ilvl="3" w:tplc="F54E645E">
      <w:numFmt w:val="decimal"/>
      <w:lvlText w:val=""/>
      <w:lvlJc w:val="left"/>
    </w:lvl>
    <w:lvl w:ilvl="4" w:tplc="DA767026">
      <w:numFmt w:val="decimal"/>
      <w:lvlText w:val=""/>
      <w:lvlJc w:val="left"/>
    </w:lvl>
    <w:lvl w:ilvl="5" w:tplc="E1FABD28">
      <w:numFmt w:val="decimal"/>
      <w:lvlText w:val=""/>
      <w:lvlJc w:val="left"/>
    </w:lvl>
    <w:lvl w:ilvl="6" w:tplc="3064F88C">
      <w:numFmt w:val="decimal"/>
      <w:lvlText w:val=""/>
      <w:lvlJc w:val="left"/>
    </w:lvl>
    <w:lvl w:ilvl="7" w:tplc="A5902F20">
      <w:numFmt w:val="decimal"/>
      <w:lvlText w:val=""/>
      <w:lvlJc w:val="left"/>
    </w:lvl>
    <w:lvl w:ilvl="8" w:tplc="3DF8E6A8">
      <w:numFmt w:val="decimal"/>
      <w:lvlText w:val=""/>
      <w:lvlJc w:val="left"/>
    </w:lvl>
  </w:abstractNum>
  <w:abstractNum w:abstractNumId="64">
    <w:nsid w:val="000054D6"/>
    <w:multiLevelType w:val="hybridMultilevel"/>
    <w:tmpl w:val="250E024A"/>
    <w:lvl w:ilvl="0" w:tplc="344216DC">
      <w:start w:val="1"/>
      <w:numFmt w:val="bullet"/>
      <w:lvlText w:val="•"/>
      <w:lvlJc w:val="left"/>
    </w:lvl>
    <w:lvl w:ilvl="1" w:tplc="4BAA4BFA">
      <w:numFmt w:val="decimal"/>
      <w:lvlText w:val=""/>
      <w:lvlJc w:val="left"/>
    </w:lvl>
    <w:lvl w:ilvl="2" w:tplc="29424E46">
      <w:numFmt w:val="decimal"/>
      <w:lvlText w:val=""/>
      <w:lvlJc w:val="left"/>
    </w:lvl>
    <w:lvl w:ilvl="3" w:tplc="4B1606FE">
      <w:numFmt w:val="decimal"/>
      <w:lvlText w:val=""/>
      <w:lvlJc w:val="left"/>
    </w:lvl>
    <w:lvl w:ilvl="4" w:tplc="8990E34E">
      <w:numFmt w:val="decimal"/>
      <w:lvlText w:val=""/>
      <w:lvlJc w:val="left"/>
    </w:lvl>
    <w:lvl w:ilvl="5" w:tplc="B4CCA6BE">
      <w:numFmt w:val="decimal"/>
      <w:lvlText w:val=""/>
      <w:lvlJc w:val="left"/>
    </w:lvl>
    <w:lvl w:ilvl="6" w:tplc="425AD69A">
      <w:numFmt w:val="decimal"/>
      <w:lvlText w:val=""/>
      <w:lvlJc w:val="left"/>
    </w:lvl>
    <w:lvl w:ilvl="7" w:tplc="68286804">
      <w:numFmt w:val="decimal"/>
      <w:lvlText w:val=""/>
      <w:lvlJc w:val="left"/>
    </w:lvl>
    <w:lvl w:ilvl="8" w:tplc="014071A8">
      <w:numFmt w:val="decimal"/>
      <w:lvlText w:val=""/>
      <w:lvlJc w:val="left"/>
    </w:lvl>
  </w:abstractNum>
  <w:abstractNum w:abstractNumId="65">
    <w:nsid w:val="00005579"/>
    <w:multiLevelType w:val="hybridMultilevel"/>
    <w:tmpl w:val="6B8C31E8"/>
    <w:lvl w:ilvl="0" w:tplc="F09635D8">
      <w:start w:val="1"/>
      <w:numFmt w:val="bullet"/>
      <w:lvlText w:val="-"/>
      <w:lvlJc w:val="left"/>
    </w:lvl>
    <w:lvl w:ilvl="1" w:tplc="129EAB32">
      <w:numFmt w:val="decimal"/>
      <w:lvlText w:val=""/>
      <w:lvlJc w:val="left"/>
    </w:lvl>
    <w:lvl w:ilvl="2" w:tplc="107475C6">
      <w:numFmt w:val="decimal"/>
      <w:lvlText w:val=""/>
      <w:lvlJc w:val="left"/>
    </w:lvl>
    <w:lvl w:ilvl="3" w:tplc="8E3AD0F4">
      <w:numFmt w:val="decimal"/>
      <w:lvlText w:val=""/>
      <w:lvlJc w:val="left"/>
    </w:lvl>
    <w:lvl w:ilvl="4" w:tplc="D92641A8">
      <w:numFmt w:val="decimal"/>
      <w:lvlText w:val=""/>
      <w:lvlJc w:val="left"/>
    </w:lvl>
    <w:lvl w:ilvl="5" w:tplc="51A82008">
      <w:numFmt w:val="decimal"/>
      <w:lvlText w:val=""/>
      <w:lvlJc w:val="left"/>
    </w:lvl>
    <w:lvl w:ilvl="6" w:tplc="33886D4E">
      <w:numFmt w:val="decimal"/>
      <w:lvlText w:val=""/>
      <w:lvlJc w:val="left"/>
    </w:lvl>
    <w:lvl w:ilvl="7" w:tplc="A59E33A4">
      <w:numFmt w:val="decimal"/>
      <w:lvlText w:val=""/>
      <w:lvlJc w:val="left"/>
    </w:lvl>
    <w:lvl w:ilvl="8" w:tplc="799A96FC">
      <w:numFmt w:val="decimal"/>
      <w:lvlText w:val=""/>
      <w:lvlJc w:val="left"/>
    </w:lvl>
  </w:abstractNum>
  <w:abstractNum w:abstractNumId="66">
    <w:nsid w:val="00005772"/>
    <w:multiLevelType w:val="hybridMultilevel"/>
    <w:tmpl w:val="306ACD2C"/>
    <w:lvl w:ilvl="0" w:tplc="B374060E">
      <w:start w:val="1"/>
      <w:numFmt w:val="bullet"/>
      <w:lvlText w:val="-"/>
      <w:lvlJc w:val="left"/>
    </w:lvl>
    <w:lvl w:ilvl="1" w:tplc="883AC37A">
      <w:numFmt w:val="decimal"/>
      <w:lvlText w:val=""/>
      <w:lvlJc w:val="left"/>
    </w:lvl>
    <w:lvl w:ilvl="2" w:tplc="A5368C9E">
      <w:numFmt w:val="decimal"/>
      <w:lvlText w:val=""/>
      <w:lvlJc w:val="left"/>
    </w:lvl>
    <w:lvl w:ilvl="3" w:tplc="34202FC2">
      <w:numFmt w:val="decimal"/>
      <w:lvlText w:val=""/>
      <w:lvlJc w:val="left"/>
    </w:lvl>
    <w:lvl w:ilvl="4" w:tplc="71C64B9E">
      <w:numFmt w:val="decimal"/>
      <w:lvlText w:val=""/>
      <w:lvlJc w:val="left"/>
    </w:lvl>
    <w:lvl w:ilvl="5" w:tplc="5A4C9584">
      <w:numFmt w:val="decimal"/>
      <w:lvlText w:val=""/>
      <w:lvlJc w:val="left"/>
    </w:lvl>
    <w:lvl w:ilvl="6" w:tplc="89FE4CEC">
      <w:numFmt w:val="decimal"/>
      <w:lvlText w:val=""/>
      <w:lvlJc w:val="left"/>
    </w:lvl>
    <w:lvl w:ilvl="7" w:tplc="79D2DAD6">
      <w:numFmt w:val="decimal"/>
      <w:lvlText w:val=""/>
      <w:lvlJc w:val="left"/>
    </w:lvl>
    <w:lvl w:ilvl="8" w:tplc="D51E9FC2">
      <w:numFmt w:val="decimal"/>
      <w:lvlText w:val=""/>
      <w:lvlJc w:val="left"/>
    </w:lvl>
  </w:abstractNum>
  <w:abstractNum w:abstractNumId="67">
    <w:nsid w:val="00005876"/>
    <w:multiLevelType w:val="hybridMultilevel"/>
    <w:tmpl w:val="50EABB0E"/>
    <w:lvl w:ilvl="0" w:tplc="A6F828C2">
      <w:start w:val="3"/>
      <w:numFmt w:val="decimal"/>
      <w:lvlText w:val="%1."/>
      <w:lvlJc w:val="left"/>
    </w:lvl>
    <w:lvl w:ilvl="1" w:tplc="F1AE32A6">
      <w:numFmt w:val="decimal"/>
      <w:lvlText w:val=""/>
      <w:lvlJc w:val="left"/>
    </w:lvl>
    <w:lvl w:ilvl="2" w:tplc="83085288">
      <w:numFmt w:val="decimal"/>
      <w:lvlText w:val=""/>
      <w:lvlJc w:val="left"/>
    </w:lvl>
    <w:lvl w:ilvl="3" w:tplc="857088A2">
      <w:numFmt w:val="decimal"/>
      <w:lvlText w:val=""/>
      <w:lvlJc w:val="left"/>
    </w:lvl>
    <w:lvl w:ilvl="4" w:tplc="43707DB6">
      <w:numFmt w:val="decimal"/>
      <w:lvlText w:val=""/>
      <w:lvlJc w:val="left"/>
    </w:lvl>
    <w:lvl w:ilvl="5" w:tplc="3408A39A">
      <w:numFmt w:val="decimal"/>
      <w:lvlText w:val=""/>
      <w:lvlJc w:val="left"/>
    </w:lvl>
    <w:lvl w:ilvl="6" w:tplc="D3702862">
      <w:numFmt w:val="decimal"/>
      <w:lvlText w:val=""/>
      <w:lvlJc w:val="left"/>
    </w:lvl>
    <w:lvl w:ilvl="7" w:tplc="86E6A340">
      <w:numFmt w:val="decimal"/>
      <w:lvlText w:val=""/>
      <w:lvlJc w:val="left"/>
    </w:lvl>
    <w:lvl w:ilvl="8" w:tplc="7116B70A">
      <w:numFmt w:val="decimal"/>
      <w:lvlText w:val=""/>
      <w:lvlJc w:val="left"/>
    </w:lvl>
  </w:abstractNum>
  <w:abstractNum w:abstractNumId="68">
    <w:nsid w:val="000058B0"/>
    <w:multiLevelType w:val="hybridMultilevel"/>
    <w:tmpl w:val="5AB0A674"/>
    <w:lvl w:ilvl="0" w:tplc="3E3CE84E">
      <w:start w:val="1"/>
      <w:numFmt w:val="bullet"/>
      <w:lvlText w:val="-"/>
      <w:lvlJc w:val="left"/>
    </w:lvl>
    <w:lvl w:ilvl="1" w:tplc="9C6A1920">
      <w:numFmt w:val="decimal"/>
      <w:lvlText w:val=""/>
      <w:lvlJc w:val="left"/>
    </w:lvl>
    <w:lvl w:ilvl="2" w:tplc="338E5CAC">
      <w:numFmt w:val="decimal"/>
      <w:lvlText w:val=""/>
      <w:lvlJc w:val="left"/>
    </w:lvl>
    <w:lvl w:ilvl="3" w:tplc="CF1013D4">
      <w:numFmt w:val="decimal"/>
      <w:lvlText w:val=""/>
      <w:lvlJc w:val="left"/>
    </w:lvl>
    <w:lvl w:ilvl="4" w:tplc="0CDA4890">
      <w:numFmt w:val="decimal"/>
      <w:lvlText w:val=""/>
      <w:lvlJc w:val="left"/>
    </w:lvl>
    <w:lvl w:ilvl="5" w:tplc="08AABC74">
      <w:numFmt w:val="decimal"/>
      <w:lvlText w:val=""/>
      <w:lvlJc w:val="left"/>
    </w:lvl>
    <w:lvl w:ilvl="6" w:tplc="3342B60A">
      <w:numFmt w:val="decimal"/>
      <w:lvlText w:val=""/>
      <w:lvlJc w:val="left"/>
    </w:lvl>
    <w:lvl w:ilvl="7" w:tplc="2442643C">
      <w:numFmt w:val="decimal"/>
      <w:lvlText w:val=""/>
      <w:lvlJc w:val="left"/>
    </w:lvl>
    <w:lvl w:ilvl="8" w:tplc="CFB00DF4">
      <w:numFmt w:val="decimal"/>
      <w:lvlText w:val=""/>
      <w:lvlJc w:val="left"/>
    </w:lvl>
  </w:abstractNum>
  <w:abstractNum w:abstractNumId="69">
    <w:nsid w:val="00005C67"/>
    <w:multiLevelType w:val="hybridMultilevel"/>
    <w:tmpl w:val="D34212C2"/>
    <w:lvl w:ilvl="0" w:tplc="0E6CAA2C">
      <w:start w:val="1"/>
      <w:numFmt w:val="bullet"/>
      <w:lvlText w:val="-"/>
      <w:lvlJc w:val="left"/>
    </w:lvl>
    <w:lvl w:ilvl="1" w:tplc="EAFEC32E">
      <w:numFmt w:val="decimal"/>
      <w:lvlText w:val=""/>
      <w:lvlJc w:val="left"/>
    </w:lvl>
    <w:lvl w:ilvl="2" w:tplc="71D45018">
      <w:numFmt w:val="decimal"/>
      <w:lvlText w:val=""/>
      <w:lvlJc w:val="left"/>
    </w:lvl>
    <w:lvl w:ilvl="3" w:tplc="1ED63D68">
      <w:numFmt w:val="decimal"/>
      <w:lvlText w:val=""/>
      <w:lvlJc w:val="left"/>
    </w:lvl>
    <w:lvl w:ilvl="4" w:tplc="517C6F8A">
      <w:numFmt w:val="decimal"/>
      <w:lvlText w:val=""/>
      <w:lvlJc w:val="left"/>
    </w:lvl>
    <w:lvl w:ilvl="5" w:tplc="68A89056">
      <w:numFmt w:val="decimal"/>
      <w:lvlText w:val=""/>
      <w:lvlJc w:val="left"/>
    </w:lvl>
    <w:lvl w:ilvl="6" w:tplc="B170B142">
      <w:numFmt w:val="decimal"/>
      <w:lvlText w:val=""/>
      <w:lvlJc w:val="left"/>
    </w:lvl>
    <w:lvl w:ilvl="7" w:tplc="A7EE029C">
      <w:numFmt w:val="decimal"/>
      <w:lvlText w:val=""/>
      <w:lvlJc w:val="left"/>
    </w:lvl>
    <w:lvl w:ilvl="8" w:tplc="5FF0F7A2">
      <w:numFmt w:val="decimal"/>
      <w:lvlText w:val=""/>
      <w:lvlJc w:val="left"/>
    </w:lvl>
  </w:abstractNum>
  <w:abstractNum w:abstractNumId="70">
    <w:nsid w:val="00005CCD"/>
    <w:multiLevelType w:val="hybridMultilevel"/>
    <w:tmpl w:val="DD3ABC50"/>
    <w:lvl w:ilvl="0" w:tplc="DAAEE6BE">
      <w:start w:val="1"/>
      <w:numFmt w:val="bullet"/>
      <w:lvlText w:val="-"/>
      <w:lvlJc w:val="left"/>
    </w:lvl>
    <w:lvl w:ilvl="1" w:tplc="945892B8">
      <w:numFmt w:val="decimal"/>
      <w:lvlText w:val=""/>
      <w:lvlJc w:val="left"/>
    </w:lvl>
    <w:lvl w:ilvl="2" w:tplc="32A2BA5C">
      <w:numFmt w:val="decimal"/>
      <w:lvlText w:val=""/>
      <w:lvlJc w:val="left"/>
    </w:lvl>
    <w:lvl w:ilvl="3" w:tplc="F610582E">
      <w:numFmt w:val="decimal"/>
      <w:lvlText w:val=""/>
      <w:lvlJc w:val="left"/>
    </w:lvl>
    <w:lvl w:ilvl="4" w:tplc="3BBE5E04">
      <w:numFmt w:val="decimal"/>
      <w:lvlText w:val=""/>
      <w:lvlJc w:val="left"/>
    </w:lvl>
    <w:lvl w:ilvl="5" w:tplc="508C6768">
      <w:numFmt w:val="decimal"/>
      <w:lvlText w:val=""/>
      <w:lvlJc w:val="left"/>
    </w:lvl>
    <w:lvl w:ilvl="6" w:tplc="9CF29E5E">
      <w:numFmt w:val="decimal"/>
      <w:lvlText w:val=""/>
      <w:lvlJc w:val="left"/>
    </w:lvl>
    <w:lvl w:ilvl="7" w:tplc="2586F078">
      <w:numFmt w:val="decimal"/>
      <w:lvlText w:val=""/>
      <w:lvlJc w:val="left"/>
    </w:lvl>
    <w:lvl w:ilvl="8" w:tplc="B75CC346">
      <w:numFmt w:val="decimal"/>
      <w:lvlText w:val=""/>
      <w:lvlJc w:val="left"/>
    </w:lvl>
  </w:abstractNum>
  <w:abstractNum w:abstractNumId="71">
    <w:nsid w:val="00005D24"/>
    <w:multiLevelType w:val="hybridMultilevel"/>
    <w:tmpl w:val="AAB69D5C"/>
    <w:lvl w:ilvl="0" w:tplc="787493E2">
      <w:start w:val="1"/>
      <w:numFmt w:val="bullet"/>
      <w:lvlText w:val="-"/>
      <w:lvlJc w:val="left"/>
    </w:lvl>
    <w:lvl w:ilvl="1" w:tplc="F110AE90">
      <w:numFmt w:val="decimal"/>
      <w:lvlText w:val=""/>
      <w:lvlJc w:val="left"/>
    </w:lvl>
    <w:lvl w:ilvl="2" w:tplc="72CA4A36">
      <w:numFmt w:val="decimal"/>
      <w:lvlText w:val=""/>
      <w:lvlJc w:val="left"/>
    </w:lvl>
    <w:lvl w:ilvl="3" w:tplc="6B365DF6">
      <w:numFmt w:val="decimal"/>
      <w:lvlText w:val=""/>
      <w:lvlJc w:val="left"/>
    </w:lvl>
    <w:lvl w:ilvl="4" w:tplc="19E6F516">
      <w:numFmt w:val="decimal"/>
      <w:lvlText w:val=""/>
      <w:lvlJc w:val="left"/>
    </w:lvl>
    <w:lvl w:ilvl="5" w:tplc="F46800CC">
      <w:numFmt w:val="decimal"/>
      <w:lvlText w:val=""/>
      <w:lvlJc w:val="left"/>
    </w:lvl>
    <w:lvl w:ilvl="6" w:tplc="0310DD44">
      <w:numFmt w:val="decimal"/>
      <w:lvlText w:val=""/>
      <w:lvlJc w:val="left"/>
    </w:lvl>
    <w:lvl w:ilvl="7" w:tplc="FB8CBD82">
      <w:numFmt w:val="decimal"/>
      <w:lvlText w:val=""/>
      <w:lvlJc w:val="left"/>
    </w:lvl>
    <w:lvl w:ilvl="8" w:tplc="CCA0BD4E">
      <w:numFmt w:val="decimal"/>
      <w:lvlText w:val=""/>
      <w:lvlJc w:val="left"/>
    </w:lvl>
  </w:abstractNum>
  <w:abstractNum w:abstractNumId="72">
    <w:nsid w:val="00005ED0"/>
    <w:multiLevelType w:val="hybridMultilevel"/>
    <w:tmpl w:val="266C4494"/>
    <w:lvl w:ilvl="0" w:tplc="521C5B02">
      <w:start w:val="1"/>
      <w:numFmt w:val="bullet"/>
      <w:lvlText w:val="-"/>
      <w:lvlJc w:val="left"/>
    </w:lvl>
    <w:lvl w:ilvl="1" w:tplc="BA340EE2">
      <w:numFmt w:val="decimal"/>
      <w:lvlText w:val=""/>
      <w:lvlJc w:val="left"/>
    </w:lvl>
    <w:lvl w:ilvl="2" w:tplc="64487882">
      <w:numFmt w:val="decimal"/>
      <w:lvlText w:val=""/>
      <w:lvlJc w:val="left"/>
    </w:lvl>
    <w:lvl w:ilvl="3" w:tplc="B2AAC356">
      <w:numFmt w:val="decimal"/>
      <w:lvlText w:val=""/>
      <w:lvlJc w:val="left"/>
    </w:lvl>
    <w:lvl w:ilvl="4" w:tplc="3E9C51AA">
      <w:numFmt w:val="decimal"/>
      <w:lvlText w:val=""/>
      <w:lvlJc w:val="left"/>
    </w:lvl>
    <w:lvl w:ilvl="5" w:tplc="45485B4E">
      <w:numFmt w:val="decimal"/>
      <w:lvlText w:val=""/>
      <w:lvlJc w:val="left"/>
    </w:lvl>
    <w:lvl w:ilvl="6" w:tplc="1D827228">
      <w:numFmt w:val="decimal"/>
      <w:lvlText w:val=""/>
      <w:lvlJc w:val="left"/>
    </w:lvl>
    <w:lvl w:ilvl="7" w:tplc="065AE5F0">
      <w:numFmt w:val="decimal"/>
      <w:lvlText w:val=""/>
      <w:lvlJc w:val="left"/>
    </w:lvl>
    <w:lvl w:ilvl="8" w:tplc="D5D4DFF8">
      <w:numFmt w:val="decimal"/>
      <w:lvlText w:val=""/>
      <w:lvlJc w:val="left"/>
    </w:lvl>
  </w:abstractNum>
  <w:abstractNum w:abstractNumId="73">
    <w:nsid w:val="00005F1E"/>
    <w:multiLevelType w:val="hybridMultilevel"/>
    <w:tmpl w:val="2774E9EA"/>
    <w:lvl w:ilvl="0" w:tplc="39A010BE">
      <w:start w:val="1"/>
      <w:numFmt w:val="bullet"/>
      <w:lvlText w:val="В"/>
      <w:lvlJc w:val="left"/>
    </w:lvl>
    <w:lvl w:ilvl="1" w:tplc="BD284AD6">
      <w:start w:val="1"/>
      <w:numFmt w:val="bullet"/>
      <w:lvlText w:val="В"/>
      <w:lvlJc w:val="left"/>
    </w:lvl>
    <w:lvl w:ilvl="2" w:tplc="46E06ECC">
      <w:numFmt w:val="decimal"/>
      <w:lvlText w:val=""/>
      <w:lvlJc w:val="left"/>
    </w:lvl>
    <w:lvl w:ilvl="3" w:tplc="033C926E">
      <w:numFmt w:val="decimal"/>
      <w:lvlText w:val=""/>
      <w:lvlJc w:val="left"/>
    </w:lvl>
    <w:lvl w:ilvl="4" w:tplc="05B69964">
      <w:numFmt w:val="decimal"/>
      <w:lvlText w:val=""/>
      <w:lvlJc w:val="left"/>
    </w:lvl>
    <w:lvl w:ilvl="5" w:tplc="0980D394">
      <w:numFmt w:val="decimal"/>
      <w:lvlText w:val=""/>
      <w:lvlJc w:val="left"/>
    </w:lvl>
    <w:lvl w:ilvl="6" w:tplc="58CE737C">
      <w:numFmt w:val="decimal"/>
      <w:lvlText w:val=""/>
      <w:lvlJc w:val="left"/>
    </w:lvl>
    <w:lvl w:ilvl="7" w:tplc="C424218C">
      <w:numFmt w:val="decimal"/>
      <w:lvlText w:val=""/>
      <w:lvlJc w:val="left"/>
    </w:lvl>
    <w:lvl w:ilvl="8" w:tplc="66CC1C74">
      <w:numFmt w:val="decimal"/>
      <w:lvlText w:val=""/>
      <w:lvlJc w:val="left"/>
    </w:lvl>
  </w:abstractNum>
  <w:abstractNum w:abstractNumId="74">
    <w:nsid w:val="00005F45"/>
    <w:multiLevelType w:val="hybridMultilevel"/>
    <w:tmpl w:val="409649D0"/>
    <w:lvl w:ilvl="0" w:tplc="42AE80CA">
      <w:start w:val="1"/>
      <w:numFmt w:val="decimal"/>
      <w:lvlText w:val="%1)"/>
      <w:lvlJc w:val="left"/>
    </w:lvl>
    <w:lvl w:ilvl="1" w:tplc="31BA022A">
      <w:numFmt w:val="decimal"/>
      <w:lvlText w:val=""/>
      <w:lvlJc w:val="left"/>
    </w:lvl>
    <w:lvl w:ilvl="2" w:tplc="53D2317C">
      <w:numFmt w:val="decimal"/>
      <w:lvlText w:val=""/>
      <w:lvlJc w:val="left"/>
    </w:lvl>
    <w:lvl w:ilvl="3" w:tplc="A77A5BAE">
      <w:numFmt w:val="decimal"/>
      <w:lvlText w:val=""/>
      <w:lvlJc w:val="left"/>
    </w:lvl>
    <w:lvl w:ilvl="4" w:tplc="9CBC55FC">
      <w:numFmt w:val="decimal"/>
      <w:lvlText w:val=""/>
      <w:lvlJc w:val="left"/>
    </w:lvl>
    <w:lvl w:ilvl="5" w:tplc="F64C669E">
      <w:numFmt w:val="decimal"/>
      <w:lvlText w:val=""/>
      <w:lvlJc w:val="left"/>
    </w:lvl>
    <w:lvl w:ilvl="6" w:tplc="4D3685AA">
      <w:numFmt w:val="decimal"/>
      <w:lvlText w:val=""/>
      <w:lvlJc w:val="left"/>
    </w:lvl>
    <w:lvl w:ilvl="7" w:tplc="3976C98C">
      <w:numFmt w:val="decimal"/>
      <w:lvlText w:val=""/>
      <w:lvlJc w:val="left"/>
    </w:lvl>
    <w:lvl w:ilvl="8" w:tplc="A5B0E040">
      <w:numFmt w:val="decimal"/>
      <w:lvlText w:val=""/>
      <w:lvlJc w:val="left"/>
    </w:lvl>
  </w:abstractNum>
  <w:abstractNum w:abstractNumId="75">
    <w:nsid w:val="00005F49"/>
    <w:multiLevelType w:val="hybridMultilevel"/>
    <w:tmpl w:val="B1FE0588"/>
    <w:lvl w:ilvl="0" w:tplc="8AC2A21A">
      <w:start w:val="1"/>
      <w:numFmt w:val="decimal"/>
      <w:lvlText w:val="%1)"/>
      <w:lvlJc w:val="left"/>
    </w:lvl>
    <w:lvl w:ilvl="1" w:tplc="36C8F028">
      <w:numFmt w:val="decimal"/>
      <w:lvlText w:val=""/>
      <w:lvlJc w:val="left"/>
    </w:lvl>
    <w:lvl w:ilvl="2" w:tplc="CE8A2CF8">
      <w:numFmt w:val="decimal"/>
      <w:lvlText w:val=""/>
      <w:lvlJc w:val="left"/>
    </w:lvl>
    <w:lvl w:ilvl="3" w:tplc="9AAADAA6">
      <w:numFmt w:val="decimal"/>
      <w:lvlText w:val=""/>
      <w:lvlJc w:val="left"/>
    </w:lvl>
    <w:lvl w:ilvl="4" w:tplc="B3F08F1C">
      <w:numFmt w:val="decimal"/>
      <w:lvlText w:val=""/>
      <w:lvlJc w:val="left"/>
    </w:lvl>
    <w:lvl w:ilvl="5" w:tplc="9C1C842E">
      <w:numFmt w:val="decimal"/>
      <w:lvlText w:val=""/>
      <w:lvlJc w:val="left"/>
    </w:lvl>
    <w:lvl w:ilvl="6" w:tplc="43628B34">
      <w:numFmt w:val="decimal"/>
      <w:lvlText w:val=""/>
      <w:lvlJc w:val="left"/>
    </w:lvl>
    <w:lvl w:ilvl="7" w:tplc="CCA8F8E4">
      <w:numFmt w:val="decimal"/>
      <w:lvlText w:val=""/>
      <w:lvlJc w:val="left"/>
    </w:lvl>
    <w:lvl w:ilvl="8" w:tplc="038A0380">
      <w:numFmt w:val="decimal"/>
      <w:lvlText w:val=""/>
      <w:lvlJc w:val="left"/>
    </w:lvl>
  </w:abstractNum>
  <w:abstractNum w:abstractNumId="76">
    <w:nsid w:val="000060BF"/>
    <w:multiLevelType w:val="hybridMultilevel"/>
    <w:tmpl w:val="6A70ACE0"/>
    <w:lvl w:ilvl="0" w:tplc="BD563B8C">
      <w:start w:val="1"/>
      <w:numFmt w:val="bullet"/>
      <w:lvlText w:val="-"/>
      <w:lvlJc w:val="left"/>
    </w:lvl>
    <w:lvl w:ilvl="1" w:tplc="E7CABF22">
      <w:start w:val="1"/>
      <w:numFmt w:val="bullet"/>
      <w:lvlText w:val="С"/>
      <w:lvlJc w:val="left"/>
    </w:lvl>
    <w:lvl w:ilvl="2" w:tplc="334EAC96">
      <w:numFmt w:val="decimal"/>
      <w:lvlText w:val=""/>
      <w:lvlJc w:val="left"/>
    </w:lvl>
    <w:lvl w:ilvl="3" w:tplc="737CD8F2">
      <w:numFmt w:val="decimal"/>
      <w:lvlText w:val=""/>
      <w:lvlJc w:val="left"/>
    </w:lvl>
    <w:lvl w:ilvl="4" w:tplc="6BE47B82">
      <w:numFmt w:val="decimal"/>
      <w:lvlText w:val=""/>
      <w:lvlJc w:val="left"/>
    </w:lvl>
    <w:lvl w:ilvl="5" w:tplc="998C303C">
      <w:numFmt w:val="decimal"/>
      <w:lvlText w:val=""/>
      <w:lvlJc w:val="left"/>
    </w:lvl>
    <w:lvl w:ilvl="6" w:tplc="FCB07A5A">
      <w:numFmt w:val="decimal"/>
      <w:lvlText w:val=""/>
      <w:lvlJc w:val="left"/>
    </w:lvl>
    <w:lvl w:ilvl="7" w:tplc="30188A9E">
      <w:numFmt w:val="decimal"/>
      <w:lvlText w:val=""/>
      <w:lvlJc w:val="left"/>
    </w:lvl>
    <w:lvl w:ilvl="8" w:tplc="4DBECEF2">
      <w:numFmt w:val="decimal"/>
      <w:lvlText w:val=""/>
      <w:lvlJc w:val="left"/>
    </w:lvl>
  </w:abstractNum>
  <w:abstractNum w:abstractNumId="77">
    <w:nsid w:val="00006172"/>
    <w:multiLevelType w:val="hybridMultilevel"/>
    <w:tmpl w:val="846A765E"/>
    <w:lvl w:ilvl="0" w:tplc="7C903370">
      <w:start w:val="1"/>
      <w:numFmt w:val="bullet"/>
      <w:lvlText w:val=""/>
      <w:lvlJc w:val="left"/>
    </w:lvl>
    <w:lvl w:ilvl="1" w:tplc="9D762026">
      <w:numFmt w:val="decimal"/>
      <w:lvlText w:val=""/>
      <w:lvlJc w:val="left"/>
    </w:lvl>
    <w:lvl w:ilvl="2" w:tplc="A23C43CC">
      <w:numFmt w:val="decimal"/>
      <w:lvlText w:val=""/>
      <w:lvlJc w:val="left"/>
    </w:lvl>
    <w:lvl w:ilvl="3" w:tplc="790C66B6">
      <w:numFmt w:val="decimal"/>
      <w:lvlText w:val=""/>
      <w:lvlJc w:val="left"/>
    </w:lvl>
    <w:lvl w:ilvl="4" w:tplc="D816420A">
      <w:numFmt w:val="decimal"/>
      <w:lvlText w:val=""/>
      <w:lvlJc w:val="left"/>
    </w:lvl>
    <w:lvl w:ilvl="5" w:tplc="F2C8853A">
      <w:numFmt w:val="decimal"/>
      <w:lvlText w:val=""/>
      <w:lvlJc w:val="left"/>
    </w:lvl>
    <w:lvl w:ilvl="6" w:tplc="92C4EA98">
      <w:numFmt w:val="decimal"/>
      <w:lvlText w:val=""/>
      <w:lvlJc w:val="left"/>
    </w:lvl>
    <w:lvl w:ilvl="7" w:tplc="6152EC2C">
      <w:numFmt w:val="decimal"/>
      <w:lvlText w:val=""/>
      <w:lvlJc w:val="left"/>
    </w:lvl>
    <w:lvl w:ilvl="8" w:tplc="F692F774">
      <w:numFmt w:val="decimal"/>
      <w:lvlText w:val=""/>
      <w:lvlJc w:val="left"/>
    </w:lvl>
  </w:abstractNum>
  <w:abstractNum w:abstractNumId="78">
    <w:nsid w:val="000066FA"/>
    <w:multiLevelType w:val="hybridMultilevel"/>
    <w:tmpl w:val="6EFA0876"/>
    <w:lvl w:ilvl="0" w:tplc="F8FEE392">
      <w:start w:val="1"/>
      <w:numFmt w:val="bullet"/>
      <w:lvlText w:val="-"/>
      <w:lvlJc w:val="left"/>
    </w:lvl>
    <w:lvl w:ilvl="1" w:tplc="0B6811F2">
      <w:numFmt w:val="decimal"/>
      <w:lvlText w:val=""/>
      <w:lvlJc w:val="left"/>
    </w:lvl>
    <w:lvl w:ilvl="2" w:tplc="EC7CF24A">
      <w:numFmt w:val="decimal"/>
      <w:lvlText w:val=""/>
      <w:lvlJc w:val="left"/>
    </w:lvl>
    <w:lvl w:ilvl="3" w:tplc="98F8DA1A">
      <w:numFmt w:val="decimal"/>
      <w:lvlText w:val=""/>
      <w:lvlJc w:val="left"/>
    </w:lvl>
    <w:lvl w:ilvl="4" w:tplc="96362A36">
      <w:numFmt w:val="decimal"/>
      <w:lvlText w:val=""/>
      <w:lvlJc w:val="left"/>
    </w:lvl>
    <w:lvl w:ilvl="5" w:tplc="ACD8870A">
      <w:numFmt w:val="decimal"/>
      <w:lvlText w:val=""/>
      <w:lvlJc w:val="left"/>
    </w:lvl>
    <w:lvl w:ilvl="6" w:tplc="EBDC1EC2">
      <w:numFmt w:val="decimal"/>
      <w:lvlText w:val=""/>
      <w:lvlJc w:val="left"/>
    </w:lvl>
    <w:lvl w:ilvl="7" w:tplc="65747C08">
      <w:numFmt w:val="decimal"/>
      <w:lvlText w:val=""/>
      <w:lvlJc w:val="left"/>
    </w:lvl>
    <w:lvl w:ilvl="8" w:tplc="A170CBC8">
      <w:numFmt w:val="decimal"/>
      <w:lvlText w:val=""/>
      <w:lvlJc w:val="left"/>
    </w:lvl>
  </w:abstractNum>
  <w:abstractNum w:abstractNumId="79">
    <w:nsid w:val="00006899"/>
    <w:multiLevelType w:val="hybridMultilevel"/>
    <w:tmpl w:val="B6F20E56"/>
    <w:lvl w:ilvl="0" w:tplc="3918B916">
      <w:start w:val="1"/>
      <w:numFmt w:val="bullet"/>
      <w:lvlText w:val="•"/>
      <w:lvlJc w:val="left"/>
    </w:lvl>
    <w:lvl w:ilvl="1" w:tplc="29F86726">
      <w:numFmt w:val="decimal"/>
      <w:lvlText w:val=""/>
      <w:lvlJc w:val="left"/>
    </w:lvl>
    <w:lvl w:ilvl="2" w:tplc="87C066A0">
      <w:numFmt w:val="decimal"/>
      <w:lvlText w:val=""/>
      <w:lvlJc w:val="left"/>
    </w:lvl>
    <w:lvl w:ilvl="3" w:tplc="60D409C0">
      <w:numFmt w:val="decimal"/>
      <w:lvlText w:val=""/>
      <w:lvlJc w:val="left"/>
    </w:lvl>
    <w:lvl w:ilvl="4" w:tplc="67A2235C">
      <w:numFmt w:val="decimal"/>
      <w:lvlText w:val=""/>
      <w:lvlJc w:val="left"/>
    </w:lvl>
    <w:lvl w:ilvl="5" w:tplc="E188C1F8">
      <w:numFmt w:val="decimal"/>
      <w:lvlText w:val=""/>
      <w:lvlJc w:val="left"/>
    </w:lvl>
    <w:lvl w:ilvl="6" w:tplc="EA38FB94">
      <w:numFmt w:val="decimal"/>
      <w:lvlText w:val=""/>
      <w:lvlJc w:val="left"/>
    </w:lvl>
    <w:lvl w:ilvl="7" w:tplc="15E8B5E6">
      <w:numFmt w:val="decimal"/>
      <w:lvlText w:val=""/>
      <w:lvlJc w:val="left"/>
    </w:lvl>
    <w:lvl w:ilvl="8" w:tplc="B37AFB4A">
      <w:numFmt w:val="decimal"/>
      <w:lvlText w:val=""/>
      <w:lvlJc w:val="left"/>
    </w:lvl>
  </w:abstractNum>
  <w:abstractNum w:abstractNumId="80">
    <w:nsid w:val="0000692C"/>
    <w:multiLevelType w:val="hybridMultilevel"/>
    <w:tmpl w:val="B4C20A7E"/>
    <w:lvl w:ilvl="0" w:tplc="CB16AD54">
      <w:start w:val="1"/>
      <w:numFmt w:val="bullet"/>
      <w:lvlText w:val="к"/>
      <w:lvlJc w:val="left"/>
    </w:lvl>
    <w:lvl w:ilvl="1" w:tplc="0A246668">
      <w:start w:val="1"/>
      <w:numFmt w:val="decimal"/>
      <w:lvlText w:val="%2."/>
      <w:lvlJc w:val="left"/>
    </w:lvl>
    <w:lvl w:ilvl="2" w:tplc="045C966E">
      <w:numFmt w:val="decimal"/>
      <w:lvlText w:val=""/>
      <w:lvlJc w:val="left"/>
    </w:lvl>
    <w:lvl w:ilvl="3" w:tplc="5D68B8FE">
      <w:numFmt w:val="decimal"/>
      <w:lvlText w:val=""/>
      <w:lvlJc w:val="left"/>
    </w:lvl>
    <w:lvl w:ilvl="4" w:tplc="684A805C">
      <w:numFmt w:val="decimal"/>
      <w:lvlText w:val=""/>
      <w:lvlJc w:val="left"/>
    </w:lvl>
    <w:lvl w:ilvl="5" w:tplc="DA186062">
      <w:numFmt w:val="decimal"/>
      <w:lvlText w:val=""/>
      <w:lvlJc w:val="left"/>
    </w:lvl>
    <w:lvl w:ilvl="6" w:tplc="2F24CA4C">
      <w:numFmt w:val="decimal"/>
      <w:lvlText w:val=""/>
      <w:lvlJc w:val="left"/>
    </w:lvl>
    <w:lvl w:ilvl="7" w:tplc="44666C58">
      <w:numFmt w:val="decimal"/>
      <w:lvlText w:val=""/>
      <w:lvlJc w:val="left"/>
    </w:lvl>
    <w:lvl w:ilvl="8" w:tplc="0EB20C9A">
      <w:numFmt w:val="decimal"/>
      <w:lvlText w:val=""/>
      <w:lvlJc w:val="left"/>
    </w:lvl>
  </w:abstractNum>
  <w:abstractNum w:abstractNumId="81">
    <w:nsid w:val="00006B89"/>
    <w:multiLevelType w:val="hybridMultilevel"/>
    <w:tmpl w:val="8C40102C"/>
    <w:lvl w:ilvl="0" w:tplc="E43EBB0E">
      <w:start w:val="1"/>
      <w:numFmt w:val="bullet"/>
      <w:lvlText w:val="и"/>
      <w:lvlJc w:val="left"/>
    </w:lvl>
    <w:lvl w:ilvl="1" w:tplc="94284798">
      <w:start w:val="1"/>
      <w:numFmt w:val="decimal"/>
      <w:lvlText w:val="%2."/>
      <w:lvlJc w:val="left"/>
    </w:lvl>
    <w:lvl w:ilvl="2" w:tplc="13D08E14">
      <w:numFmt w:val="decimal"/>
      <w:lvlText w:val=""/>
      <w:lvlJc w:val="left"/>
    </w:lvl>
    <w:lvl w:ilvl="3" w:tplc="3F18F818">
      <w:numFmt w:val="decimal"/>
      <w:lvlText w:val=""/>
      <w:lvlJc w:val="left"/>
    </w:lvl>
    <w:lvl w:ilvl="4" w:tplc="4F68CFFC">
      <w:numFmt w:val="decimal"/>
      <w:lvlText w:val=""/>
      <w:lvlJc w:val="left"/>
    </w:lvl>
    <w:lvl w:ilvl="5" w:tplc="840E8390">
      <w:numFmt w:val="decimal"/>
      <w:lvlText w:val=""/>
      <w:lvlJc w:val="left"/>
    </w:lvl>
    <w:lvl w:ilvl="6" w:tplc="B61CD374">
      <w:numFmt w:val="decimal"/>
      <w:lvlText w:val=""/>
      <w:lvlJc w:val="left"/>
    </w:lvl>
    <w:lvl w:ilvl="7" w:tplc="B1440F1A">
      <w:numFmt w:val="decimal"/>
      <w:lvlText w:val=""/>
      <w:lvlJc w:val="left"/>
    </w:lvl>
    <w:lvl w:ilvl="8" w:tplc="B762E41A">
      <w:numFmt w:val="decimal"/>
      <w:lvlText w:val=""/>
      <w:lvlJc w:val="left"/>
    </w:lvl>
  </w:abstractNum>
  <w:abstractNum w:abstractNumId="82">
    <w:nsid w:val="00006BE8"/>
    <w:multiLevelType w:val="hybridMultilevel"/>
    <w:tmpl w:val="83AC056A"/>
    <w:lvl w:ilvl="0" w:tplc="1B5C0770">
      <w:start w:val="1"/>
      <w:numFmt w:val="bullet"/>
      <w:lvlText w:val="к"/>
      <w:lvlJc w:val="left"/>
    </w:lvl>
    <w:lvl w:ilvl="1" w:tplc="C8A4CAE4">
      <w:start w:val="1"/>
      <w:numFmt w:val="bullet"/>
      <w:lvlText w:val="С"/>
      <w:lvlJc w:val="left"/>
    </w:lvl>
    <w:lvl w:ilvl="2" w:tplc="0DA00938">
      <w:numFmt w:val="decimal"/>
      <w:lvlText w:val=""/>
      <w:lvlJc w:val="left"/>
    </w:lvl>
    <w:lvl w:ilvl="3" w:tplc="FE466098">
      <w:numFmt w:val="decimal"/>
      <w:lvlText w:val=""/>
      <w:lvlJc w:val="left"/>
    </w:lvl>
    <w:lvl w:ilvl="4" w:tplc="2B549DBC">
      <w:numFmt w:val="decimal"/>
      <w:lvlText w:val=""/>
      <w:lvlJc w:val="left"/>
    </w:lvl>
    <w:lvl w:ilvl="5" w:tplc="D87E04C4">
      <w:numFmt w:val="decimal"/>
      <w:lvlText w:val=""/>
      <w:lvlJc w:val="left"/>
    </w:lvl>
    <w:lvl w:ilvl="6" w:tplc="51023F10">
      <w:numFmt w:val="decimal"/>
      <w:lvlText w:val=""/>
      <w:lvlJc w:val="left"/>
    </w:lvl>
    <w:lvl w:ilvl="7" w:tplc="D6C62AA2">
      <w:numFmt w:val="decimal"/>
      <w:lvlText w:val=""/>
      <w:lvlJc w:val="left"/>
    </w:lvl>
    <w:lvl w:ilvl="8" w:tplc="FE5CA98C">
      <w:numFmt w:val="decimal"/>
      <w:lvlText w:val=""/>
      <w:lvlJc w:val="left"/>
    </w:lvl>
  </w:abstractNum>
  <w:abstractNum w:abstractNumId="83">
    <w:nsid w:val="00006CF4"/>
    <w:multiLevelType w:val="hybridMultilevel"/>
    <w:tmpl w:val="EBEAF312"/>
    <w:lvl w:ilvl="0" w:tplc="85D0140E">
      <w:start w:val="1"/>
      <w:numFmt w:val="bullet"/>
      <w:lvlText w:val="-"/>
      <w:lvlJc w:val="left"/>
    </w:lvl>
    <w:lvl w:ilvl="1" w:tplc="A210C434">
      <w:numFmt w:val="decimal"/>
      <w:lvlText w:val=""/>
      <w:lvlJc w:val="left"/>
    </w:lvl>
    <w:lvl w:ilvl="2" w:tplc="8FA2C63C">
      <w:numFmt w:val="decimal"/>
      <w:lvlText w:val=""/>
      <w:lvlJc w:val="left"/>
    </w:lvl>
    <w:lvl w:ilvl="3" w:tplc="7262BBDE">
      <w:numFmt w:val="decimal"/>
      <w:lvlText w:val=""/>
      <w:lvlJc w:val="left"/>
    </w:lvl>
    <w:lvl w:ilvl="4" w:tplc="BE3231CA">
      <w:numFmt w:val="decimal"/>
      <w:lvlText w:val=""/>
      <w:lvlJc w:val="left"/>
    </w:lvl>
    <w:lvl w:ilvl="5" w:tplc="700CE9BA">
      <w:numFmt w:val="decimal"/>
      <w:lvlText w:val=""/>
      <w:lvlJc w:val="left"/>
    </w:lvl>
    <w:lvl w:ilvl="6" w:tplc="31E81350">
      <w:numFmt w:val="decimal"/>
      <w:lvlText w:val=""/>
      <w:lvlJc w:val="left"/>
    </w:lvl>
    <w:lvl w:ilvl="7" w:tplc="24D8EF74">
      <w:numFmt w:val="decimal"/>
      <w:lvlText w:val=""/>
      <w:lvlJc w:val="left"/>
    </w:lvl>
    <w:lvl w:ilvl="8" w:tplc="EE3E404E">
      <w:numFmt w:val="decimal"/>
      <w:lvlText w:val=""/>
      <w:lvlJc w:val="left"/>
    </w:lvl>
  </w:abstractNum>
  <w:abstractNum w:abstractNumId="84">
    <w:nsid w:val="00006F11"/>
    <w:multiLevelType w:val="hybridMultilevel"/>
    <w:tmpl w:val="6F64E174"/>
    <w:lvl w:ilvl="0" w:tplc="9BAA4446">
      <w:start w:val="1"/>
      <w:numFmt w:val="bullet"/>
      <w:lvlText w:val="-"/>
      <w:lvlJc w:val="left"/>
    </w:lvl>
    <w:lvl w:ilvl="1" w:tplc="88803836">
      <w:numFmt w:val="decimal"/>
      <w:lvlText w:val=""/>
      <w:lvlJc w:val="left"/>
    </w:lvl>
    <w:lvl w:ilvl="2" w:tplc="FB64DA56">
      <w:numFmt w:val="decimal"/>
      <w:lvlText w:val=""/>
      <w:lvlJc w:val="left"/>
    </w:lvl>
    <w:lvl w:ilvl="3" w:tplc="9850AE86">
      <w:numFmt w:val="decimal"/>
      <w:lvlText w:val=""/>
      <w:lvlJc w:val="left"/>
    </w:lvl>
    <w:lvl w:ilvl="4" w:tplc="FAE60C5C">
      <w:numFmt w:val="decimal"/>
      <w:lvlText w:val=""/>
      <w:lvlJc w:val="left"/>
    </w:lvl>
    <w:lvl w:ilvl="5" w:tplc="84F05B46">
      <w:numFmt w:val="decimal"/>
      <w:lvlText w:val=""/>
      <w:lvlJc w:val="left"/>
    </w:lvl>
    <w:lvl w:ilvl="6" w:tplc="ED464E1A">
      <w:numFmt w:val="decimal"/>
      <w:lvlText w:val=""/>
      <w:lvlJc w:val="left"/>
    </w:lvl>
    <w:lvl w:ilvl="7" w:tplc="D390B68C">
      <w:numFmt w:val="decimal"/>
      <w:lvlText w:val=""/>
      <w:lvlJc w:val="left"/>
    </w:lvl>
    <w:lvl w:ilvl="8" w:tplc="863AC7F4">
      <w:numFmt w:val="decimal"/>
      <w:lvlText w:val=""/>
      <w:lvlJc w:val="left"/>
    </w:lvl>
  </w:abstractNum>
  <w:abstractNum w:abstractNumId="85">
    <w:nsid w:val="00006F3C"/>
    <w:multiLevelType w:val="hybridMultilevel"/>
    <w:tmpl w:val="EA404FD2"/>
    <w:lvl w:ilvl="0" w:tplc="79E0F97C">
      <w:start w:val="1"/>
      <w:numFmt w:val="bullet"/>
      <w:lvlText w:val="-"/>
      <w:lvlJc w:val="left"/>
    </w:lvl>
    <w:lvl w:ilvl="1" w:tplc="B100C846">
      <w:numFmt w:val="decimal"/>
      <w:lvlText w:val=""/>
      <w:lvlJc w:val="left"/>
    </w:lvl>
    <w:lvl w:ilvl="2" w:tplc="BF9E9EA0">
      <w:numFmt w:val="decimal"/>
      <w:lvlText w:val=""/>
      <w:lvlJc w:val="left"/>
    </w:lvl>
    <w:lvl w:ilvl="3" w:tplc="F85EE4F6">
      <w:numFmt w:val="decimal"/>
      <w:lvlText w:val=""/>
      <w:lvlJc w:val="left"/>
    </w:lvl>
    <w:lvl w:ilvl="4" w:tplc="786656D4">
      <w:numFmt w:val="decimal"/>
      <w:lvlText w:val=""/>
      <w:lvlJc w:val="left"/>
    </w:lvl>
    <w:lvl w:ilvl="5" w:tplc="85301B7C">
      <w:numFmt w:val="decimal"/>
      <w:lvlText w:val=""/>
      <w:lvlJc w:val="left"/>
    </w:lvl>
    <w:lvl w:ilvl="6" w:tplc="ACFCE586">
      <w:numFmt w:val="decimal"/>
      <w:lvlText w:val=""/>
      <w:lvlJc w:val="left"/>
    </w:lvl>
    <w:lvl w:ilvl="7" w:tplc="E3109BF6">
      <w:numFmt w:val="decimal"/>
      <w:lvlText w:val=""/>
      <w:lvlJc w:val="left"/>
    </w:lvl>
    <w:lvl w:ilvl="8" w:tplc="C21C5950">
      <w:numFmt w:val="decimal"/>
      <w:lvlText w:val=""/>
      <w:lvlJc w:val="left"/>
    </w:lvl>
  </w:abstractNum>
  <w:abstractNum w:abstractNumId="86">
    <w:nsid w:val="000073D9"/>
    <w:multiLevelType w:val="hybridMultilevel"/>
    <w:tmpl w:val="F910A1D8"/>
    <w:lvl w:ilvl="0" w:tplc="82A693EE">
      <w:start w:val="1"/>
      <w:numFmt w:val="decimal"/>
      <w:lvlText w:val="%1."/>
      <w:lvlJc w:val="left"/>
    </w:lvl>
    <w:lvl w:ilvl="1" w:tplc="AA564D84">
      <w:numFmt w:val="decimal"/>
      <w:lvlText w:val=""/>
      <w:lvlJc w:val="left"/>
    </w:lvl>
    <w:lvl w:ilvl="2" w:tplc="59AE03DC">
      <w:numFmt w:val="decimal"/>
      <w:lvlText w:val=""/>
      <w:lvlJc w:val="left"/>
    </w:lvl>
    <w:lvl w:ilvl="3" w:tplc="4DBEBF7C">
      <w:numFmt w:val="decimal"/>
      <w:lvlText w:val=""/>
      <w:lvlJc w:val="left"/>
    </w:lvl>
    <w:lvl w:ilvl="4" w:tplc="97C00E8E">
      <w:numFmt w:val="decimal"/>
      <w:lvlText w:val=""/>
      <w:lvlJc w:val="left"/>
    </w:lvl>
    <w:lvl w:ilvl="5" w:tplc="DD06E148">
      <w:numFmt w:val="decimal"/>
      <w:lvlText w:val=""/>
      <w:lvlJc w:val="left"/>
    </w:lvl>
    <w:lvl w:ilvl="6" w:tplc="32A8C4B6">
      <w:numFmt w:val="decimal"/>
      <w:lvlText w:val=""/>
      <w:lvlJc w:val="left"/>
    </w:lvl>
    <w:lvl w:ilvl="7" w:tplc="032AD322">
      <w:numFmt w:val="decimal"/>
      <w:lvlText w:val=""/>
      <w:lvlJc w:val="left"/>
    </w:lvl>
    <w:lvl w:ilvl="8" w:tplc="7D7EEB7C">
      <w:numFmt w:val="decimal"/>
      <w:lvlText w:val=""/>
      <w:lvlJc w:val="left"/>
    </w:lvl>
  </w:abstractNum>
  <w:abstractNum w:abstractNumId="87">
    <w:nsid w:val="000074AD"/>
    <w:multiLevelType w:val="hybridMultilevel"/>
    <w:tmpl w:val="8714AA22"/>
    <w:lvl w:ilvl="0" w:tplc="5DEECDA4">
      <w:start w:val="1"/>
      <w:numFmt w:val="bullet"/>
      <w:lvlText w:val="-"/>
      <w:lvlJc w:val="left"/>
    </w:lvl>
    <w:lvl w:ilvl="1" w:tplc="AAAC31D2">
      <w:numFmt w:val="decimal"/>
      <w:lvlText w:val=""/>
      <w:lvlJc w:val="left"/>
    </w:lvl>
    <w:lvl w:ilvl="2" w:tplc="922AEEAA">
      <w:numFmt w:val="decimal"/>
      <w:lvlText w:val=""/>
      <w:lvlJc w:val="left"/>
    </w:lvl>
    <w:lvl w:ilvl="3" w:tplc="B3F8E6E2">
      <w:numFmt w:val="decimal"/>
      <w:lvlText w:val=""/>
      <w:lvlJc w:val="left"/>
    </w:lvl>
    <w:lvl w:ilvl="4" w:tplc="0C86D140">
      <w:numFmt w:val="decimal"/>
      <w:lvlText w:val=""/>
      <w:lvlJc w:val="left"/>
    </w:lvl>
    <w:lvl w:ilvl="5" w:tplc="1764B480">
      <w:numFmt w:val="decimal"/>
      <w:lvlText w:val=""/>
      <w:lvlJc w:val="left"/>
    </w:lvl>
    <w:lvl w:ilvl="6" w:tplc="13D652BC">
      <w:numFmt w:val="decimal"/>
      <w:lvlText w:val=""/>
      <w:lvlJc w:val="left"/>
    </w:lvl>
    <w:lvl w:ilvl="7" w:tplc="46E8A54A">
      <w:numFmt w:val="decimal"/>
      <w:lvlText w:val=""/>
      <w:lvlJc w:val="left"/>
    </w:lvl>
    <w:lvl w:ilvl="8" w:tplc="B616DD96">
      <w:numFmt w:val="decimal"/>
      <w:lvlText w:val=""/>
      <w:lvlJc w:val="left"/>
    </w:lvl>
  </w:abstractNum>
  <w:abstractNum w:abstractNumId="88">
    <w:nsid w:val="0000759A"/>
    <w:multiLevelType w:val="hybridMultilevel"/>
    <w:tmpl w:val="0AA6EB66"/>
    <w:lvl w:ilvl="0" w:tplc="5002F132">
      <w:start w:val="2"/>
      <w:numFmt w:val="decimal"/>
      <w:lvlText w:val="%1)"/>
      <w:lvlJc w:val="left"/>
    </w:lvl>
    <w:lvl w:ilvl="1" w:tplc="D5B89B2A">
      <w:numFmt w:val="decimal"/>
      <w:lvlText w:val=""/>
      <w:lvlJc w:val="left"/>
    </w:lvl>
    <w:lvl w:ilvl="2" w:tplc="0FEA0B60">
      <w:numFmt w:val="decimal"/>
      <w:lvlText w:val=""/>
      <w:lvlJc w:val="left"/>
    </w:lvl>
    <w:lvl w:ilvl="3" w:tplc="AFF85E32">
      <w:numFmt w:val="decimal"/>
      <w:lvlText w:val=""/>
      <w:lvlJc w:val="left"/>
    </w:lvl>
    <w:lvl w:ilvl="4" w:tplc="212AB112">
      <w:numFmt w:val="decimal"/>
      <w:lvlText w:val=""/>
      <w:lvlJc w:val="left"/>
    </w:lvl>
    <w:lvl w:ilvl="5" w:tplc="874E3B7A">
      <w:numFmt w:val="decimal"/>
      <w:lvlText w:val=""/>
      <w:lvlJc w:val="left"/>
    </w:lvl>
    <w:lvl w:ilvl="6" w:tplc="3008EAC8">
      <w:numFmt w:val="decimal"/>
      <w:lvlText w:val=""/>
      <w:lvlJc w:val="left"/>
    </w:lvl>
    <w:lvl w:ilvl="7" w:tplc="C0BEB10E">
      <w:numFmt w:val="decimal"/>
      <w:lvlText w:val=""/>
      <w:lvlJc w:val="left"/>
    </w:lvl>
    <w:lvl w:ilvl="8" w:tplc="FEDCE4B0">
      <w:numFmt w:val="decimal"/>
      <w:lvlText w:val=""/>
      <w:lvlJc w:val="left"/>
    </w:lvl>
  </w:abstractNum>
  <w:abstractNum w:abstractNumId="89">
    <w:nsid w:val="00007A61"/>
    <w:multiLevelType w:val="hybridMultilevel"/>
    <w:tmpl w:val="C90A164E"/>
    <w:lvl w:ilvl="0" w:tplc="1B18C394">
      <w:start w:val="1"/>
      <w:numFmt w:val="bullet"/>
      <w:lvlText w:val="-"/>
      <w:lvlJc w:val="left"/>
    </w:lvl>
    <w:lvl w:ilvl="1" w:tplc="7A2C560C">
      <w:numFmt w:val="decimal"/>
      <w:lvlText w:val=""/>
      <w:lvlJc w:val="left"/>
    </w:lvl>
    <w:lvl w:ilvl="2" w:tplc="696A9CE0">
      <w:numFmt w:val="decimal"/>
      <w:lvlText w:val=""/>
      <w:lvlJc w:val="left"/>
    </w:lvl>
    <w:lvl w:ilvl="3" w:tplc="E0F81592">
      <w:numFmt w:val="decimal"/>
      <w:lvlText w:val=""/>
      <w:lvlJc w:val="left"/>
    </w:lvl>
    <w:lvl w:ilvl="4" w:tplc="CAC6920E">
      <w:numFmt w:val="decimal"/>
      <w:lvlText w:val=""/>
      <w:lvlJc w:val="left"/>
    </w:lvl>
    <w:lvl w:ilvl="5" w:tplc="C16CEC06">
      <w:numFmt w:val="decimal"/>
      <w:lvlText w:val=""/>
      <w:lvlJc w:val="left"/>
    </w:lvl>
    <w:lvl w:ilvl="6" w:tplc="5EFA081A">
      <w:numFmt w:val="decimal"/>
      <w:lvlText w:val=""/>
      <w:lvlJc w:val="left"/>
    </w:lvl>
    <w:lvl w:ilvl="7" w:tplc="05F86786">
      <w:numFmt w:val="decimal"/>
      <w:lvlText w:val=""/>
      <w:lvlJc w:val="left"/>
    </w:lvl>
    <w:lvl w:ilvl="8" w:tplc="FF34FB6C">
      <w:numFmt w:val="decimal"/>
      <w:lvlText w:val=""/>
      <w:lvlJc w:val="left"/>
    </w:lvl>
  </w:abstractNum>
  <w:abstractNum w:abstractNumId="90">
    <w:nsid w:val="00007CFE"/>
    <w:multiLevelType w:val="hybridMultilevel"/>
    <w:tmpl w:val="A74C9A10"/>
    <w:lvl w:ilvl="0" w:tplc="F544FAA2">
      <w:start w:val="1"/>
      <w:numFmt w:val="bullet"/>
      <w:lvlText w:val="-"/>
      <w:lvlJc w:val="left"/>
    </w:lvl>
    <w:lvl w:ilvl="1" w:tplc="B7E2CA60">
      <w:numFmt w:val="decimal"/>
      <w:lvlText w:val=""/>
      <w:lvlJc w:val="left"/>
    </w:lvl>
    <w:lvl w:ilvl="2" w:tplc="695C6CBA">
      <w:numFmt w:val="decimal"/>
      <w:lvlText w:val=""/>
      <w:lvlJc w:val="left"/>
    </w:lvl>
    <w:lvl w:ilvl="3" w:tplc="7A00EC5A">
      <w:numFmt w:val="decimal"/>
      <w:lvlText w:val=""/>
      <w:lvlJc w:val="left"/>
    </w:lvl>
    <w:lvl w:ilvl="4" w:tplc="ECF8A67A">
      <w:numFmt w:val="decimal"/>
      <w:lvlText w:val=""/>
      <w:lvlJc w:val="left"/>
    </w:lvl>
    <w:lvl w:ilvl="5" w:tplc="3068752C">
      <w:numFmt w:val="decimal"/>
      <w:lvlText w:val=""/>
      <w:lvlJc w:val="left"/>
    </w:lvl>
    <w:lvl w:ilvl="6" w:tplc="9E906822">
      <w:numFmt w:val="decimal"/>
      <w:lvlText w:val=""/>
      <w:lvlJc w:val="left"/>
    </w:lvl>
    <w:lvl w:ilvl="7" w:tplc="41561448">
      <w:numFmt w:val="decimal"/>
      <w:lvlText w:val=""/>
      <w:lvlJc w:val="left"/>
    </w:lvl>
    <w:lvl w:ilvl="8" w:tplc="91D87180">
      <w:numFmt w:val="decimal"/>
      <w:lvlText w:val=""/>
      <w:lvlJc w:val="left"/>
    </w:lvl>
  </w:abstractNum>
  <w:abstractNum w:abstractNumId="91">
    <w:nsid w:val="00007EB7"/>
    <w:multiLevelType w:val="hybridMultilevel"/>
    <w:tmpl w:val="CB32DB90"/>
    <w:lvl w:ilvl="0" w:tplc="AD0EA088">
      <w:start w:val="1"/>
      <w:numFmt w:val="decimal"/>
      <w:lvlText w:val="%1."/>
      <w:lvlJc w:val="left"/>
    </w:lvl>
    <w:lvl w:ilvl="1" w:tplc="22EAC4C4">
      <w:numFmt w:val="decimal"/>
      <w:lvlText w:val=""/>
      <w:lvlJc w:val="left"/>
    </w:lvl>
    <w:lvl w:ilvl="2" w:tplc="12582BB0">
      <w:numFmt w:val="decimal"/>
      <w:lvlText w:val=""/>
      <w:lvlJc w:val="left"/>
    </w:lvl>
    <w:lvl w:ilvl="3" w:tplc="73AC1A8C">
      <w:numFmt w:val="decimal"/>
      <w:lvlText w:val=""/>
      <w:lvlJc w:val="left"/>
    </w:lvl>
    <w:lvl w:ilvl="4" w:tplc="EDEADC9A">
      <w:numFmt w:val="decimal"/>
      <w:lvlText w:val=""/>
      <w:lvlJc w:val="left"/>
    </w:lvl>
    <w:lvl w:ilvl="5" w:tplc="81DC3E9A">
      <w:numFmt w:val="decimal"/>
      <w:lvlText w:val=""/>
      <w:lvlJc w:val="left"/>
    </w:lvl>
    <w:lvl w:ilvl="6" w:tplc="EE4A2F42">
      <w:numFmt w:val="decimal"/>
      <w:lvlText w:val=""/>
      <w:lvlJc w:val="left"/>
    </w:lvl>
    <w:lvl w:ilvl="7" w:tplc="77D21864">
      <w:numFmt w:val="decimal"/>
      <w:lvlText w:val=""/>
      <w:lvlJc w:val="left"/>
    </w:lvl>
    <w:lvl w:ilvl="8" w:tplc="20C68FA6">
      <w:numFmt w:val="decimal"/>
      <w:lvlText w:val=""/>
      <w:lvlJc w:val="left"/>
    </w:lvl>
  </w:abstractNum>
  <w:abstractNum w:abstractNumId="92">
    <w:nsid w:val="04D04A93"/>
    <w:multiLevelType w:val="hybridMultilevel"/>
    <w:tmpl w:val="6598F05C"/>
    <w:lvl w:ilvl="0" w:tplc="3E3CE84E">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06B740BD"/>
    <w:multiLevelType w:val="multilevel"/>
    <w:tmpl w:val="B91CF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08F41F47"/>
    <w:multiLevelType w:val="hybridMultilevel"/>
    <w:tmpl w:val="1CC295FA"/>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97">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98">
    <w:nsid w:val="10F953CA"/>
    <w:multiLevelType w:val="hybridMultilevel"/>
    <w:tmpl w:val="55D8C0B0"/>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114D72D3"/>
    <w:multiLevelType w:val="hybridMultilevel"/>
    <w:tmpl w:val="AF340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13862C10"/>
    <w:multiLevelType w:val="hybridMultilevel"/>
    <w:tmpl w:val="C6064968"/>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15F63D61"/>
    <w:multiLevelType w:val="hybridMultilevel"/>
    <w:tmpl w:val="C262B284"/>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160147C8"/>
    <w:multiLevelType w:val="hybridMultilevel"/>
    <w:tmpl w:val="41A6E9C6"/>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163B022A"/>
    <w:multiLevelType w:val="hybridMultilevel"/>
    <w:tmpl w:val="3958696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06">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17E43796"/>
    <w:multiLevelType w:val="hybridMultilevel"/>
    <w:tmpl w:val="3AD67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19C126E4"/>
    <w:multiLevelType w:val="multilevel"/>
    <w:tmpl w:val="57F83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nsid w:val="1A567BB4"/>
    <w:multiLevelType w:val="hybridMultilevel"/>
    <w:tmpl w:val="ACF83226"/>
    <w:lvl w:ilvl="0" w:tplc="401264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0">
    <w:nsid w:val="1BB51E14"/>
    <w:multiLevelType w:val="hybridMultilevel"/>
    <w:tmpl w:val="43FA3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BE25D41"/>
    <w:multiLevelType w:val="hybridMultilevel"/>
    <w:tmpl w:val="AD7632DA"/>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1BE43430"/>
    <w:multiLevelType w:val="hybridMultilevel"/>
    <w:tmpl w:val="B2D2B216"/>
    <w:lvl w:ilvl="0" w:tplc="8C1479DE">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1EE872F5"/>
    <w:multiLevelType w:val="hybridMultilevel"/>
    <w:tmpl w:val="EC08B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3C02D81"/>
    <w:multiLevelType w:val="hybridMultilevel"/>
    <w:tmpl w:val="EF2C1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52F2AE4"/>
    <w:multiLevelType w:val="hybridMultilevel"/>
    <w:tmpl w:val="670A62F2"/>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256C485D"/>
    <w:multiLevelType w:val="hybridMultilevel"/>
    <w:tmpl w:val="8026903A"/>
    <w:lvl w:ilvl="0" w:tplc="F910910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6554AAA"/>
    <w:multiLevelType w:val="hybridMultilevel"/>
    <w:tmpl w:val="3A0E9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284E62E0"/>
    <w:multiLevelType w:val="hybridMultilevel"/>
    <w:tmpl w:val="2FECD240"/>
    <w:lvl w:ilvl="0" w:tplc="B88C4D54">
      <w:start w:val="1"/>
      <w:numFmt w:val="bullet"/>
      <w:lvlText w:val="-"/>
      <w:lvlJc w:val="left"/>
      <w:pPr>
        <w:ind w:left="2007" w:hanging="360"/>
      </w:pPr>
      <w:rPr>
        <w:rFont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1">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2C4F1A6F"/>
    <w:multiLevelType w:val="hybridMultilevel"/>
    <w:tmpl w:val="C756C76E"/>
    <w:lvl w:ilvl="0" w:tplc="B88C4D54">
      <w:start w:val="1"/>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DB52ACA"/>
    <w:multiLevelType w:val="multilevel"/>
    <w:tmpl w:val="7456A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4">
    <w:nsid w:val="2DFF4354"/>
    <w:multiLevelType w:val="hybridMultilevel"/>
    <w:tmpl w:val="84089C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2ED738E1"/>
    <w:multiLevelType w:val="hybridMultilevel"/>
    <w:tmpl w:val="8990E28A"/>
    <w:lvl w:ilvl="0" w:tplc="3E3CE84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27">
    <w:nsid w:val="3093253B"/>
    <w:multiLevelType w:val="multilevel"/>
    <w:tmpl w:val="1C903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8">
    <w:nsid w:val="309C05F2"/>
    <w:multiLevelType w:val="hybridMultilevel"/>
    <w:tmpl w:val="50A8BE10"/>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0E1756A"/>
    <w:multiLevelType w:val="hybridMultilevel"/>
    <w:tmpl w:val="5952FFFC"/>
    <w:lvl w:ilvl="0" w:tplc="B374060E">
      <w:start w:val="1"/>
      <w:numFmt w:val="bullet"/>
      <w:lvlText w:val="-"/>
      <w:lvlJc w:val="left"/>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3D243EF"/>
    <w:multiLevelType w:val="hybridMultilevel"/>
    <w:tmpl w:val="DA5CA94C"/>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33">
    <w:nsid w:val="3577541D"/>
    <w:multiLevelType w:val="hybridMultilevel"/>
    <w:tmpl w:val="26FCD3B2"/>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7795866"/>
    <w:multiLevelType w:val="hybridMultilevel"/>
    <w:tmpl w:val="1A3855B4"/>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98B5B6B"/>
    <w:multiLevelType w:val="multilevel"/>
    <w:tmpl w:val="A1280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6">
    <w:nsid w:val="3A4525E3"/>
    <w:multiLevelType w:val="hybridMultilevel"/>
    <w:tmpl w:val="E3E0863A"/>
    <w:lvl w:ilvl="0" w:tplc="4490A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7">
    <w:nsid w:val="3A5C2120"/>
    <w:multiLevelType w:val="multilevel"/>
    <w:tmpl w:val="00FE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B13792F"/>
    <w:multiLevelType w:val="multilevel"/>
    <w:tmpl w:val="AE80F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9">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40">
    <w:nsid w:val="3E75557B"/>
    <w:multiLevelType w:val="hybridMultilevel"/>
    <w:tmpl w:val="3F0862B4"/>
    <w:lvl w:ilvl="0" w:tplc="3E3CE8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05C4F94"/>
    <w:multiLevelType w:val="hybridMultilevel"/>
    <w:tmpl w:val="6396D896"/>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28B14CB"/>
    <w:multiLevelType w:val="hybridMultilevel"/>
    <w:tmpl w:val="E2E887CC"/>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3706553"/>
    <w:multiLevelType w:val="hybridMultilevel"/>
    <w:tmpl w:val="B8B0A6DE"/>
    <w:lvl w:ilvl="0" w:tplc="B88C4D54">
      <w:start w:val="1"/>
      <w:numFmt w:val="bullet"/>
      <w:lvlText w:val="-"/>
      <w:lvlJc w:val="left"/>
      <w:pPr>
        <w:ind w:left="1485" w:hanging="360"/>
      </w:p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6">
    <w:nsid w:val="443744FE"/>
    <w:multiLevelType w:val="hybridMultilevel"/>
    <w:tmpl w:val="659A61D0"/>
    <w:lvl w:ilvl="0" w:tplc="E9F0268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6434216"/>
    <w:multiLevelType w:val="hybridMultilevel"/>
    <w:tmpl w:val="1436ABFA"/>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713780B"/>
    <w:multiLevelType w:val="hybridMultilevel"/>
    <w:tmpl w:val="0A2EE014"/>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474A33A5"/>
    <w:multiLevelType w:val="hybridMultilevel"/>
    <w:tmpl w:val="F04C5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8453439"/>
    <w:multiLevelType w:val="multilevel"/>
    <w:tmpl w:val="4D2CE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2">
    <w:nsid w:val="48FC200B"/>
    <w:multiLevelType w:val="hybridMultilevel"/>
    <w:tmpl w:val="0A50F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90335C3"/>
    <w:multiLevelType w:val="hybridMultilevel"/>
    <w:tmpl w:val="6C101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A0F5F56"/>
    <w:multiLevelType w:val="hybridMultilevel"/>
    <w:tmpl w:val="768441FC"/>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57">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673CC0"/>
    <w:multiLevelType w:val="hybridMultilevel"/>
    <w:tmpl w:val="A83CA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25D7C12"/>
    <w:multiLevelType w:val="hybridMultilevel"/>
    <w:tmpl w:val="1F705750"/>
    <w:lvl w:ilvl="0" w:tplc="B88C4D54">
      <w:start w:val="1"/>
      <w:numFmt w:val="bullet"/>
      <w:lvlText w:val="-"/>
      <w:lvlJc w:val="left"/>
      <w:pPr>
        <w:ind w:left="1211"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2E01EB3"/>
    <w:multiLevelType w:val="hybridMultilevel"/>
    <w:tmpl w:val="CF6C1C1E"/>
    <w:lvl w:ilvl="0" w:tplc="B88C4D54">
      <w:start w:val="1"/>
      <w:numFmt w:val="bullet"/>
      <w:lvlText w:val="-"/>
      <w:lvlJc w:val="left"/>
    </w:lvl>
    <w:lvl w:ilvl="1" w:tplc="013CA8FA">
      <w:numFmt w:val="decimal"/>
      <w:lvlText w:val=""/>
      <w:lvlJc w:val="left"/>
    </w:lvl>
    <w:lvl w:ilvl="2" w:tplc="1A9C46BE">
      <w:numFmt w:val="decimal"/>
      <w:lvlText w:val=""/>
      <w:lvlJc w:val="left"/>
    </w:lvl>
    <w:lvl w:ilvl="3" w:tplc="36B66C1A">
      <w:numFmt w:val="decimal"/>
      <w:lvlText w:val=""/>
      <w:lvlJc w:val="left"/>
    </w:lvl>
    <w:lvl w:ilvl="4" w:tplc="9B86FDA2">
      <w:numFmt w:val="decimal"/>
      <w:lvlText w:val=""/>
      <w:lvlJc w:val="left"/>
    </w:lvl>
    <w:lvl w:ilvl="5" w:tplc="FDF2CC4E">
      <w:numFmt w:val="decimal"/>
      <w:lvlText w:val=""/>
      <w:lvlJc w:val="left"/>
    </w:lvl>
    <w:lvl w:ilvl="6" w:tplc="62C478BE">
      <w:numFmt w:val="decimal"/>
      <w:lvlText w:val=""/>
      <w:lvlJc w:val="left"/>
    </w:lvl>
    <w:lvl w:ilvl="7" w:tplc="7BF27168">
      <w:numFmt w:val="decimal"/>
      <w:lvlText w:val=""/>
      <w:lvlJc w:val="left"/>
    </w:lvl>
    <w:lvl w:ilvl="8" w:tplc="018CA12C">
      <w:numFmt w:val="decimal"/>
      <w:lvlText w:val=""/>
      <w:lvlJc w:val="left"/>
    </w:lvl>
  </w:abstractNum>
  <w:abstractNum w:abstractNumId="163">
    <w:nsid w:val="5481207F"/>
    <w:multiLevelType w:val="hybridMultilevel"/>
    <w:tmpl w:val="9DB82C54"/>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7940F4D"/>
    <w:multiLevelType w:val="hybridMultilevel"/>
    <w:tmpl w:val="94863BEA"/>
    <w:lvl w:ilvl="0" w:tplc="B88C4D54">
      <w:start w:val="1"/>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5">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66">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05565AB"/>
    <w:multiLevelType w:val="hybridMultilevel"/>
    <w:tmpl w:val="5DE48468"/>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09C08C4"/>
    <w:multiLevelType w:val="hybridMultilevel"/>
    <w:tmpl w:val="F25073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623F5ED5"/>
    <w:multiLevelType w:val="hybridMultilevel"/>
    <w:tmpl w:val="AD925696"/>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3EB0D7C"/>
    <w:multiLevelType w:val="hybridMultilevel"/>
    <w:tmpl w:val="738A1A72"/>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44569C6"/>
    <w:multiLevelType w:val="hybridMultilevel"/>
    <w:tmpl w:val="1F1E14EA"/>
    <w:lvl w:ilvl="0" w:tplc="B88C4D54">
      <w:start w:val="1"/>
      <w:numFmt w:val="bullet"/>
      <w:lvlText w:val="-"/>
      <w:lvlJc w:val="left"/>
    </w:lvl>
    <w:lvl w:ilvl="1" w:tplc="0EF89DEC">
      <w:numFmt w:val="decimal"/>
      <w:lvlText w:val=""/>
      <w:lvlJc w:val="left"/>
    </w:lvl>
    <w:lvl w:ilvl="2" w:tplc="0478C9C6">
      <w:numFmt w:val="decimal"/>
      <w:lvlText w:val=""/>
      <w:lvlJc w:val="left"/>
    </w:lvl>
    <w:lvl w:ilvl="3" w:tplc="580E97A8">
      <w:numFmt w:val="decimal"/>
      <w:lvlText w:val=""/>
      <w:lvlJc w:val="left"/>
    </w:lvl>
    <w:lvl w:ilvl="4" w:tplc="7166C274">
      <w:numFmt w:val="decimal"/>
      <w:lvlText w:val=""/>
      <w:lvlJc w:val="left"/>
    </w:lvl>
    <w:lvl w:ilvl="5" w:tplc="61A69924">
      <w:numFmt w:val="decimal"/>
      <w:lvlText w:val=""/>
      <w:lvlJc w:val="left"/>
    </w:lvl>
    <w:lvl w:ilvl="6" w:tplc="9BC8ED9C">
      <w:numFmt w:val="decimal"/>
      <w:lvlText w:val=""/>
      <w:lvlJc w:val="left"/>
    </w:lvl>
    <w:lvl w:ilvl="7" w:tplc="03402A2A">
      <w:numFmt w:val="decimal"/>
      <w:lvlText w:val=""/>
      <w:lvlJc w:val="left"/>
    </w:lvl>
    <w:lvl w:ilvl="8" w:tplc="F5CAC7FC">
      <w:numFmt w:val="decimal"/>
      <w:lvlText w:val=""/>
      <w:lvlJc w:val="left"/>
    </w:lvl>
  </w:abstractNum>
  <w:abstractNum w:abstractNumId="172">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6947A9A"/>
    <w:multiLevelType w:val="multilevel"/>
    <w:tmpl w:val="81FC3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5">
    <w:nsid w:val="66E53EC1"/>
    <w:multiLevelType w:val="hybridMultilevel"/>
    <w:tmpl w:val="484CEF7E"/>
    <w:lvl w:ilvl="0" w:tplc="B374060E">
      <w:start w:val="1"/>
      <w:numFmt w:val="bullet"/>
      <w:lvlText w:val="-"/>
      <w:lvlJc w:val="left"/>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8A30132"/>
    <w:multiLevelType w:val="hybridMultilevel"/>
    <w:tmpl w:val="16DC7620"/>
    <w:lvl w:ilvl="0" w:tplc="3E3CE84E">
      <w:start w:val="1"/>
      <w:numFmt w:val="bullet"/>
      <w:lvlText w:val="-"/>
      <w:lvlJc w:val="left"/>
      <w:pPr>
        <w:ind w:left="1348" w:hanging="360"/>
      </w:p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77">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79">
    <w:nsid w:val="6A4A6CC2"/>
    <w:multiLevelType w:val="hybridMultilevel"/>
    <w:tmpl w:val="014AD3FA"/>
    <w:lvl w:ilvl="0" w:tplc="B88C4D54">
      <w:start w:val="1"/>
      <w:numFmt w:val="bullet"/>
      <w:lvlText w:val="-"/>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B642E38"/>
    <w:multiLevelType w:val="hybridMultilevel"/>
    <w:tmpl w:val="C6765538"/>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CE5588F"/>
    <w:multiLevelType w:val="hybridMultilevel"/>
    <w:tmpl w:val="03369660"/>
    <w:lvl w:ilvl="0" w:tplc="8A52D710">
      <w:start w:val="1"/>
      <w:numFmt w:val="decimal"/>
      <w:lvlText w:val="%1."/>
      <w:lvlJc w:val="left"/>
      <w:pPr>
        <w:ind w:left="927"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4">
    <w:nsid w:val="6D7F6535"/>
    <w:multiLevelType w:val="hybridMultilevel"/>
    <w:tmpl w:val="FCA27CE4"/>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D940B9B"/>
    <w:multiLevelType w:val="hybridMultilevel"/>
    <w:tmpl w:val="F3685E74"/>
    <w:lvl w:ilvl="0" w:tplc="B374060E">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E3234D9"/>
    <w:multiLevelType w:val="hybridMultilevel"/>
    <w:tmpl w:val="65D4F976"/>
    <w:lvl w:ilvl="0" w:tplc="04190001">
      <w:start w:val="1"/>
      <w:numFmt w:val="bullet"/>
      <w:lvlText w:val=""/>
      <w:lvlJc w:val="left"/>
      <w:rPr>
        <w:rFonts w:ascii="Symbol" w:hAnsi="Symbol" w:hint="default"/>
      </w:rPr>
    </w:lvl>
    <w:lvl w:ilvl="1" w:tplc="A5AA181C">
      <w:numFmt w:val="decimal"/>
      <w:lvlText w:val=""/>
      <w:lvlJc w:val="left"/>
    </w:lvl>
    <w:lvl w:ilvl="2" w:tplc="4838F222">
      <w:numFmt w:val="decimal"/>
      <w:lvlText w:val=""/>
      <w:lvlJc w:val="left"/>
    </w:lvl>
    <w:lvl w:ilvl="3" w:tplc="B71A0C90">
      <w:numFmt w:val="decimal"/>
      <w:lvlText w:val=""/>
      <w:lvlJc w:val="left"/>
    </w:lvl>
    <w:lvl w:ilvl="4" w:tplc="5DE0B54A">
      <w:numFmt w:val="decimal"/>
      <w:lvlText w:val=""/>
      <w:lvlJc w:val="left"/>
    </w:lvl>
    <w:lvl w:ilvl="5" w:tplc="86584EC8">
      <w:numFmt w:val="decimal"/>
      <w:lvlText w:val=""/>
      <w:lvlJc w:val="left"/>
    </w:lvl>
    <w:lvl w:ilvl="6" w:tplc="D02E2298">
      <w:numFmt w:val="decimal"/>
      <w:lvlText w:val=""/>
      <w:lvlJc w:val="left"/>
    </w:lvl>
    <w:lvl w:ilvl="7" w:tplc="6D24A07A">
      <w:numFmt w:val="decimal"/>
      <w:lvlText w:val=""/>
      <w:lvlJc w:val="left"/>
    </w:lvl>
    <w:lvl w:ilvl="8" w:tplc="05BC5CF4">
      <w:numFmt w:val="decimal"/>
      <w:lvlText w:val=""/>
      <w:lvlJc w:val="left"/>
    </w:lvl>
  </w:abstractNum>
  <w:abstractNum w:abstractNumId="187">
    <w:nsid w:val="6F1E1B9F"/>
    <w:multiLevelType w:val="hybridMultilevel"/>
    <w:tmpl w:val="C74AF57E"/>
    <w:lvl w:ilvl="0" w:tplc="3E3CE84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6D4A84"/>
    <w:multiLevelType w:val="multilevel"/>
    <w:tmpl w:val="EA6CEB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nsid w:val="74A36161"/>
    <w:multiLevelType w:val="hybridMultilevel"/>
    <w:tmpl w:val="302EBDBE"/>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313953"/>
    <w:multiLevelType w:val="multilevel"/>
    <w:tmpl w:val="A9D03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3">
    <w:nsid w:val="78B911E2"/>
    <w:multiLevelType w:val="multilevel"/>
    <w:tmpl w:val="8848BCD2"/>
    <w:lvl w:ilvl="0">
      <w:start w:val="1"/>
      <w:numFmt w:val="bullet"/>
      <w:lvlText w:val=""/>
      <w:lvlJc w:val="left"/>
      <w:pPr>
        <w:tabs>
          <w:tab w:val="num" w:pos="1637"/>
        </w:tabs>
        <w:ind w:left="1637"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4">
    <w:nsid w:val="7A8F1645"/>
    <w:multiLevelType w:val="hybridMultilevel"/>
    <w:tmpl w:val="F47E2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BB23CE8"/>
    <w:multiLevelType w:val="multilevel"/>
    <w:tmpl w:val="863E8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6">
    <w:nsid w:val="7BCB71A4"/>
    <w:multiLevelType w:val="hybridMultilevel"/>
    <w:tmpl w:val="FF400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D7368DE"/>
    <w:multiLevelType w:val="hybridMultilevel"/>
    <w:tmpl w:val="33886314"/>
    <w:lvl w:ilvl="0" w:tplc="3E3CE84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8"/>
  </w:num>
  <w:num w:numId="3">
    <w:abstractNumId w:val="39"/>
  </w:num>
  <w:num w:numId="4">
    <w:abstractNumId w:val="4"/>
  </w:num>
  <w:num w:numId="5">
    <w:abstractNumId w:val="66"/>
  </w:num>
  <w:num w:numId="6">
    <w:abstractNumId w:val="80"/>
  </w:num>
  <w:num w:numId="7">
    <w:abstractNumId w:val="54"/>
  </w:num>
  <w:num w:numId="8">
    <w:abstractNumId w:val="21"/>
  </w:num>
  <w:num w:numId="9">
    <w:abstractNumId w:val="19"/>
  </w:num>
  <w:num w:numId="10">
    <w:abstractNumId w:val="79"/>
  </w:num>
  <w:num w:numId="11">
    <w:abstractNumId w:val="43"/>
  </w:num>
  <w:num w:numId="12">
    <w:abstractNumId w:val="17"/>
  </w:num>
  <w:num w:numId="13">
    <w:abstractNumId w:val="107"/>
  </w:num>
  <w:num w:numId="14">
    <w:abstractNumId w:val="76"/>
  </w:num>
  <w:num w:numId="15">
    <w:abstractNumId w:val="69"/>
  </w:num>
  <w:num w:numId="16">
    <w:abstractNumId w:val="11"/>
  </w:num>
  <w:num w:numId="17">
    <w:abstractNumId w:val="35"/>
  </w:num>
  <w:num w:numId="18">
    <w:abstractNumId w:val="190"/>
  </w:num>
  <w:num w:numId="19">
    <w:abstractNumId w:val="3"/>
  </w:num>
  <w:num w:numId="20">
    <w:abstractNumId w:val="163"/>
  </w:num>
  <w:num w:numId="21">
    <w:abstractNumId w:val="161"/>
  </w:num>
  <w:num w:numId="22">
    <w:abstractNumId w:val="41"/>
  </w:num>
  <w:num w:numId="23">
    <w:abstractNumId w:val="133"/>
  </w:num>
  <w:num w:numId="24">
    <w:abstractNumId w:val="194"/>
  </w:num>
  <w:num w:numId="25">
    <w:abstractNumId w:val="25"/>
  </w:num>
  <w:num w:numId="26">
    <w:abstractNumId w:val="169"/>
  </w:num>
  <w:num w:numId="27">
    <w:abstractNumId w:val="27"/>
  </w:num>
  <w:num w:numId="28">
    <w:abstractNumId w:val="51"/>
  </w:num>
  <w:num w:numId="29">
    <w:abstractNumId w:val="77"/>
  </w:num>
  <w:num w:numId="30">
    <w:abstractNumId w:val="143"/>
  </w:num>
  <w:num w:numId="31">
    <w:abstractNumId w:val="92"/>
  </w:num>
  <w:num w:numId="32">
    <w:abstractNumId w:val="125"/>
  </w:num>
  <w:num w:numId="33">
    <w:abstractNumId w:val="112"/>
  </w:num>
  <w:num w:numId="34">
    <w:abstractNumId w:val="120"/>
  </w:num>
  <w:num w:numId="35">
    <w:abstractNumId w:val="134"/>
  </w:num>
  <w:num w:numId="36">
    <w:abstractNumId w:val="48"/>
  </w:num>
  <w:num w:numId="37">
    <w:abstractNumId w:val="22"/>
  </w:num>
  <w:num w:numId="38">
    <w:abstractNumId w:val="82"/>
  </w:num>
  <w:num w:numId="39">
    <w:abstractNumId w:val="60"/>
  </w:num>
  <w:num w:numId="40">
    <w:abstractNumId w:val="12"/>
  </w:num>
  <w:num w:numId="41">
    <w:abstractNumId w:val="73"/>
  </w:num>
  <w:num w:numId="42">
    <w:abstractNumId w:val="26"/>
  </w:num>
  <w:num w:numId="43">
    <w:abstractNumId w:val="184"/>
  </w:num>
  <w:num w:numId="44">
    <w:abstractNumId w:val="145"/>
  </w:num>
  <w:num w:numId="45">
    <w:abstractNumId w:val="117"/>
  </w:num>
  <w:num w:numId="46">
    <w:abstractNumId w:val="104"/>
  </w:num>
  <w:num w:numId="47">
    <w:abstractNumId w:val="94"/>
  </w:num>
  <w:num w:numId="48">
    <w:abstractNumId w:val="101"/>
  </w:num>
  <w:num w:numId="49">
    <w:abstractNumId w:val="149"/>
  </w:num>
  <w:num w:numId="50">
    <w:abstractNumId w:val="180"/>
  </w:num>
  <w:num w:numId="51">
    <w:abstractNumId w:val="131"/>
  </w:num>
  <w:num w:numId="52">
    <w:abstractNumId w:val="146"/>
  </w:num>
  <w:num w:numId="53">
    <w:abstractNumId w:val="119"/>
  </w:num>
  <w:num w:numId="54">
    <w:abstractNumId w:val="110"/>
  </w:num>
  <w:num w:numId="55">
    <w:abstractNumId w:val="150"/>
  </w:num>
  <w:num w:numId="56">
    <w:abstractNumId w:val="189"/>
  </w:num>
  <w:num w:numId="57">
    <w:abstractNumId w:val="186"/>
  </w:num>
  <w:num w:numId="58">
    <w:abstractNumId w:val="91"/>
  </w:num>
  <w:num w:numId="59">
    <w:abstractNumId w:val="63"/>
  </w:num>
  <w:num w:numId="60">
    <w:abstractNumId w:val="179"/>
  </w:num>
  <w:num w:numId="61">
    <w:abstractNumId w:val="122"/>
  </w:num>
  <w:num w:numId="62">
    <w:abstractNumId w:val="155"/>
  </w:num>
  <w:num w:numId="63">
    <w:abstractNumId w:val="171"/>
  </w:num>
  <w:num w:numId="64">
    <w:abstractNumId w:val="162"/>
  </w:num>
  <w:num w:numId="65">
    <w:abstractNumId w:val="175"/>
  </w:num>
  <w:num w:numId="66">
    <w:abstractNumId w:val="167"/>
  </w:num>
  <w:num w:numId="6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5"/>
  </w:num>
  <w:num w:numId="79">
    <w:abstractNumId w:val="98"/>
  </w:num>
  <w:num w:numId="80">
    <w:abstractNumId w:val="147"/>
  </w:num>
  <w:num w:numId="81">
    <w:abstractNumId w:val="103"/>
  </w:num>
  <w:num w:numId="82">
    <w:abstractNumId w:val="111"/>
  </w:num>
  <w:num w:numId="83">
    <w:abstractNumId w:val="50"/>
  </w:num>
  <w:num w:numId="84">
    <w:abstractNumId w:val="86"/>
  </w:num>
  <w:num w:numId="85">
    <w:abstractNumId w:val="24"/>
  </w:num>
  <w:num w:numId="86">
    <w:abstractNumId w:val="99"/>
  </w:num>
  <w:num w:numId="87">
    <w:abstractNumId w:val="20"/>
  </w:num>
  <w:num w:numId="88">
    <w:abstractNumId w:val="55"/>
  </w:num>
  <w:num w:numId="89">
    <w:abstractNumId w:val="129"/>
  </w:num>
  <w:num w:numId="90">
    <w:abstractNumId w:val="142"/>
  </w:num>
  <w:num w:numId="91">
    <w:abstractNumId w:val="197"/>
  </w:num>
  <w:num w:numId="92">
    <w:abstractNumId w:val="34"/>
  </w:num>
  <w:num w:numId="93">
    <w:abstractNumId w:val="45"/>
  </w:num>
  <w:num w:numId="94">
    <w:abstractNumId w:val="72"/>
  </w:num>
  <w:num w:numId="95">
    <w:abstractNumId w:val="57"/>
  </w:num>
  <w:num w:numId="96">
    <w:abstractNumId w:val="59"/>
  </w:num>
  <w:num w:numId="97">
    <w:abstractNumId w:val="67"/>
  </w:num>
  <w:num w:numId="98">
    <w:abstractNumId w:val="116"/>
  </w:num>
  <w:num w:numId="99">
    <w:abstractNumId w:val="128"/>
  </w:num>
  <w:num w:numId="100">
    <w:abstractNumId w:val="78"/>
  </w:num>
  <w:num w:numId="101">
    <w:abstractNumId w:val="14"/>
  </w:num>
  <w:num w:numId="102">
    <w:abstractNumId w:val="53"/>
  </w:num>
  <w:num w:numId="103">
    <w:abstractNumId w:val="84"/>
  </w:num>
  <w:num w:numId="104">
    <w:abstractNumId w:val="87"/>
  </w:num>
  <w:num w:numId="105">
    <w:abstractNumId w:val="58"/>
  </w:num>
  <w:num w:numId="106">
    <w:abstractNumId w:val="71"/>
  </w:num>
  <w:num w:numId="107">
    <w:abstractNumId w:val="65"/>
  </w:num>
  <w:num w:numId="108">
    <w:abstractNumId w:val="90"/>
  </w:num>
  <w:num w:numId="109">
    <w:abstractNumId w:val="30"/>
  </w:num>
  <w:num w:numId="110">
    <w:abstractNumId w:val="52"/>
  </w:num>
  <w:num w:numId="111">
    <w:abstractNumId w:val="164"/>
  </w:num>
  <w:num w:numId="112">
    <w:abstractNumId w:val="29"/>
  </w:num>
  <w:num w:numId="113">
    <w:abstractNumId w:val="18"/>
  </w:num>
  <w:num w:numId="114">
    <w:abstractNumId w:val="9"/>
  </w:num>
  <w:num w:numId="115">
    <w:abstractNumId w:val="85"/>
  </w:num>
  <w:num w:numId="116">
    <w:abstractNumId w:val="83"/>
  </w:num>
  <w:num w:numId="117">
    <w:abstractNumId w:val="74"/>
  </w:num>
  <w:num w:numId="118">
    <w:abstractNumId w:val="16"/>
  </w:num>
  <w:num w:numId="119">
    <w:abstractNumId w:val="33"/>
  </w:num>
  <w:num w:numId="120">
    <w:abstractNumId w:val="6"/>
  </w:num>
  <w:num w:numId="121">
    <w:abstractNumId w:val="5"/>
  </w:num>
  <w:num w:numId="122">
    <w:abstractNumId w:val="61"/>
  </w:num>
  <w:num w:numId="123">
    <w:abstractNumId w:val="49"/>
  </w:num>
  <w:num w:numId="124">
    <w:abstractNumId w:val="113"/>
  </w:num>
  <w:num w:numId="125">
    <w:abstractNumId w:val="40"/>
  </w:num>
  <w:num w:numId="126">
    <w:abstractNumId w:val="38"/>
  </w:num>
  <w:num w:numId="127">
    <w:abstractNumId w:val="28"/>
  </w:num>
  <w:num w:numId="128">
    <w:abstractNumId w:val="42"/>
  </w:num>
  <w:num w:numId="129">
    <w:abstractNumId w:val="15"/>
  </w:num>
  <w:num w:numId="130">
    <w:abstractNumId w:val="32"/>
  </w:num>
  <w:num w:numId="131">
    <w:abstractNumId w:val="70"/>
  </w:num>
  <w:num w:numId="132">
    <w:abstractNumId w:val="47"/>
  </w:num>
  <w:num w:numId="133">
    <w:abstractNumId w:val="56"/>
  </w:num>
  <w:num w:numId="134">
    <w:abstractNumId w:val="89"/>
  </w:num>
  <w:num w:numId="135">
    <w:abstractNumId w:val="62"/>
  </w:num>
  <w:num w:numId="136">
    <w:abstractNumId w:val="31"/>
  </w:num>
  <w:num w:numId="137">
    <w:abstractNumId w:val="170"/>
  </w:num>
  <w:num w:numId="138">
    <w:abstractNumId w:val="7"/>
  </w:num>
  <w:num w:numId="139">
    <w:abstractNumId w:val="46"/>
  </w:num>
  <w:num w:numId="140">
    <w:abstractNumId w:val="23"/>
  </w:num>
  <w:num w:numId="141">
    <w:abstractNumId w:val="64"/>
  </w:num>
  <w:num w:numId="142">
    <w:abstractNumId w:val="10"/>
  </w:num>
  <w:num w:numId="143">
    <w:abstractNumId w:val="44"/>
  </w:num>
  <w:num w:numId="144">
    <w:abstractNumId w:val="37"/>
  </w:num>
  <w:num w:numId="145">
    <w:abstractNumId w:val="102"/>
  </w:num>
  <w:num w:numId="146">
    <w:abstractNumId w:val="144"/>
  </w:num>
  <w:num w:numId="147">
    <w:abstractNumId w:val="154"/>
  </w:num>
  <w:num w:numId="148">
    <w:abstractNumId w:val="106"/>
  </w:num>
  <w:num w:numId="149">
    <w:abstractNumId w:val="121"/>
  </w:num>
  <w:num w:numId="150">
    <w:abstractNumId w:val="188"/>
  </w:num>
  <w:num w:numId="151">
    <w:abstractNumId w:val="95"/>
  </w:num>
  <w:num w:numId="152">
    <w:abstractNumId w:val="182"/>
  </w:num>
  <w:num w:numId="153">
    <w:abstractNumId w:val="158"/>
  </w:num>
  <w:num w:numId="154">
    <w:abstractNumId w:val="148"/>
  </w:num>
  <w:num w:numId="155">
    <w:abstractNumId w:val="141"/>
  </w:num>
  <w:num w:numId="156">
    <w:abstractNumId w:val="159"/>
  </w:num>
  <w:num w:numId="157">
    <w:abstractNumId w:val="130"/>
  </w:num>
  <w:num w:numId="158">
    <w:abstractNumId w:val="198"/>
  </w:num>
  <w:num w:numId="159">
    <w:abstractNumId w:val="181"/>
  </w:num>
  <w:num w:numId="160">
    <w:abstractNumId w:val="157"/>
  </w:num>
  <w:num w:numId="161">
    <w:abstractNumId w:val="105"/>
  </w:num>
  <w:num w:numId="162">
    <w:abstractNumId w:val="100"/>
  </w:num>
  <w:num w:numId="163">
    <w:abstractNumId w:val="114"/>
  </w:num>
  <w:num w:numId="164">
    <w:abstractNumId w:val="173"/>
  </w:num>
  <w:num w:numId="165">
    <w:abstractNumId w:val="156"/>
  </w:num>
  <w:num w:numId="166">
    <w:abstractNumId w:val="115"/>
  </w:num>
  <w:num w:numId="167">
    <w:abstractNumId w:val="177"/>
  </w:num>
  <w:num w:numId="168">
    <w:abstractNumId w:val="172"/>
  </w:num>
  <w:num w:numId="169">
    <w:abstractNumId w:val="178"/>
  </w:num>
  <w:num w:numId="170">
    <w:abstractNumId w:val="191"/>
  </w:num>
  <w:num w:numId="171">
    <w:abstractNumId w:val="166"/>
  </w:num>
  <w:num w:numId="172">
    <w:abstractNumId w:val="165"/>
  </w:num>
  <w:num w:numId="173">
    <w:abstractNumId w:val="0"/>
    <w:lvlOverride w:ilvl="0">
      <w:lvl w:ilvl="0">
        <w:numFmt w:val="bullet"/>
        <w:lvlText w:val="-"/>
        <w:legacy w:legacy="1" w:legacySpace="0" w:legacyIndent="86"/>
        <w:lvlJc w:val="left"/>
        <w:rPr>
          <w:rFonts w:ascii="Times New Roman" w:hAnsi="Times New Roman" w:hint="default"/>
        </w:rPr>
      </w:lvl>
    </w:lvlOverride>
  </w:num>
  <w:num w:numId="174">
    <w:abstractNumId w:val="0"/>
    <w:lvlOverride w:ilvl="0">
      <w:lvl w:ilvl="0">
        <w:numFmt w:val="bullet"/>
        <w:lvlText w:val="•"/>
        <w:legacy w:legacy="1" w:legacySpace="0" w:legacyIndent="158"/>
        <w:lvlJc w:val="left"/>
        <w:rPr>
          <w:rFonts w:ascii="Times New Roman" w:hAnsi="Times New Roman" w:hint="default"/>
        </w:rPr>
      </w:lvl>
    </w:lvlOverride>
  </w:num>
  <w:num w:numId="175">
    <w:abstractNumId w:val="0"/>
    <w:lvlOverride w:ilvl="0">
      <w:lvl w:ilvl="0">
        <w:numFmt w:val="bullet"/>
        <w:lvlText w:val="•"/>
        <w:legacy w:legacy="1" w:legacySpace="0" w:legacyIndent="151"/>
        <w:lvlJc w:val="left"/>
        <w:rPr>
          <w:rFonts w:ascii="Times New Roman" w:hAnsi="Times New Roman" w:hint="default"/>
        </w:rPr>
      </w:lvl>
    </w:lvlOverride>
  </w:num>
  <w:num w:numId="176">
    <w:abstractNumId w:val="0"/>
    <w:lvlOverride w:ilvl="0">
      <w:lvl w:ilvl="0">
        <w:numFmt w:val="bullet"/>
        <w:lvlText w:val="•"/>
        <w:legacy w:legacy="1" w:legacySpace="0" w:legacyIndent="259"/>
        <w:lvlJc w:val="left"/>
        <w:rPr>
          <w:rFonts w:ascii="Times New Roman" w:hAnsi="Times New Roman" w:hint="default"/>
        </w:rPr>
      </w:lvl>
    </w:lvlOverride>
  </w:num>
  <w:num w:numId="177">
    <w:abstractNumId w:val="187"/>
  </w:num>
  <w:num w:numId="178">
    <w:abstractNumId w:val="140"/>
  </w:num>
  <w:num w:numId="179">
    <w:abstractNumId w:val="176"/>
  </w:num>
  <w:num w:numId="180">
    <w:abstractNumId w:val="109"/>
  </w:num>
  <w:num w:numId="181">
    <w:abstractNumId w:val="137"/>
  </w:num>
  <w:num w:numId="182">
    <w:abstractNumId w:val="183"/>
  </w:num>
  <w:num w:numId="183">
    <w:abstractNumId w:val="81"/>
  </w:num>
  <w:num w:numId="184">
    <w:abstractNumId w:val="2"/>
  </w:num>
  <w:num w:numId="185">
    <w:abstractNumId w:val="36"/>
  </w:num>
  <w:num w:numId="186">
    <w:abstractNumId w:val="1"/>
  </w:num>
  <w:num w:numId="187">
    <w:abstractNumId w:val="88"/>
  </w:num>
  <w:num w:numId="188">
    <w:abstractNumId w:val="75"/>
  </w:num>
  <w:num w:numId="189">
    <w:abstractNumId w:val="8"/>
  </w:num>
  <w:num w:numId="190">
    <w:abstractNumId w:val="118"/>
  </w:num>
  <w:num w:numId="191">
    <w:abstractNumId w:val="136"/>
  </w:num>
  <w:num w:numId="192">
    <w:abstractNumId w:val="153"/>
  </w:num>
  <w:num w:numId="193">
    <w:abstractNumId w:val="168"/>
  </w:num>
  <w:num w:numId="194">
    <w:abstractNumId w:val="160"/>
  </w:num>
  <w:num w:numId="195">
    <w:abstractNumId w:val="124"/>
  </w:num>
  <w:num w:numId="196">
    <w:abstractNumId w:val="132"/>
  </w:num>
  <w:num w:numId="197">
    <w:abstractNumId w:val="96"/>
  </w:num>
  <w:num w:numId="198">
    <w:abstractNumId w:val="139"/>
  </w:num>
  <w:num w:numId="199">
    <w:abstractNumId w:val="126"/>
  </w:num>
  <w:num w:numId="200">
    <w:abstractNumId w:val="97"/>
  </w:num>
  <w:num w:numId="201">
    <w:abstractNumId w:val="152"/>
  </w:num>
  <w:num w:numId="202">
    <w:abstractNumId w:val="196"/>
  </w:num>
  <w:numIdMacAtCleanup w:val="1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7058"/>
    <w:rsid w:val="00012BDE"/>
    <w:rsid w:val="00016877"/>
    <w:rsid w:val="00016FCC"/>
    <w:rsid w:val="00025B47"/>
    <w:rsid w:val="00026F31"/>
    <w:rsid w:val="00036DE0"/>
    <w:rsid w:val="000452C4"/>
    <w:rsid w:val="000479D8"/>
    <w:rsid w:val="00050550"/>
    <w:rsid w:val="00051691"/>
    <w:rsid w:val="0005331C"/>
    <w:rsid w:val="000545F7"/>
    <w:rsid w:val="000548B7"/>
    <w:rsid w:val="00057E5B"/>
    <w:rsid w:val="0009270E"/>
    <w:rsid w:val="000A4A9F"/>
    <w:rsid w:val="000A5F80"/>
    <w:rsid w:val="000B32E5"/>
    <w:rsid w:val="000C06A6"/>
    <w:rsid w:val="000C1F59"/>
    <w:rsid w:val="000D25F4"/>
    <w:rsid w:val="000D5E56"/>
    <w:rsid w:val="000D6EC4"/>
    <w:rsid w:val="000E23DD"/>
    <w:rsid w:val="000F01DD"/>
    <w:rsid w:val="000F0D99"/>
    <w:rsid w:val="001155D5"/>
    <w:rsid w:val="00115618"/>
    <w:rsid w:val="00116725"/>
    <w:rsid w:val="00120212"/>
    <w:rsid w:val="00123010"/>
    <w:rsid w:val="00126CCF"/>
    <w:rsid w:val="001407B5"/>
    <w:rsid w:val="00144B0C"/>
    <w:rsid w:val="00155839"/>
    <w:rsid w:val="001560DC"/>
    <w:rsid w:val="00165975"/>
    <w:rsid w:val="001708E8"/>
    <w:rsid w:val="00171C9D"/>
    <w:rsid w:val="00174F09"/>
    <w:rsid w:val="00191725"/>
    <w:rsid w:val="00197FA9"/>
    <w:rsid w:val="001C5E8E"/>
    <w:rsid w:val="001E2DE1"/>
    <w:rsid w:val="001F5DFE"/>
    <w:rsid w:val="002019EE"/>
    <w:rsid w:val="002068E5"/>
    <w:rsid w:val="0020739F"/>
    <w:rsid w:val="0021108A"/>
    <w:rsid w:val="002415C4"/>
    <w:rsid w:val="00250238"/>
    <w:rsid w:val="002578D2"/>
    <w:rsid w:val="0026019A"/>
    <w:rsid w:val="002872C8"/>
    <w:rsid w:val="00293B29"/>
    <w:rsid w:val="002A48CE"/>
    <w:rsid w:val="002B23A3"/>
    <w:rsid w:val="002B6219"/>
    <w:rsid w:val="002C714C"/>
    <w:rsid w:val="002D34EA"/>
    <w:rsid w:val="00310429"/>
    <w:rsid w:val="00342D09"/>
    <w:rsid w:val="00354813"/>
    <w:rsid w:val="00363CCE"/>
    <w:rsid w:val="00366C67"/>
    <w:rsid w:val="0036702F"/>
    <w:rsid w:val="00373072"/>
    <w:rsid w:val="00374208"/>
    <w:rsid w:val="00375BF2"/>
    <w:rsid w:val="00377D8C"/>
    <w:rsid w:val="0038628E"/>
    <w:rsid w:val="003B02DB"/>
    <w:rsid w:val="003E4561"/>
    <w:rsid w:val="003E4806"/>
    <w:rsid w:val="003F0901"/>
    <w:rsid w:val="003F104D"/>
    <w:rsid w:val="00405414"/>
    <w:rsid w:val="00406251"/>
    <w:rsid w:val="0041050D"/>
    <w:rsid w:val="0042237F"/>
    <w:rsid w:val="0043676E"/>
    <w:rsid w:val="00443322"/>
    <w:rsid w:val="00450D8A"/>
    <w:rsid w:val="00456270"/>
    <w:rsid w:val="004843AE"/>
    <w:rsid w:val="0048446A"/>
    <w:rsid w:val="004866ED"/>
    <w:rsid w:val="0048753E"/>
    <w:rsid w:val="004A20BD"/>
    <w:rsid w:val="004C206D"/>
    <w:rsid w:val="004C752B"/>
    <w:rsid w:val="004D16BE"/>
    <w:rsid w:val="004D7FAE"/>
    <w:rsid w:val="004E0757"/>
    <w:rsid w:val="004F3AC7"/>
    <w:rsid w:val="0050144C"/>
    <w:rsid w:val="00502D75"/>
    <w:rsid w:val="00503781"/>
    <w:rsid w:val="0050693B"/>
    <w:rsid w:val="00507862"/>
    <w:rsid w:val="00515097"/>
    <w:rsid w:val="00521E98"/>
    <w:rsid w:val="00522096"/>
    <w:rsid w:val="00536D87"/>
    <w:rsid w:val="00537316"/>
    <w:rsid w:val="00541677"/>
    <w:rsid w:val="00544D3A"/>
    <w:rsid w:val="0056185D"/>
    <w:rsid w:val="0057220C"/>
    <w:rsid w:val="00574A24"/>
    <w:rsid w:val="00585426"/>
    <w:rsid w:val="00587FE6"/>
    <w:rsid w:val="00595BF2"/>
    <w:rsid w:val="005A387E"/>
    <w:rsid w:val="005B18DD"/>
    <w:rsid w:val="005B2834"/>
    <w:rsid w:val="005B4503"/>
    <w:rsid w:val="005B602F"/>
    <w:rsid w:val="005B791B"/>
    <w:rsid w:val="005C10D5"/>
    <w:rsid w:val="005C31D2"/>
    <w:rsid w:val="005D15E6"/>
    <w:rsid w:val="005E521E"/>
    <w:rsid w:val="005F0FE7"/>
    <w:rsid w:val="005F4115"/>
    <w:rsid w:val="005F5FDE"/>
    <w:rsid w:val="00602AA5"/>
    <w:rsid w:val="00602ED1"/>
    <w:rsid w:val="006067F0"/>
    <w:rsid w:val="00607CA2"/>
    <w:rsid w:val="006166CA"/>
    <w:rsid w:val="00616EA2"/>
    <w:rsid w:val="00635D09"/>
    <w:rsid w:val="00636023"/>
    <w:rsid w:val="00644D7E"/>
    <w:rsid w:val="00646A61"/>
    <w:rsid w:val="00653978"/>
    <w:rsid w:val="006641EE"/>
    <w:rsid w:val="00674030"/>
    <w:rsid w:val="006978C6"/>
    <w:rsid w:val="006A6C56"/>
    <w:rsid w:val="006B030F"/>
    <w:rsid w:val="006B2B57"/>
    <w:rsid w:val="006B6408"/>
    <w:rsid w:val="006C68DF"/>
    <w:rsid w:val="006C6DE5"/>
    <w:rsid w:val="006F0862"/>
    <w:rsid w:val="006F43AA"/>
    <w:rsid w:val="00705403"/>
    <w:rsid w:val="00710557"/>
    <w:rsid w:val="00716D32"/>
    <w:rsid w:val="007304D4"/>
    <w:rsid w:val="007350FB"/>
    <w:rsid w:val="00746894"/>
    <w:rsid w:val="00774089"/>
    <w:rsid w:val="00777264"/>
    <w:rsid w:val="00780FAB"/>
    <w:rsid w:val="00783FD6"/>
    <w:rsid w:val="0078588F"/>
    <w:rsid w:val="00787F10"/>
    <w:rsid w:val="007914D9"/>
    <w:rsid w:val="007A3933"/>
    <w:rsid w:val="007A6958"/>
    <w:rsid w:val="007C487A"/>
    <w:rsid w:val="007F3B17"/>
    <w:rsid w:val="00806DB9"/>
    <w:rsid w:val="00807E1C"/>
    <w:rsid w:val="00813FFA"/>
    <w:rsid w:val="0084343E"/>
    <w:rsid w:val="00851577"/>
    <w:rsid w:val="008520B7"/>
    <w:rsid w:val="008530CE"/>
    <w:rsid w:val="0087475C"/>
    <w:rsid w:val="008907F3"/>
    <w:rsid w:val="00892163"/>
    <w:rsid w:val="008974C3"/>
    <w:rsid w:val="008A1389"/>
    <w:rsid w:val="008A1D85"/>
    <w:rsid w:val="008A3A76"/>
    <w:rsid w:val="008A6CC5"/>
    <w:rsid w:val="008B2B96"/>
    <w:rsid w:val="008B3266"/>
    <w:rsid w:val="008C3CF8"/>
    <w:rsid w:val="008D1B91"/>
    <w:rsid w:val="008D1C36"/>
    <w:rsid w:val="008D26FF"/>
    <w:rsid w:val="008E42CE"/>
    <w:rsid w:val="008F2BB5"/>
    <w:rsid w:val="008F2EC5"/>
    <w:rsid w:val="008F5081"/>
    <w:rsid w:val="008F7FC0"/>
    <w:rsid w:val="00905BD1"/>
    <w:rsid w:val="00906A65"/>
    <w:rsid w:val="00926FFE"/>
    <w:rsid w:val="009305D5"/>
    <w:rsid w:val="00932C63"/>
    <w:rsid w:val="00941581"/>
    <w:rsid w:val="00941F50"/>
    <w:rsid w:val="00945573"/>
    <w:rsid w:val="00945806"/>
    <w:rsid w:val="009541D7"/>
    <w:rsid w:val="009569F3"/>
    <w:rsid w:val="00964706"/>
    <w:rsid w:val="00983A30"/>
    <w:rsid w:val="009A0E82"/>
    <w:rsid w:val="009B2AA9"/>
    <w:rsid w:val="009B2D50"/>
    <w:rsid w:val="009B432A"/>
    <w:rsid w:val="009D3669"/>
    <w:rsid w:val="009E37D5"/>
    <w:rsid w:val="009F75E5"/>
    <w:rsid w:val="00A16574"/>
    <w:rsid w:val="00A37A5D"/>
    <w:rsid w:val="00A4571B"/>
    <w:rsid w:val="00A60226"/>
    <w:rsid w:val="00A67B1D"/>
    <w:rsid w:val="00A764F6"/>
    <w:rsid w:val="00AA154E"/>
    <w:rsid w:val="00AB28C5"/>
    <w:rsid w:val="00AB2BD2"/>
    <w:rsid w:val="00AC76A9"/>
    <w:rsid w:val="00AD474D"/>
    <w:rsid w:val="00AE696A"/>
    <w:rsid w:val="00AF796D"/>
    <w:rsid w:val="00B10BD0"/>
    <w:rsid w:val="00B163F6"/>
    <w:rsid w:val="00B27430"/>
    <w:rsid w:val="00B304B2"/>
    <w:rsid w:val="00B436C8"/>
    <w:rsid w:val="00B4435E"/>
    <w:rsid w:val="00B47DC2"/>
    <w:rsid w:val="00B56D95"/>
    <w:rsid w:val="00B624B1"/>
    <w:rsid w:val="00B7577D"/>
    <w:rsid w:val="00B90BCB"/>
    <w:rsid w:val="00BA2BBC"/>
    <w:rsid w:val="00BB1AA4"/>
    <w:rsid w:val="00BC53A0"/>
    <w:rsid w:val="00BC5CEF"/>
    <w:rsid w:val="00BE0520"/>
    <w:rsid w:val="00C078BF"/>
    <w:rsid w:val="00C1468E"/>
    <w:rsid w:val="00C172AF"/>
    <w:rsid w:val="00C202FC"/>
    <w:rsid w:val="00C20DA0"/>
    <w:rsid w:val="00C366E2"/>
    <w:rsid w:val="00C62F21"/>
    <w:rsid w:val="00C64F1F"/>
    <w:rsid w:val="00C74ACC"/>
    <w:rsid w:val="00C752AE"/>
    <w:rsid w:val="00C91233"/>
    <w:rsid w:val="00C92277"/>
    <w:rsid w:val="00CA4B9A"/>
    <w:rsid w:val="00CB1126"/>
    <w:rsid w:val="00CB32FC"/>
    <w:rsid w:val="00CB7FFB"/>
    <w:rsid w:val="00CD7B48"/>
    <w:rsid w:val="00D10D87"/>
    <w:rsid w:val="00D14E13"/>
    <w:rsid w:val="00D2628B"/>
    <w:rsid w:val="00D40219"/>
    <w:rsid w:val="00D45A98"/>
    <w:rsid w:val="00D62D12"/>
    <w:rsid w:val="00D64BD1"/>
    <w:rsid w:val="00D65017"/>
    <w:rsid w:val="00D660C4"/>
    <w:rsid w:val="00D82BDD"/>
    <w:rsid w:val="00D906E6"/>
    <w:rsid w:val="00D9392C"/>
    <w:rsid w:val="00DA14EA"/>
    <w:rsid w:val="00DA7D5C"/>
    <w:rsid w:val="00DB601D"/>
    <w:rsid w:val="00DB7740"/>
    <w:rsid w:val="00DC3873"/>
    <w:rsid w:val="00DE1F2D"/>
    <w:rsid w:val="00DE36AC"/>
    <w:rsid w:val="00DF259B"/>
    <w:rsid w:val="00DF538D"/>
    <w:rsid w:val="00E00D20"/>
    <w:rsid w:val="00E177C2"/>
    <w:rsid w:val="00E27436"/>
    <w:rsid w:val="00E329F4"/>
    <w:rsid w:val="00E37540"/>
    <w:rsid w:val="00E41C45"/>
    <w:rsid w:val="00E477A1"/>
    <w:rsid w:val="00E67459"/>
    <w:rsid w:val="00E74D5D"/>
    <w:rsid w:val="00E8260B"/>
    <w:rsid w:val="00E84D0B"/>
    <w:rsid w:val="00E8662E"/>
    <w:rsid w:val="00E942A3"/>
    <w:rsid w:val="00E95C32"/>
    <w:rsid w:val="00E97058"/>
    <w:rsid w:val="00EA37BC"/>
    <w:rsid w:val="00EA5F3F"/>
    <w:rsid w:val="00EC143D"/>
    <w:rsid w:val="00EC6DFF"/>
    <w:rsid w:val="00EE029A"/>
    <w:rsid w:val="00EF0EC5"/>
    <w:rsid w:val="00F0122C"/>
    <w:rsid w:val="00F14A1D"/>
    <w:rsid w:val="00F175B9"/>
    <w:rsid w:val="00F208C9"/>
    <w:rsid w:val="00F24060"/>
    <w:rsid w:val="00F25B8F"/>
    <w:rsid w:val="00F318D1"/>
    <w:rsid w:val="00F3442A"/>
    <w:rsid w:val="00F40D47"/>
    <w:rsid w:val="00F51CCE"/>
    <w:rsid w:val="00F60F23"/>
    <w:rsid w:val="00F67CD2"/>
    <w:rsid w:val="00F80FFF"/>
    <w:rsid w:val="00F8576F"/>
    <w:rsid w:val="00F86DF4"/>
    <w:rsid w:val="00FB7DD6"/>
    <w:rsid w:val="00FD4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FF"/>
  </w:style>
  <w:style w:type="paragraph" w:styleId="1">
    <w:name w:val="heading 1"/>
    <w:basedOn w:val="a"/>
    <w:next w:val="a"/>
    <w:link w:val="10"/>
    <w:uiPriority w:val="9"/>
    <w:qFormat/>
    <w:rsid w:val="00DB601D"/>
    <w:pPr>
      <w:keepNext/>
      <w:keepLines/>
      <w:spacing w:before="480" w:after="0"/>
      <w:jc w:val="center"/>
      <w:outlineLvl w:val="0"/>
    </w:pPr>
    <w:rPr>
      <w:rFonts w:ascii="Times New Roman" w:eastAsiaTheme="majorEastAsia" w:hAnsi="Times New Roman" w:cstheme="majorBidi"/>
      <w:b/>
      <w:bCs/>
      <w:color w:val="000000" w:themeColor="text1"/>
      <w:sz w:val="32"/>
      <w:szCs w:val="28"/>
    </w:rPr>
  </w:style>
  <w:style w:type="paragraph" w:styleId="2">
    <w:name w:val="heading 2"/>
    <w:basedOn w:val="a"/>
    <w:next w:val="a"/>
    <w:link w:val="20"/>
    <w:uiPriority w:val="9"/>
    <w:unhideWhenUsed/>
    <w:qFormat/>
    <w:rsid w:val="007A6958"/>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A6958"/>
    <w:pPr>
      <w:keepNext/>
      <w:keepLines/>
      <w:spacing w:before="200" w:after="0"/>
      <w:jc w:val="both"/>
      <w:outlineLvl w:val="2"/>
    </w:pPr>
    <w:rPr>
      <w:rFonts w:ascii="Times New Roman" w:eastAsiaTheme="majorEastAsia" w:hAnsi="Times New Roman" w:cstheme="majorBidi"/>
      <w:b/>
      <w:bCs/>
      <w:color w:val="000000" w:themeColor="text1"/>
      <w:sz w:val="24"/>
    </w:rPr>
  </w:style>
  <w:style w:type="paragraph" w:styleId="4">
    <w:name w:val="heading 4"/>
    <w:basedOn w:val="a"/>
    <w:next w:val="a"/>
    <w:link w:val="40"/>
    <w:uiPriority w:val="9"/>
    <w:unhideWhenUsed/>
    <w:qFormat/>
    <w:rsid w:val="001560DC"/>
    <w:pPr>
      <w:keepNext/>
      <w:keepLines/>
      <w:spacing w:before="200" w:after="0"/>
      <w:outlineLvl w:val="3"/>
    </w:pPr>
    <w:rPr>
      <w:rFonts w:ascii="Times New Roman" w:eastAsiaTheme="majorEastAsia" w:hAnsi="Times New Roman" w:cstheme="majorBidi"/>
      <w:b/>
      <w:bCs/>
      <w:i/>
      <w:iCs/>
      <w:color w:val="000000" w:themeColor="text1"/>
      <w:sz w:val="24"/>
    </w:rPr>
  </w:style>
  <w:style w:type="paragraph" w:styleId="5">
    <w:name w:val="heading 5"/>
    <w:basedOn w:val="a"/>
    <w:next w:val="a"/>
    <w:link w:val="50"/>
    <w:uiPriority w:val="9"/>
    <w:unhideWhenUsed/>
    <w:qFormat/>
    <w:rsid w:val="008A1D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058"/>
    <w:rPr>
      <w:color w:val="0000FF"/>
      <w:u w:val="single"/>
    </w:rPr>
  </w:style>
  <w:style w:type="table" w:styleId="a4">
    <w:name w:val="Table Grid"/>
    <w:basedOn w:val="a1"/>
    <w:uiPriority w:val="39"/>
    <w:rsid w:val="0001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B601D"/>
    <w:rPr>
      <w:rFonts w:ascii="Times New Roman" w:eastAsiaTheme="majorEastAsia" w:hAnsi="Times New Roman" w:cstheme="majorBidi"/>
      <w:b/>
      <w:bCs/>
      <w:color w:val="000000" w:themeColor="text1"/>
      <w:sz w:val="32"/>
      <w:szCs w:val="28"/>
    </w:rPr>
  </w:style>
  <w:style w:type="paragraph" w:styleId="a5">
    <w:name w:val="List Paragraph"/>
    <w:basedOn w:val="a"/>
    <w:uiPriority w:val="99"/>
    <w:qFormat/>
    <w:rsid w:val="00DB601D"/>
    <w:pPr>
      <w:ind w:left="720"/>
      <w:contextualSpacing/>
    </w:pPr>
  </w:style>
  <w:style w:type="character" w:customStyle="1" w:styleId="20">
    <w:name w:val="Заголовок 2 Знак"/>
    <w:basedOn w:val="a0"/>
    <w:link w:val="2"/>
    <w:uiPriority w:val="9"/>
    <w:rsid w:val="007A6958"/>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rsid w:val="007A6958"/>
    <w:rPr>
      <w:rFonts w:ascii="Times New Roman" w:eastAsiaTheme="majorEastAsia" w:hAnsi="Times New Roman" w:cstheme="majorBidi"/>
      <w:b/>
      <w:bCs/>
      <w:color w:val="000000" w:themeColor="text1"/>
      <w:sz w:val="24"/>
    </w:rPr>
  </w:style>
  <w:style w:type="character" w:customStyle="1" w:styleId="40">
    <w:name w:val="Заголовок 4 Знак"/>
    <w:basedOn w:val="a0"/>
    <w:link w:val="4"/>
    <w:uiPriority w:val="9"/>
    <w:rsid w:val="001560DC"/>
    <w:rPr>
      <w:rFonts w:ascii="Times New Roman" w:eastAsiaTheme="majorEastAsia" w:hAnsi="Times New Roman" w:cstheme="majorBidi"/>
      <w:b/>
      <w:bCs/>
      <w:i/>
      <w:iCs/>
      <w:color w:val="000000" w:themeColor="text1"/>
      <w:sz w:val="24"/>
    </w:rPr>
  </w:style>
  <w:style w:type="paragraph" w:styleId="a6">
    <w:name w:val="Balloon Text"/>
    <w:basedOn w:val="a"/>
    <w:link w:val="a7"/>
    <w:uiPriority w:val="99"/>
    <w:semiHidden/>
    <w:unhideWhenUsed/>
    <w:rsid w:val="001917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725"/>
    <w:rPr>
      <w:rFonts w:ascii="Tahoma" w:hAnsi="Tahoma" w:cs="Tahoma"/>
      <w:sz w:val="16"/>
      <w:szCs w:val="16"/>
    </w:rPr>
  </w:style>
  <w:style w:type="character" w:customStyle="1" w:styleId="c14">
    <w:name w:val="c14"/>
    <w:basedOn w:val="a0"/>
    <w:rsid w:val="00E67459"/>
  </w:style>
  <w:style w:type="character" w:customStyle="1" w:styleId="c0">
    <w:name w:val="c0"/>
    <w:basedOn w:val="a0"/>
    <w:uiPriority w:val="99"/>
    <w:rsid w:val="00E67459"/>
  </w:style>
  <w:style w:type="paragraph" w:styleId="a8">
    <w:name w:val="header"/>
    <w:basedOn w:val="a"/>
    <w:link w:val="a9"/>
    <w:uiPriority w:val="99"/>
    <w:unhideWhenUsed/>
    <w:rsid w:val="00174F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4F09"/>
  </w:style>
  <w:style w:type="paragraph" w:styleId="aa">
    <w:name w:val="footer"/>
    <w:basedOn w:val="a"/>
    <w:link w:val="ab"/>
    <w:uiPriority w:val="99"/>
    <w:unhideWhenUsed/>
    <w:rsid w:val="00174F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4F09"/>
  </w:style>
  <w:style w:type="paragraph" w:styleId="ac">
    <w:name w:val="Body Text"/>
    <w:basedOn w:val="a"/>
    <w:link w:val="ad"/>
    <w:rsid w:val="00CB32F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d">
    <w:name w:val="Основной текст Знак"/>
    <w:basedOn w:val="a0"/>
    <w:link w:val="ac"/>
    <w:rsid w:val="00CB32FC"/>
    <w:rPr>
      <w:rFonts w:ascii="Liberation Serif" w:eastAsia="Arial Unicode MS" w:hAnsi="Liberation Serif" w:cs="Lucida Sans"/>
      <w:sz w:val="24"/>
      <w:szCs w:val="24"/>
      <w:lang w:val="en-US" w:eastAsia="zh-CN" w:bidi="hi-IN"/>
    </w:rPr>
  </w:style>
  <w:style w:type="paragraph" w:customStyle="1" w:styleId="Style4">
    <w:name w:val="Style4"/>
    <w:basedOn w:val="a"/>
    <w:rsid w:val="002A48CE"/>
    <w:pPr>
      <w:widowControl w:val="0"/>
      <w:autoSpaceDE w:val="0"/>
      <w:autoSpaceDN w:val="0"/>
      <w:adjustRightInd w:val="0"/>
      <w:spacing w:after="0" w:line="269" w:lineRule="exact"/>
    </w:pPr>
    <w:rPr>
      <w:rFonts w:ascii="Times New Roman" w:eastAsia="Times New Roman" w:hAnsi="Times New Roman" w:cs="Times New Roman"/>
      <w:sz w:val="24"/>
      <w:szCs w:val="24"/>
    </w:rPr>
  </w:style>
  <w:style w:type="paragraph" w:customStyle="1" w:styleId="ListParagraph1">
    <w:name w:val="List Paragraph1"/>
    <w:basedOn w:val="a"/>
    <w:uiPriority w:val="99"/>
    <w:rsid w:val="00AF796D"/>
    <w:pPr>
      <w:spacing w:line="240" w:lineRule="auto"/>
      <w:ind w:left="720"/>
      <w:contextualSpacing/>
    </w:pPr>
    <w:rPr>
      <w:rFonts w:ascii="Times New Roman" w:eastAsia="Calibri" w:hAnsi="Times New Roman" w:cs="Times New Roman"/>
      <w:sz w:val="28"/>
      <w:szCs w:val="28"/>
      <w:lang w:eastAsia="en-US"/>
    </w:rPr>
  </w:style>
  <w:style w:type="paragraph" w:styleId="ae">
    <w:name w:val="No Spacing"/>
    <w:uiPriority w:val="99"/>
    <w:qFormat/>
    <w:rsid w:val="00AF796D"/>
    <w:pPr>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054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aliases w:val="Знак Знак1 Знак,Знак Знак Знак"/>
    <w:link w:val="af0"/>
    <w:uiPriority w:val="99"/>
    <w:locked/>
    <w:rsid w:val="00716D32"/>
    <w:rPr>
      <w:rFonts w:ascii="Times New Roman" w:hAnsi="Times New Roman"/>
      <w:iCs/>
      <w:sz w:val="24"/>
      <w:szCs w:val="24"/>
    </w:rPr>
  </w:style>
  <w:style w:type="paragraph" w:styleId="af0">
    <w:name w:val="Normal (Web)"/>
    <w:aliases w:val="Знак Знак1,Знак Знак"/>
    <w:basedOn w:val="a"/>
    <w:link w:val="af"/>
    <w:autoRedefine/>
    <w:uiPriority w:val="99"/>
    <w:rsid w:val="00716D32"/>
    <w:pPr>
      <w:spacing w:after="0" w:line="240" w:lineRule="auto"/>
      <w:jc w:val="both"/>
    </w:pPr>
    <w:rPr>
      <w:rFonts w:ascii="Times New Roman" w:hAnsi="Times New Roman"/>
      <w:iCs/>
      <w:sz w:val="24"/>
      <w:szCs w:val="24"/>
    </w:rPr>
  </w:style>
  <w:style w:type="character" w:customStyle="1" w:styleId="apple-converted-space">
    <w:name w:val="apple-converted-space"/>
    <w:uiPriority w:val="99"/>
    <w:rsid w:val="00716D32"/>
    <w:rPr>
      <w:rFonts w:cs="Times New Roman"/>
      <w:i/>
      <w:sz w:val="24"/>
      <w:szCs w:val="24"/>
      <w:lang w:val="en-US" w:eastAsia="en-US" w:bidi="ar-SA"/>
    </w:rPr>
  </w:style>
  <w:style w:type="paragraph" w:customStyle="1" w:styleId="c4">
    <w:name w:val="c4"/>
    <w:basedOn w:val="a"/>
    <w:uiPriority w:val="99"/>
    <w:rsid w:val="00716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c15">
    <w:name w:val="c12 c15"/>
    <w:basedOn w:val="a"/>
    <w:uiPriority w:val="99"/>
    <w:rsid w:val="00716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6">
    <w:name w:val="c0 c16"/>
    <w:uiPriority w:val="99"/>
    <w:rsid w:val="00716D32"/>
    <w:rPr>
      <w:rFonts w:cs="Times New Roman"/>
    </w:rPr>
  </w:style>
  <w:style w:type="character" w:customStyle="1" w:styleId="c0c10">
    <w:name w:val="c0 c10"/>
    <w:uiPriority w:val="99"/>
    <w:rsid w:val="00716D32"/>
    <w:rPr>
      <w:rFonts w:cs="Times New Roman"/>
    </w:rPr>
  </w:style>
  <w:style w:type="character" w:customStyle="1" w:styleId="c0c7">
    <w:name w:val="c0 c7"/>
    <w:uiPriority w:val="99"/>
    <w:rsid w:val="00716D32"/>
    <w:rPr>
      <w:rFonts w:cs="Times New Roman"/>
    </w:rPr>
  </w:style>
  <w:style w:type="paragraph" w:customStyle="1" w:styleId="Default">
    <w:name w:val="Default"/>
    <w:uiPriority w:val="99"/>
    <w:rsid w:val="00C62F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1"/>
    <w:uiPriority w:val="99"/>
    <w:rsid w:val="00F208C9"/>
    <w:pPr>
      <w:spacing w:after="0" w:line="240" w:lineRule="auto"/>
    </w:pPr>
    <w:rPr>
      <w:rFonts w:ascii="Arial Unicode MS" w:eastAsia="Calibri" w:hAnsi="Arial Unicode MS" w:cs="Times New Roman"/>
      <w:color w:val="000000"/>
    </w:rPr>
  </w:style>
  <w:style w:type="character" w:customStyle="1" w:styleId="NoSpacingChar1">
    <w:name w:val="No Spacing Char1"/>
    <w:link w:val="11"/>
    <w:uiPriority w:val="99"/>
    <w:locked/>
    <w:rsid w:val="00F208C9"/>
    <w:rPr>
      <w:rFonts w:ascii="Arial Unicode MS" w:eastAsia="Calibri" w:hAnsi="Arial Unicode MS" w:cs="Times New Roman"/>
      <w:color w:val="000000"/>
    </w:rPr>
  </w:style>
  <w:style w:type="character" w:customStyle="1" w:styleId="pathseparator">
    <w:name w:val="path__separator"/>
    <w:basedOn w:val="a0"/>
    <w:rsid w:val="008A1D85"/>
  </w:style>
  <w:style w:type="character" w:customStyle="1" w:styleId="extended-textshort">
    <w:name w:val="extended-text__short"/>
    <w:basedOn w:val="a0"/>
    <w:rsid w:val="008A1D85"/>
  </w:style>
  <w:style w:type="character" w:customStyle="1" w:styleId="50">
    <w:name w:val="Заголовок 5 Знак"/>
    <w:basedOn w:val="a0"/>
    <w:link w:val="5"/>
    <w:uiPriority w:val="9"/>
    <w:rsid w:val="008A1D85"/>
    <w:rPr>
      <w:rFonts w:asciiTheme="majorHAnsi" w:eastAsiaTheme="majorEastAsia" w:hAnsiTheme="majorHAnsi" w:cstheme="majorBidi"/>
      <w:color w:val="243F60" w:themeColor="accent1" w:themeShade="7F"/>
    </w:rPr>
  </w:style>
  <w:style w:type="paragraph" w:styleId="af1">
    <w:name w:val="TOC Heading"/>
    <w:basedOn w:val="1"/>
    <w:next w:val="a"/>
    <w:uiPriority w:val="39"/>
    <w:semiHidden/>
    <w:unhideWhenUsed/>
    <w:qFormat/>
    <w:rsid w:val="00123010"/>
    <w:pPr>
      <w:jc w:val="left"/>
      <w:outlineLvl w:val="9"/>
    </w:pPr>
    <w:rPr>
      <w:rFonts w:asciiTheme="majorHAnsi" w:hAnsiTheme="majorHAnsi"/>
      <w:color w:val="365F91" w:themeColor="accent1" w:themeShade="BF"/>
      <w:sz w:val="28"/>
      <w:lang w:eastAsia="en-US"/>
    </w:rPr>
  </w:style>
  <w:style w:type="paragraph" w:styleId="12">
    <w:name w:val="toc 1"/>
    <w:basedOn w:val="a"/>
    <w:next w:val="a"/>
    <w:autoRedefine/>
    <w:uiPriority w:val="39"/>
    <w:unhideWhenUsed/>
    <w:rsid w:val="00123010"/>
    <w:pPr>
      <w:spacing w:after="100"/>
    </w:pPr>
  </w:style>
  <w:style w:type="paragraph" w:styleId="21">
    <w:name w:val="toc 2"/>
    <w:basedOn w:val="a"/>
    <w:next w:val="a"/>
    <w:autoRedefine/>
    <w:uiPriority w:val="39"/>
    <w:unhideWhenUsed/>
    <w:rsid w:val="00123010"/>
    <w:pPr>
      <w:spacing w:after="100"/>
      <w:ind w:left="220"/>
    </w:pPr>
  </w:style>
  <w:style w:type="paragraph" w:styleId="31">
    <w:name w:val="toc 3"/>
    <w:basedOn w:val="a"/>
    <w:next w:val="a"/>
    <w:autoRedefine/>
    <w:uiPriority w:val="39"/>
    <w:unhideWhenUsed/>
    <w:rsid w:val="0012301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438351">
      <w:bodyDiv w:val="1"/>
      <w:marLeft w:val="0"/>
      <w:marRight w:val="0"/>
      <w:marTop w:val="0"/>
      <w:marBottom w:val="0"/>
      <w:divBdr>
        <w:top w:val="none" w:sz="0" w:space="0" w:color="auto"/>
        <w:left w:val="none" w:sz="0" w:space="0" w:color="auto"/>
        <w:bottom w:val="none" w:sz="0" w:space="0" w:color="auto"/>
        <w:right w:val="none" w:sz="0" w:space="0" w:color="auto"/>
      </w:divBdr>
      <w:divsChild>
        <w:div w:id="1846744277">
          <w:marLeft w:val="0"/>
          <w:marRight w:val="0"/>
          <w:marTop w:val="0"/>
          <w:marBottom w:val="0"/>
          <w:divBdr>
            <w:top w:val="none" w:sz="0" w:space="0" w:color="auto"/>
            <w:left w:val="none" w:sz="0" w:space="0" w:color="auto"/>
            <w:bottom w:val="none" w:sz="0" w:space="0" w:color="auto"/>
            <w:right w:val="none" w:sz="0" w:space="0" w:color="auto"/>
          </w:divBdr>
        </w:div>
        <w:div w:id="294216861">
          <w:marLeft w:val="0"/>
          <w:marRight w:val="0"/>
          <w:marTop w:val="0"/>
          <w:marBottom w:val="0"/>
          <w:divBdr>
            <w:top w:val="none" w:sz="0" w:space="0" w:color="auto"/>
            <w:left w:val="none" w:sz="0" w:space="0" w:color="auto"/>
            <w:bottom w:val="none" w:sz="0" w:space="0" w:color="auto"/>
            <w:right w:val="none" w:sz="0" w:space="0" w:color="auto"/>
          </w:divBdr>
          <w:divsChild>
            <w:div w:id="849639323">
              <w:marLeft w:val="0"/>
              <w:marRight w:val="0"/>
              <w:marTop w:val="0"/>
              <w:marBottom w:val="0"/>
              <w:divBdr>
                <w:top w:val="none" w:sz="0" w:space="0" w:color="auto"/>
                <w:left w:val="none" w:sz="0" w:space="0" w:color="auto"/>
                <w:bottom w:val="none" w:sz="0" w:space="0" w:color="auto"/>
                <w:right w:val="none" w:sz="0" w:space="0" w:color="auto"/>
              </w:divBdr>
            </w:div>
          </w:divsChild>
        </w:div>
        <w:div w:id="1622881557">
          <w:marLeft w:val="0"/>
          <w:marRight w:val="0"/>
          <w:marTop w:val="31"/>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447">
      <w:bodyDiv w:val="1"/>
      <w:marLeft w:val="0"/>
      <w:marRight w:val="0"/>
      <w:marTop w:val="0"/>
      <w:marBottom w:val="0"/>
      <w:divBdr>
        <w:top w:val="none" w:sz="0" w:space="0" w:color="auto"/>
        <w:left w:val="none" w:sz="0" w:space="0" w:color="auto"/>
        <w:bottom w:val="none" w:sz="0" w:space="0" w:color="auto"/>
        <w:right w:val="none" w:sz="0" w:space="0" w:color="auto"/>
      </w:divBdr>
    </w:div>
    <w:div w:id="468976940">
      <w:bodyDiv w:val="1"/>
      <w:marLeft w:val="0"/>
      <w:marRight w:val="0"/>
      <w:marTop w:val="0"/>
      <w:marBottom w:val="0"/>
      <w:divBdr>
        <w:top w:val="none" w:sz="0" w:space="0" w:color="auto"/>
        <w:left w:val="none" w:sz="0" w:space="0" w:color="auto"/>
        <w:bottom w:val="none" w:sz="0" w:space="0" w:color="auto"/>
        <w:right w:val="none" w:sz="0" w:space="0" w:color="auto"/>
      </w:divBdr>
    </w:div>
    <w:div w:id="749038225">
      <w:bodyDiv w:val="1"/>
      <w:marLeft w:val="0"/>
      <w:marRight w:val="0"/>
      <w:marTop w:val="0"/>
      <w:marBottom w:val="0"/>
      <w:divBdr>
        <w:top w:val="none" w:sz="0" w:space="0" w:color="auto"/>
        <w:left w:val="none" w:sz="0" w:space="0" w:color="auto"/>
        <w:bottom w:val="none" w:sz="0" w:space="0" w:color="auto"/>
        <w:right w:val="none" w:sz="0" w:space="0" w:color="auto"/>
      </w:divBdr>
    </w:div>
    <w:div w:id="1196574669">
      <w:bodyDiv w:val="1"/>
      <w:marLeft w:val="0"/>
      <w:marRight w:val="0"/>
      <w:marTop w:val="0"/>
      <w:marBottom w:val="0"/>
      <w:divBdr>
        <w:top w:val="none" w:sz="0" w:space="0" w:color="auto"/>
        <w:left w:val="none" w:sz="0" w:space="0" w:color="auto"/>
        <w:bottom w:val="none" w:sz="0" w:space="0" w:color="auto"/>
        <w:right w:val="none" w:sz="0" w:space="0" w:color="auto"/>
      </w:divBdr>
    </w:div>
    <w:div w:id="1635520546">
      <w:bodyDiv w:val="1"/>
      <w:marLeft w:val="0"/>
      <w:marRight w:val="0"/>
      <w:marTop w:val="0"/>
      <w:marBottom w:val="0"/>
      <w:divBdr>
        <w:top w:val="none" w:sz="0" w:space="0" w:color="auto"/>
        <w:left w:val="none" w:sz="0" w:space="0" w:color="auto"/>
        <w:bottom w:val="none" w:sz="0" w:space="0" w:color="auto"/>
        <w:right w:val="none" w:sz="0" w:space="0" w:color="auto"/>
      </w:divBdr>
    </w:div>
    <w:div w:id="2055958605">
      <w:bodyDiv w:val="1"/>
      <w:marLeft w:val="0"/>
      <w:marRight w:val="0"/>
      <w:marTop w:val="0"/>
      <w:marBottom w:val="0"/>
      <w:divBdr>
        <w:top w:val="none" w:sz="0" w:space="0" w:color="auto"/>
        <w:left w:val="none" w:sz="0" w:space="0" w:color="auto"/>
        <w:bottom w:val="none" w:sz="0" w:space="0" w:color="auto"/>
        <w:right w:val="none" w:sz="0" w:space="0" w:color="auto"/>
      </w:divBdr>
    </w:div>
    <w:div w:id="2086221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nchazh.uralschool.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u_mancha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10AF-C274-4D81-A2ED-3FFC9D97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281</Pages>
  <Words>100757</Words>
  <Characters>574319</Characters>
  <Application>Microsoft Office Word</Application>
  <DocSecurity>0</DocSecurity>
  <Lines>4785</Lines>
  <Paragraphs>1347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673729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mishi</cp:lastModifiedBy>
  <cp:revision>104</cp:revision>
  <dcterms:created xsi:type="dcterms:W3CDTF">2020-05-13T08:57:00Z</dcterms:created>
  <dcterms:modified xsi:type="dcterms:W3CDTF">2020-08-24T05:35:00Z</dcterms:modified>
</cp:coreProperties>
</file>