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A0" w:rsidRDefault="00E05AA0" w:rsidP="00E05AA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E05AA0" w:rsidRDefault="00E05AA0" w:rsidP="00E05A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F91CCE">
        <w:rPr>
          <w:rFonts w:ascii="Times New Roman" w:hAnsi="Times New Roman"/>
          <w:sz w:val="24"/>
          <w:szCs w:val="24"/>
        </w:rPr>
        <w:t>_____</w:t>
      </w:r>
      <w:bookmarkStart w:id="0" w:name="_GoBack"/>
      <w:bookmarkEnd w:id="0"/>
    </w:p>
    <w:p w:rsidR="00E05AA0" w:rsidRDefault="00E05AA0" w:rsidP="00E05AA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F91CCE">
        <w:rPr>
          <w:rFonts w:ascii="Times New Roman" w:hAnsi="Times New Roman"/>
          <w:sz w:val="24"/>
          <w:szCs w:val="24"/>
        </w:rPr>
        <w:t>______________________</w:t>
      </w:r>
    </w:p>
    <w:p w:rsidR="00E05AA0" w:rsidRDefault="00E05AA0" w:rsidP="00E05A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05AA0" w:rsidRDefault="00E05AA0" w:rsidP="00E05AA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далее – (Законный представитель) даю своё согласие </w:t>
      </w:r>
      <w:r w:rsidR="00AA2E81">
        <w:rPr>
          <w:rFonts w:ascii="Times New Roman" w:hAnsi="Times New Roman"/>
          <w:sz w:val="20"/>
          <w:szCs w:val="20"/>
        </w:rPr>
        <w:t>Муниципальному автономному общеобразовательному учреждению «Манчажская средняя общеобразовательная школа» (Свердловская область Артинский район село Манчаж улица 8Марта 63-а.)</w:t>
      </w:r>
      <w:r>
        <w:rPr>
          <w:rFonts w:ascii="Times New Roman" w:hAnsi="Times New Roman"/>
          <w:sz w:val="20"/>
          <w:szCs w:val="20"/>
        </w:rPr>
        <w:t xml:space="preserve"> (далее – Оператор) на обработку своих персональных данных и персональных данных несовершеннолетнего:</w:t>
      </w:r>
    </w:p>
    <w:p w:rsidR="00E05AA0" w:rsidRDefault="00E05AA0" w:rsidP="00E05AA0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E05AA0" w:rsidRDefault="00E05AA0" w:rsidP="00E05AA0">
      <w:pPr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(при наличии), адрес несовершеннолетнего,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E05AA0" w:rsidRDefault="00E05AA0" w:rsidP="00E05AA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Несовершеннолетний) на следующих условиях: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Несовершеннолетнего,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телефона;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работы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почты.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Перечень персональных данных Несовершеннолетнего, передаваемых оператору на обработку: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фамилия, имя, отчество;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сведения о состоянии здоровья;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образовательное учреждение и его адрес, класс;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телефона;</w:t>
      </w:r>
    </w:p>
    <w:p w:rsidR="00E05AA0" w:rsidRDefault="00E05AA0" w:rsidP="00E05AA0">
      <w:pPr>
        <w:pStyle w:val="a3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почты.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ab/>
        <w:t>Согласие даётся Законным представителем с целью обучения Несовершеннолетнего у Оператора.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Министерство общего и профессионального образования Свердловской области, в Министерство просвещения Российской Федерации,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E05AA0" w:rsidRDefault="00E05AA0" w:rsidP="00E05AA0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фамилия, имя, отчество, </w:t>
      </w:r>
    </w:p>
    <w:p w:rsidR="00E05AA0" w:rsidRDefault="00E05AA0" w:rsidP="00E05AA0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год, месяц, дата рождения,</w:t>
      </w:r>
    </w:p>
    <w:p w:rsidR="00E05AA0" w:rsidRDefault="00E05AA0" w:rsidP="00E05AA0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образовательное учреждение и его адрес, класс,</w:t>
      </w:r>
    </w:p>
    <w:p w:rsidR="00E05AA0" w:rsidRDefault="00E05AA0" w:rsidP="00E05AA0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номер телефона,</w:t>
      </w:r>
    </w:p>
    <w:p w:rsidR="00E05AA0" w:rsidRDefault="00E05AA0" w:rsidP="00E05AA0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адрес электронной почты.</w:t>
      </w:r>
    </w:p>
    <w:p w:rsidR="00E05AA0" w:rsidRDefault="00E05AA0" w:rsidP="00E05AA0">
      <w:pPr>
        <w:tabs>
          <w:tab w:val="left" w:pos="993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E05AA0" w:rsidRDefault="00E05AA0" w:rsidP="00E05AA0">
      <w:pPr>
        <w:tabs>
          <w:tab w:val="left" w:pos="1134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</w:t>
      </w:r>
      <w:r>
        <w:rPr>
          <w:rFonts w:ascii="Times New Roman" w:hAnsi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E05AA0" w:rsidRDefault="00E05AA0" w:rsidP="00E05AA0">
      <w:pPr>
        <w:tabs>
          <w:tab w:val="left" w:pos="1134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7.2.</w:t>
      </w:r>
      <w:r>
        <w:rPr>
          <w:rFonts w:ascii="Times New Roman" w:hAnsi="Times New Roman"/>
          <w:sz w:val="20"/>
          <w:szCs w:val="20"/>
        </w:rPr>
        <w:tab/>
        <w:t>После завершения обработки персональные данные уничтожаются.</w:t>
      </w:r>
    </w:p>
    <w:p w:rsidR="00E05AA0" w:rsidRDefault="00E05AA0" w:rsidP="00E05AA0">
      <w:pPr>
        <w:tabs>
          <w:tab w:val="left" w:pos="1134"/>
        </w:tabs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7.3.</w:t>
      </w:r>
      <w:r>
        <w:rPr>
          <w:rFonts w:ascii="Times New Roman" w:hAnsi="Times New Roman"/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05AA0" w:rsidRDefault="00E05AA0" w:rsidP="00E05AA0">
      <w:pPr>
        <w:rPr>
          <w:rFonts w:ascii="Times New Roman" w:hAnsi="Times New Roman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53"/>
        <w:gridCol w:w="7678"/>
      </w:tblGrid>
      <w:tr w:rsidR="00E05AA0" w:rsidTr="00E05AA0">
        <w:tc>
          <w:tcPr>
            <w:tcW w:w="5000" w:type="pct"/>
            <w:gridSpan w:val="2"/>
            <w:hideMark/>
          </w:tcPr>
          <w:p w:rsidR="00E05AA0" w:rsidRDefault="00E05A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«___»___________</w:t>
            </w:r>
            <w:r>
              <w:rPr>
                <w:rFonts w:ascii="Times New Roman" w:hAnsi="Times New Roman"/>
                <w:sz w:val="20"/>
                <w:szCs w:val="20"/>
              </w:rPr>
              <w:t>____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_</w:t>
            </w:r>
            <w:r w:rsidR="00310D8B">
              <w:rPr>
                <w:rFonts w:ascii="Times New Roman" w:hAnsi="Times New Roman"/>
                <w:sz w:val="20"/>
                <w:szCs w:val="20"/>
              </w:rPr>
              <w:t xml:space="preserve"> 20_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E05AA0" w:rsidTr="00E05AA0">
        <w:tc>
          <w:tcPr>
            <w:tcW w:w="5000" w:type="pct"/>
            <w:gridSpan w:val="2"/>
          </w:tcPr>
          <w:p w:rsidR="00E05AA0" w:rsidRDefault="00E05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AA0" w:rsidTr="00E05AA0">
        <w:tc>
          <w:tcPr>
            <w:tcW w:w="5000" w:type="pct"/>
            <w:gridSpan w:val="2"/>
          </w:tcPr>
          <w:p w:rsidR="00E05AA0" w:rsidRDefault="00E05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5AA0" w:rsidTr="00E05AA0">
        <w:tc>
          <w:tcPr>
            <w:tcW w:w="5000" w:type="pct"/>
            <w:gridSpan w:val="2"/>
            <w:hideMark/>
          </w:tcPr>
          <w:p w:rsidR="00E05AA0" w:rsidRDefault="00E05A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 /_______________________________________________________</w:t>
            </w:r>
          </w:p>
        </w:tc>
      </w:tr>
      <w:tr w:rsidR="00E05AA0" w:rsidTr="00E05AA0">
        <w:tc>
          <w:tcPr>
            <w:tcW w:w="1389" w:type="pct"/>
            <w:hideMark/>
          </w:tcPr>
          <w:p w:rsidR="00E05AA0" w:rsidRDefault="00E05A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611" w:type="pct"/>
            <w:hideMark/>
          </w:tcPr>
          <w:p w:rsidR="00E05AA0" w:rsidRDefault="00E05AA0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:rsidR="008D12EA" w:rsidRDefault="00F91CCE"/>
    <w:sectPr w:rsidR="008D12EA" w:rsidSect="00F91CC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79"/>
    <w:rsid w:val="000D49BA"/>
    <w:rsid w:val="00310D8B"/>
    <w:rsid w:val="007458BB"/>
    <w:rsid w:val="007A0F79"/>
    <w:rsid w:val="00AA2E81"/>
    <w:rsid w:val="00E05AA0"/>
    <w:rsid w:val="00F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AD7A"/>
  <w15:docId w15:val="{95118092-60B3-458E-9ACC-1CB6E957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AA0"/>
    <w:pPr>
      <w:spacing w:after="0" w:line="240" w:lineRule="auto"/>
      <w:ind w:left="510" w:firstLine="45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0D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D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E972-2CB6-4203-BF87-1FD1EF24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Гредина</dc:creator>
  <cp:keywords/>
  <dc:description/>
  <cp:lastModifiedBy>Озорнина</cp:lastModifiedBy>
  <cp:revision>2</cp:revision>
  <cp:lastPrinted>2020-04-15T04:24:00Z</cp:lastPrinted>
  <dcterms:created xsi:type="dcterms:W3CDTF">2020-04-15T04:25:00Z</dcterms:created>
  <dcterms:modified xsi:type="dcterms:W3CDTF">2020-04-15T04:25:00Z</dcterms:modified>
</cp:coreProperties>
</file>