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11" w:rsidRDefault="00324711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69E35" wp14:editId="4A5008EF">
                <wp:simplePos x="0" y="0"/>
                <wp:positionH relativeFrom="column">
                  <wp:posOffset>-3894</wp:posOffset>
                </wp:positionH>
                <wp:positionV relativeFrom="paragraph">
                  <wp:posOffset>100</wp:posOffset>
                </wp:positionV>
                <wp:extent cx="1828800" cy="1505119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505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4711" w:rsidRDefault="00324711" w:rsidP="00324711">
                            <w:pPr>
                              <w:jc w:val="center"/>
                              <w:rPr>
                                <w:b/>
                                <w:caps/>
                                <w:color w:val="5BD078" w:themeColor="accent3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4711">
                              <w:rPr>
                                <w:b/>
                                <w:caps/>
                                <w:color w:val="5BD078" w:themeColor="accent3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Будь ярче! Будь заметнее!</w:t>
                            </w:r>
                          </w:p>
                          <w:p w:rsidR="00324711" w:rsidRPr="00324711" w:rsidRDefault="00324711" w:rsidP="00324711">
                            <w:pPr>
                              <w:jc w:val="center"/>
                              <w:rPr>
                                <w:b/>
                                <w:caps/>
                                <w:color w:val="5BD078" w:themeColor="accent3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.3pt;margin-top:0;width:2in;height:118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" filled="f" stroked="f">
                <v:fill o:detectmouseclick="t"/>
                <v:textbox>
                  <w:txbxContent>
                    <w:p w:rsidR="00324711" w:rsidRDefault="00324711" w:rsidP="00324711">
                      <w:pPr>
                        <w:jc w:val="center"/>
                        <w:rPr>
                          <w:b/>
                          <w:caps/>
                          <w:color w:val="5BD078" w:themeColor="accent3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4711">
                        <w:rPr>
                          <w:b/>
                          <w:caps/>
                          <w:color w:val="5BD078" w:themeColor="accent3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Будь ярче! Будь заметнее!</w:t>
                      </w:r>
                    </w:p>
                    <w:p w:rsidR="00324711" w:rsidRPr="00324711" w:rsidRDefault="00324711" w:rsidP="00324711">
                      <w:pPr>
                        <w:jc w:val="center"/>
                        <w:rPr>
                          <w:b/>
                          <w:caps/>
                          <w:color w:val="5BD078" w:themeColor="accent3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24711" w:rsidRPr="00324711" w:rsidRDefault="00324711" w:rsidP="00324711">
      <w:pPr>
        <w:rPr>
          <w:lang w:val="en-US"/>
        </w:rPr>
      </w:pPr>
    </w:p>
    <w:p w:rsidR="00324711" w:rsidRPr="00324711" w:rsidRDefault="00324711" w:rsidP="00324711">
      <w:pPr>
        <w:rPr>
          <w:lang w:val="en-US"/>
        </w:rPr>
      </w:pPr>
    </w:p>
    <w:p w:rsidR="00324711" w:rsidRPr="00324711" w:rsidRDefault="00324711" w:rsidP="00324711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10EB33D" wp14:editId="3BFF12A3">
            <wp:simplePos x="0" y="0"/>
            <wp:positionH relativeFrom="margin">
              <wp:posOffset>4792345</wp:posOffset>
            </wp:positionH>
            <wp:positionV relativeFrom="margin">
              <wp:posOffset>1146810</wp:posOffset>
            </wp:positionV>
            <wp:extent cx="1270000" cy="1270000"/>
            <wp:effectExtent l="0" t="0" r="6350" b="6350"/>
            <wp:wrapSquare wrapText="bothSides"/>
            <wp:docPr id="2" name="Рисунок 2" descr="http://ponedelnik.info/resources/graphics/tinymce/a792f5b700f7d9719a5de89e90aef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nedelnik.info/resources/graphics/tinymce/a792f5b700f7d9719a5de89e90aef65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225F" w:rsidRDefault="00324711" w:rsidP="00324711">
      <w:pPr>
        <w:rPr>
          <w:noProof/>
          <w:lang w:eastAsia="ru-RU"/>
        </w:rPr>
      </w:pPr>
      <w:r>
        <w:rPr>
          <w:color w:val="000000"/>
          <w:sz w:val="27"/>
          <w:szCs w:val="27"/>
        </w:rPr>
        <w:t>Как защитить себя от дорожно-транспортного происшествия в тёмное время суток?</w:t>
      </w:r>
      <w:r w:rsidRPr="00324711">
        <w:rPr>
          <w:noProof/>
          <w:lang w:eastAsia="ru-RU"/>
        </w:rPr>
        <w:t xml:space="preserve"> </w:t>
      </w:r>
    </w:p>
    <w:p w:rsidR="00324711" w:rsidRPr="00324711" w:rsidRDefault="00324711" w:rsidP="00324711">
      <w:pPr>
        <w:pStyle w:val="a5"/>
        <w:pBdr>
          <w:bottom w:val="single" w:sz="4" w:space="1" w:color="auto"/>
        </w:pBdr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324711">
        <w:rPr>
          <w:b/>
          <w:color w:val="000000"/>
          <w:sz w:val="27"/>
          <w:szCs w:val="27"/>
        </w:rPr>
        <w:t>Соблюдайте правила дорожного движения</w:t>
      </w:r>
    </w:p>
    <w:p w:rsidR="00324711" w:rsidRPr="00324711" w:rsidRDefault="00324711" w:rsidP="00324711">
      <w:pPr>
        <w:pStyle w:val="a5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324711">
        <w:rPr>
          <w:color w:val="000000"/>
          <w:sz w:val="27"/>
          <w:szCs w:val="27"/>
        </w:rPr>
        <w:t>переходите дорогу только в установленном месте</w:t>
      </w:r>
    </w:p>
    <w:p w:rsidR="00324711" w:rsidRPr="00324711" w:rsidRDefault="00324711" w:rsidP="00324711">
      <w:pPr>
        <w:pStyle w:val="a5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пользуйтесь тротуаром и пешеходными дорожками,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324711">
        <w:rPr>
          <w:b/>
          <w:bCs/>
          <w:color w:val="000000"/>
          <w:sz w:val="27"/>
          <w:szCs w:val="27"/>
        </w:rPr>
        <w:t>и только при их отсутствии</w:t>
      </w:r>
      <w:r w:rsidRPr="00324711">
        <w:rPr>
          <w:color w:val="000000"/>
          <w:sz w:val="27"/>
          <w:szCs w:val="27"/>
        </w:rPr>
        <w:t> двигайтесь по обочине навстречу идущему автотранспорту.</w:t>
      </w:r>
    </w:p>
    <w:p w:rsidR="00324711" w:rsidRDefault="00324711" w:rsidP="00324711">
      <w:pPr>
        <w:pStyle w:val="a5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переходя </w:t>
      </w:r>
      <w:proofErr w:type="gramStart"/>
      <w:r>
        <w:rPr>
          <w:color w:val="000000"/>
          <w:sz w:val="27"/>
          <w:szCs w:val="27"/>
        </w:rPr>
        <w:t>дорогу</w:t>
      </w:r>
      <w:proofErr w:type="gramEnd"/>
      <w:r>
        <w:rPr>
          <w:color w:val="000000"/>
          <w:sz w:val="27"/>
          <w:szCs w:val="27"/>
        </w:rPr>
        <w:t xml:space="preserve"> снимите капюшон, выньте наушники из ушей, чтобы в полной мере оценить ситуацию на дороге</w:t>
      </w:r>
    </w:p>
    <w:p w:rsidR="00324711" w:rsidRDefault="00324711" w:rsidP="00324711">
      <w:pPr>
        <w:pStyle w:val="a5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</w:t>
      </w:r>
      <w:r>
        <w:rPr>
          <w:color w:val="000000"/>
          <w:sz w:val="27"/>
          <w:szCs w:val="27"/>
        </w:rPr>
        <w:t>тарайтесь одевать светлую</w:t>
      </w:r>
      <w:proofErr w:type="gramEnd"/>
      <w:r>
        <w:rPr>
          <w:color w:val="000000"/>
          <w:sz w:val="27"/>
          <w:szCs w:val="27"/>
        </w:rPr>
        <w:t>, яркую одежду или используйте яркие элементы (если у вас тёмная куртка оденьте белый, жёлтый шарф или шапку)</w:t>
      </w:r>
    </w:p>
    <w:p w:rsidR="00324711" w:rsidRDefault="00324711" w:rsidP="00324711">
      <w:pPr>
        <w:pStyle w:val="a5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окупая верхнюю одежду своим детям, старайтесь приобрести модели с яркими полосами на куртке, штанах.</w:t>
      </w:r>
    </w:p>
    <w:p w:rsidR="00324711" w:rsidRPr="00324711" w:rsidRDefault="00324711" w:rsidP="00324711">
      <w:pPr>
        <w:pStyle w:val="a5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 xml:space="preserve">пите рюкзак, сумку яркого цвета, </w:t>
      </w:r>
      <w:r w:rsidRPr="00324711">
        <w:rPr>
          <w:color w:val="000000"/>
          <w:sz w:val="27"/>
          <w:szCs w:val="27"/>
        </w:rPr>
        <w:t>э</w:t>
      </w:r>
      <w:r w:rsidRPr="00324711">
        <w:rPr>
          <w:color w:val="000000"/>
          <w:sz w:val="27"/>
          <w:szCs w:val="27"/>
        </w:rPr>
        <w:t>то значительно повышает видимость человека в тёмное время суток.</w:t>
      </w:r>
    </w:p>
    <w:p w:rsidR="00324711" w:rsidRDefault="00324711" w:rsidP="00324711">
      <w:pPr>
        <w:pStyle w:val="a5"/>
        <w:pBdr>
          <w:bottom w:val="single" w:sz="4" w:space="1" w:color="auto"/>
        </w:pBd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4CA1C" wp14:editId="7B7A7520">
                <wp:simplePos x="0" y="0"/>
                <wp:positionH relativeFrom="column">
                  <wp:posOffset>-756920</wp:posOffset>
                </wp:positionH>
                <wp:positionV relativeFrom="paragraph">
                  <wp:posOffset>17780</wp:posOffset>
                </wp:positionV>
                <wp:extent cx="5097780" cy="1326515"/>
                <wp:effectExtent l="0" t="0" r="0" b="6985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780" cy="132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24711" w:rsidRPr="00324711" w:rsidRDefault="00324711" w:rsidP="00324711">
                            <w:pPr>
                              <w:pStyle w:val="a5"/>
                              <w:pBdr>
                                <w:bottom w:val="single" w:sz="4" w:space="1" w:color="auto"/>
                              </w:pBdr>
                              <w:shd w:val="clear" w:color="auto" w:fill="FFFFFF"/>
                              <w:spacing w:after="150"/>
                              <w:jc w:val="center"/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24711">
                              <w:rPr>
                                <w:b/>
                                <w:bCs/>
                                <w:color w:val="000000"/>
                                <w:sz w:val="44"/>
                                <w:szCs w:val="44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Используйте в одежде элементы со светоотражающим эффектом.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-59.6pt;margin-top:1.4pt;width:401.4pt;height:10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" filled="f" stroked="f">
                <v:fill o:detectmouseclick="t"/>
                <v:textbox>
                  <w:txbxContent>
                    <w:p w:rsidR="00324711" w:rsidRPr="00324711" w:rsidRDefault="00324711" w:rsidP="00324711">
                      <w:pPr>
                        <w:pStyle w:val="a5"/>
                        <w:pBdr>
                          <w:bottom w:val="single" w:sz="4" w:space="1" w:color="auto"/>
                        </w:pBdr>
                        <w:shd w:val="clear" w:color="auto" w:fill="FFFFFF"/>
                        <w:spacing w:after="150"/>
                        <w:jc w:val="center"/>
                        <w:rPr>
                          <w:b/>
                          <w:bCs/>
                          <w:color w:val="000000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24711">
                        <w:rPr>
                          <w:b/>
                          <w:bCs/>
                          <w:color w:val="000000"/>
                          <w:sz w:val="44"/>
                          <w:szCs w:val="44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Используйте в одежде элементы со светоотражающим эффектом.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z w:val="27"/>
          <w:szCs w:val="27"/>
        </w:rPr>
        <w:t>Приобретите значки, наклейки, повязки и прикрепите их к одежде пешехода, его сумке, рюкзаку, коляске и т.д. Именно они, отражая свет в темноте, помогут увидеть пешехода в тёмное время суток намного раньше. Если при езде с ближним светом расстояние, при котором можно заметить пешехода около 25 метров, то наличии светоотражателей увеличивает это расстояние почти в 5 раз.</w:t>
      </w:r>
    </w:p>
    <w:p w:rsidR="00324711" w:rsidRDefault="00324711" w:rsidP="00324711">
      <w:pPr>
        <w:pStyle w:val="a5"/>
        <w:pBdr>
          <w:bottom w:val="single" w:sz="4" w:space="1" w:color="auto"/>
        </w:pBd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светоотражающие элементы выполнены в интересной форме и привлекательны на вид, но самое главное – способны уберечь Вас и Вашего ребёнка от беды!</w:t>
      </w:r>
    </w:p>
    <w:p w:rsidR="00324711" w:rsidRDefault="00324711" w:rsidP="00324711">
      <w:pPr>
        <w:pStyle w:val="a5"/>
        <w:pBdr>
          <w:bottom w:val="single" w:sz="4" w:space="1" w:color="auto"/>
        </w:pBd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324711" w:rsidRPr="00324711" w:rsidRDefault="00324711" w:rsidP="00324711"/>
    <w:sectPr w:rsidR="00324711" w:rsidRPr="0032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5pt;height:11.45pt" o:bullet="t">
        <v:imagedata r:id="rId1" o:title="mso3B8C"/>
      </v:shape>
    </w:pict>
  </w:numPicBullet>
  <w:abstractNum w:abstractNumId="0">
    <w:nsid w:val="0CB240A2"/>
    <w:multiLevelType w:val="hybridMultilevel"/>
    <w:tmpl w:val="796464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11"/>
    <w:rsid w:val="001D225F"/>
    <w:rsid w:val="0032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7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2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7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2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1</cp:revision>
  <dcterms:created xsi:type="dcterms:W3CDTF">2017-09-12T15:33:00Z</dcterms:created>
  <dcterms:modified xsi:type="dcterms:W3CDTF">2017-09-12T15:47:00Z</dcterms:modified>
</cp:coreProperties>
</file>